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Social Learning Network</w:t>
      </w:r>
    </w:p>
    <w:p>
      <w:pPr>
        <w:pStyle w:val="Heading2"/>
      </w:pPr>
      <w:r>
        <w:t>1. Overview</w:t>
      </w:r>
    </w:p>
    <w:p>
      <w:r>
        <w:t>The Social Learning Network is designed to transform individual learning into a collaborative,</w:t>
        <w:br/>
        <w:t>community-driven experience. Traditional online learning platforms often focus on one-way</w:t>
        <w:br/>
        <w:t>content delivery where learners consume material independently. However, research shows that</w:t>
        <w:br/>
        <w:t>learning becomes significantly more effective when it involves peer interaction, discussion,</w:t>
        <w:br/>
        <w:t>collaboration, and problem-solving.</w:t>
      </w:r>
    </w:p>
    <w:p>
      <w:r>
        <w:t>A Social Learning Network introduces structured community-based learning features that allow</w:t>
        <w:br/>
        <w:t>students, professionals, and mentors to interact, share knowledge, and collaborate on learning</w:t>
        <w:br/>
        <w:t>activities. These interactions build strong learning communities and generate network effects</w:t>
        <w:br/>
        <w:t>that increase engagement and knowledge retention.</w:t>
      </w:r>
    </w:p>
    <w:p>
      <w:r>
        <w:t>Key capabilities include:</w:t>
      </w:r>
    </w:p>
    <w:p>
      <w:r>
        <w:t>• Peer Learning Groups</w:t>
        <w:br/>
        <w:t>• Study Circles</w:t>
        <w:br/>
        <w:t>• Peer Mentorship</w:t>
        <w:br/>
        <w:t>• Collaborative Learning Rooms</w:t>
        <w:br/>
        <w:t>• Coding Rooms</w:t>
        <w:br/>
        <w:t>• Group Problem Solving Sessions</w:t>
        <w:br/>
        <w:t>• Community Challenges</w:t>
      </w:r>
    </w:p>
    <w:p>
      <w:r>
        <w:t>Together, these features create a dynamic ecosystem where learners benefit from shared</w:t>
        <w:br/>
        <w:t>knowledge, group collaboration, and collective problem-solving.</w:t>
      </w:r>
    </w:p>
    <w:p>
      <w:pPr>
        <w:pStyle w:val="Heading2"/>
      </w:pPr>
      <w:r>
        <w:t>2. Peer Learning Groups</w:t>
      </w:r>
    </w:p>
    <w:p>
      <w:r>
        <w:t>Peer Learning Groups allow learners with similar goals or interests to form small learning</w:t>
        <w:br/>
        <w:t>communities.</w:t>
      </w:r>
    </w:p>
    <w:p>
      <w:r>
        <w:t>Key capabilities include:</w:t>
      </w:r>
    </w:p>
    <w:p>
      <w:r>
        <w:t>Interest-Based Group Formation</w:t>
        <w:br/>
        <w:t>Learners can create or join groups focused on specific topics such as programming languages,</w:t>
        <w:br/>
        <w:t>data science, design, entrepreneurship, or exam preparation.</w:t>
      </w:r>
    </w:p>
    <w:p>
      <w:r>
        <w:t>Skill-Level Grouping</w:t>
        <w:br/>
        <w:t>Groups may be organized based on beginner, intermediate, or advanced skill levels to ensure</w:t>
        <w:br/>
        <w:t>balanced learning experiences.</w:t>
      </w:r>
    </w:p>
    <w:p>
      <w:r>
        <w:t>Group Discussions</w:t>
        <w:br/>
        <w:t>Members can discuss concepts, ask questions, share resources, and collaborate on assignments.</w:t>
      </w:r>
    </w:p>
    <w:p>
      <w:r>
        <w:t>Shared Learning Resources</w:t>
        <w:br/>
        <w:t>Groups can maintain shared repositories of notes, study materials, project files, and tutorials.</w:t>
      </w:r>
    </w:p>
    <w:p>
      <w:r>
        <w:t>Benefits:</w:t>
      </w:r>
    </w:p>
    <w:p>
      <w:r>
        <w:t>• improved collaborative learning</w:t>
        <w:br/>
        <w:t>• faster concept clarification</w:t>
        <w:br/>
        <w:t>• stronger learning motivation</w:t>
      </w:r>
    </w:p>
    <w:p>
      <w:pPr>
        <w:pStyle w:val="Heading2"/>
      </w:pPr>
      <w:r>
        <w:t>3. Study Circles</w:t>
      </w:r>
    </w:p>
    <w:p>
      <w:r>
        <w:t>Study Circles are structured small-group learning sessions where members regularly meet</w:t>
        <w:br/>
        <w:t>to study specific topics together.</w:t>
      </w:r>
    </w:p>
    <w:p>
      <w:r>
        <w:t>Key capabilities include:</w:t>
      </w:r>
    </w:p>
    <w:p>
      <w:r>
        <w:t>Scheduled Study Sessions</w:t>
        <w:br/>
        <w:t>Groups can schedule recurring study sessions for consistent learning routines.</w:t>
      </w:r>
    </w:p>
    <w:p>
      <w:r>
        <w:t>Topic-Based Learning Plans</w:t>
        <w:br/>
        <w:t>Study circles can focus on specific chapters, courses, or certification topics.</w:t>
      </w:r>
    </w:p>
    <w:p>
      <w:r>
        <w:t>Shared Learning Progress</w:t>
        <w:br/>
        <w:t>Members track progress collectively and support each other in completing learning milestones.</w:t>
      </w:r>
    </w:p>
    <w:p>
      <w:r>
        <w:t>Facilitator Roles</w:t>
        <w:br/>
        <w:t>Experienced learners or mentors can act as facilitators to guide study sessions.</w:t>
      </w:r>
    </w:p>
    <w:p>
      <w:r>
        <w:t>Benefits:</w:t>
      </w:r>
    </w:p>
    <w:p>
      <w:r>
        <w:t>• disciplined learning habits</w:t>
        <w:br/>
        <w:t>• accountability among group members</w:t>
        <w:br/>
        <w:t>• improved knowledge retention</w:t>
      </w:r>
    </w:p>
    <w:p>
      <w:pPr>
        <w:pStyle w:val="Heading2"/>
      </w:pPr>
      <w:r>
        <w:t>4. Peer Mentorship</w:t>
      </w:r>
    </w:p>
    <w:p>
      <w:r>
        <w:t>Peer Mentorship allows experienced learners within the community to guide beginners.</w:t>
      </w:r>
    </w:p>
    <w:p>
      <w:r>
        <w:t>Key components include:</w:t>
      </w:r>
    </w:p>
    <w:p>
      <w:r>
        <w:t>Skill-Based Mentor Identification</w:t>
        <w:br/>
        <w:t>Advanced learners can volunteer as peer mentors in specific subject areas.</w:t>
      </w:r>
    </w:p>
    <w:p>
      <w:r>
        <w:t>Mentorship Matching</w:t>
        <w:br/>
        <w:t>The system matches mentors and mentees based on skill levels, learning goals, and availability.</w:t>
      </w:r>
    </w:p>
    <w:p>
      <w:r>
        <w:t>Guided Learning Sessions</w:t>
        <w:br/>
        <w:t>Peer mentors can conduct sessions to explain difficult concepts and provide practical tips.</w:t>
      </w:r>
    </w:p>
    <w:p>
      <w:r>
        <w:t>Progress Tracking</w:t>
        <w:br/>
        <w:t>Mentees can track improvements through mentorship interactions.</w:t>
      </w:r>
    </w:p>
    <w:p>
      <w:r>
        <w:t>Benefits:</w:t>
      </w:r>
    </w:p>
    <w:p>
      <w:r>
        <w:t>• scalable mentorship support</w:t>
        <w:br/>
        <w:t>• improved learner confidence</w:t>
        <w:br/>
        <w:t>• stronger knowledge sharing culture</w:t>
      </w:r>
    </w:p>
    <w:p>
      <w:pPr>
        <w:pStyle w:val="Heading2"/>
      </w:pPr>
      <w:r>
        <w:t>5. Collaborative Learning Rooms</w:t>
      </w:r>
    </w:p>
    <w:p>
      <w:r>
        <w:t>Collaborative Learning Rooms provide virtual spaces where learners can work together</w:t>
        <w:br/>
        <w:t>in real time.</w:t>
      </w:r>
    </w:p>
    <w:p>
      <w:r>
        <w:t>Key capabilities include:</w:t>
      </w:r>
    </w:p>
    <w:p>
      <w:r>
        <w:t>Live Discussion Spaces</w:t>
        <w:br/>
        <w:t>Participants can discuss learning topics through voice, video, or chat.</w:t>
      </w:r>
    </w:p>
    <w:p>
      <w:r>
        <w:t>Shared Whiteboards</w:t>
        <w:br/>
        <w:t>Learners can collaboratively explain concepts using interactive whiteboards.</w:t>
      </w:r>
    </w:p>
    <w:p>
      <w:r>
        <w:t>Document Collaboration</w:t>
        <w:br/>
        <w:t>Participants can co-edit notes, code snippets, and project documents.</w:t>
      </w:r>
    </w:p>
    <w:p>
      <w:r>
        <w:t>Real-Time Problem Solving</w:t>
        <w:br/>
        <w:t>Learners can work together to solve assignments and exercises.</w:t>
      </w:r>
    </w:p>
    <w:p>
      <w:r>
        <w:t>Benefits:</w:t>
      </w:r>
    </w:p>
    <w:p>
      <w:r>
        <w:t>• interactive learning environment</w:t>
        <w:br/>
        <w:t>• collaborative concept understanding</w:t>
        <w:br/>
        <w:t>• real-time academic support</w:t>
      </w:r>
    </w:p>
    <w:p>
      <w:pPr>
        <w:pStyle w:val="Heading2"/>
      </w:pPr>
      <w:r>
        <w:t>6. Coding Rooms</w:t>
      </w:r>
    </w:p>
    <w:p>
      <w:r>
        <w:t>Coding Rooms provide specialized environments for collaborative programming practice.</w:t>
      </w:r>
    </w:p>
    <w:p>
      <w:r>
        <w:t>Key capabilities include:</w:t>
      </w:r>
    </w:p>
    <w:p>
      <w:r>
        <w:t>Shared Coding Editors</w:t>
        <w:br/>
        <w:t>Participants can write and edit code collaboratively in real time.</w:t>
      </w:r>
    </w:p>
    <w:p>
      <w:r>
        <w:t>Pair Programming Support</w:t>
        <w:br/>
        <w:t>Two learners can work together to solve coding challenges.</w:t>
      </w:r>
    </w:p>
    <w:p>
      <w:r>
        <w:t>Code Execution Environment</w:t>
        <w:br/>
        <w:t>The system allows code compilation and execution within the collaborative room.</w:t>
      </w:r>
    </w:p>
    <w:p>
      <w:r>
        <w:t>Debugging Collaboration</w:t>
        <w:br/>
        <w:t>Learners can collectively debug and analyze coding problems.</w:t>
      </w:r>
    </w:p>
    <w:p>
      <w:r>
        <w:t>Benefits:</w:t>
      </w:r>
    </w:p>
    <w:p>
      <w:r>
        <w:t>• improved programming skills</w:t>
        <w:br/>
        <w:t>• collaborative debugging practice</w:t>
        <w:br/>
        <w:t>• preparation for real-world development teamwork</w:t>
      </w:r>
    </w:p>
    <w:p>
      <w:pPr>
        <w:pStyle w:val="Heading2"/>
      </w:pPr>
      <w:r>
        <w:t>7. Group Problem Solving Sessions</w:t>
      </w:r>
    </w:p>
    <w:p>
      <w:r>
        <w:t>Group Problem Solving Sessions allow learners to work together on complex academic</w:t>
        <w:br/>
        <w:t>or technical challenges.</w:t>
      </w:r>
    </w:p>
    <w:p>
      <w:r>
        <w:t>Key components include:</w:t>
      </w:r>
    </w:p>
    <w:p>
      <w:r>
        <w:t>Problem Presentation</w:t>
        <w:br/>
        <w:t>Moderators or mentors introduce complex problems for group discussion.</w:t>
      </w:r>
    </w:p>
    <w:p>
      <w:r>
        <w:t>Team-Based Solutions</w:t>
        <w:br/>
        <w:t>Participants collaborate in teams to develop solutions.</w:t>
      </w:r>
    </w:p>
    <w:p>
      <w:r>
        <w:t>Step-by-Step Reasoning</w:t>
        <w:br/>
        <w:t>Learners collectively analyze problems and explore different solution strategies.</w:t>
      </w:r>
    </w:p>
    <w:p>
      <w:r>
        <w:t>Knowledge Sharing</w:t>
        <w:br/>
        <w:t>Participants learn from multiple perspectives and reasoning approaches.</w:t>
      </w:r>
    </w:p>
    <w:p>
      <w:r>
        <w:t>Benefits:</w:t>
      </w:r>
    </w:p>
    <w:p>
      <w:r>
        <w:t>• enhanced critical thinking</w:t>
        <w:br/>
        <w:t>• collaborative solution building</w:t>
        <w:br/>
        <w:t>• deeper conceptual understanding</w:t>
      </w:r>
    </w:p>
    <w:p>
      <w:pPr>
        <w:pStyle w:val="Heading2"/>
      </w:pPr>
      <w:r>
        <w:t>8. Community Challenges</w:t>
      </w:r>
    </w:p>
    <w:p>
      <w:r>
        <w:t>Community Challenges introduce competitive and collaborative learning activities</w:t>
        <w:br/>
        <w:t>within the network.</w:t>
      </w:r>
    </w:p>
    <w:p>
      <w:r>
        <w:t>Key capabilities include:</w:t>
      </w:r>
    </w:p>
    <w:p>
      <w:r>
        <w:t>Skill-Based Challenges</w:t>
        <w:br/>
        <w:t>Participants compete in coding contests, design challenges, or business case competitions.</w:t>
      </w:r>
    </w:p>
    <w:p>
      <w:r>
        <w:t>Team-Based Competitions</w:t>
        <w:br/>
        <w:t>Learners form teams to tackle larger challenges.</w:t>
      </w:r>
    </w:p>
    <w:p>
      <w:r>
        <w:t>Leaderboard Systems</w:t>
        <w:br/>
        <w:t>Performance rankings motivate participants to improve their skills.</w:t>
      </w:r>
    </w:p>
    <w:p>
      <w:r>
        <w:t>Recognition and Rewards</w:t>
        <w:br/>
        <w:t>Winners may receive badges, certificates, internships, or job opportunities.</w:t>
      </w:r>
    </w:p>
    <w:p>
      <w:r>
        <w:t>Benefits:</w:t>
      </w:r>
    </w:p>
    <w:p>
      <w:r>
        <w:t>• increased learner engagement</w:t>
        <w:br/>
        <w:t>• gamified learning experience</w:t>
        <w:br/>
        <w:t>• strong community participation</w:t>
      </w:r>
    </w:p>
    <w:p>
      <w:pPr>
        <w:pStyle w:val="Heading2"/>
      </w:pPr>
      <w:r>
        <w:t>9. Strategic Impact</w:t>
      </w:r>
    </w:p>
    <w:p>
      <w:r>
        <w:t>The Social Learning Network transforms learning platforms into community-driven ecosystems.</w:t>
      </w:r>
    </w:p>
    <w:p>
      <w:r>
        <w:t>Strategic advantages include:</w:t>
      </w:r>
    </w:p>
    <w:p>
      <w:r>
        <w:t>• higher learner engagement</w:t>
        <w:br/>
        <w:t>• improved knowledge retention</w:t>
        <w:br/>
        <w:t>• stronger peer collaboration</w:t>
        <w:br/>
        <w:t>• creation of active learning communities</w:t>
        <w:br/>
        <w:t>• powerful network effects that attract more learners</w:t>
      </w:r>
    </w:p>
    <w:p>
      <w:r>
        <w:t>By integrating social collaboration into the learning process, the platform moves beyond</w:t>
        <w:br/>
        <w:t>content delivery and becomes a dynamic knowledge-sharing network.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