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ECOSKILLER WORKFORCE PLANNING INTELLIGENCE</w:t>
      </w:r>
    </w:p>
    <w:p>
      <w:pPr>
        <w:jc w:val="center"/>
      </w:pPr>
      <w:r>
        <w:rPr>
          <w:i/>
          <w:color w:val="404040"/>
          <w:sz w:val="28"/>
        </w:rPr>
        <w:t>30 Viral Positioning Ideas for Indian Recruiters</w:t>
      </w:r>
    </w:p>
    <w:p>
      <w:pPr>
        <w:jc w:val="center"/>
      </w:pPr>
      <w:r>
        <w:rPr>
          <w:color w:val="646464"/>
          <w:sz w:val="22"/>
        </w:rPr>
        <w:t>Strategic Growth Framework for Proactive Talent Planning, Risk Mitigation &amp; Future-Ready Hiring</w:t>
      </w:r>
    </w:p>
    <w:p/>
    <w:p>
      <w:r>
        <w:rPr>
          <w:b/>
          <w:color w:val="003366"/>
          <w:sz w:val="24"/>
        </w:rPr>
        <w:t>STRATEGIC OVERVIEW</w:t>
      </w:r>
    </w:p>
    <w:p>
      <w:r>
        <w:rPr>
          <w:sz w:val="20"/>
        </w:rPr>
        <w:t>Workforce Planning Intelligence addresses critical strategic gaps in Indian companies:</w:t>
        <w:br/>
      </w:r>
    </w:p>
    <w:p>
      <w:pPr>
        <w:pStyle w:val="ListBullet"/>
      </w:pPr>
      <w:r>
        <w:rPr>
          <w:sz w:val="20"/>
        </w:rPr>
        <w:t>Most companies hire reactively—'We need engineers NOW'—causing desperation and high costs</w:t>
      </w:r>
    </w:p>
    <w:p>
      <w:pPr>
        <w:pStyle w:val="ListBullet"/>
      </w:pPr>
      <w:r>
        <w:rPr>
          <w:sz w:val="20"/>
        </w:rPr>
        <w:t>No visibility into future skill needs—companies miss emerging tech talent acquisition windows</w:t>
      </w:r>
    </w:p>
    <w:p>
      <w:pPr>
        <w:pStyle w:val="ListBullet"/>
      </w:pPr>
      <w:r>
        <w:rPr>
          <w:sz w:val="20"/>
        </w:rPr>
        <w:t>Rapid expansion without talent planning = culture collapse, salary inflation, quality issues</w:t>
      </w:r>
    </w:p>
    <w:p>
      <w:pPr>
        <w:pStyle w:val="ListBullet"/>
      </w:pPr>
      <w:r>
        <w:rPr>
          <w:sz w:val="20"/>
        </w:rPr>
        <w:t>CFOs don't know hiring budget requirements until crisis hits—planning impossible</w:t>
      </w:r>
    </w:p>
    <w:p>
      <w:pPr>
        <w:pStyle w:val="ListBullet"/>
      </w:pPr>
      <w:r>
        <w:rPr>
          <w:sz w:val="20"/>
        </w:rPr>
        <w:t>Skill shortages sneak up—by time identified, competitors already hired all available talent</w:t>
      </w:r>
    </w:p>
    <w:p>
      <w:pPr>
        <w:pStyle w:val="ListBullet"/>
      </w:pPr>
      <w:r>
        <w:rPr>
          <w:sz w:val="20"/>
        </w:rPr>
        <w:t>Campus hiring unprepared—companies don't know which institutions produce right skills</w:t>
      </w:r>
    </w:p>
    <w:p>
      <w:pPr>
        <w:pStyle w:val="ListBullet"/>
      </w:pPr>
      <w:r>
        <w:rPr>
          <w:sz w:val="20"/>
        </w:rPr>
        <w:t>Proactive planning = sustainable growth, predictable costs, competitive advantage</w:t>
      </w:r>
    </w:p>
    <w:p/>
    <w:p>
      <w:r>
        <w:rPr>
          <w:b/>
          <w:color w:val="003366"/>
          <w:sz w:val="26"/>
        </w:rPr>
        <w:t>30 VIRAL POSITIONING IDEAS</w:t>
      </w:r>
    </w:p>
    <w:p>
      <w:r>
        <w:rPr>
          <w:b/>
          <w:color w:val="006699"/>
          <w:sz w:val="22"/>
        </w:rPr>
        <w:t>1. 'Know Your Talent Needs 12 Months Early'</w:t>
      </w:r>
    </w:p>
    <w:p>
      <w:pPr>
        <w:pStyle w:val="ListBullet"/>
        <w:ind w:left="432"/>
      </w:pPr>
      <w:r>
        <w:rPr>
          <w:color w:val="323232"/>
          <w:sz w:val="20"/>
        </w:rPr>
        <w:t>Position as: Forecast hiring 12+ months before you need it. 'Stop hiring in panic mode. Plan ahead.' Predictability = peace of mind.</w:t>
      </w:r>
    </w:p>
    <w:p>
      <w:r>
        <w:rPr>
          <w:b/>
          <w:color w:val="006699"/>
          <w:sz w:val="22"/>
        </w:rPr>
        <w:t>2. 'The Hiring Shortage Early Warning System'</w:t>
      </w:r>
    </w:p>
    <w:p>
      <w:pPr>
        <w:pStyle w:val="ListBullet"/>
        <w:ind w:left="432"/>
      </w:pPr>
      <w:r>
        <w:rPr>
          <w:color w:val="323232"/>
          <w:sz w:val="20"/>
        </w:rPr>
        <w:t>Position as: 'Your company will need 50 AI engineers in 18 months. Better start finding them now.' Risk detection angle.</w:t>
      </w:r>
    </w:p>
    <w:p>
      <w:r>
        <w:rPr>
          <w:b/>
          <w:color w:val="006699"/>
          <w:sz w:val="22"/>
        </w:rPr>
        <w:t>3. 'Your Workforce Crystal Ball'</w:t>
      </w:r>
    </w:p>
    <w:p>
      <w:pPr>
        <w:pStyle w:val="ListBullet"/>
        <w:ind w:left="432"/>
      </w:pPr>
      <w:r>
        <w:rPr>
          <w:color w:val="323232"/>
          <w:sz w:val="20"/>
        </w:rPr>
        <w:t>Position as: Predict future talent needs with accuracy. 'See into your talent future before competitors do.'</w:t>
      </w:r>
    </w:p>
    <w:p>
      <w:r>
        <w:rPr>
          <w:b/>
          <w:color w:val="006699"/>
          <w:sz w:val="22"/>
        </w:rPr>
        <w:t>4. 'Skill Gap Before Crisis'</w:t>
      </w:r>
    </w:p>
    <w:p>
      <w:pPr>
        <w:pStyle w:val="ListBullet"/>
        <w:ind w:left="432"/>
      </w:pPr>
      <w:r>
        <w:rPr>
          <w:color w:val="323232"/>
          <w:sz w:val="20"/>
        </w:rPr>
        <w:t>Position as: Identify skill shortages 6-12 months before they impact operations. 'Fix problems before they hurt you.'</w:t>
      </w:r>
    </w:p>
    <w:p>
      <w:r>
        <w:rPr>
          <w:b/>
          <w:color w:val="006699"/>
          <w:sz w:val="22"/>
        </w:rPr>
        <w:t>5. 'Scale Without Chaos'</w:t>
      </w:r>
    </w:p>
    <w:p>
      <w:pPr>
        <w:pStyle w:val="ListBullet"/>
        <w:ind w:left="432"/>
      </w:pPr>
      <w:r>
        <w:rPr>
          <w:color w:val="323232"/>
          <w:sz w:val="20"/>
        </w:rPr>
        <w:t>Position as: Grow 5x without hiring disasters. 'Planned growth is profitable growth.'</w:t>
      </w:r>
    </w:p>
    <w:p>
      <w:r>
        <w:rPr>
          <w:b/>
          <w:color w:val="006699"/>
          <w:sz w:val="22"/>
        </w:rPr>
        <w:t>6. 'The Talent Budget Blueprint'</w:t>
      </w:r>
    </w:p>
    <w:p>
      <w:pPr>
        <w:pStyle w:val="ListBullet"/>
        <w:ind w:left="432"/>
      </w:pPr>
      <w:r>
        <w:rPr>
          <w:color w:val="323232"/>
          <w:sz w:val="20"/>
        </w:rPr>
        <w:t>Position as: CFO-ready document showing exactly how much hiring costs in 12-24 months. 'No budget surprises.'</w:t>
      </w:r>
    </w:p>
    <w:p>
      <w:r>
        <w:rPr>
          <w:b/>
          <w:color w:val="006699"/>
          <w:sz w:val="22"/>
        </w:rPr>
        <w:t>7. 'Your Company's Talent Roadmap'</w:t>
      </w:r>
    </w:p>
    <w:p>
      <w:pPr>
        <w:pStyle w:val="ListBullet"/>
        <w:ind w:left="432"/>
      </w:pPr>
      <w:r>
        <w:rPr>
          <w:color w:val="323232"/>
          <w:sz w:val="20"/>
        </w:rPr>
        <w:t>Position as: Like product roadmap but for talent. 'Engineering has roadmaps. Your talent should too.'</w:t>
      </w:r>
    </w:p>
    <w:p>
      <w:r>
        <w:rPr>
          <w:b/>
          <w:color w:val="006699"/>
          <w:sz w:val="22"/>
        </w:rPr>
        <w:t>8. 'Emerge Before You Sink'</w:t>
      </w:r>
    </w:p>
    <w:p>
      <w:pPr>
        <w:pStyle w:val="ListBullet"/>
        <w:ind w:left="432"/>
      </w:pPr>
      <w:r>
        <w:rPr>
          <w:color w:val="323232"/>
          <w:sz w:val="20"/>
        </w:rPr>
        <w:t>Position as: Surface emerging skill gaps before they cause attrition or missed opportunities.</w:t>
      </w:r>
    </w:p>
    <w:p>
      <w:r>
        <w:rPr>
          <w:b/>
          <w:color w:val="006699"/>
          <w:sz w:val="22"/>
        </w:rPr>
        <w:t>9. 'Geographic Talent Intelligence'</w:t>
      </w:r>
    </w:p>
    <w:p>
      <w:pPr>
        <w:pStyle w:val="ListBullet"/>
        <w:ind w:left="432"/>
      </w:pPr>
      <w:r>
        <w:rPr>
          <w:color w:val="323232"/>
          <w:sz w:val="20"/>
        </w:rPr>
        <w:t>Position as: Know where to hire in India. 'Bangalore has 10K AI engineers, Delhi has 2K. Where should you expand?'</w:t>
      </w:r>
    </w:p>
    <w:p>
      <w:r>
        <w:rPr>
          <w:b/>
          <w:color w:val="006699"/>
          <w:sz w:val="22"/>
        </w:rPr>
        <w:t>10. 'Campus Hiring ROI Optimization'</w:t>
      </w:r>
    </w:p>
    <w:p>
      <w:pPr>
        <w:pStyle w:val="ListBullet"/>
        <w:ind w:left="432"/>
      </w:pPr>
      <w:r>
        <w:rPr>
          <w:color w:val="323232"/>
          <w:sz w:val="20"/>
        </w:rPr>
        <w:t>Position as: Identify which colleges produce best graduates for YOUR company. 'Don't waste campus recruiting on wrong institutions.'</w:t>
      </w:r>
    </w:p>
    <w:p>
      <w:r>
        <w:rPr>
          <w:b/>
          <w:color w:val="006699"/>
          <w:sz w:val="22"/>
        </w:rPr>
        <w:t>11. 'The Talent Acquisition Advantage'</w:t>
      </w:r>
    </w:p>
    <w:p>
      <w:pPr>
        <w:pStyle w:val="ListBullet"/>
        <w:ind w:left="432"/>
      </w:pPr>
      <w:r>
        <w:rPr>
          <w:color w:val="323232"/>
          <w:sz w:val="20"/>
        </w:rPr>
        <w:t>Position as: Companies with 12-month hiring plans hire better talent than reactive companies. Proactive = quality.</w:t>
      </w:r>
    </w:p>
    <w:p>
      <w:r>
        <w:rPr>
          <w:b/>
          <w:color w:val="006699"/>
          <w:sz w:val="22"/>
        </w:rPr>
        <w:t>12. 'Future Role Discovery'</w:t>
      </w:r>
    </w:p>
    <w:p>
      <w:pPr>
        <w:pStyle w:val="ListBullet"/>
        <w:ind w:left="432"/>
      </w:pPr>
      <w:r>
        <w:rPr>
          <w:color w:val="323232"/>
          <w:sz w:val="20"/>
        </w:rPr>
        <w:t>Position as: Identify emerging roles before they become expensive. 'Hire for roles that don't exist yet.'</w:t>
      </w:r>
    </w:p>
    <w:p>
      <w:r>
        <w:rPr>
          <w:b/>
          <w:color w:val="006699"/>
          <w:sz w:val="22"/>
        </w:rPr>
        <w:t>13. 'Talent Risk Dashboard'</w:t>
      </w:r>
    </w:p>
    <w:p>
      <w:pPr>
        <w:pStyle w:val="ListBullet"/>
        <w:ind w:left="432"/>
      </w:pPr>
      <w:r>
        <w:rPr>
          <w:color w:val="323232"/>
          <w:sz w:val="20"/>
        </w:rPr>
        <w:t>Position as: See attrition risks, skill dependency risks, market risks before they explode. Mitigation opportunity.</w:t>
      </w:r>
    </w:p>
    <w:p>
      <w:r>
        <w:rPr>
          <w:b/>
          <w:color w:val="006699"/>
          <w:sz w:val="22"/>
        </w:rPr>
        <w:t>14. 'Hiring Cost Forecasting'</w:t>
      </w:r>
    </w:p>
    <w:p>
      <w:pPr>
        <w:pStyle w:val="ListBullet"/>
        <w:ind w:left="432"/>
      </w:pPr>
      <w:r>
        <w:rPr>
          <w:color w:val="323232"/>
          <w:sz w:val="20"/>
        </w:rPr>
        <w:t>Position as: Predict recruiting spend 18+ months out. 'Know your hiring budget before board asks.'</w:t>
      </w:r>
    </w:p>
    <w:p>
      <w:r>
        <w:rPr>
          <w:b/>
          <w:color w:val="006699"/>
          <w:sz w:val="22"/>
        </w:rPr>
        <w:t>15. 'The Strategic Talent Advantage'</w:t>
      </w:r>
    </w:p>
    <w:p>
      <w:pPr>
        <w:pStyle w:val="ListBullet"/>
        <w:ind w:left="432"/>
      </w:pPr>
      <w:r>
        <w:rPr>
          <w:color w:val="323232"/>
          <w:sz w:val="20"/>
        </w:rPr>
        <w:t>Position as: Companies that plan talent win over reactive companies. Strategic = sustainable.</w:t>
      </w:r>
    </w:p>
    <w:p>
      <w:r>
        <w:rPr>
          <w:b/>
          <w:color w:val="006699"/>
          <w:sz w:val="22"/>
        </w:rPr>
        <w:t>16. 'Attrition Prevention Through Planning'</w:t>
      </w:r>
    </w:p>
    <w:p>
      <w:pPr>
        <w:pStyle w:val="ListBullet"/>
        <w:ind w:left="432"/>
      </w:pPr>
      <w:r>
        <w:rPr>
          <w:color w:val="323232"/>
          <w:sz w:val="20"/>
        </w:rPr>
        <w:t>Position as: High-risk employees identified early. Preventative retention planning. 'Keep your best before they leave.'</w:t>
      </w:r>
    </w:p>
    <w:p>
      <w:r>
        <w:rPr>
          <w:b/>
          <w:color w:val="006699"/>
          <w:sz w:val="22"/>
        </w:rPr>
        <w:t>17. 'Skill Ecosystem Mapping'</w:t>
      </w:r>
    </w:p>
    <w:p>
      <w:pPr>
        <w:pStyle w:val="ListBullet"/>
        <w:ind w:left="432"/>
      </w:pPr>
      <w:r>
        <w:rPr>
          <w:color w:val="323232"/>
          <w:sz w:val="20"/>
        </w:rPr>
        <w:t>Position as: See where talent comes from—competitors, colleges, training programs. Strategic talent sourcing.</w:t>
      </w:r>
    </w:p>
    <w:p>
      <w:r>
        <w:rPr>
          <w:b/>
          <w:color w:val="006699"/>
          <w:sz w:val="22"/>
        </w:rPr>
        <w:t>18. 'The Executive Hiring Confidence Tool'</w:t>
      </w:r>
    </w:p>
    <w:p>
      <w:pPr>
        <w:pStyle w:val="ListBullet"/>
        <w:ind w:left="432"/>
      </w:pPr>
      <w:r>
        <w:rPr>
          <w:color w:val="323232"/>
          <w:sz w:val="20"/>
        </w:rPr>
        <w:t>Position as: Board-ready talent plan. 'Here's our 3-year hiring strategy with ROI.' Executive credibility.</w:t>
      </w:r>
    </w:p>
    <w:p>
      <w:r>
        <w:rPr>
          <w:b/>
          <w:color w:val="006699"/>
          <w:sz w:val="22"/>
        </w:rPr>
        <w:t>19. 'Competitive Talent Advantage'</w:t>
      </w:r>
    </w:p>
    <w:p>
      <w:pPr>
        <w:pStyle w:val="ListBullet"/>
        <w:ind w:left="432"/>
      </w:pPr>
      <w:r>
        <w:rPr>
          <w:color w:val="323232"/>
          <w:sz w:val="20"/>
        </w:rPr>
        <w:t>Position as: 'Your competitors don't know their talent needs. You do. Talent advantage.' Speed to market.</w:t>
      </w:r>
    </w:p>
    <w:p>
      <w:r>
        <w:rPr>
          <w:b/>
          <w:color w:val="006699"/>
          <w:sz w:val="22"/>
        </w:rPr>
        <w:t>20. 'Internship Pipeline Optimization'</w:t>
      </w:r>
    </w:p>
    <w:p>
      <w:pPr>
        <w:pStyle w:val="ListBullet"/>
        <w:ind w:left="432"/>
      </w:pPr>
      <w:r>
        <w:rPr>
          <w:color w:val="323232"/>
          <w:sz w:val="20"/>
        </w:rPr>
        <w:t>Position as: Design internship programs based on future hiring needs. 'Grow your own talent instead of buying.'</w:t>
      </w:r>
    </w:p>
    <w:p>
      <w:r>
        <w:rPr>
          <w:b/>
          <w:color w:val="006699"/>
          <w:sz w:val="22"/>
        </w:rPr>
        <w:t>21. 'Market-Ready Hiring'</w:t>
      </w:r>
    </w:p>
    <w:p>
      <w:pPr>
        <w:pStyle w:val="ListBullet"/>
        <w:ind w:left="432"/>
      </w:pPr>
      <w:r>
        <w:rPr>
          <w:color w:val="323232"/>
          <w:sz w:val="20"/>
        </w:rPr>
        <w:t>Position as: By time you need someone, they're already trained, in pipeline, ready to go. 'No shortage surprises.'</w:t>
      </w:r>
    </w:p>
    <w:p>
      <w:r>
        <w:rPr>
          <w:b/>
          <w:color w:val="006699"/>
          <w:sz w:val="22"/>
        </w:rPr>
        <w:t>22. 'Talent Sustainability Model'</w:t>
      </w:r>
    </w:p>
    <w:p>
      <w:pPr>
        <w:pStyle w:val="ListBullet"/>
        <w:ind w:left="432"/>
      </w:pPr>
      <w:r>
        <w:rPr>
          <w:color w:val="323232"/>
          <w:sz w:val="20"/>
        </w:rPr>
        <w:t>Position as: Long-term talent planning = sustainable growth. Not boom-bust hiring cycles.</w:t>
      </w:r>
    </w:p>
    <w:p>
      <w:r>
        <w:rPr>
          <w:b/>
          <w:color w:val="006699"/>
          <w:sz w:val="22"/>
        </w:rPr>
        <w:t>23. 'The Growth Acceleration Tool'</w:t>
      </w:r>
    </w:p>
    <w:p>
      <w:pPr>
        <w:pStyle w:val="ListBullet"/>
        <w:ind w:left="432"/>
      </w:pPr>
      <w:r>
        <w:rPr>
          <w:color w:val="323232"/>
          <w:sz w:val="20"/>
        </w:rPr>
        <w:t>Position as: Companies with talent plans grow faster. 'Expansion is limited by talent planning, not capital.'</w:t>
      </w:r>
    </w:p>
    <w:p>
      <w:r>
        <w:rPr>
          <w:b/>
          <w:color w:val="006699"/>
          <w:sz w:val="22"/>
        </w:rPr>
        <w:t>24. 'Skill Demand Intelligence'</w:t>
      </w:r>
    </w:p>
    <w:p>
      <w:pPr>
        <w:pStyle w:val="ListBullet"/>
        <w:ind w:left="432"/>
      </w:pPr>
      <w:r>
        <w:rPr>
          <w:color w:val="323232"/>
          <w:sz w:val="20"/>
        </w:rPr>
        <w:t>Position as: Industry-wide view of skill trends. 'Before everyone's hiring for Blockchain, we're already staffing.'</w:t>
      </w:r>
    </w:p>
    <w:p>
      <w:r>
        <w:rPr>
          <w:b/>
          <w:color w:val="006699"/>
          <w:sz w:val="22"/>
        </w:rPr>
        <w:t>25. 'Workforce Stability Predictor'</w:t>
      </w:r>
    </w:p>
    <w:p>
      <w:pPr>
        <w:pStyle w:val="ListBullet"/>
        <w:ind w:left="432"/>
      </w:pPr>
      <w:r>
        <w:rPr>
          <w:color w:val="323232"/>
          <w:sz w:val="20"/>
        </w:rPr>
        <w:t>Position as: Predict team stability, attrition risks, team health. Proactive management.</w:t>
      </w:r>
    </w:p>
    <w:p>
      <w:r>
        <w:rPr>
          <w:b/>
          <w:color w:val="006699"/>
          <w:sz w:val="22"/>
        </w:rPr>
        <w:t>26. 'The Talent Equity Game'</w:t>
      </w:r>
    </w:p>
    <w:p>
      <w:pPr>
        <w:pStyle w:val="ListBullet"/>
        <w:ind w:left="432"/>
      </w:pPr>
      <w:r>
        <w:rPr>
          <w:color w:val="323232"/>
          <w:sz w:val="20"/>
        </w:rPr>
        <w:t>Position as: Companies that plan talent = higher valuations. VCs like predictable talent.</w:t>
      </w:r>
    </w:p>
    <w:p>
      <w:r>
        <w:rPr>
          <w:b/>
          <w:color w:val="006699"/>
          <w:sz w:val="22"/>
        </w:rPr>
        <w:t>27. 'Expand With Confidence'</w:t>
      </w:r>
    </w:p>
    <w:p>
      <w:pPr>
        <w:pStyle w:val="ListBullet"/>
        <w:ind w:left="432"/>
      </w:pPr>
      <w:r>
        <w:rPr>
          <w:color w:val="323232"/>
          <w:sz w:val="20"/>
        </w:rPr>
        <w:t>Position as: New market expansion? We'll tell you exactly how many people you need and where to find them.</w:t>
      </w:r>
    </w:p>
    <w:p>
      <w:r>
        <w:rPr>
          <w:b/>
          <w:color w:val="006699"/>
          <w:sz w:val="22"/>
        </w:rPr>
        <w:t>28. 'Future-Proof Your Hiring'</w:t>
      </w:r>
    </w:p>
    <w:p>
      <w:pPr>
        <w:pStyle w:val="ListBullet"/>
        <w:ind w:left="432"/>
      </w:pPr>
      <w:r>
        <w:rPr>
          <w:color w:val="323232"/>
          <w:sz w:val="20"/>
        </w:rPr>
        <w:t>Position as: Emerging tech + emerging roles = future proofing. 'Never caught short-handed again.'</w:t>
      </w:r>
    </w:p>
    <w:p>
      <w:r>
        <w:rPr>
          <w:b/>
          <w:color w:val="006699"/>
          <w:sz w:val="22"/>
        </w:rPr>
        <w:t>29. 'The Talent Shortage Fighter'</w:t>
      </w:r>
    </w:p>
    <w:p>
      <w:pPr>
        <w:pStyle w:val="ListBullet"/>
        <w:ind w:left="432"/>
      </w:pPr>
      <w:r>
        <w:rPr>
          <w:color w:val="323232"/>
          <w:sz w:val="20"/>
        </w:rPr>
        <w:t>Position as: Talent shortages kill startups. Planning prevents shortages. 'Talent shortage immunity.'</w:t>
      </w:r>
    </w:p>
    <w:p>
      <w:r>
        <w:rPr>
          <w:b/>
          <w:color w:val="006699"/>
          <w:sz w:val="22"/>
        </w:rPr>
        <w:t>30. 'Your Company's Talent Constitution'</w:t>
      </w:r>
    </w:p>
    <w:p>
      <w:pPr>
        <w:pStyle w:val="ListBullet"/>
        <w:ind w:left="432"/>
      </w:pPr>
      <w:r>
        <w:rPr>
          <w:color w:val="323232"/>
          <w:sz w:val="20"/>
        </w:rPr>
        <w:t>Position as: Foundational talent planning document that guides all recruiting for 3-5 years. Strategic anchor.</w:t>
      </w:r>
    </w:p>
    <w:p>
      <w:r>
        <w:br w:type="page"/>
      </w:r>
    </w:p>
    <w:p>
      <w:r>
        <w:rPr>
          <w:b/>
          <w:color w:val="003366"/>
          <w:sz w:val="26"/>
        </w:rPr>
        <w:t>IMPLEMENTATION &amp; ORGANIC GROWTH STRATEGY</w:t>
      </w:r>
    </w:p>
    <w:p>
      <w:r>
        <w:rPr>
          <w:b/>
          <w:sz w:val="22"/>
        </w:rPr>
        <w:t>KEY GROWTH CHANNELS FOR WORKFORCE PLANNING POSITIONING</w:t>
      </w:r>
    </w:p>
    <w:p>
      <w:r>
        <w:rPr>
          <w:b/>
          <w:sz w:val="20"/>
        </w:rPr>
        <w:t xml:space="preserve">CFO &amp; Finance Communities: </w:t>
      </w:r>
      <w:r>
        <w:rPr>
          <w:sz w:val="20"/>
        </w:rPr>
        <w:t>Target CFOs, finance heads, ops directors. Position as budget control, planning certainty. LinkedIn groups, finance forums, industry meetups.</w:t>
      </w:r>
    </w:p>
    <w:p>
      <w:r>
        <w:rPr>
          <w:b/>
          <w:sz w:val="20"/>
        </w:rPr>
        <w:t xml:space="preserve">CEO/CXO Networks: </w:t>
      </w:r>
      <w:r>
        <w:rPr>
          <w:sz w:val="20"/>
        </w:rPr>
        <w:t>Target founders, CEOs of growth-stage companies (10-500 employees). Position as growth enabler. CEO forums, startup networks, accelerators.</w:t>
      </w:r>
    </w:p>
    <w:p>
      <w:r>
        <w:rPr>
          <w:b/>
          <w:sz w:val="20"/>
        </w:rPr>
        <w:t xml:space="preserve">Board Members &amp; Investors: </w:t>
      </w:r>
      <w:r>
        <w:rPr>
          <w:sz w:val="20"/>
        </w:rPr>
        <w:t>VCs, board members want predictability. Position as de-risking growth. Industry events, VC forums, board briefing content.</w:t>
      </w:r>
    </w:p>
    <w:p>
      <w:r>
        <w:rPr>
          <w:b/>
          <w:sz w:val="20"/>
        </w:rPr>
        <w:t xml:space="preserve">HR/People Ops LinkedIn: </w:t>
      </w:r>
      <w:r>
        <w:rPr>
          <w:sz w:val="20"/>
        </w:rPr>
        <w:t>Post content on talent forecasting, hiring planning, strategic HR. Tag people heads, HR directors.</w:t>
      </w:r>
    </w:p>
    <w:p>
      <w:r>
        <w:rPr>
          <w:b/>
          <w:sz w:val="20"/>
        </w:rPr>
        <w:t xml:space="preserve">Management Consulting Content: </w:t>
      </w:r>
      <w:r>
        <w:rPr>
          <w:sz w:val="20"/>
        </w:rPr>
        <w:t>Publish on Medium, Harvard Business Review for management audience. 'The Strategic HR Case.'</w:t>
      </w:r>
    </w:p>
    <w:p>
      <w:r>
        <w:rPr>
          <w:b/>
          <w:sz w:val="20"/>
        </w:rPr>
        <w:t xml:space="preserve">Executive Webinars: </w:t>
      </w:r>
      <w:r>
        <w:rPr>
          <w:sz w:val="20"/>
        </w:rPr>
        <w:t>Free webinars on workforce planning, strategic hiring, talent-driven growth. Lead gen for planning tool.</w:t>
      </w:r>
    </w:p>
    <w:p>
      <w:r>
        <w:rPr>
          <w:b/>
          <w:sz w:val="20"/>
        </w:rPr>
        <w:t xml:space="preserve">Industry Reports &amp; Research: </w:t>
      </w:r>
      <w:r>
        <w:rPr>
          <w:sz w:val="20"/>
        </w:rPr>
        <w:t>Publish 'State of Talent Planning in India' report. Press-worthy, benchmark data, thought leadership.</w:t>
      </w:r>
    </w:p>
    <w:p>
      <w:r>
        <w:rPr>
          <w:b/>
          <w:sz w:val="20"/>
        </w:rPr>
        <w:t xml:space="preserve">Startup Accelerator Partnerships: </w:t>
      </w:r>
      <w:r>
        <w:rPr>
          <w:sz w:val="20"/>
        </w:rPr>
        <w:t>Partner with Y Combinator, 500Startups. Portfolio companies want planning certainty.</w:t>
      </w:r>
    </w:p>
    <w:p>
      <w:r>
        <w:rPr>
          <w:b/>
          <w:sz w:val="20"/>
        </w:rPr>
        <w:t xml:space="preserve">Corporate HR Conferences: </w:t>
      </w:r>
      <w:r>
        <w:rPr>
          <w:sz w:val="20"/>
        </w:rPr>
        <w:t>Speaking at HR conferences: 'Strategic Talent Planning,' 'Workforce Forecasting,' 'Hiring Without Crises.'</w:t>
      </w:r>
    </w:p>
    <w:p>
      <w:r>
        <w:rPr>
          <w:b/>
          <w:sz w:val="20"/>
        </w:rPr>
        <w:t xml:space="preserve">Board Book Content: </w:t>
      </w:r>
      <w:r>
        <w:rPr>
          <w:sz w:val="20"/>
        </w:rPr>
        <w:t>Create executive briefing formats. 'One-pager: Your Company's Talent Forecast.' Distribution to boards.</w:t>
      </w:r>
    </w:p>
    <w:p>
      <w:r>
        <w:rPr>
          <w:b/>
          <w:sz w:val="20"/>
        </w:rPr>
        <w:t xml:space="preserve">Email Nurture Campaigns: </w:t>
      </w:r>
      <w:r>
        <w:rPr>
          <w:sz w:val="20"/>
        </w:rPr>
        <w:t>Target CFOs, CEOs with monthly 'Workforce Planning Insights.' Build thought leadership.</w:t>
      </w:r>
    </w:p>
    <w:p>
      <w:r>
        <w:rPr>
          <w:b/>
          <w:sz w:val="20"/>
        </w:rPr>
        <w:t xml:space="preserve">Podcast with Hiring Leaders: </w:t>
      </w:r>
      <w:r>
        <w:rPr>
          <w:sz w:val="20"/>
        </w:rPr>
        <w:t>Interview CHROs, VPs of recruiting about planning challenges. Industry insights.</w:t>
      </w:r>
    </w:p>
    <w:p>
      <w:r>
        <w:rPr>
          <w:b/>
          <w:sz w:val="20"/>
        </w:rPr>
        <w:t xml:space="preserve">Twitter Finance &amp; HR Communities: </w:t>
      </w:r>
      <w:r>
        <w:rPr>
          <w:sz w:val="20"/>
        </w:rPr>
        <w:t>Active in #HRtech #CFOlife #TalentTech communities. Share planning benchmarks, insights.</w:t>
      </w:r>
    </w:p>
    <w:p>
      <w:r>
        <w:rPr>
          <w:b/>
          <w:sz w:val="20"/>
        </w:rPr>
        <w:t xml:space="preserve">Case Study Distribution: </w:t>
      </w:r>
      <w:r>
        <w:rPr>
          <w:sz w:val="20"/>
        </w:rPr>
        <w:t>Publish: 'How Company X Reduced Hiring Cost 30% Through Workforce Planning.' ROI-focused.</w:t>
      </w:r>
    </w:p>
    <w:p>
      <w:r>
        <w:rPr>
          <w:b/>
          <w:sz w:val="20"/>
        </w:rPr>
        <w:t xml:space="preserve">Newsletter for People Ops: </w:t>
      </w:r>
      <w:r>
        <w:rPr>
          <w:sz w:val="20"/>
        </w:rPr>
        <w:t>Weekly newsletter on talent trends, hiring planning, skill forecasting. Build engaged audience.</w:t>
      </w:r>
    </w:p>
    <w:p>
      <w:r>
        <w:rPr>
          <w:b/>
          <w:sz w:val="20"/>
        </w:rPr>
        <w:t xml:space="preserve">YouTube: Executive Content: </w:t>
      </w:r>
      <w:r>
        <w:rPr>
          <w:sz w:val="20"/>
        </w:rPr>
        <w:t>Long-form videos on strategic hiring, talent planning, growth challenges. Executive audience reach.</w:t>
      </w:r>
    </w:p>
    <w:p>
      <w:r>
        <w:rPr>
          <w:b/>
          <w:sz w:val="20"/>
        </w:rPr>
        <w:t xml:space="preserve">LinkedIn Newsletter: </w:t>
      </w:r>
      <w:r>
        <w:rPr>
          <w:sz w:val="20"/>
        </w:rPr>
        <w:t>Executive-focused newsletter on talent strategy, workforce planning trends.</w:t>
      </w:r>
    </w:p>
    <w:p>
      <w:r>
        <w:rPr>
          <w:b/>
          <w:sz w:val="20"/>
        </w:rPr>
        <w:t xml:space="preserve">Business School Case Studies: </w:t>
      </w:r>
      <w:r>
        <w:rPr>
          <w:sz w:val="20"/>
        </w:rPr>
        <w:t>Partner with MBA programs. Create case study on your tool. Reach future executives.</w:t>
      </w:r>
    </w:p>
    <w:p>
      <w:r>
        <w:rPr>
          <w:b/>
          <w:sz w:val="20"/>
        </w:rPr>
        <w:t xml:space="preserve">Board Meeting Benchmarks: </w:t>
      </w:r>
      <w:r>
        <w:rPr>
          <w:sz w:val="20"/>
        </w:rPr>
        <w:t>Publish benchmark: 'What % of companies have talent plans? What are they planning?'</w:t>
      </w:r>
    </w:p>
    <w:p>
      <w:r>
        <w:rPr>
          <w:b/>
          <w:sz w:val="20"/>
        </w:rPr>
        <w:t xml:space="preserve">Strategic Advisory Partnerships: </w:t>
      </w:r>
      <w:r>
        <w:rPr>
          <w:sz w:val="20"/>
        </w:rPr>
        <w:t>Partner with consulting firms. Position as their talent planning layer.</w:t>
      </w:r>
    </w:p>
    <w:p/>
    <w:p>
      <w:r>
        <w:rPr>
          <w:b/>
          <w:color w:val="003366"/>
          <w:sz w:val="22"/>
        </w:rPr>
        <w:t>TARGETED MESSAGING BY STAKEHOLDER</w:t>
      </w:r>
    </w:p>
    <w:p>
      <w:r>
        <w:rPr>
          <w:b/>
          <w:sz w:val="20"/>
        </w:rPr>
        <w:t xml:space="preserve">For CFOs/Finance Leaders: </w:t>
      </w:r>
      <w:r>
        <w:rPr>
          <w:sz w:val="20"/>
        </w:rPr>
        <w:t>Position as: Budget certainty, cost control, financial planning accuracy. Message: 'Know your talent spend 24 months in advance. Budget with confidence.'</w:t>
      </w:r>
    </w:p>
    <w:p>
      <w:r>
        <w:rPr>
          <w:b/>
          <w:sz w:val="20"/>
        </w:rPr>
        <w:t xml:space="preserve">For CEOs/Founders: </w:t>
      </w:r>
      <w:r>
        <w:rPr>
          <w:sz w:val="20"/>
        </w:rPr>
        <w:t>Position as: Growth enabler, risk reducer, competitive advantage. Message: 'Scale faster by planning talent before you need it.'</w:t>
      </w:r>
    </w:p>
    <w:p>
      <w:r>
        <w:rPr>
          <w:b/>
          <w:sz w:val="20"/>
        </w:rPr>
        <w:t xml:space="preserve">For VPs of Recruiting: </w:t>
      </w:r>
      <w:r>
        <w:rPr>
          <w:sz w:val="20"/>
        </w:rPr>
        <w:t>Position as: Strategic partner, pipeline builder, talent architect. Message: 'Move from reactive hiring to proactive talent building.'</w:t>
      </w:r>
    </w:p>
    <w:p>
      <w:r>
        <w:rPr>
          <w:b/>
          <w:sz w:val="20"/>
        </w:rPr>
        <w:t xml:space="preserve">For CHROs/People Heads: </w:t>
      </w:r>
      <w:r>
        <w:rPr>
          <w:sz w:val="20"/>
        </w:rPr>
        <w:t>Position as: Talent strategy foundation, organizational health, culture enabler. Message: 'Build sustainable talent strategies backed by data.'</w:t>
      </w:r>
    </w:p>
    <w:p>
      <w:r>
        <w:rPr>
          <w:b/>
          <w:sz w:val="20"/>
        </w:rPr>
        <w:t xml:space="preserve">For Board Members: </w:t>
      </w:r>
      <w:r>
        <w:rPr>
          <w:sz w:val="20"/>
        </w:rPr>
        <w:t>Position as: Growth de-risker, financial predictor, strategic alignment. Message: 'Talent planning = predictable growth.'</w:t>
      </w:r>
    </w:p>
    <w:p>
      <w:r>
        <w:rPr>
          <w:b/>
          <w:sz w:val="20"/>
        </w:rPr>
        <w:t xml:space="preserve">For VCs/Investors: </w:t>
      </w:r>
      <w:r>
        <w:rPr>
          <w:sz w:val="20"/>
        </w:rPr>
        <w:t>Position as: Growth multiplier, risk reduction, exit value maximizer. Message: 'Predictable talent = predictable scaling = better valuations.'</w:t>
      </w:r>
    </w:p>
    <w:p>
      <w:r>
        <w:rPr>
          <w:b/>
          <w:sz w:val="20"/>
        </w:rPr>
        <w:t xml:space="preserve">For Startup Founders: </w:t>
      </w:r>
      <w:r>
        <w:rPr>
          <w:sz w:val="20"/>
        </w:rPr>
        <w:t>Position as: Growth without burnout, team stability, culture preserver. Message: 'Scale without losing what makes you great.'</w:t>
      </w:r>
    </w:p>
    <w:p>
      <w:r>
        <w:rPr>
          <w:b/>
          <w:sz w:val="20"/>
        </w:rPr>
        <w:t xml:space="preserve">For Scaling Companies: </w:t>
      </w:r>
      <w:r>
        <w:rPr>
          <w:sz w:val="20"/>
        </w:rPr>
        <w:t>Position as: Controlled growth, culture maintenance, talent sustainability. Message: 'Grow 10x without becoming unmanageable.'</w:t>
      </w:r>
    </w:p>
    <w:p>
      <w:r>
        <w:br w:type="page"/>
      </w:r>
    </w:p>
    <w:p>
      <w:r>
        <w:rPr>
          <w:b/>
          <w:color w:val="003366"/>
          <w:sz w:val="26"/>
        </w:rPr>
        <w:t>PSYCHOLOGICAL TRIGGERS &amp; INDIAN CULTURAL INSIGHTS</w:t>
      </w:r>
    </w:p>
    <w:p>
      <w:r>
        <w:rPr>
          <w:b/>
          <w:sz w:val="20"/>
        </w:rPr>
        <w:t xml:space="preserve">Planning Culture is Strong: </w:t>
      </w:r>
      <w:r>
        <w:rPr>
          <w:sz w:val="20"/>
        </w:rPr>
        <w:t>Indians respect strategic planning, roadmaps, blueprints. Position as 'product roadmap for talent.' Familiar mental model.</w:t>
      </w:r>
    </w:p>
    <w:p>
      <w:r>
        <w:rPr>
          <w:b/>
          <w:sz w:val="20"/>
        </w:rPr>
        <w:t xml:space="preserve">Risk Aversion in Growth: </w:t>
      </w:r>
      <w:r>
        <w:rPr>
          <w:sz w:val="20"/>
        </w:rPr>
        <w:t>Rapid, unplanned growth = scary. Position as 'controlled growth.' Predictability = safety.</w:t>
      </w:r>
    </w:p>
    <w:p>
      <w:r>
        <w:rPr>
          <w:b/>
          <w:sz w:val="20"/>
        </w:rPr>
        <w:t xml:space="preserve">Budget Certainty Obsession: </w:t>
      </w:r>
      <w:r>
        <w:rPr>
          <w:sz w:val="20"/>
        </w:rPr>
        <w:t>CFOs need certainty. Position as 'know exactly what hiring costs.' No surprises = trust.</w:t>
      </w:r>
    </w:p>
    <w:p>
      <w:r>
        <w:rPr>
          <w:b/>
          <w:sz w:val="20"/>
        </w:rPr>
        <w:t xml:space="preserve">Quarterly Planning Mentality: </w:t>
      </w:r>
      <w:r>
        <w:rPr>
          <w:sz w:val="20"/>
        </w:rPr>
        <w:t>Indian companies operate on quarterly cycles. Position forecasting for quarterly reviews. Alignment with existing practices.</w:t>
      </w:r>
    </w:p>
    <w:p>
      <w:r>
        <w:rPr>
          <w:b/>
          <w:sz w:val="20"/>
        </w:rPr>
        <w:t xml:space="preserve">Board Visibility Demand: </w:t>
      </w:r>
      <w:r>
        <w:rPr>
          <w:sz w:val="20"/>
        </w:rPr>
        <w:t>Board-level reporting is important. Position as 'board-ready talent reports.' Executive credibility.</w:t>
      </w:r>
    </w:p>
    <w:p>
      <w:r>
        <w:rPr>
          <w:b/>
          <w:sz w:val="20"/>
        </w:rPr>
        <w:t xml:space="preserve">Competition Anxiety About Talent: </w:t>
      </w:r>
      <w:r>
        <w:rPr>
          <w:sz w:val="20"/>
        </w:rPr>
        <w:t>'Google, Microsoft hiring all our talent.' Position as advantage—plan ahead of competitors.</w:t>
      </w:r>
    </w:p>
    <w:p>
      <w:r>
        <w:rPr>
          <w:b/>
          <w:sz w:val="20"/>
        </w:rPr>
        <w:t xml:space="preserve">Expansion = Hiring Panic: </w:t>
      </w:r>
      <w:r>
        <w:rPr>
          <w:sz w:val="20"/>
        </w:rPr>
        <w:t>Growth without plan = chaos. Resonates strongly with scaling founders. Prevention positioning.</w:t>
      </w:r>
    </w:p>
    <w:p>
      <w:r>
        <w:rPr>
          <w:b/>
          <w:sz w:val="20"/>
        </w:rPr>
        <w:t xml:space="preserve">Vendor Fatigue = Simplification: </w:t>
      </w:r>
      <w:r>
        <w:rPr>
          <w:sz w:val="20"/>
        </w:rPr>
        <w:t>Too many planning tools = complexity. Position as 'one unified planning system.' Simplicity appeal.</w:t>
      </w:r>
    </w:p>
    <w:p>
      <w:r>
        <w:rPr>
          <w:b/>
          <w:sz w:val="20"/>
        </w:rPr>
        <w:t xml:space="preserve">Data-Driven Decision Confidence: </w:t>
      </w:r>
      <w:r>
        <w:rPr>
          <w:sz w:val="20"/>
        </w:rPr>
        <w:t>Indian executives like data-backed decisions. Position as 'forecasting models,' 'predictive analytics.'</w:t>
      </w:r>
    </w:p>
    <w:p>
      <w:r>
        <w:rPr>
          <w:b/>
          <w:sz w:val="20"/>
        </w:rPr>
        <w:t xml:space="preserve">Attrition Fear: </w:t>
      </w:r>
      <w:r>
        <w:rPr>
          <w:sz w:val="20"/>
        </w:rPr>
        <w:t>Talent loss keeps managers awake. Position as 'predict and prevent attrition.' Anxiety reduction.</w:t>
      </w:r>
    </w:p>
    <w:p>
      <w:r>
        <w:rPr>
          <w:b/>
          <w:sz w:val="20"/>
        </w:rPr>
        <w:t xml:space="preserve">Founder Control Desire: </w:t>
      </w:r>
      <w:r>
        <w:rPr>
          <w:sz w:val="20"/>
        </w:rPr>
        <w:t>Founders want to feel in control of growth. Position as 'full visibility into talent future.' Control positioning.</w:t>
      </w:r>
    </w:p>
    <w:p>
      <w:r>
        <w:rPr>
          <w:b/>
          <w:sz w:val="20"/>
        </w:rPr>
        <w:t xml:space="preserve">Long-Term Relationship Value: </w:t>
      </w:r>
      <w:r>
        <w:rPr>
          <w:sz w:val="20"/>
        </w:rPr>
        <w:t>Indians prefer long-term partnerships. Position as 'ongoing planning partner,' not one-time tool.</w:t>
      </w:r>
    </w:p>
    <w:p>
      <w:r>
        <w:rPr>
          <w:b/>
          <w:sz w:val="20"/>
        </w:rPr>
        <w:t xml:space="preserve">Profitability Consciousness: </w:t>
      </w:r>
      <w:r>
        <w:rPr>
          <w:sz w:val="20"/>
        </w:rPr>
        <w:t>Growing without profitability = bad. Position as 'growth that maintains margins.' Economic positioning.</w:t>
      </w:r>
    </w:p>
    <w:p>
      <w:r>
        <w:rPr>
          <w:b/>
          <w:sz w:val="20"/>
        </w:rPr>
        <w:t xml:space="preserve">Skill Scarcity Fear: </w:t>
      </w:r>
      <w:r>
        <w:rPr>
          <w:sz w:val="20"/>
        </w:rPr>
        <w:t>Talent shortage anxiety = high. Position as 'talent shortage immunity.' Peace of mind.</w:t>
      </w:r>
    </w:p>
    <w:p>
      <w:r>
        <w:rPr>
          <w:b/>
          <w:sz w:val="20"/>
        </w:rPr>
        <w:t xml:space="preserve">VIP Treatment Expectation: </w:t>
      </w:r>
      <w:r>
        <w:rPr>
          <w:sz w:val="20"/>
        </w:rPr>
        <w:t>Executives want white-glove service. Position with executive support, board-ready reports, VIP access.</w:t>
      </w:r>
    </w:p>
    <w:p/>
    <w:p>
      <w:r>
        <w:rPr>
          <w:b/>
          <w:color w:val="003366"/>
          <w:sz w:val="22"/>
        </w:rPr>
        <w:t>TACTICAL CONTENT IDEAS FOR VIRAL REACH</w:t>
      </w:r>
    </w:p>
    <w:p>
      <w:pPr>
        <w:pStyle w:val="ListBullet"/>
        <w:ind w:left="360"/>
      </w:pPr>
      <w:r>
        <w:rPr>
          <w:sz w:val="20"/>
        </w:rPr>
        <w:t>LinkedIn Articles: 'Why Your Hiring Plan is Outdated' – Position planning as critical. Strategic angle.</w:t>
      </w:r>
    </w:p>
    <w:p>
      <w:pPr>
        <w:pStyle w:val="ListBullet"/>
        <w:ind w:left="360"/>
      </w:pPr>
      <w:r>
        <w:rPr>
          <w:sz w:val="20"/>
        </w:rPr>
        <w:t>Executive Briefing: One-pager on 'Your Company's 24-Month Talent Forecast.' Board-ready format.</w:t>
      </w:r>
    </w:p>
    <w:p>
      <w:pPr>
        <w:pStyle w:val="ListBullet"/>
        <w:ind w:left="360"/>
      </w:pPr>
      <w:r>
        <w:rPr>
          <w:sz w:val="20"/>
        </w:rPr>
        <w:t>Blog Series: 'The Cost of Unplanned Hiring' – Calculate total cost of reactive hiring. Fear appeal + solution.</w:t>
      </w:r>
    </w:p>
    <w:p>
      <w:pPr>
        <w:pStyle w:val="ListBullet"/>
        <w:ind w:left="360"/>
      </w:pPr>
      <w:r>
        <w:rPr>
          <w:sz w:val="20"/>
        </w:rPr>
        <w:t>Case Study Report: 'Company X: From Reactive to Proactive Hiring' – Real transformation story, metrics.</w:t>
      </w:r>
    </w:p>
    <w:p>
      <w:pPr>
        <w:pStyle w:val="ListBullet"/>
        <w:ind w:left="360"/>
      </w:pPr>
      <w:r>
        <w:rPr>
          <w:sz w:val="20"/>
        </w:rPr>
        <w:t>YouTube Exec Interview Series: 'How CEOs Plan Talent' – Industry leaders on strategy. Thought leadership.</w:t>
      </w:r>
    </w:p>
    <w:p>
      <w:pPr>
        <w:pStyle w:val="ListBullet"/>
        <w:ind w:left="360"/>
      </w:pPr>
      <w:r>
        <w:rPr>
          <w:sz w:val="20"/>
        </w:rPr>
        <w:t>Infographic: 'Planned vs Unplanned Hiring: 12-Month Comparison' – Visually clear advantage.</w:t>
      </w:r>
    </w:p>
    <w:p>
      <w:pPr>
        <w:pStyle w:val="ListBullet"/>
        <w:ind w:left="360"/>
      </w:pPr>
      <w:r>
        <w:rPr>
          <w:sz w:val="20"/>
        </w:rPr>
        <w:t>E-book: 'The Executive's Guide to Workforce Planning' – Free download, heavy lift, lead magnet.</w:t>
      </w:r>
    </w:p>
    <w:p>
      <w:pPr>
        <w:pStyle w:val="ListBullet"/>
        <w:ind w:left="360"/>
      </w:pPr>
      <w:r>
        <w:rPr>
          <w:sz w:val="20"/>
        </w:rPr>
        <w:t>Webinar: 'From Hiring Crisis to Hiring Strategy' – How to shift from reactive to proactive.</w:t>
      </w:r>
    </w:p>
    <w:p>
      <w:pPr>
        <w:pStyle w:val="ListBullet"/>
        <w:ind w:left="360"/>
      </w:pPr>
      <w:r>
        <w:rPr>
          <w:sz w:val="20"/>
        </w:rPr>
        <w:t>Podcast Series: 'The Growth Conundrum' – Interview CEOs on scaling challenges, talent bottlenecks.</w:t>
      </w:r>
    </w:p>
    <w:p>
      <w:pPr>
        <w:pStyle w:val="ListBullet"/>
        <w:ind w:left="360"/>
      </w:pPr>
      <w:r>
        <w:rPr>
          <w:sz w:val="20"/>
        </w:rPr>
        <w:t>Twitter Threads: 'Why Your Hiring Sucks' – Honest assessment, position planning as solution.</w:t>
      </w:r>
    </w:p>
    <w:p>
      <w:pPr>
        <w:pStyle w:val="ListBullet"/>
        <w:ind w:left="360"/>
      </w:pPr>
      <w:r>
        <w:rPr>
          <w:sz w:val="20"/>
        </w:rPr>
        <w:t>CFO Benchmarks: 'What % of Companies Have 12-Month Hiring Plans?' – Industry research, credibility.</w:t>
      </w:r>
    </w:p>
    <w:p>
      <w:pPr>
        <w:pStyle w:val="ListBullet"/>
        <w:ind w:left="360"/>
      </w:pPr>
      <w:r>
        <w:rPr>
          <w:sz w:val="20"/>
        </w:rPr>
        <w:t>Interactive Calculator: 'What Will Your Hiring Cost in 24 Months?' – Lead magnet, personalized insight.</w:t>
      </w:r>
    </w:p>
    <w:p>
      <w:pPr>
        <w:pStyle w:val="ListBullet"/>
        <w:ind w:left="360"/>
      </w:pPr>
      <w:r>
        <w:rPr>
          <w:sz w:val="20"/>
        </w:rPr>
        <w:t>Newsletter: 'Talent Strategy Weekly' – For executives: trends, benchmarks, planning tips.</w:t>
      </w:r>
    </w:p>
    <w:p>
      <w:pPr>
        <w:pStyle w:val="ListBullet"/>
        <w:ind w:left="360"/>
      </w:pPr>
      <w:r>
        <w:rPr>
          <w:sz w:val="20"/>
        </w:rPr>
        <w:t>Board Briefing Template: 'How to Present Your Talent Plan to Your Board.' Free resource.</w:t>
      </w:r>
    </w:p>
    <w:p>
      <w:pPr>
        <w:pStyle w:val="ListBullet"/>
        <w:ind w:left="360"/>
      </w:pPr>
      <w:r>
        <w:rPr>
          <w:sz w:val="20"/>
        </w:rPr>
        <w:t>Video Case Study: 'How Unplanned Hiring Crashed Company Culture' – Cautionary tale, solution positioning.</w:t>
      </w:r>
    </w:p>
    <w:p>
      <w:pPr>
        <w:pStyle w:val="ListBullet"/>
        <w:ind w:left="360"/>
      </w:pPr>
      <w:r>
        <w:rPr>
          <w:sz w:val="20"/>
        </w:rPr>
        <w:t>Research Report: 'State of Workforce Planning in India 2025' – Original research, press-worthy.</w:t>
      </w:r>
    </w:p>
    <w:p>
      <w:pPr>
        <w:pStyle w:val="ListBullet"/>
        <w:ind w:left="360"/>
      </w:pPr>
      <w:r>
        <w:rPr>
          <w:sz w:val="20"/>
        </w:rPr>
        <w:t>LinkedIn Live: 'Planning Talent for Growth' – Q&amp;A with workforce planning expert.</w:t>
      </w:r>
    </w:p>
    <w:p>
      <w:pPr>
        <w:pStyle w:val="ListBullet"/>
        <w:ind w:left="360"/>
      </w:pPr>
      <w:r>
        <w:rPr>
          <w:sz w:val="20"/>
        </w:rPr>
        <w:t>Comparison Blog: 'Hiring Without Planning vs With Planning: 5 Year Comparison' – Long-term ROI view.</w:t>
      </w:r>
    </w:p>
    <w:p>
      <w:pPr>
        <w:pStyle w:val="ListBullet"/>
        <w:ind w:left="360"/>
      </w:pPr>
      <w:r>
        <w:rPr>
          <w:sz w:val="20"/>
        </w:rPr>
        <w:t>Executive Summary: 'The Business Case for Workforce Planning' – ROI-focused, financial angle.</w:t>
      </w:r>
    </w:p>
    <w:p>
      <w:pPr>
        <w:pStyle w:val="ListBullet"/>
        <w:ind w:left="360"/>
      </w:pPr>
      <w:r>
        <w:rPr>
          <w:sz w:val="20"/>
        </w:rPr>
        <w:t>Regional Deep-Dives: 'Hiring Planning for Bangalore vs Mumbai vs Hyderabad' – Geographic relevance.</w:t>
      </w:r>
    </w:p>
    <w:p/>
    <w:p>
      <w:r>
        <w:rPr>
          <w:b/>
          <w:color w:val="003366"/>
          <w:sz w:val="22"/>
        </w:rPr>
        <w:t>SUGGESTED 90-DAY DISTRIBUTION TIMELINE</w:t>
      </w:r>
    </w:p>
    <w:p>
      <w:r>
        <w:rPr>
          <w:b/>
          <w:sz w:val="20"/>
        </w:rPr>
        <w:t xml:space="preserve">Month 1 - Authority &amp; Lead Gen: </w:t>
      </w:r>
      <w:r>
        <w:rPr>
          <w:sz w:val="20"/>
        </w:rPr>
        <w:t>Publish executive e-book and 'State of Planning' report, 2 LinkedIn posts/week on planning benefits, launch 'Planning Calculator' tool, 1 webinar on workforce planning, direct outreach to 30 CFOs/CEOs.</w:t>
      </w:r>
    </w:p>
    <w:p>
      <w:r>
        <w:rPr>
          <w:b/>
          <w:sz w:val="20"/>
        </w:rPr>
        <w:t xml:space="preserve">Month 2 - Thought Leadership: </w:t>
      </w:r>
      <w:r>
        <w:rPr>
          <w:sz w:val="20"/>
        </w:rPr>
        <w:t>Launch podcast interview series, publish 4+ LinkedIn posts/week on planning case studies, YouTube channel with 2-3 executive interviews, partner with 1-2 consulting firms, speaking slot at HR conference.</w:t>
      </w:r>
    </w:p>
    <w:p>
      <w:r>
        <w:rPr>
          <w:b/>
          <w:sz w:val="20"/>
        </w:rPr>
        <w:t xml:space="preserve">Month 3 - Conversion &amp; Momentum: </w:t>
      </w:r>
      <w:r>
        <w:rPr>
          <w:sz w:val="20"/>
        </w:rPr>
        <w:t>Maintain 5+ weekly content, launch CFO/CEO networking webinar series, publish monthly benchmarks, case study video releases, activate corporate ambassador program (10+ companies promoting), press coverage push.</w:t>
      </w:r>
    </w:p>
    <w:p>
      <w:r>
        <w:br w:type="page"/>
      </w:r>
    </w:p>
    <w:p>
      <w:r>
        <w:rPr>
          <w:b/>
          <w:color w:val="003366"/>
          <w:sz w:val="22"/>
        </w:rPr>
        <w:t>WORKFORCE PLANNING FEATURE FRAMEWORK</w:t>
      </w:r>
    </w:p>
    <w:p>
      <w:r>
        <w:rPr>
          <w:b/>
          <w:sz w:val="20"/>
        </w:rPr>
        <w:t xml:space="preserve">Demand Forecasting Engine: </w:t>
      </w:r>
      <w:r>
        <w:rPr>
          <w:sz w:val="20"/>
        </w:rPr>
        <w:t>Predict role needs 12-24 months out. Inputs: growth plans, historical hiring, industry trends. Output: hiring calendar.</w:t>
      </w:r>
    </w:p>
    <w:p>
      <w:r>
        <w:rPr>
          <w:b/>
          <w:sz w:val="20"/>
        </w:rPr>
        <w:t xml:space="preserve">Skill Gap Analysis: </w:t>
      </w:r>
      <w:r>
        <w:rPr>
          <w:sz w:val="20"/>
        </w:rPr>
        <w:t>Compare future skill needs vs current workforce. Identify what you're missing. Roadmap for hiring/reskilling.</w:t>
      </w:r>
    </w:p>
    <w:p>
      <w:r>
        <w:rPr>
          <w:b/>
          <w:sz w:val="20"/>
        </w:rPr>
        <w:t xml:space="preserve">Supply Intelligence: </w:t>
      </w:r>
      <w:r>
        <w:rPr>
          <w:sz w:val="20"/>
        </w:rPr>
        <w:t>Know where talent comes from. Campus pools, training programs, competitors. Strategic sourcing planning.</w:t>
      </w:r>
    </w:p>
    <w:p>
      <w:r>
        <w:rPr>
          <w:b/>
          <w:sz w:val="20"/>
        </w:rPr>
        <w:t xml:space="preserve">Emerging Role Detector: </w:t>
      </w:r>
      <w:r>
        <w:rPr>
          <w:sz w:val="20"/>
        </w:rPr>
        <w:t>Identify roles that don't exist today but will be needed. Be first-mover in hiring. Competitive advantage.</w:t>
      </w:r>
    </w:p>
    <w:p>
      <w:r>
        <w:rPr>
          <w:b/>
          <w:sz w:val="20"/>
        </w:rPr>
        <w:t xml:space="preserve">Geographic Planning: </w:t>
      </w:r>
      <w:r>
        <w:rPr>
          <w:sz w:val="20"/>
        </w:rPr>
        <w:t>Understand talent supply/demand by city/region. Expansion site selection support.</w:t>
      </w:r>
    </w:p>
    <w:p>
      <w:r>
        <w:rPr>
          <w:b/>
          <w:sz w:val="20"/>
        </w:rPr>
        <w:t xml:space="preserve">Campus Planning: </w:t>
      </w:r>
      <w:r>
        <w:rPr>
          <w:sz w:val="20"/>
        </w:rPr>
        <w:t>Which colleges produce your ideal talent? Focus campus recruiting strategically.</w:t>
      </w:r>
    </w:p>
    <w:p>
      <w:r>
        <w:rPr>
          <w:b/>
          <w:sz w:val="20"/>
        </w:rPr>
        <w:t xml:space="preserve">Cost Forecasting: </w:t>
      </w:r>
      <w:r>
        <w:rPr>
          <w:sz w:val="20"/>
        </w:rPr>
        <w:t>Calculate hiring spend 18-24 months out. Budget certainty. CFO approval confidence.</w:t>
      </w:r>
    </w:p>
    <w:p>
      <w:r>
        <w:rPr>
          <w:b/>
          <w:sz w:val="20"/>
        </w:rPr>
        <w:t xml:space="preserve">Risk Detection: </w:t>
      </w:r>
      <w:r>
        <w:rPr>
          <w:sz w:val="20"/>
        </w:rPr>
        <w:t>Identify attrition risks, skill concentration risks, market risks. Mitigation planning.</w:t>
      </w:r>
    </w:p>
    <w:p>
      <w:r>
        <w:rPr>
          <w:b/>
          <w:sz w:val="20"/>
        </w:rPr>
        <w:t xml:space="preserve">Executive Dashboard: </w:t>
      </w:r>
      <w:r>
        <w:rPr>
          <w:sz w:val="20"/>
        </w:rPr>
        <w:t>One unified view: forecast, gaps, risks, costs, campus strategy. Board-ready visibility.</w:t>
      </w:r>
    </w:p>
    <w:p/>
    <w:p>
      <w:r>
        <w:rPr>
          <w:b/>
          <w:color w:val="003366"/>
          <w:sz w:val="22"/>
        </w:rPr>
        <w:t>COMPETITIVE ADVANTAGES TO EMPHASIZE</w:t>
      </w:r>
    </w:p>
    <w:p>
      <w:r>
        <w:rPr>
          <w:b/>
          <w:sz w:val="20"/>
        </w:rPr>
        <w:t xml:space="preserve">Predictive Advantage: </w:t>
      </w:r>
      <w:r>
        <w:rPr>
          <w:sz w:val="20"/>
        </w:rPr>
        <w:t>Companies with 12-month talent plans beat reactive competitors. Speed of hiring = competitive advantage.</w:t>
      </w:r>
    </w:p>
    <w:p>
      <w:r>
        <w:rPr>
          <w:b/>
          <w:sz w:val="20"/>
        </w:rPr>
        <w:t xml:space="preserve">Cost Control: </w:t>
      </w:r>
      <w:r>
        <w:rPr>
          <w:sz w:val="20"/>
        </w:rPr>
        <w:t>Planned hiring = optimized spend. Reactive hiring = expensive mistakes. Economics favor planning.</w:t>
      </w:r>
    </w:p>
    <w:p>
      <w:r>
        <w:rPr>
          <w:b/>
          <w:sz w:val="20"/>
        </w:rPr>
        <w:t xml:space="preserve">Risk Mitigation: </w:t>
      </w:r>
      <w:r>
        <w:rPr>
          <w:sz w:val="20"/>
        </w:rPr>
        <w:t>Anticipate crises. Prevent talent shortages. Reduce attrition surprises. Proactive management.</w:t>
      </w:r>
    </w:p>
    <w:p>
      <w:r>
        <w:rPr>
          <w:b/>
          <w:sz w:val="20"/>
        </w:rPr>
        <w:t xml:space="preserve">Expansion Enablement: </w:t>
      </w:r>
      <w:r>
        <w:rPr>
          <w:sz w:val="20"/>
        </w:rPr>
        <w:t>Want to expand to new city? We tell you exactly what you need. De-risked expansion.</w:t>
      </w:r>
    </w:p>
    <w:p>
      <w:r>
        <w:rPr>
          <w:b/>
          <w:sz w:val="20"/>
        </w:rPr>
        <w:t xml:space="preserve">Quality Improvement: </w:t>
      </w:r>
      <w:r>
        <w:rPr>
          <w:sz w:val="20"/>
        </w:rPr>
        <w:t>Plan ahead = cherry-pick talent. React in crisis = hire whoever's available. Quality difference is massive.</w:t>
      </w:r>
    </w:p>
    <w:p>
      <w:r>
        <w:rPr>
          <w:b/>
          <w:sz w:val="20"/>
        </w:rPr>
        <w:t xml:space="preserve">Culture Preservation: </w:t>
      </w:r>
      <w:r>
        <w:rPr>
          <w:sz w:val="20"/>
        </w:rPr>
        <w:t>Unplanned hiring kills culture. Planned hiring = controlled growth = culture intact.</w:t>
      </w:r>
    </w:p>
    <w:p>
      <w:r>
        <w:rPr>
          <w:b/>
          <w:sz w:val="20"/>
        </w:rPr>
        <w:t xml:space="preserve">Talent Ecosystem Knowledge: </w:t>
      </w:r>
      <w:r>
        <w:rPr>
          <w:sz w:val="20"/>
        </w:rPr>
        <w:t>Built-in supply intelligence. Know where talent comes from. Strategic sourcing edge.</w:t>
      </w:r>
    </w:p>
    <w:p>
      <w:r>
        <w:rPr>
          <w:b/>
          <w:sz w:val="20"/>
        </w:rPr>
        <w:t xml:space="preserve">Executive Confidence: </w:t>
      </w:r>
      <w:r>
        <w:rPr>
          <w:sz w:val="20"/>
        </w:rPr>
        <w:t>Board-ready reports. Predictable hiring = predictable growth = investor confidence.</w:t>
      </w:r>
    </w:p>
    <w:p>
      <w:r>
        <w:rPr>
          <w:b/>
          <w:sz w:val="20"/>
        </w:rPr>
        <w:t xml:space="preserve">Long-Term Vision: </w:t>
      </w:r>
      <w:r>
        <w:rPr>
          <w:sz w:val="20"/>
        </w:rPr>
        <w:t>Multi-year planning enables strategy. Quarterly reactive hiring = no strategy. Vision-driven advantage.</w:t>
      </w:r>
    </w:p>
    <w:p>
      <w:r>
        <w:rPr>
          <w:b/>
          <w:sz w:val="20"/>
        </w:rPr>
        <w:t xml:space="preserve">Sustainable Scaling: </w:t>
      </w:r>
      <w:r>
        <w:rPr>
          <w:sz w:val="20"/>
        </w:rPr>
        <w:t>Planned growth = profitable growth. Boom-bust cycles avoided. Sustainability = investor preference.</w:t>
      </w:r>
    </w:p>
    <w:p/>
    <w:p>
      <w:r>
        <w:rPr>
          <w:b/>
          <w:color w:val="003366"/>
          <w:sz w:val="22"/>
        </w:rPr>
        <w:t>KEY SUCCESS METRICS TO TRACK</w:t>
      </w:r>
    </w:p>
    <w:p>
      <w:r>
        <w:rPr>
          <w:b/>
          <w:sz w:val="20"/>
        </w:rPr>
        <w:t xml:space="preserve">Planning Adoption Rate: </w:t>
      </w:r>
      <w:r>
        <w:rPr>
          <w:sz w:val="20"/>
        </w:rPr>
        <w:t>% of target companies using workforce planning tool. Target: 20-30% of CFO/CEO audience.</w:t>
      </w:r>
    </w:p>
    <w:p>
      <w:r>
        <w:rPr>
          <w:b/>
          <w:sz w:val="20"/>
        </w:rPr>
        <w:t xml:space="preserve">Forecast Accuracy: </w:t>
      </w:r>
      <w:r>
        <w:rPr>
          <w:sz w:val="20"/>
        </w:rPr>
        <w:t>How accurate are our hiring forecasts? Track actual vs predicted. Accuracy = credibility.</w:t>
      </w:r>
    </w:p>
    <w:p>
      <w:r>
        <w:rPr>
          <w:b/>
          <w:sz w:val="20"/>
        </w:rPr>
        <w:t xml:space="preserve">Cost Reduction: </w:t>
      </w:r>
      <w:r>
        <w:rPr>
          <w:sz w:val="20"/>
        </w:rPr>
        <w:t>Planned hiring companies spend X% less than reactive companies. Cost savings metric.</w:t>
      </w:r>
    </w:p>
    <w:p>
      <w:r>
        <w:rPr>
          <w:b/>
          <w:sz w:val="20"/>
        </w:rPr>
        <w:t xml:space="preserve">Hiring Timeline Compression: </w:t>
      </w:r>
      <w:r>
        <w:rPr>
          <w:sz w:val="20"/>
        </w:rPr>
        <w:t>Companies using planning hire Y days faster. Process efficiency metric.</w:t>
      </w:r>
    </w:p>
    <w:p>
      <w:r>
        <w:rPr>
          <w:b/>
          <w:sz w:val="20"/>
        </w:rPr>
        <w:t xml:space="preserve">Attrition Prediction Accuracy: </w:t>
      </w:r>
      <w:r>
        <w:rPr>
          <w:sz w:val="20"/>
        </w:rPr>
        <w:t>How well do we predict which employees will leave? Accuracy = value.</w:t>
      </w:r>
    </w:p>
    <w:p>
      <w:r>
        <w:rPr>
          <w:b/>
          <w:sz w:val="20"/>
        </w:rPr>
        <w:t xml:space="preserve">Skill Gap Identification Rate: </w:t>
      </w:r>
      <w:r>
        <w:rPr>
          <w:sz w:val="20"/>
        </w:rPr>
        <w:t>How many critical skill gaps identified early that would have been missed? Prevention value.</w:t>
      </w:r>
    </w:p>
    <w:p>
      <w:r>
        <w:rPr>
          <w:b/>
          <w:sz w:val="20"/>
        </w:rPr>
        <w:t xml:space="preserve">Executive Dashboard Engagement: </w:t>
      </w:r>
      <w:r>
        <w:rPr>
          <w:sz w:val="20"/>
        </w:rPr>
        <w:t>% of users viewing forecasts, gaps, risks regularly. Engagement = value realization.</w:t>
      </w:r>
    </w:p>
    <w:p>
      <w:r>
        <w:rPr>
          <w:b/>
          <w:sz w:val="20"/>
        </w:rPr>
        <w:t xml:space="preserve">Board Presentation Usage: </w:t>
      </w:r>
      <w:r>
        <w:rPr>
          <w:sz w:val="20"/>
        </w:rPr>
        <w:t>How many plans presented to boards using our reports? Visibility metric.</w:t>
      </w:r>
    </w:p>
    <w:p>
      <w:r>
        <w:rPr>
          <w:b/>
          <w:sz w:val="20"/>
        </w:rPr>
        <w:t xml:space="preserve">Expansion Success Rate: </w:t>
      </w:r>
      <w:r>
        <w:rPr>
          <w:sz w:val="20"/>
        </w:rPr>
        <w:t>Companies that planned expansion vs didn't. Success rate difference shows value.</w:t>
      </w:r>
    </w:p>
    <w:p>
      <w:r>
        <w:rPr>
          <w:b/>
          <w:sz w:val="20"/>
        </w:rPr>
        <w:t xml:space="preserve">Talent Quality Improvement: </w:t>
      </w:r>
      <w:r>
        <w:rPr>
          <w:sz w:val="20"/>
        </w:rPr>
        <w:t>Hiring quality scores (retention, performance) for planned vs reactive hires.</w:t>
      </w:r>
    </w:p>
    <w:p>
      <w:r>
        <w:rPr>
          <w:b/>
          <w:sz w:val="20"/>
        </w:rPr>
        <w:t xml:space="preserve">Campus Strategy Effectiveness: </w:t>
      </w:r>
      <w:r>
        <w:rPr>
          <w:sz w:val="20"/>
        </w:rPr>
        <w:t>ROI improvement of campus hiring after using planning tool.</w:t>
      </w:r>
    </w:p>
    <w:p>
      <w:r>
        <w:rPr>
          <w:b/>
          <w:sz w:val="20"/>
        </w:rPr>
        <w:t xml:space="preserve">Content Reach &amp; Authority: </w:t>
      </w:r>
      <w:r>
        <w:rPr>
          <w:sz w:val="20"/>
        </w:rPr>
        <w:t>Blog traffic, podcast downloads, webinar attendance. Thought leadership metrics.</w:t>
      </w:r>
    </w:p>
    <w:p/>
    <w:p>
      <w:r>
        <w:rPr>
          <w:b/>
          <w:color w:val="003366"/>
          <w:sz w:val="22"/>
        </w:rPr>
        <w:t>CORE POSITIONING NARRATIVE</w:t>
      </w:r>
    </w:p>
    <w:p>
      <w:r>
        <w:rPr>
          <w:b/>
          <w:sz w:val="20"/>
        </w:rPr>
        <w:t xml:space="preserve">The Problem: </w:t>
      </w:r>
      <w:r>
        <w:rPr>
          <w:sz w:val="20"/>
        </w:rPr>
        <w:t>Companies hire reactively. 'We need 50 engineers NOW.' This costs 40% more, takes 3x longer, quality suffers. Growth without planning = chaos.</w:t>
      </w:r>
    </w:p>
    <w:p>
      <w:r>
        <w:rPr>
          <w:b/>
          <w:sz w:val="20"/>
        </w:rPr>
        <w:t xml:space="preserve">The Opportunity: </w:t>
      </w:r>
      <w:r>
        <w:rPr>
          <w:sz w:val="20"/>
        </w:rPr>
        <w:t>What if you knew 18 months ago that you'd need 50 AI engineers? You'd start finding them now. Quality hires, predictable costs, no crisis.</w:t>
      </w:r>
    </w:p>
    <w:p>
      <w:r>
        <w:rPr>
          <w:b/>
          <w:sz w:val="20"/>
        </w:rPr>
        <w:t xml:space="preserve">The Solution: </w:t>
      </w:r>
      <w:r>
        <w:rPr>
          <w:sz w:val="20"/>
        </w:rPr>
        <w:t>Workforce Planning Intelligence predicts your talent needs, identifies gaps, calculates costs, shows geographic strategy, highlights risks. Strategy + data.</w:t>
      </w:r>
    </w:p>
    <w:p>
      <w:r>
        <w:rPr>
          <w:b/>
          <w:sz w:val="20"/>
        </w:rPr>
        <w:t xml:space="preserve">The Result: </w:t>
      </w:r>
      <w:r>
        <w:rPr>
          <w:sz w:val="20"/>
        </w:rPr>
        <w:t>Companies using planning hire better, faster, cheaper. Growth becomes predictable. Boards are confident. CFOs sleep better.</w:t>
      </w:r>
    </w:p>
    <w:p>
      <w:r>
        <w:rPr>
          <w:b/>
          <w:sz w:val="20"/>
        </w:rPr>
        <w:t xml:space="preserve">The Vision: </w:t>
      </w:r>
      <w:r>
        <w:rPr>
          <w:sz w:val="20"/>
        </w:rPr>
        <w:t>Talent-driven strategy. Just like product teams build roadmaps, talent teams should plan hiring. Long-term vision over quarterly desperation.</w:t>
      </w:r>
    </w:p>
    <w:p/>
    <w:p>
      <w:r>
        <w:rPr>
          <w:b/>
          <w:color w:val="003366"/>
          <w:sz w:val="22"/>
        </w:rPr>
        <w:t>QUICK-START 30-DAY LAUNCH CHECKLIST</w:t>
      </w:r>
    </w:p>
    <w:p>
      <w:pPr>
        <w:pStyle w:val="ListBullet"/>
        <w:ind w:left="360"/>
      </w:pPr>
      <w:r>
        <w:rPr>
          <w:sz w:val="20"/>
        </w:rPr>
        <w:t>Week 1: Create executive e-book 'Why You Need a Talent Plan' + workforce planning calculator tool. Soft launch to network.</w:t>
      </w:r>
    </w:p>
    <w:p>
      <w:pPr>
        <w:pStyle w:val="ListBullet"/>
        <w:ind w:left="360"/>
      </w:pPr>
      <w:r>
        <w:rPr>
          <w:sz w:val="20"/>
        </w:rPr>
        <w:t>Week 2: Publish 'State of Workforce Planning in India' report. Press release. Distribute to CFO/CEO networks.</w:t>
      </w:r>
    </w:p>
    <w:p>
      <w:pPr>
        <w:pStyle w:val="ListBullet"/>
        <w:ind w:left="360"/>
      </w:pPr>
      <w:r>
        <w:rPr>
          <w:sz w:val="20"/>
        </w:rPr>
        <w:t>Week 3: Host first webinar 'From Reactive to Proactive Hiring.' Record for video library. Collect emails.</w:t>
      </w:r>
    </w:p>
    <w:p>
      <w:pPr>
        <w:pStyle w:val="ListBullet"/>
        <w:ind w:left="360"/>
      </w:pPr>
      <w:r>
        <w:rPr>
          <w:sz w:val="20"/>
        </w:rPr>
        <w:t>Week 4: Reach out to 30 CFOs/CEOs directly. Offer free planning audit. 'What would your company look like with a talent plan?'</w:t>
      </w:r>
    </w:p>
    <w:p>
      <w:pPr>
        <w:pStyle w:val="ListBullet"/>
        <w:ind w:left="360"/>
      </w:pPr>
      <w:r>
        <w:rPr>
          <w:sz w:val="20"/>
        </w:rPr>
        <w:t>Month 2: Launch case studies of companies that planned vs didn't. Real financial impact. Publish weekly on LinkedIn.</w:t>
      </w:r>
    </w:p>
    <w:p>
      <w:pPr>
        <w:pStyle w:val="ListBullet"/>
        <w:ind w:left="360"/>
      </w:pPr>
      <w:r>
        <w:rPr>
          <w:sz w:val="20"/>
        </w:rPr>
        <w:t>Month 3: Start podcast series interviewing planning leaders. Publish monthly benchmarks. Build content library.</w:t>
      </w:r>
    </w:p>
    <w:p>
      <w:pPr>
        <w:pStyle w:val="ListBullet"/>
        <w:ind w:left="360"/>
      </w:pPr>
      <w:r>
        <w:rPr>
          <w:sz w:val="20"/>
        </w:rPr>
        <w:t>Ongoing: Maintain weekly thought leadership content. Monthly webinars. Quarterly benchmark updates. Build brand as planning authority.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