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Industrial Visit Module (Students)</w:t>
      </w:r>
    </w:p>
    <w:p>
      <w:pPr>
        <w:pStyle w:val="Heading2"/>
      </w:pPr>
      <w:r>
        <w:t>1. Industrial Visit Program Creation</w:t>
      </w:r>
    </w:p>
    <w:p>
      <w:r>
        <w:t>Purpose:</w:t>
        <w:br/>
        <w:t>This feature allows schools, colleges, or training institutes to create structured industrial visit programs where students can visit companies, factories, laboratories, or corporate offices to observe real-world working environments.</w:t>
      </w:r>
    </w:p>
    <w:p>
      <w:r>
        <w:t>Functionality:</w:t>
        <w:br/>
        <w:t>Administrators create a visit program by defining the destination organization, purpose of the visit, participating departments, and number of students allowed.</w:t>
      </w:r>
    </w:p>
    <w:p>
      <w:r>
        <w:t>Configuration Parameters:</w:t>
        <w:br/>
        <w:t>• Organization to be visited</w:t>
        <w:br/>
        <w:t>• Industry sector (Manufacturing, IT, Logistics, etc.)</w:t>
        <w:br/>
        <w:t>• Visit objectives</w:t>
        <w:br/>
        <w:t>• Date and duration</w:t>
        <w:br/>
        <w:t>• Maximum student capacity</w:t>
        <w:br/>
        <w:t>• Faculty supervisors assigned</w:t>
      </w:r>
    </w:p>
    <w:p>
      <w:r>
        <w:t>System Behavior:</w:t>
        <w:br/>
        <w:t>Once created, the program becomes visible to eligible students and teachers for enrollment and coordination.</w:t>
      </w:r>
    </w:p>
    <w:p>
      <w:r>
        <w:t>Benefits:</w:t>
        <w:br/>
        <w:t>• Enables structured industry exposure</w:t>
        <w:br/>
        <w:t>• Helps students connect theory with real-world practice</w:t>
        <w:br/>
        <w:t>• Facilitates career awareness and professional orientation</w:t>
      </w:r>
    </w:p>
    <w:p>
      <w:pPr>
        <w:pStyle w:val="Heading2"/>
      </w:pPr>
      <w:r>
        <w:t>2. Company Partnership &amp; Visit Approval</w:t>
      </w:r>
    </w:p>
    <w:p>
      <w:r>
        <w:t>Purpose:</w:t>
        <w:br/>
        <w:t>Ensures that industrial visits are conducted with verified organizations that agree to host students.</w:t>
      </w:r>
    </w:p>
    <w:p>
      <w:r>
        <w:t>Functionality:</w:t>
        <w:br/>
        <w:t>Institutions request permission from companies through the platform. The company reviews the request and confirms availability.</w:t>
      </w:r>
    </w:p>
    <w:p>
      <w:r>
        <w:t>Approval Process:</w:t>
        <w:br/>
        <w:t>1. Institute submits visit request.</w:t>
        <w:br/>
        <w:t>2. Company receives request notification.</w:t>
        <w:br/>
        <w:t>3. Company approves or suggests alternate dates.</w:t>
        <w:br/>
        <w:t>4. Final visit schedule is confirmed.</w:t>
      </w:r>
    </w:p>
    <w:p>
      <w:r>
        <w:t>Verification Data:</w:t>
        <w:br/>
        <w:t>• Company contact person</w:t>
        <w:br/>
        <w:t>• Safety compliance agreement</w:t>
        <w:br/>
        <w:t>• Industry guidelines</w:t>
        <w:br/>
        <w:t>• Visitor capacity limits</w:t>
      </w:r>
    </w:p>
    <w:p>
      <w:r>
        <w:t>Benefits:</w:t>
        <w:br/>
        <w:t>• Ensures legitimate partnerships</w:t>
        <w:br/>
        <w:t>• Improves safety and compliance</w:t>
        <w:br/>
        <w:t>• Builds long-term institute–industry relationships</w:t>
      </w:r>
    </w:p>
    <w:p>
      <w:pPr>
        <w:pStyle w:val="Heading2"/>
      </w:pPr>
      <w:r>
        <w:t>3. Student Registration for Industrial Visit</w:t>
      </w:r>
    </w:p>
    <w:p>
      <w:r>
        <w:t>Purpose:</w:t>
        <w:br/>
        <w:t>Allows students to enroll for available industrial visit programs.</w:t>
      </w:r>
    </w:p>
    <w:p>
      <w:r>
        <w:t>Registration Workflow:</w:t>
        <w:br/>
        <w:t>• Students browse available visits.</w:t>
        <w:br/>
        <w:t>• Students review program details and objectives.</w:t>
        <w:br/>
        <w:t>• Students submit registration requests.</w:t>
        <w:br/>
        <w:t>• Admin approves student participation.</w:t>
      </w:r>
    </w:p>
    <w:p>
      <w:r>
        <w:t>Data Collected:</w:t>
        <w:br/>
        <w:t>• Student ID</w:t>
        <w:br/>
        <w:t>• Department / course</w:t>
        <w:br/>
        <w:t>• Emergency contact information</w:t>
        <w:br/>
        <w:t>• Consent forms</w:t>
      </w:r>
    </w:p>
    <w:p>
      <w:r>
        <w:t>System Rules:</w:t>
        <w:br/>
        <w:t>Enrollment is limited to the maximum capacity defined in the visit configuration.</w:t>
      </w:r>
    </w:p>
    <w:p>
      <w:r>
        <w:t>Benefits:</w:t>
        <w:br/>
        <w:t>• Transparent enrollment process</w:t>
        <w:br/>
        <w:t>• Organized student participation tracking</w:t>
        <w:br/>
        <w:t>• Avoids overcrowding during visits</w:t>
      </w:r>
    </w:p>
    <w:p>
      <w:pPr>
        <w:pStyle w:val="Heading2"/>
      </w:pPr>
      <w:r>
        <w:t>4. Visit Scheduling &amp; Logistics Management</w:t>
      </w:r>
    </w:p>
    <w:p>
      <w:r>
        <w:t>Purpose:</w:t>
        <w:br/>
        <w:t>Manages all logistical arrangements required for the visit.</w:t>
      </w:r>
    </w:p>
    <w:p>
      <w:r>
        <w:t>Logistics Components:</w:t>
        <w:br/>
        <w:t>• Transportation arrangements</w:t>
        <w:br/>
        <w:t>• Departure and return timings</w:t>
        <w:br/>
        <w:t>• Meeting points</w:t>
        <w:br/>
        <w:t>• Faculty supervision assignments</w:t>
        <w:br/>
        <w:t>• Safety instructions</w:t>
      </w:r>
    </w:p>
    <w:p>
      <w:r>
        <w:t>System Features:</w:t>
        <w:br/>
        <w:t>• Automated schedule notifications</w:t>
        <w:br/>
        <w:t>• Transport details sharing with students</w:t>
        <w:br/>
        <w:t>• Checklists for faculty coordinators</w:t>
      </w:r>
    </w:p>
    <w:p>
      <w:r>
        <w:t>Benefits:</w:t>
        <w:br/>
        <w:t>• Prevents scheduling conflicts</w:t>
        <w:br/>
        <w:t>• Ensures organized travel planning</w:t>
        <w:br/>
        <w:t>• Improves operational efficiency</w:t>
      </w:r>
    </w:p>
    <w:p>
      <w:pPr>
        <w:pStyle w:val="Heading2"/>
      </w:pPr>
      <w:r>
        <w:t>5. Learning Objectives &amp; Visit Curriculum</w:t>
      </w:r>
    </w:p>
    <w:p>
      <w:r>
        <w:t>Purpose:</w:t>
        <w:br/>
        <w:t>Defines the educational outcomes students should gain from the industrial visit.</w:t>
      </w:r>
    </w:p>
    <w:p>
      <w:r>
        <w:t>Components:</w:t>
        <w:br/>
        <w:t>• Industry overview</w:t>
        <w:br/>
        <w:t>• Process observation tasks</w:t>
        <w:br/>
        <w:t>• Equipment demonstrations</w:t>
        <w:br/>
        <w:t>• Interaction sessions with industry professionals</w:t>
        <w:br/>
        <w:t>• Q&amp;A sessions</w:t>
      </w:r>
    </w:p>
    <w:p>
      <w:r>
        <w:t>Instructor Role:</w:t>
        <w:br/>
        <w:t>Faculty supervisors may assign observation tasks or worksheets that students must complete during the visit.</w:t>
      </w:r>
    </w:p>
    <w:p>
      <w:r>
        <w:t>Benefits:</w:t>
        <w:br/>
        <w:t>• Converts visits into structured learning experiences</w:t>
        <w:br/>
        <w:t>• Ensures educational value beyond sightseeing</w:t>
      </w:r>
    </w:p>
    <w:p>
      <w:pPr>
        <w:pStyle w:val="Heading2"/>
      </w:pPr>
      <w:r>
        <w:t>6. Student Attendance &amp; Participation Tracking</w:t>
      </w:r>
    </w:p>
    <w:p>
      <w:r>
        <w:t>Purpose:</w:t>
        <w:br/>
        <w:t>Tracks which students actually attended the industrial visit.</w:t>
      </w:r>
    </w:p>
    <w:p>
      <w:r>
        <w:t>Methods:</w:t>
        <w:br/>
        <w:t>• QR code check-in system</w:t>
        <w:br/>
        <w:t>• Faculty attendance confirmation</w:t>
        <w:br/>
        <w:t>• Geo-location verification (optional)</w:t>
      </w:r>
    </w:p>
    <w:p>
      <w:r>
        <w:t>Stored Data:</w:t>
        <w:br/>
        <w:t>• Attendance timestamps</w:t>
        <w:br/>
        <w:t>• Supervisor verification</w:t>
        <w:br/>
        <w:t>• Participation notes</w:t>
      </w:r>
    </w:p>
    <w:p>
      <w:r>
        <w:t>Benefits:</w:t>
        <w:br/>
        <w:t>• Prevents attendance fraud</w:t>
        <w:br/>
        <w:t>• Maintains accurate participation records</w:t>
      </w:r>
    </w:p>
    <w:p>
      <w:pPr>
        <w:pStyle w:val="Heading2"/>
      </w:pPr>
      <w:r>
        <w:t>7. Industrial Visit Activity Tracking</w:t>
      </w:r>
    </w:p>
    <w:p>
      <w:r>
        <w:t>Purpose:</w:t>
        <w:br/>
        <w:t>Captures what students observed or learned during the visit.</w:t>
      </w:r>
    </w:p>
    <w:p>
      <w:r>
        <w:t>Activity Logs:</w:t>
        <w:br/>
        <w:t>• Machines or technologies observed</w:t>
        <w:br/>
        <w:t>• Departments visited</w:t>
        <w:br/>
        <w:t>• Production processes studied</w:t>
        <w:br/>
        <w:t>• Industry professional interactions</w:t>
      </w:r>
    </w:p>
    <w:p>
      <w:r>
        <w:t>Student Submission:</w:t>
        <w:br/>
        <w:t>Students can upload notes, photos, or short reports documenting their observations.</w:t>
      </w:r>
    </w:p>
    <w:p>
      <w:r>
        <w:t>Benefits:</w:t>
        <w:br/>
        <w:t>• Reinforces learning</w:t>
        <w:br/>
        <w:t>• Creates documentation for academic credit</w:t>
      </w:r>
    </w:p>
    <w:p>
      <w:pPr>
        <w:pStyle w:val="Heading2"/>
      </w:pPr>
      <w:r>
        <w:t>8. Post-Visit Report Submission</w:t>
      </w:r>
    </w:p>
    <w:p>
      <w:r>
        <w:t>Purpose:</w:t>
        <w:br/>
        <w:t>Encourages students to reflect on what they learned from the industrial visit.</w:t>
      </w:r>
    </w:p>
    <w:p>
      <w:r>
        <w:t>Report Components:</w:t>
        <w:br/>
        <w:t>• Industry overview</w:t>
        <w:br/>
        <w:t>• Observed processes</w:t>
        <w:br/>
        <w:t>• Skills required in the industry</w:t>
        <w:br/>
        <w:t>• Personal learning insights</w:t>
        <w:br/>
        <w:t>• Suggestions or improvements</w:t>
      </w:r>
    </w:p>
    <w:p>
      <w:r>
        <w:t>System Features:</w:t>
        <w:br/>
        <w:t>• Structured report templates</w:t>
        <w:br/>
        <w:t>• File upload capability</w:t>
        <w:br/>
        <w:t>• Faculty evaluation tools</w:t>
      </w:r>
    </w:p>
    <w:p>
      <w:r>
        <w:t>Benefits:</w:t>
        <w:br/>
        <w:t>• Encourages critical thinking</w:t>
        <w:br/>
        <w:t>• Documents experiential learning outcomes</w:t>
      </w:r>
    </w:p>
    <w:p>
      <w:pPr>
        <w:pStyle w:val="Heading2"/>
      </w:pPr>
      <w:r>
        <w:t>9. Faculty Evaluation &amp; Feedback</w:t>
      </w:r>
    </w:p>
    <w:p>
      <w:r>
        <w:t>Purpose:</w:t>
        <w:br/>
        <w:t>Allows faculty to evaluate student participation and learning outcomes.</w:t>
      </w:r>
    </w:p>
    <w:p>
      <w:r>
        <w:t>Evaluation Criteria:</w:t>
        <w:br/>
        <w:t>• Report quality</w:t>
        <w:br/>
        <w:t>• Participation during visit</w:t>
        <w:br/>
        <w:t>• Understanding of industry processes</w:t>
        <w:br/>
        <w:t>• Professional behavior</w:t>
      </w:r>
    </w:p>
    <w:p>
      <w:r>
        <w:t>Outputs:</w:t>
        <w:br/>
        <w:t>• Evaluation scores</w:t>
        <w:br/>
        <w:t>• Faculty feedback comments</w:t>
      </w:r>
    </w:p>
    <w:p>
      <w:r>
        <w:t>Benefits:</w:t>
        <w:br/>
        <w:t>• Provides measurable learning assessment</w:t>
        <w:br/>
        <w:t>• Improves accountability for students</w:t>
      </w:r>
    </w:p>
    <w:p>
      <w:pPr>
        <w:pStyle w:val="Heading2"/>
      </w:pPr>
      <w:r>
        <w:t>10. Industrial Visit Certification</w:t>
      </w:r>
    </w:p>
    <w:p>
      <w:r>
        <w:t>Purpose:</w:t>
        <w:br/>
        <w:t>Provides official recognition that a student participated in the industrial visit.</w:t>
      </w:r>
    </w:p>
    <w:p>
      <w:r>
        <w:t>Certificate Details:</w:t>
        <w:br/>
        <w:t>• Student name</w:t>
        <w:br/>
        <w:t>• Institute name</w:t>
        <w:br/>
        <w:t>• Industry visited</w:t>
        <w:br/>
        <w:t>• Date of visit</w:t>
        <w:br/>
        <w:t>• Learning objectives completed</w:t>
      </w:r>
    </w:p>
    <w:p>
      <w:r>
        <w:t>Automation:</w:t>
        <w:br/>
        <w:t>Certificates are generated automatically once the visit program and evaluation process are completed.</w:t>
      </w:r>
    </w:p>
    <w:p>
      <w:r>
        <w:t>Benefits:</w:t>
        <w:br/>
        <w:t>• Adds experiential credentials to student profiles</w:t>
        <w:br/>
        <w:t>• Useful for resumes and job applications</w:t>
      </w:r>
    </w:p>
    <w:p>
      <w:pPr>
        <w:pStyle w:val="Heading2"/>
      </w:pPr>
      <w:r>
        <w:t>11. Industry Feedback Collection</w:t>
      </w:r>
    </w:p>
    <w:p>
      <w:r>
        <w:t>Purpose:</w:t>
        <w:br/>
        <w:t>Collects feedback from the host organization regarding student behavior and program effectiveness.</w:t>
      </w:r>
    </w:p>
    <w:p>
      <w:r>
        <w:t>Feedback Parameters:</w:t>
        <w:br/>
        <w:t>• Student professionalism</w:t>
        <w:br/>
        <w:t>• Engagement during the visit</w:t>
        <w:br/>
        <w:t>• Questions asked by students</w:t>
        <w:br/>
        <w:t>• Areas of improvement</w:t>
      </w:r>
    </w:p>
    <w:p>
      <w:r>
        <w:t>Benefits:</w:t>
        <w:br/>
        <w:t>• Strengthens industry relationships</w:t>
        <w:br/>
        <w:t>• Helps institutions improve future visits</w:t>
      </w:r>
    </w:p>
    <w:p>
      <w:pPr>
        <w:pStyle w:val="Heading2"/>
      </w:pPr>
      <w:r>
        <w:t>12. Industrial Visit Analytics Dashboard</w:t>
      </w:r>
    </w:p>
    <w:p>
      <w:r>
        <w:t>Purpose:</w:t>
        <w:br/>
        <w:t>Provides administrators with insights into industrial visit programs.</w:t>
      </w:r>
    </w:p>
    <w:p>
      <w:r>
        <w:t>Analytics Metrics:</w:t>
        <w:br/>
        <w:t>• Number of visits conducted</w:t>
        <w:br/>
        <w:t>• Student participation rates</w:t>
        <w:br/>
        <w:t>• Industry sectors visited</w:t>
        <w:br/>
        <w:t>• Student learning outcomes</w:t>
        <w:br/>
        <w:t>• Employer engagement levels</w:t>
      </w:r>
    </w:p>
    <w:p>
      <w:r>
        <w:t>Benefits:</w:t>
        <w:br/>
        <w:t>• Helps institutes plan better industry exposure programs</w:t>
        <w:br/>
        <w:t>• Provides data-driven decision making for career development initiatives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