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60" w:before="0"/>
        <w:jc w:val="center"/>
      </w:pPr>
      <w:r>
        <w:rPr>
          <w:rFonts w:ascii="Arial" w:cs="Arial" w:eastAsia="Arial" w:hAnsi="Arial"/>
          <w:b/>
          <w:bCs/>
          <w:color w:val="1B7B4B"/>
          <w:sz w:val="64"/>
          <w:szCs w:val="64"/>
        </w:rPr>
        <w:t xml:space="preserve">ECOSKILLER</w:t>
      </w:r>
    </w:p>
    <w:p>
      <w:pPr>
        <w:spacing w:after="200" w:before="0"/>
        <w:jc w:val="center"/>
      </w:pPr>
      <w:r>
        <w:rPr>
          <w:rFonts w:ascii="Arial" w:cs="Arial" w:eastAsia="Arial" w:hAnsi="Arial"/>
          <w:color w:val="0D3D26"/>
          <w:sz w:val="38"/>
          <w:szCs w:val="38"/>
        </w:rPr>
        <w:t xml:space="preserve">Workshops Feature</w:t>
      </w:r>
    </w:p>
    <w:p>
      <w:pPr>
        <w:spacing w:after="100" w:before="0"/>
        <w:jc w:val="center"/>
      </w:pPr>
      <w:r>
        <w:rPr>
          <w:rFonts w:ascii="Arial" w:cs="Arial" w:eastAsia="Arial" w:hAnsi="Arial"/>
          <w:b/>
          <w:bCs/>
          <w:color w:val="EA580C"/>
          <w:sz w:val="56"/>
          <w:szCs w:val="56"/>
        </w:rPr>
        <w:t xml:space="preserve">30 Viral Positioning Ideas</w:t>
      </w:r>
    </w:p>
    <w:p>
      <w:pPr>
        <w:spacing w:after="60" w:before="0"/>
        <w:jc w:val="center"/>
      </w:pPr>
      <w:r>
        <w:rPr>
          <w:rFonts w:ascii="Arial" w:cs="Arial" w:eastAsia="Arial" w:hAnsi="Arial"/>
          <w:color w:val="6B7280"/>
          <w:sz w:val="30"/>
          <w:szCs w:val="30"/>
        </w:rPr>
        <w:t xml:space="preserve">to Grow Organically Among Indian Students</w:t>
      </w:r>
    </w:p>
    <w:p>
      <w:pPr>
        <w:spacing w:after="160" w:before="160"/>
      </w:pPr>
      <w:r>
        <w:t xml:space="preserve"/>
      </w:r>
    </w:p>
    <w:p>
      <w:pPr>
        <w:pBdr>
          <w:bottom w:val="single" w:color="1B7B4B" w:sz="6" w:space="1"/>
        </w:pBdr>
        <w:spacing w:after="80" w:before="80"/>
      </w:pPr>
      <w:r>
        <w:t xml:space="preserve"/>
      </w:r>
    </w:p>
    <w:p>
      <w:pPr>
        <w:spacing w:after="160" w:before="160"/>
      </w:pPr>
      <w:r>
        <w:t xml:space="preserve"/>
      </w:r>
    </w:p>
    <w:p>
      <w:pPr>
        <w:spacing w:after="60" w:before="0"/>
        <w:jc w:val="center"/>
      </w:pPr>
      <w:r>
        <w:rPr>
          <w:rFonts w:ascii="Arial" w:cs="Arial" w:eastAsia="Arial" w:hAnsi="Arial"/>
          <w:i/>
          <w:iCs/>
          <w:color w:val="6B7280"/>
          <w:sz w:val="22"/>
          <w:szCs w:val="22"/>
        </w:rPr>
        <w:t xml:space="preserve">Rooted in Indian student mentality, placement culture,</w:t>
      </w:r>
    </w:p>
    <w:p>
      <w:pPr>
        <w:spacing w:after="200" w:before="0"/>
        <w:jc w:val="center"/>
      </w:pPr>
      <w:r>
        <w:rPr>
          <w:rFonts w:ascii="Arial" w:cs="Arial" w:eastAsia="Arial" w:hAnsi="Arial"/>
          <w:i/>
          <w:iCs/>
          <w:color w:val="6B7280"/>
          <w:sz w:val="22"/>
          <w:szCs w:val="22"/>
        </w:rPr>
        <w:t xml:space="preserve">peer psychology, family dynamics &amp; viral social behaviour.</w:t>
      </w:r>
    </w:p>
    <w:p>
      <w:pPr>
        <w:spacing w:after="60" w:before="0"/>
        <w:jc w:val="center"/>
      </w:pPr>
      <w:r>
        <w:rPr>
          <w:rFonts w:ascii="Arial" w:cs="Arial" w:eastAsia="Arial" w:hAnsi="Arial"/>
          <w:color w:val="6B7280"/>
          <w:sz w:val="20"/>
          <w:szCs w:val="20"/>
        </w:rPr>
        <w:t xml:space="preserve">Prepared for Ecoskiller Growth Team</w:t>
      </w:r>
    </w:p>
    <w:p>
      <w:pPr>
        <w:jc w:val="center"/>
      </w:pPr>
      <w:r>
        <w:rPr>
          <w:rFonts w:ascii="Arial" w:cs="Arial" w:eastAsia="Arial" w:hAnsi="Arial"/>
          <w:color w:val="6B7280"/>
          <w:sz w:val="20"/>
          <w:szCs w:val="20"/>
        </w:rPr>
        <w:t xml:space="preserve">March 2026</w:t>
      </w:r>
    </w:p>
    <w:p>
      <w:r>
        <w:br w:type="page"/>
      </w:r>
    </w:p>
    <w:p>
      <w:pPr>
        <w:pStyle w:val="Heading1"/>
        <w:spacing w:after="160" w:before="360"/>
      </w:pPr>
      <w:r>
        <w:rPr>
          <w:rFonts w:ascii="Arial" w:cs="Arial" w:eastAsia="Arial" w:hAnsi="Arial"/>
          <w:b/>
          <w:bCs/>
          <w:color w:val="0D3D26"/>
          <w:sz w:val="38"/>
          <w:szCs w:val="38"/>
        </w:rPr>
        <w:t xml:space="preserve">Strategic Overview</w:t>
      </w:r>
    </w:p>
    <w:p>
      <w:pPr>
        <w:spacing w:after="80" w:before="80"/>
        <w:jc w:val="left"/>
      </w:pPr>
      <w:r>
        <w:rPr>
          <w:rFonts w:ascii="Arial" w:cs="Arial" w:eastAsia="Arial" w:hAnsi="Arial"/>
          <w:b w:val="false"/>
          <w:bCs w:val="false"/>
          <w:i w:val="false"/>
          <w:iCs w:val="false"/>
          <w:color w:val="111827"/>
          <w:sz w:val="22"/>
          <w:szCs w:val="22"/>
        </w:rPr>
        <w:t xml:space="preserve">Ecoskiller's Workshop Module is a full-spectrum, live-learning platform built for Indian students — combining expert trainer access, hands-on skill exercises, QR-based attendance, live Q&amp;A, auto-certification, portfolio integration, and a post-workshop community in a single seamless experience.</w:t>
      </w:r>
    </w:p>
    <w:p>
      <w:pPr>
        <w:spacing w:after="80" w:before="80"/>
      </w:pPr>
      <w:r>
        <w:t xml:space="preserve"/>
      </w:r>
    </w:p>
    <w:p>
      <w:pPr>
        <w:spacing w:after="80" w:before="80"/>
        <w:jc w:val="left"/>
      </w:pPr>
      <w:r>
        <w:rPr>
          <w:rFonts w:ascii="Arial" w:cs="Arial" w:eastAsia="Arial" w:hAnsi="Arial"/>
          <w:b w:val="false"/>
          <w:bCs w:val="false"/>
          <w:i w:val="false"/>
          <w:iCs w:val="false"/>
          <w:color w:val="111827"/>
          <w:sz w:val="22"/>
          <w:szCs w:val="22"/>
        </w:rPr>
        <w:t xml:space="preserve">India has 30 million+ college students, most of whom are under-skilled for industry, under-networked for opportunities, and under-served by their institutions. Ecoskiller Workshops solve all three gaps simultaneously. The 30 positioning ideas below are strategically designed to exploit the exact psychological triggers that make Indian students act, share, and return.</w:t>
      </w:r>
    </w:p>
    <w:p>
      <w:pPr>
        <w:spacing w:after="160" w:before="160"/>
      </w:pPr>
      <w:r>
        <w:t xml:space="preserve"/>
      </w:r>
    </w:p>
    <w:p>
      <w:pPr>
        <w:pStyle w:val="Heading2"/>
        <w:spacing w:after="120" w:before="240"/>
      </w:pPr>
      <w:r>
        <w:rPr>
          <w:rFonts w:ascii="Arial" w:cs="Arial" w:eastAsia="Arial" w:hAnsi="Arial"/>
          <w:b/>
          <w:bCs/>
          <w:color w:val="1B7B4B"/>
          <w:sz w:val="26"/>
          <w:szCs w:val="26"/>
        </w:rPr>
        <w:t xml:space="preserve">Ecoskiller Workshops: All 15 Features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7B4B" w:sz="1"/>
              <w:left w:val="single" w:color="1B7B4B" w:sz="1"/>
              <w:bottom w:val="single" w:color="1B7B4B" w:sz="1"/>
              <w:right w:val="single" w:color="1B7B4B" w:sz="1"/>
            </w:tcBorders>
            <w:shd w:fill="1B7B4B" w:val="clear"/>
            <w:tcMar>
              <w:top w:type="dxa" w:w="80"/>
              <w:left w:type="dxa" w:w="120"/>
              <w:bottom w:type="dxa" w:w="80"/>
              <w:right w:type="dxa" w:w="120"/>
            </w:tcMar>
          </w:tcPr>
          <w:p>
            <w:r>
              <w:rPr>
                <w:rFonts w:ascii="Arial" w:cs="Arial" w:eastAsia="Arial" w:hAnsi="Arial"/>
                <w:b/>
                <w:bCs/>
                <w:color w:val="FFFFFF"/>
                <w:sz w:val="20"/>
                <w:szCs w:val="20"/>
              </w:rPr>
              <w:t xml:space="preserve">Feature (15 Total)</w:t>
            </w:r>
          </w:p>
        </w:tc>
        <w:tc>
          <w:tcPr>
            <w:tcW w:type="dxa" w:w="5760"/>
            <w:tcBorders>
              <w:top w:val="single" w:color="1B7B4B" w:sz="1"/>
              <w:left w:val="single" w:color="1B7B4B" w:sz="1"/>
              <w:bottom w:val="single" w:color="1B7B4B" w:sz="1"/>
              <w:right w:val="single" w:color="1B7B4B" w:sz="1"/>
            </w:tcBorders>
            <w:shd w:fill="1B7B4B" w:val="clear"/>
            <w:tcMar>
              <w:top w:type="dxa" w:w="80"/>
              <w:left w:type="dxa" w:w="120"/>
              <w:bottom w:type="dxa" w:w="80"/>
              <w:right w:type="dxa" w:w="120"/>
            </w:tcMar>
          </w:tcPr>
          <w:p>
            <w:r>
              <w:rPr>
                <w:rFonts w:ascii="Arial" w:cs="Arial" w:eastAsia="Arial" w:hAnsi="Arial"/>
                <w:b/>
                <w:bCs/>
                <w:color w:val="FFFFFF"/>
                <w:sz w:val="20"/>
                <w:szCs w:val="20"/>
              </w:rPr>
              <w:t xml:space="preserve">Student Value</w:t>
            </w:r>
          </w:p>
        </w:tc>
      </w:tr>
      <w:tr>
        <w:tc>
          <w:tcPr>
            <w:tcW w:type="dxa" w:w="360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b/>
                <w:bCs/>
                <w:color w:val="0D3D26"/>
                <w:sz w:val="18"/>
                <w:szCs w:val="18"/>
              </w:rPr>
              <w:t xml:space="preserve">Workshop Program Creation</w:t>
            </w:r>
          </w:p>
        </w:tc>
        <w:tc>
          <w:tcPr>
            <w:tcW w:type="dxa" w:w="576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color w:val="111827"/>
                <w:sz w:val="18"/>
                <w:szCs w:val="18"/>
              </w:rPr>
              <w:t xml:space="preserve">Structured, skill-specific short-term learning events</w:t>
            </w:r>
          </w:p>
        </w:tc>
      </w:tr>
      <w:tr>
        <w:tc>
          <w:tcPr>
            <w:tcW w:type="dxa" w:w="360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b/>
                <w:bCs/>
                <w:color w:val="0D3D26"/>
                <w:sz w:val="18"/>
                <w:szCs w:val="18"/>
              </w:rPr>
              <w:t xml:space="preserve">Trainer / Instructor Management</w:t>
            </w:r>
          </w:p>
        </w:tc>
        <w:tc>
          <w:tcPr>
            <w:tcW w:type="dxa" w:w="576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Verified industry professionals deliver every session</w:t>
            </w:r>
          </w:p>
        </w:tc>
      </w:tr>
      <w:tr>
        <w:tc>
          <w:tcPr>
            <w:tcW w:type="dxa" w:w="360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b/>
                <w:bCs/>
                <w:color w:val="0D3D26"/>
                <w:sz w:val="18"/>
                <w:szCs w:val="18"/>
              </w:rPr>
              <w:t xml:space="preserve">Workshop Discovery &amp; Listing</w:t>
            </w:r>
          </w:p>
        </w:tc>
        <w:tc>
          <w:tcPr>
            <w:tcW w:type="dxa" w:w="576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color w:val="111827"/>
                <w:sz w:val="18"/>
                <w:szCs w:val="18"/>
              </w:rPr>
              <w:t xml:space="preserve">Personalized catalog with smart filters</w:t>
            </w:r>
          </w:p>
        </w:tc>
      </w:tr>
      <w:tr>
        <w:tc>
          <w:tcPr>
            <w:tcW w:type="dxa" w:w="360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b/>
                <w:bCs/>
                <w:color w:val="0D3D26"/>
                <w:sz w:val="18"/>
                <w:szCs w:val="18"/>
              </w:rPr>
              <w:t xml:space="preserve">Student Registration + Waitlist</w:t>
            </w:r>
          </w:p>
        </w:tc>
        <w:tc>
          <w:tcPr>
            <w:tcW w:type="dxa" w:w="576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Organized enrollment with scarcity mechanics</w:t>
            </w:r>
          </w:p>
        </w:tc>
      </w:tr>
      <w:tr>
        <w:tc>
          <w:tcPr>
            <w:tcW w:type="dxa" w:w="360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b/>
                <w:bCs/>
                <w:color w:val="0D3D26"/>
                <w:sz w:val="18"/>
                <w:szCs w:val="18"/>
              </w:rPr>
              <w:t xml:space="preserve">Scheduling &amp; Calendar Integration</w:t>
            </w:r>
          </w:p>
        </w:tc>
        <w:tc>
          <w:tcPr>
            <w:tcW w:type="dxa" w:w="576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color w:val="111827"/>
                <w:sz w:val="18"/>
                <w:szCs w:val="18"/>
              </w:rPr>
              <w:t xml:space="preserve">Conflict-free booking with automated reminders</w:t>
            </w:r>
          </w:p>
        </w:tc>
      </w:tr>
      <w:tr>
        <w:tc>
          <w:tcPr>
            <w:tcW w:type="dxa" w:w="360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b/>
                <w:bCs/>
                <w:color w:val="0D3D26"/>
                <w:sz w:val="18"/>
                <w:szCs w:val="18"/>
              </w:rPr>
              <w:t xml:space="preserve">Live Workshop Delivery Tools</w:t>
            </w:r>
          </w:p>
        </w:tc>
        <w:tc>
          <w:tcPr>
            <w:tcW w:type="dxa" w:w="576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Video, screen share, Q&amp;A, live chat — fully interactive</w:t>
            </w:r>
          </w:p>
        </w:tc>
      </w:tr>
      <w:tr>
        <w:tc>
          <w:tcPr>
            <w:tcW w:type="dxa" w:w="360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b/>
                <w:bCs/>
                <w:color w:val="0D3D26"/>
                <w:sz w:val="18"/>
                <w:szCs w:val="18"/>
              </w:rPr>
              <w:t xml:space="preserve">Workshop Materials &amp; Resources</w:t>
            </w:r>
          </w:p>
        </w:tc>
        <w:tc>
          <w:tcPr>
            <w:tcW w:type="dxa" w:w="576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color w:val="111827"/>
                <w:sz w:val="18"/>
                <w:szCs w:val="18"/>
              </w:rPr>
              <w:t xml:space="preserve">Slides, PDFs, templates accessible post-session</w:t>
            </w:r>
          </w:p>
        </w:tc>
      </w:tr>
      <w:tr>
        <w:tc>
          <w:tcPr>
            <w:tcW w:type="dxa" w:w="360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b/>
                <w:bCs/>
                <w:color w:val="0D3D26"/>
                <w:sz w:val="18"/>
                <w:szCs w:val="18"/>
              </w:rPr>
              <w:t xml:space="preserve">Hands-on Exercises &amp; Activities</w:t>
            </w:r>
          </w:p>
        </w:tc>
        <w:tc>
          <w:tcPr>
            <w:tcW w:type="dxa" w:w="576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Real coding, design, and problem-solving tasks</w:t>
            </w:r>
          </w:p>
        </w:tc>
      </w:tr>
      <w:tr>
        <w:tc>
          <w:tcPr>
            <w:tcW w:type="dxa" w:w="360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b/>
                <w:bCs/>
                <w:color w:val="0D3D26"/>
                <w:sz w:val="18"/>
                <w:szCs w:val="18"/>
              </w:rPr>
              <w:t xml:space="preserve">Attendance Tracking (QR + Auto)</w:t>
            </w:r>
          </w:p>
        </w:tc>
        <w:tc>
          <w:tcPr>
            <w:tcW w:type="dxa" w:w="576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color w:val="111827"/>
                <w:sz w:val="18"/>
                <w:szCs w:val="18"/>
              </w:rPr>
              <w:t xml:space="preserve">Seamless digital and physical attendance systems</w:t>
            </w:r>
          </w:p>
        </w:tc>
      </w:tr>
      <w:tr>
        <w:tc>
          <w:tcPr>
            <w:tcW w:type="dxa" w:w="360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b/>
                <w:bCs/>
                <w:color w:val="0D3D26"/>
                <w:sz w:val="18"/>
                <w:szCs w:val="18"/>
              </w:rPr>
              <w:t xml:space="preserve">Student Feedback Collection</w:t>
            </w:r>
          </w:p>
        </w:tc>
        <w:tc>
          <w:tcPr>
            <w:tcW w:type="dxa" w:w="576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Post-session quality insights for continuous improvement</w:t>
            </w:r>
          </w:p>
        </w:tc>
      </w:tr>
      <w:tr>
        <w:tc>
          <w:tcPr>
            <w:tcW w:type="dxa" w:w="360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b/>
                <w:bCs/>
                <w:color w:val="0D3D26"/>
                <w:sz w:val="18"/>
                <w:szCs w:val="18"/>
              </w:rPr>
              <w:t xml:space="preserve">Workshop Assessment &amp; Evaluation</w:t>
            </w:r>
          </w:p>
        </w:tc>
        <w:tc>
          <w:tcPr>
            <w:tcW w:type="dxa" w:w="576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color w:val="111827"/>
                <w:sz w:val="18"/>
                <w:szCs w:val="18"/>
              </w:rPr>
              <w:t xml:space="preserve">Quizzes and mini-projects to validate learning</w:t>
            </w:r>
          </w:p>
        </w:tc>
      </w:tr>
      <w:tr>
        <w:tc>
          <w:tcPr>
            <w:tcW w:type="dxa" w:w="360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b/>
                <w:bCs/>
                <w:color w:val="0D3D26"/>
                <w:sz w:val="18"/>
                <w:szCs w:val="18"/>
              </w:rPr>
              <w:t xml:space="preserve">Workshop Certification</w:t>
            </w:r>
          </w:p>
        </w:tc>
        <w:tc>
          <w:tcPr>
            <w:tcW w:type="dxa" w:w="576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Auto-generated credentials for resumes and LinkedIn</w:t>
            </w:r>
          </w:p>
        </w:tc>
      </w:tr>
      <w:tr>
        <w:tc>
          <w:tcPr>
            <w:tcW w:type="dxa" w:w="360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b/>
                <w:bCs/>
                <w:color w:val="0D3D26"/>
                <w:sz w:val="18"/>
                <w:szCs w:val="18"/>
              </w:rPr>
              <w:t xml:space="preserve">Portfolio Integration</w:t>
            </w:r>
          </w:p>
        </w:tc>
        <w:tc>
          <w:tcPr>
            <w:tcW w:type="dxa" w:w="576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color w:val="111827"/>
                <w:sz w:val="18"/>
                <w:szCs w:val="18"/>
              </w:rPr>
              <w:t xml:space="preserve">Showcase workshop projects in a professional profile</w:t>
            </w:r>
          </w:p>
        </w:tc>
      </w:tr>
      <w:tr>
        <w:tc>
          <w:tcPr>
            <w:tcW w:type="dxa" w:w="360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b/>
                <w:bCs/>
                <w:color w:val="0D3D26"/>
                <w:sz w:val="18"/>
                <w:szCs w:val="18"/>
              </w:rPr>
              <w:t xml:space="preserve">Workshop Analytics Dashboard</w:t>
            </w:r>
          </w:p>
        </w:tc>
        <w:tc>
          <w:tcPr>
            <w:tcW w:type="dxa" w:w="5760"/>
            <w:tcBorders>
              <w:top w:val="single" w:color="E8F5EE" w:sz="1"/>
              <w:left w:val="single" w:color="E8F5EE" w:sz="1"/>
              <w:bottom w:val="single" w:color="E8F5EE" w:sz="1"/>
              <w:right w:val="single" w:color="E8F5E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Data-driven insights for institutions and admins</w:t>
            </w:r>
          </w:p>
        </w:tc>
      </w:tr>
      <w:tr>
        <w:tc>
          <w:tcPr>
            <w:tcW w:type="dxa" w:w="360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b/>
                <w:bCs/>
                <w:color w:val="0D3D26"/>
                <w:sz w:val="18"/>
                <w:szCs w:val="18"/>
              </w:rPr>
              <w:t xml:space="preserve">Community &amp; Discussion Forum</w:t>
            </w:r>
          </w:p>
        </w:tc>
        <w:tc>
          <w:tcPr>
            <w:tcW w:type="dxa" w:w="576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r>
              <w:rPr>
                <w:rFonts w:ascii="Arial" w:cs="Arial" w:eastAsia="Arial" w:hAnsi="Arial"/>
                <w:color w:val="111827"/>
                <w:sz w:val="18"/>
                <w:szCs w:val="18"/>
              </w:rPr>
              <w:t xml:space="preserve">Peer learning and alumni engagement post-workshop</w:t>
            </w:r>
          </w:p>
        </w:tc>
      </w:tr>
    </w:tbl>
    <w:p>
      <w:pPr>
        <w:spacing w:after="160" w:before="160"/>
      </w:pPr>
      <w:r>
        <w:t xml:space="preserve"/>
      </w:r>
    </w:p>
    <w:p>
      <w:pPr>
        <w:pStyle w:val="Heading2"/>
        <w:spacing w:after="120" w:before="240"/>
      </w:pPr>
      <w:r>
        <w:rPr>
          <w:rFonts w:ascii="Arial" w:cs="Arial" w:eastAsia="Arial" w:hAnsi="Arial"/>
          <w:b/>
          <w:bCs/>
          <w:color w:val="1B7B4B"/>
          <w:sz w:val="26"/>
          <w:szCs w:val="26"/>
        </w:rPr>
        <w:t xml:space="preserve">Indian Student Psychology Pillars — The Foundation of Every Idea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pPr>
              <w:spacing w:after="30" w:before="0"/>
            </w:pPr>
            <w:r>
              <w:rPr>
                <w:rFonts w:ascii="Arial" w:cs="Arial" w:eastAsia="Arial" w:hAnsi="Arial"/>
                <w:b/>
                <w:bCs/>
                <w:color w:val="1B7B4B"/>
                <w:sz w:val="19"/>
                <w:szCs w:val="19"/>
              </w:rPr>
              <w:t xml:space="preserve">🎯 Placement Obsession</w:t>
            </w:r>
          </w:p>
          <w:p>
            <w:pPr>
              <w:spacing w:after="0" w:before="0"/>
            </w:pPr>
            <w:r>
              <w:rPr>
                <w:rFonts w:ascii="Arial" w:cs="Arial" w:eastAsia="Arial" w:hAnsi="Arial"/>
                <w:color w:val="111827"/>
                <w:sz w:val="18"/>
                <w:szCs w:val="18"/>
              </w:rPr>
              <w:t xml:space="preserve">Every workshop must answer: 'Will this help me get placed?'</w:t>
            </w:r>
          </w:p>
        </w:tc>
        <w:tc>
          <w:tcPr>
            <w:tcW w:type="dxa" w:w="468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pPr>
              <w:spacing w:after="30" w:before="0"/>
            </w:pPr>
            <w:r>
              <w:rPr>
                <w:rFonts w:ascii="Arial" w:cs="Arial" w:eastAsia="Arial" w:hAnsi="Arial"/>
                <w:b/>
                <w:bCs/>
                <w:color w:val="1B7B4B"/>
                <w:sz w:val="19"/>
                <w:szCs w:val="19"/>
              </w:rPr>
              <w:t xml:space="preserve">🏫 College Identity Pride</w:t>
            </w:r>
          </w:p>
          <w:p>
            <w:pPr>
              <w:spacing w:after="0" w:before="0"/>
            </w:pPr>
            <w:r>
              <w:rPr>
                <w:rFonts w:ascii="Arial" w:cs="Arial" w:eastAsia="Arial" w:hAnsi="Arial"/>
                <w:color w:val="111827"/>
                <w:sz w:val="18"/>
                <w:szCs w:val="18"/>
              </w:rPr>
              <w:t xml:space="preserve">College leaderboards + cohort belonging drive action</w:t>
            </w:r>
          </w:p>
        </w:tc>
      </w:tr>
      <w:tr>
        <w:tc>
          <w:tcPr>
            <w:tcW w:type="dxa" w:w="468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pPr>
              <w:spacing w:after="30" w:before="0"/>
            </w:pPr>
            <w:r>
              <w:rPr>
                <w:rFonts w:ascii="Arial" w:cs="Arial" w:eastAsia="Arial" w:hAnsi="Arial"/>
                <w:b/>
                <w:bCs/>
                <w:color w:val="1B7B4B"/>
                <w:sz w:val="19"/>
                <w:szCs w:val="19"/>
              </w:rPr>
              <w:t xml:space="preserve">😰 FOMO &amp; Peer Comparison</w:t>
            </w:r>
          </w:p>
          <w:p>
            <w:pPr>
              <w:spacing w:after="0" w:before="0"/>
            </w:pPr>
            <w:r>
              <w:rPr>
                <w:rFonts w:ascii="Arial" w:cs="Arial" w:eastAsia="Arial" w:hAnsi="Arial"/>
                <w:color w:val="111827"/>
                <w:sz w:val="18"/>
                <w:szCs w:val="18"/>
              </w:rPr>
              <w:t xml:space="preserve">'Mere dost ne kiya' beats every advertisement</w:t>
            </w:r>
          </w:p>
        </w:tc>
        <w:tc>
          <w:tcPr>
            <w:tcW w:type="dxa" w:w="468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pPr>
              <w:spacing w:after="30" w:before="0"/>
            </w:pPr>
            <w:r>
              <w:rPr>
                <w:rFonts w:ascii="Arial" w:cs="Arial" w:eastAsia="Arial" w:hAnsi="Arial"/>
                <w:b/>
                <w:bCs/>
                <w:color w:val="1B7B4B"/>
                <w:sz w:val="19"/>
                <w:szCs w:val="19"/>
              </w:rPr>
              <w:t xml:space="preserve">🗣️ Vernacular Trust</w:t>
            </w:r>
          </w:p>
          <w:p>
            <w:pPr>
              <w:spacing w:after="0" w:before="0"/>
            </w:pPr>
            <w:r>
              <w:rPr>
                <w:rFonts w:ascii="Arial" w:cs="Arial" w:eastAsia="Arial" w:hAnsi="Arial"/>
                <w:color w:val="111827"/>
                <w:sz w:val="18"/>
                <w:szCs w:val="18"/>
              </w:rPr>
              <w:t xml:space="preserve">Hindi/regional language = trust; English only = exclusion</w:t>
            </w:r>
          </w:p>
        </w:tc>
      </w:tr>
      <w:tr>
        <w:tc>
          <w:tcPr>
            <w:tcW w:type="dxa" w:w="468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pPr>
              <w:spacing w:after="30" w:before="0"/>
            </w:pPr>
            <w:r>
              <w:rPr>
                <w:rFonts w:ascii="Arial" w:cs="Arial" w:eastAsia="Arial" w:hAnsi="Arial"/>
                <w:b/>
                <w:bCs/>
                <w:color w:val="1B7B4B"/>
                <w:sz w:val="19"/>
                <w:szCs w:val="19"/>
              </w:rPr>
              <w:t xml:space="preserve">👨‍👩‍👦 Parental Validation</w:t>
            </w:r>
          </w:p>
          <w:p>
            <w:pPr>
              <w:spacing w:after="0" w:before="0"/>
            </w:pPr>
            <w:r>
              <w:rPr>
                <w:rFonts w:ascii="Arial" w:cs="Arial" w:eastAsia="Arial" w:hAnsi="Arial"/>
                <w:color w:val="111827"/>
                <w:sz w:val="18"/>
                <w:szCs w:val="18"/>
              </w:rPr>
              <w:t xml:space="preserve">Certificates + known trainer names = parent-approved investment</w:t>
            </w:r>
          </w:p>
        </w:tc>
        <w:tc>
          <w:tcPr>
            <w:tcW w:type="dxa" w:w="468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pPr>
              <w:spacing w:after="30" w:before="0"/>
            </w:pPr>
            <w:r>
              <w:rPr>
                <w:rFonts w:ascii="Arial" w:cs="Arial" w:eastAsia="Arial" w:hAnsi="Arial"/>
                <w:b/>
                <w:bCs/>
                <w:color w:val="1B7B4B"/>
                <w:sz w:val="19"/>
                <w:szCs w:val="19"/>
              </w:rPr>
              <w:t xml:space="preserve">📱 WhatsApp-First Discovery</w:t>
            </w:r>
          </w:p>
          <w:p>
            <w:pPr>
              <w:spacing w:after="0" w:before="0"/>
            </w:pPr>
            <w:r>
              <w:rPr>
                <w:rFonts w:ascii="Arial" w:cs="Arial" w:eastAsia="Arial" w:hAnsi="Arial"/>
                <w:color w:val="111827"/>
                <w:sz w:val="18"/>
                <w:szCs w:val="18"/>
              </w:rPr>
              <w:t xml:space="preserve">Designed to be forwarded in group chats, not just scrolled</w:t>
            </w:r>
          </w:p>
        </w:tc>
      </w:tr>
      <w:tr>
        <w:tc>
          <w:tcPr>
            <w:tcW w:type="dxa" w:w="468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pPr>
              <w:spacing w:after="30" w:before="0"/>
            </w:pPr>
            <w:r>
              <w:rPr>
                <w:rFonts w:ascii="Arial" w:cs="Arial" w:eastAsia="Arial" w:hAnsi="Arial"/>
                <w:b/>
                <w:bCs/>
                <w:color w:val="1B7B4B"/>
                <w:sz w:val="19"/>
                <w:szCs w:val="19"/>
              </w:rPr>
              <w:t xml:space="preserve">💰 Jugaad Value Mindset</w:t>
            </w:r>
          </w:p>
          <w:p>
            <w:pPr>
              <w:spacing w:after="0" w:before="0"/>
            </w:pPr>
            <w:r>
              <w:rPr>
                <w:rFonts w:ascii="Arial" w:cs="Arial" w:eastAsia="Arial" w:hAnsi="Arial"/>
                <w:color w:val="111827"/>
                <w:sz w:val="18"/>
                <w:szCs w:val="18"/>
              </w:rPr>
              <w:t xml:space="preserve">Maximum output, minimum time/money — smart shortcuts win</w:t>
            </w:r>
          </w:p>
        </w:tc>
        <w:tc>
          <w:tcPr>
            <w:tcW w:type="dxa" w:w="468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pPr>
              <w:spacing w:after="30" w:before="0"/>
            </w:pPr>
            <w:r>
              <w:rPr>
                <w:rFonts w:ascii="Arial" w:cs="Arial" w:eastAsia="Arial" w:hAnsi="Arial"/>
                <w:b/>
                <w:bCs/>
                <w:color w:val="1B7B4B"/>
                <w:sz w:val="19"/>
                <w:szCs w:val="19"/>
              </w:rPr>
              <w:t xml:space="preserve">🥇 Rank &amp; Status Hunger</w:t>
            </w:r>
          </w:p>
          <w:p>
            <w:pPr>
              <w:spacing w:after="0" w:before="0"/>
            </w:pPr>
            <w:r>
              <w:rPr>
                <w:rFonts w:ascii="Arial" w:cs="Arial" w:eastAsia="Arial" w:hAnsi="Arial"/>
                <w:color w:val="111827"/>
                <w:sz w:val="18"/>
                <w:szCs w:val="18"/>
              </w:rPr>
              <w:t xml:space="preserve">Leaderboards, badges, founding-batch status drive competition</w:t>
            </w:r>
          </w:p>
        </w:tc>
      </w:tr>
    </w:tbl>
    <w:p>
      <w:pPr>
        <w:spacing w:after="160" w:before="160"/>
      </w:pPr>
      <w:r>
        <w:t xml:space="preserve"/>
      </w:r>
    </w:p>
    <w:p>
      <w:r>
        <w:br w:type="page"/>
      </w:r>
    </w:p>
    <w:p>
      <w:pPr>
        <w:pStyle w:val="Heading1"/>
        <w:spacing w:after="160" w:before="360"/>
      </w:pPr>
      <w:r>
        <w:rPr>
          <w:rFonts w:ascii="Arial" w:cs="Arial" w:eastAsia="Arial" w:hAnsi="Arial"/>
          <w:b/>
          <w:bCs/>
          <w:color w:val="0D3D26"/>
          <w:sz w:val="38"/>
          <w:szCs w:val="38"/>
        </w:rPr>
        <w:t xml:space="preserve">30 Viral Positioning Ideas — Workshops for Indian Students</w:t>
      </w:r>
    </w:p>
    <w:p>
      <w:pPr>
        <w:spacing w:after="80" w:before="80"/>
        <w:jc w:val="left"/>
      </w:pPr>
      <w:r>
        <w:rPr>
          <w:rFonts w:ascii="Arial" w:cs="Arial" w:eastAsia="Arial" w:hAnsi="Arial"/>
          <w:b w:val="false"/>
          <w:bCs w:val="false"/>
          <w:i w:val="false"/>
          <w:iCs w:val="false"/>
          <w:color w:val="111827"/>
          <w:sz w:val="22"/>
          <w:szCs w:val="22"/>
        </w:rPr>
        <w:t xml:space="preserve">Each idea is engineered around a specific psychological trigger, tied to an Ecoskiller feature, and includes a proven viral mechanic for organic growth.</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B7B4B" w:sz="1"/>
              <w:left w:val="single" w:color="1B7B4B" w:sz="1"/>
              <w:bottom w:val="single" w:color="1B7B4B" w:sz="1"/>
              <w:right w:val="single" w:color="1B7B4B" w:sz="1"/>
            </w:tcBorders>
            <w:shd w:fill="1B7B4B"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01</w:t>
            </w:r>
          </w:p>
        </w:tc>
        <w:tc>
          <w:tcPr>
            <w:tcW w:type="dxa" w:w="8500"/>
            <w:tcBorders>
              <w:top w:val="single" w:color="1B7B4B" w:sz="1"/>
              <w:left w:val="single" w:color="1B7B4B" w:sz="1"/>
              <w:bottom w:val="single" w:color="1B7B4B" w:sz="1"/>
              <w:right w:val="single" w:color="1B7B4B" w:sz="1"/>
            </w:tcBorders>
            <w:shd w:fill="E8F5EE" w:val="clear"/>
            <w:tcMar>
              <w:top w:type="dxa" w:w="160"/>
              <w:left w:type="dxa" w:w="220"/>
              <w:bottom w:type="dxa" w:w="160"/>
              <w:right w:type="dxa" w:w="180"/>
            </w:tcMar>
          </w:tcPr>
          <w:p>
            <w:pPr>
              <w:spacing w:after="60" w:before="0"/>
            </w:pPr>
            <w:r>
              <w:rPr>
                <w:rFonts w:ascii="Arial" w:cs="Arial" w:eastAsia="Arial" w:hAnsi="Arial"/>
                <w:b/>
                <w:bCs/>
                <w:color w:val="1B7B4B"/>
                <w:sz w:val="17"/>
                <w:szCs w:val="17"/>
              </w:rPr>
              <w:t xml:space="preserve">[Placement &amp; Career]   </w:t>
            </w:r>
            <w:r>
              <w:rPr>
                <w:rFonts w:ascii="Arial" w:cs="Arial" w:eastAsia="Arial" w:hAnsi="Arial"/>
                <w:b/>
                <w:bCs/>
                <w:color w:val="111827"/>
                <w:sz w:val="25"/>
                <w:szCs w:val="25"/>
              </w:rPr>
              <w:t xml:space="preserve">"Workshop Kiya, Placement Mili — Yeh Coincidence Nahi Hai"</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Certification + Portfolio Integration</w:t>
            </w:r>
          </w:p>
          <w:p>
            <w:pPr>
              <w:spacing w:after="40" w:before="50"/>
            </w:pPr>
            <w:r>
              <w:rPr>
                <w:rFonts w:ascii="Arial" w:cs="Arial" w:eastAsia="Arial" w:hAnsi="Arial"/>
                <w:b/>
                <w:bCs/>
                <w:color w:val="1B7B4B"/>
                <w:sz w:val="20"/>
                <w:szCs w:val="20"/>
              </w:rPr>
              <w:t xml:space="preserve">🎯 Hook: </w:t>
            </w:r>
            <w:r>
              <w:rPr>
                <w:rFonts w:ascii="Arial" w:cs="Arial" w:eastAsia="Arial" w:hAnsi="Arial"/>
                <w:i/>
                <w:iCs/>
                <w:color w:val="111827"/>
                <w:sz w:val="20"/>
                <w:szCs w:val="20"/>
              </w:rPr>
              <w:t xml:space="preserve">Direct before-after placement story driven by a single Ecoskiller workshop.</w:t>
            </w:r>
          </w:p>
          <w:p>
            <w:pPr>
              <w:spacing w:after="40" w:before="40"/>
            </w:pPr>
            <w:r>
              <w:rPr>
                <w:rFonts w:ascii="Arial" w:cs="Arial" w:eastAsia="Arial" w:hAnsi="Arial"/>
                <w:b/>
                <w:bCs/>
                <w:color w:val="1B7B4B"/>
                <w:sz w:val="20"/>
                <w:szCs w:val="20"/>
              </w:rPr>
              <w:t xml:space="preserve">🧠 Why It Works (Indian Psychology): </w:t>
            </w:r>
            <w:r>
              <w:rPr>
                <w:rFonts w:ascii="Arial" w:cs="Arial" w:eastAsia="Arial" w:hAnsi="Arial"/>
                <w:color w:val="111827"/>
                <w:sz w:val="20"/>
                <w:szCs w:val="20"/>
              </w:rPr>
              <w:t xml:space="preserve">Placement is the singular metric every Indian student, parent, and college measures success by. Any content that draws a direct line between a workshop and a job offer becomes instantly shareable.</w:t>
            </w:r>
          </w:p>
          <w:p>
            <w:pPr>
              <w:spacing w:after="40" w:before="40"/>
            </w:pPr>
            <w:r>
              <w:rPr>
                <w:rFonts w:ascii="Arial" w:cs="Arial" w:eastAsia="Arial" w:hAnsi="Arial"/>
                <w:b/>
                <w:bCs/>
                <w:color w:val="1B7B4B"/>
                <w:sz w:val="20"/>
                <w:szCs w:val="20"/>
              </w:rPr>
              <w:t xml:space="preserve">⚙️ How to Execute: </w:t>
            </w:r>
            <w:r>
              <w:rPr>
                <w:rFonts w:ascii="Arial" w:cs="Arial" w:eastAsia="Arial" w:hAnsi="Arial"/>
                <w:color w:val="111827"/>
                <w:sz w:val="20"/>
                <w:szCs w:val="20"/>
              </w:rPr>
              <w:t xml:space="preserve">Collect placement stories where workshop skills (coding, design, communication) were directly referenced in interviews. Share as 60-sec Reels using the Workshop Portfolio Integration as visual proof.</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Tag-a-friend CTA — 'Tag karo jisko placement ki tension hai' — spreads content through college WhatsApp groups organically.</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F766E" w:sz="1"/>
              <w:left w:val="single" w:color="0F766E" w:sz="1"/>
              <w:bottom w:val="single" w:color="0F766E" w:sz="1"/>
              <w:right w:val="single" w:color="0F766E" w:sz="1"/>
            </w:tcBorders>
            <w:shd w:fill="0F766E"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02</w:t>
            </w:r>
          </w:p>
        </w:tc>
        <w:tc>
          <w:tcPr>
            <w:tcW w:type="dxa" w:w="8500"/>
            <w:tcBorders>
              <w:top w:val="single" w:color="0F766E" w:sz="1"/>
              <w:left w:val="single" w:color="0F766E" w:sz="1"/>
              <w:bottom w:val="single" w:color="0F766E" w:sz="1"/>
              <w:right w:val="single" w:color="0F766E" w:sz="1"/>
            </w:tcBorders>
            <w:shd w:fill="CCFBF1" w:val="clear"/>
            <w:tcMar>
              <w:top w:type="dxa" w:w="160"/>
              <w:left w:type="dxa" w:w="220"/>
              <w:bottom w:type="dxa" w:w="160"/>
              <w:right w:type="dxa" w:w="180"/>
            </w:tcMar>
          </w:tcPr>
          <w:p>
            <w:pPr>
              <w:spacing w:after="60" w:before="0"/>
            </w:pPr>
            <w:r>
              <w:rPr>
                <w:rFonts w:ascii="Arial" w:cs="Arial" w:eastAsia="Arial" w:hAnsi="Arial"/>
                <w:b/>
                <w:bCs/>
                <w:color w:val="0F766E"/>
                <w:sz w:val="17"/>
                <w:szCs w:val="17"/>
              </w:rPr>
              <w:t xml:space="preserve">[FOMO &amp; Peer Pressure]   </w:t>
            </w:r>
            <w:r>
              <w:rPr>
                <w:rFonts w:ascii="Arial" w:cs="Arial" w:eastAsia="Arial" w:hAnsi="Arial"/>
                <w:b/>
                <w:bCs/>
                <w:color w:val="111827"/>
                <w:sz w:val="25"/>
                <w:szCs w:val="25"/>
              </w:rPr>
              <w:t xml:space="preserve">"2-Hour Workshop &gt; 2-Month Course — Prove Karo"</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Assessment &amp; Evaluation + Certification</w:t>
            </w:r>
          </w:p>
          <w:p>
            <w:pPr>
              <w:spacing w:after="40" w:before="50"/>
            </w:pPr>
            <w:r>
              <w:rPr>
                <w:rFonts w:ascii="Arial" w:cs="Arial" w:eastAsia="Arial" w:hAnsi="Arial"/>
                <w:b/>
                <w:bCs/>
                <w:color w:val="0F766E"/>
                <w:sz w:val="20"/>
                <w:szCs w:val="20"/>
              </w:rPr>
              <w:t xml:space="preserve">🎯 Hook: </w:t>
            </w:r>
            <w:r>
              <w:rPr>
                <w:rFonts w:ascii="Arial" w:cs="Arial" w:eastAsia="Arial" w:hAnsi="Arial"/>
                <w:i/>
                <w:iCs/>
                <w:color w:val="111827"/>
                <w:sz w:val="20"/>
                <w:szCs w:val="20"/>
              </w:rPr>
              <w:t xml:space="preserve">Bold, provocative claim positioning workshops as the smarter, faster alternative to long courses.</w:t>
            </w:r>
          </w:p>
          <w:p>
            <w:pPr>
              <w:spacing w:after="40" w:before="40"/>
            </w:pPr>
            <w:r>
              <w:rPr>
                <w:rFonts w:ascii="Arial" w:cs="Arial" w:eastAsia="Arial" w:hAnsi="Arial"/>
                <w:b/>
                <w:bCs/>
                <w:color w:val="0F766E"/>
                <w:sz w:val="20"/>
                <w:szCs w:val="20"/>
              </w:rPr>
              <w:t xml:space="preserve">🧠 Why It Works (Indian Psychology): </w:t>
            </w:r>
            <w:r>
              <w:rPr>
                <w:rFonts w:ascii="Arial" w:cs="Arial" w:eastAsia="Arial" w:hAnsi="Arial"/>
                <w:color w:val="111827"/>
                <w:sz w:val="20"/>
                <w:szCs w:val="20"/>
              </w:rPr>
              <w:t xml:space="preserve">Indian students are drowning in 3-month Udemy courses they never finish. 'Short + intense + certified' hits the 'jugaad' mindset hard — smart output, minimal time investment. It's aspirational efficiency.</w:t>
            </w:r>
          </w:p>
          <w:p>
            <w:pPr>
              <w:spacing w:after="40" w:before="40"/>
            </w:pPr>
            <w:r>
              <w:rPr>
                <w:rFonts w:ascii="Arial" w:cs="Arial" w:eastAsia="Arial" w:hAnsi="Arial"/>
                <w:b/>
                <w:bCs/>
                <w:color w:val="0F766E"/>
                <w:sz w:val="20"/>
                <w:szCs w:val="20"/>
              </w:rPr>
              <w:t xml:space="preserve">⚙️ How to Execute: </w:t>
            </w:r>
            <w:r>
              <w:rPr>
                <w:rFonts w:ascii="Arial" w:cs="Arial" w:eastAsia="Arial" w:hAnsi="Arial"/>
                <w:color w:val="111827"/>
                <w:sz w:val="20"/>
                <w:szCs w:val="20"/>
              </w:rPr>
              <w:t xml:space="preserve">Run a 'Workshop vs. Course' comparison campaign. Show Ecoskiller workshop completion rates vs. long-course completion rates. Use Assessment data to show learning density per hour.</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Debate-bait: controversial enough to trigger comments ('2 ghante mein kya hoga?') which massively boosts LinkedIn and Instagram reach.</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F766E" w:sz="1"/>
              <w:left w:val="single" w:color="0F766E" w:sz="1"/>
              <w:bottom w:val="single" w:color="0F766E" w:sz="1"/>
              <w:right w:val="single" w:color="0F766E" w:sz="1"/>
            </w:tcBorders>
            <w:shd w:fill="0F766E"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03</w:t>
            </w:r>
          </w:p>
        </w:tc>
        <w:tc>
          <w:tcPr>
            <w:tcW w:type="dxa" w:w="8500"/>
            <w:tcBorders>
              <w:top w:val="single" w:color="0F766E" w:sz="1"/>
              <w:left w:val="single" w:color="0F766E" w:sz="1"/>
              <w:bottom w:val="single" w:color="0F766E" w:sz="1"/>
              <w:right w:val="single" w:color="0F766E" w:sz="1"/>
            </w:tcBorders>
            <w:shd w:fill="CCFBF1" w:val="clear"/>
            <w:tcMar>
              <w:top w:type="dxa" w:w="160"/>
              <w:left w:type="dxa" w:w="220"/>
              <w:bottom w:type="dxa" w:w="160"/>
              <w:right w:type="dxa" w:w="180"/>
            </w:tcMar>
          </w:tcPr>
          <w:p>
            <w:pPr>
              <w:spacing w:after="60" w:before="0"/>
            </w:pPr>
            <w:r>
              <w:rPr>
                <w:rFonts w:ascii="Arial" w:cs="Arial" w:eastAsia="Arial" w:hAnsi="Arial"/>
                <w:b/>
                <w:bCs/>
                <w:color w:val="0F766E"/>
                <w:sz w:val="17"/>
                <w:szCs w:val="17"/>
              </w:rPr>
              <w:t xml:space="preserve">[FOMO &amp; Peer Pressure]   </w:t>
            </w:r>
            <w:r>
              <w:rPr>
                <w:rFonts w:ascii="Arial" w:cs="Arial" w:eastAsia="Arial" w:hAnsi="Arial"/>
                <w:b/>
                <w:bCs/>
                <w:color w:val="111827"/>
                <w:sz w:val="25"/>
                <w:szCs w:val="25"/>
              </w:rPr>
              <w:t xml:space="preserve">"Sirf 99 Seats — Aur 500 Log Wait Kar Rahe Hain"</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Student Workshop Registration + Waitlist System</w:t>
            </w:r>
          </w:p>
          <w:p>
            <w:pPr>
              <w:spacing w:after="40" w:before="50"/>
            </w:pPr>
            <w:r>
              <w:rPr>
                <w:rFonts w:ascii="Arial" w:cs="Arial" w:eastAsia="Arial" w:hAnsi="Arial"/>
                <w:b/>
                <w:bCs/>
                <w:color w:val="0F766E"/>
                <w:sz w:val="20"/>
                <w:szCs w:val="20"/>
              </w:rPr>
              <w:t xml:space="preserve">🎯 Hook: </w:t>
            </w:r>
            <w:r>
              <w:rPr>
                <w:rFonts w:ascii="Arial" w:cs="Arial" w:eastAsia="Arial" w:hAnsi="Arial"/>
                <w:i/>
                <w:iCs/>
                <w:color w:val="111827"/>
                <w:sz w:val="20"/>
                <w:szCs w:val="20"/>
              </w:rPr>
              <w:t xml:space="preserve">Visibility of limited seats and active waitlists to trigger scarcity-driven urgency.</w:t>
            </w:r>
          </w:p>
          <w:p>
            <w:pPr>
              <w:spacing w:after="40" w:before="40"/>
            </w:pPr>
            <w:r>
              <w:rPr>
                <w:rFonts w:ascii="Arial" w:cs="Arial" w:eastAsia="Arial" w:hAnsi="Arial"/>
                <w:b/>
                <w:bCs/>
                <w:color w:val="0F766E"/>
                <w:sz w:val="20"/>
                <w:szCs w:val="20"/>
              </w:rPr>
              <w:t xml:space="preserve">🧠 Why It Works (Indian Psychology): </w:t>
            </w:r>
            <w:r>
              <w:rPr>
                <w:rFonts w:ascii="Arial" w:cs="Arial" w:eastAsia="Arial" w:hAnsi="Arial"/>
                <w:color w:val="111827"/>
                <w:sz w:val="20"/>
                <w:szCs w:val="20"/>
              </w:rPr>
              <w:t xml:space="preserve">Indians have a deeply conditioned scarcity mindset shaped by competitive exams, limited college seats, and the fear of missing out. Seeing that others want the same seat creates immediate action.</w:t>
            </w:r>
          </w:p>
          <w:p>
            <w:pPr>
              <w:spacing w:after="40" w:before="40"/>
            </w:pPr>
            <w:r>
              <w:rPr>
                <w:rFonts w:ascii="Arial" w:cs="Arial" w:eastAsia="Arial" w:hAnsi="Arial"/>
                <w:b/>
                <w:bCs/>
                <w:color w:val="0F766E"/>
                <w:sz w:val="20"/>
                <w:szCs w:val="20"/>
              </w:rPr>
              <w:t xml:space="preserve">⚙️ How to Execute: </w:t>
            </w:r>
            <w:r>
              <w:rPr>
                <w:rFonts w:ascii="Arial" w:cs="Arial" w:eastAsia="Arial" w:hAnsi="Arial"/>
                <w:color w:val="111827"/>
                <w:sz w:val="20"/>
                <w:szCs w:val="20"/>
              </w:rPr>
              <w:t xml:space="preserve">Display live seat count and waitlist numbers prominently on the Workshop Listing page. Show: 'X students on waitlist.' Use automated reminder notifications when a seat opens up.</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Students screenshot waitlist numbers and share them as proof of a workshop's credibility — organic social proof created by demand itself.</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7C3AED" w:sz="1"/>
              <w:left w:val="single" w:color="7C3AED" w:sz="1"/>
              <w:bottom w:val="single" w:color="7C3AED" w:sz="1"/>
              <w:right w:val="single" w:color="7C3AED" w:sz="1"/>
            </w:tcBorders>
            <w:shd w:fill="7C3AED"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04</w:t>
            </w:r>
          </w:p>
        </w:tc>
        <w:tc>
          <w:tcPr>
            <w:tcW w:type="dxa" w:w="8500"/>
            <w:tcBorders>
              <w:top w:val="single" w:color="7C3AED" w:sz="1"/>
              <w:left w:val="single" w:color="7C3AED" w:sz="1"/>
              <w:bottom w:val="single" w:color="7C3AED" w:sz="1"/>
              <w:right w:val="single" w:color="7C3AED" w:sz="1"/>
            </w:tcBorders>
            <w:shd w:fill="F5F3FF" w:val="clear"/>
            <w:tcMar>
              <w:top w:type="dxa" w:w="160"/>
              <w:left w:type="dxa" w:w="220"/>
              <w:bottom w:type="dxa" w:w="160"/>
              <w:right w:type="dxa" w:w="180"/>
            </w:tcMar>
          </w:tcPr>
          <w:p>
            <w:pPr>
              <w:spacing w:after="60" w:before="0"/>
            </w:pPr>
            <w:r>
              <w:rPr>
                <w:rFonts w:ascii="Arial" w:cs="Arial" w:eastAsia="Arial" w:hAnsi="Arial"/>
                <w:b/>
                <w:bCs/>
                <w:color w:val="7C3AED"/>
                <w:sz w:val="17"/>
                <w:szCs w:val="17"/>
              </w:rPr>
              <w:t xml:space="preserve">[Status &amp; Identity]   </w:t>
            </w:r>
            <w:r>
              <w:rPr>
                <w:rFonts w:ascii="Arial" w:cs="Arial" w:eastAsia="Arial" w:hAnsi="Arial"/>
                <w:b/>
                <w:bCs/>
                <w:color w:val="111827"/>
                <w:sz w:val="25"/>
                <w:szCs w:val="25"/>
              </w:rPr>
              <w:t xml:space="preserve">"Industry Expert Ne Khud Aake Sikhaya — College Professor Ne Nahi"</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Trainer / Instructor Management + Verified Profiles</w:t>
            </w:r>
          </w:p>
          <w:p>
            <w:pPr>
              <w:spacing w:after="40" w:before="50"/>
            </w:pPr>
            <w:r>
              <w:rPr>
                <w:rFonts w:ascii="Arial" w:cs="Arial" w:eastAsia="Arial" w:hAnsi="Arial"/>
                <w:b/>
                <w:bCs/>
                <w:color w:val="7C3AED"/>
                <w:sz w:val="20"/>
                <w:szCs w:val="20"/>
              </w:rPr>
              <w:t xml:space="preserve">🎯 Hook: </w:t>
            </w:r>
            <w:r>
              <w:rPr>
                <w:rFonts w:ascii="Arial" w:cs="Arial" w:eastAsia="Arial" w:hAnsi="Arial"/>
                <w:i/>
                <w:iCs/>
                <w:color w:val="111827"/>
                <w:sz w:val="20"/>
                <w:szCs w:val="20"/>
              </w:rPr>
              <w:t xml:space="preserve">Position workshop trainers as industry insiders, not academic teachers.</w:t>
            </w:r>
          </w:p>
          <w:p>
            <w:pPr>
              <w:spacing w:after="40" w:before="40"/>
            </w:pPr>
            <w:r>
              <w:rPr>
                <w:rFonts w:ascii="Arial" w:cs="Arial" w:eastAsia="Arial" w:hAnsi="Arial"/>
                <w:b/>
                <w:bCs/>
                <w:color w:val="7C3AED"/>
                <w:sz w:val="20"/>
                <w:szCs w:val="20"/>
              </w:rPr>
              <w:t xml:space="preserve">🧠 Why It Works (Indian Psychology): </w:t>
            </w:r>
            <w:r>
              <w:rPr>
                <w:rFonts w:ascii="Arial" w:cs="Arial" w:eastAsia="Arial" w:hAnsi="Arial"/>
                <w:color w:val="111827"/>
                <w:sz w:val="20"/>
                <w:szCs w:val="20"/>
              </w:rPr>
              <w:t xml:space="preserve">Indian students are acutely aware that their college professors often lack industry experience. Access to an actual practitioner feels like unlocking real-world knowledge that textbooks hide.</w:t>
            </w:r>
          </w:p>
          <w:p>
            <w:pPr>
              <w:spacing w:after="40" w:before="40"/>
            </w:pPr>
            <w:r>
              <w:rPr>
                <w:rFonts w:ascii="Arial" w:cs="Arial" w:eastAsia="Arial" w:hAnsi="Arial"/>
                <w:b/>
                <w:bCs/>
                <w:color w:val="7C3AED"/>
                <w:sz w:val="20"/>
                <w:szCs w:val="20"/>
              </w:rPr>
              <w:t xml:space="preserve">⚙️ How to Execute: </w:t>
            </w:r>
            <w:r>
              <w:rPr>
                <w:rFonts w:ascii="Arial" w:cs="Arial" w:eastAsia="Arial" w:hAnsi="Arial"/>
                <w:color w:val="111827"/>
                <w:sz w:val="20"/>
                <w:szCs w:val="20"/>
              </w:rPr>
              <w:t xml:space="preserve">Use Trainer Profile Management to spotlight trainer credentials: current job title, company, years of industry experience. Lead marketing with 'Taught by [Company] Professional' not just 'Expert Trainer'.</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Trainer's company name in the workshop title creates instant credibility signals — students tag their seniors and friends to look at the trainer's profile.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F766E" w:sz="1"/>
              <w:left w:val="single" w:color="0F766E" w:sz="1"/>
              <w:bottom w:val="single" w:color="0F766E" w:sz="1"/>
              <w:right w:val="single" w:color="0F766E" w:sz="1"/>
            </w:tcBorders>
            <w:shd w:fill="0F766E"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05</w:t>
            </w:r>
          </w:p>
        </w:tc>
        <w:tc>
          <w:tcPr>
            <w:tcW w:type="dxa" w:w="8500"/>
            <w:tcBorders>
              <w:top w:val="single" w:color="0F766E" w:sz="1"/>
              <w:left w:val="single" w:color="0F766E" w:sz="1"/>
              <w:bottom w:val="single" w:color="0F766E" w:sz="1"/>
              <w:right w:val="single" w:color="0F766E" w:sz="1"/>
            </w:tcBorders>
            <w:shd w:fill="CCFBF1" w:val="clear"/>
            <w:tcMar>
              <w:top w:type="dxa" w:w="160"/>
              <w:left w:type="dxa" w:w="220"/>
              <w:bottom w:type="dxa" w:w="160"/>
              <w:right w:type="dxa" w:w="180"/>
            </w:tcMar>
          </w:tcPr>
          <w:p>
            <w:pPr>
              <w:spacing w:after="60" w:before="0"/>
            </w:pPr>
            <w:r>
              <w:rPr>
                <w:rFonts w:ascii="Arial" w:cs="Arial" w:eastAsia="Arial" w:hAnsi="Arial"/>
                <w:b/>
                <w:bCs/>
                <w:color w:val="0F766E"/>
                <w:sz w:val="17"/>
                <w:szCs w:val="17"/>
              </w:rPr>
              <w:t xml:space="preserve">[FOMO &amp; Peer Pressure]   </w:t>
            </w:r>
            <w:r>
              <w:rPr>
                <w:rFonts w:ascii="Arial" w:cs="Arial" w:eastAsia="Arial" w:hAnsi="Arial"/>
                <w:b/>
                <w:bCs/>
                <w:color w:val="111827"/>
                <w:sz w:val="25"/>
                <w:szCs w:val="25"/>
              </w:rPr>
              <w:t xml:space="preserve">"Free Workshop Certificate — Abhi Register Karo, Kal Deadline Hai"</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Certification + Scheduling &amp; Reminders</w:t>
            </w:r>
          </w:p>
          <w:p>
            <w:pPr>
              <w:spacing w:after="40" w:before="50"/>
            </w:pPr>
            <w:r>
              <w:rPr>
                <w:rFonts w:ascii="Arial" w:cs="Arial" w:eastAsia="Arial" w:hAnsi="Arial"/>
                <w:b/>
                <w:bCs/>
                <w:color w:val="0F766E"/>
                <w:sz w:val="20"/>
                <w:szCs w:val="20"/>
              </w:rPr>
              <w:t xml:space="preserve">🎯 Hook: </w:t>
            </w:r>
            <w:r>
              <w:rPr>
                <w:rFonts w:ascii="Arial" w:cs="Arial" w:eastAsia="Arial" w:hAnsi="Arial"/>
                <w:i/>
                <w:iCs/>
                <w:color w:val="111827"/>
                <w:sz w:val="20"/>
                <w:szCs w:val="20"/>
              </w:rPr>
              <w:t xml:space="preserve">Time-limited free workshop with automatic certificate generation to drive registrations.</w:t>
            </w:r>
          </w:p>
          <w:p>
            <w:pPr>
              <w:spacing w:after="40" w:before="40"/>
            </w:pPr>
            <w:r>
              <w:rPr>
                <w:rFonts w:ascii="Arial" w:cs="Arial" w:eastAsia="Arial" w:hAnsi="Arial"/>
                <w:b/>
                <w:bCs/>
                <w:color w:val="0F766E"/>
                <w:sz w:val="20"/>
                <w:szCs w:val="20"/>
              </w:rPr>
              <w:t xml:space="preserve">🧠 Why It Works (Indian Psychology): </w:t>
            </w:r>
            <w:r>
              <w:rPr>
                <w:rFonts w:ascii="Arial" w:cs="Arial" w:eastAsia="Arial" w:hAnsi="Arial"/>
                <w:color w:val="111827"/>
                <w:sz w:val="20"/>
                <w:szCs w:val="20"/>
              </w:rPr>
              <w:t xml:space="preserve">The combination of 'free' + 'certificate' + 'deadline' is the holy trinity of Indian student motivation. Free removes price friction, certificate gives tangible career value, and deadline creates urgency.</w:t>
            </w:r>
          </w:p>
          <w:p>
            <w:pPr>
              <w:spacing w:after="40" w:before="40"/>
            </w:pPr>
            <w:r>
              <w:rPr>
                <w:rFonts w:ascii="Arial" w:cs="Arial" w:eastAsia="Arial" w:hAnsi="Arial"/>
                <w:b/>
                <w:bCs/>
                <w:color w:val="0F766E"/>
                <w:sz w:val="20"/>
                <w:szCs w:val="20"/>
              </w:rPr>
              <w:t xml:space="preserve">⚙️ How to Execute: </w:t>
            </w:r>
            <w:r>
              <w:rPr>
                <w:rFonts w:ascii="Arial" w:cs="Arial" w:eastAsia="Arial" w:hAnsi="Arial"/>
                <w:color w:val="111827"/>
                <w:sz w:val="20"/>
                <w:szCs w:val="20"/>
              </w:rPr>
              <w:t xml:space="preserve">Run monthly free flagship workshops with hard registration deadlines. Use Workshop Scheduling's automated reminders as a countdown mechanism. Certificate auto-generates on completion.</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Students who receive certificates immediately post them on LinkedIn, tagging Ecoskiller — zero-cost organic reach to thousands of their connections.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7C3AED" w:sz="1"/>
              <w:left w:val="single" w:color="7C3AED" w:sz="1"/>
              <w:bottom w:val="single" w:color="7C3AED" w:sz="1"/>
              <w:right w:val="single" w:color="7C3AED" w:sz="1"/>
            </w:tcBorders>
            <w:shd w:fill="7C3AED"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06</w:t>
            </w:r>
          </w:p>
        </w:tc>
        <w:tc>
          <w:tcPr>
            <w:tcW w:type="dxa" w:w="8500"/>
            <w:tcBorders>
              <w:top w:val="single" w:color="7C3AED" w:sz="1"/>
              <w:left w:val="single" w:color="7C3AED" w:sz="1"/>
              <w:bottom w:val="single" w:color="7C3AED" w:sz="1"/>
              <w:right w:val="single" w:color="7C3AED" w:sz="1"/>
            </w:tcBorders>
            <w:shd w:fill="F5F3FF" w:val="clear"/>
            <w:tcMar>
              <w:top w:type="dxa" w:w="160"/>
              <w:left w:type="dxa" w:w="220"/>
              <w:bottom w:type="dxa" w:w="160"/>
              <w:right w:type="dxa" w:w="180"/>
            </w:tcMar>
          </w:tcPr>
          <w:p>
            <w:pPr>
              <w:spacing w:after="60" w:before="0"/>
            </w:pPr>
            <w:r>
              <w:rPr>
                <w:rFonts w:ascii="Arial" w:cs="Arial" w:eastAsia="Arial" w:hAnsi="Arial"/>
                <w:b/>
                <w:bCs/>
                <w:color w:val="7C3AED"/>
                <w:sz w:val="17"/>
                <w:szCs w:val="17"/>
              </w:rPr>
              <w:t xml:space="preserve">[Status &amp; Identity]   </w:t>
            </w:r>
            <w:r>
              <w:rPr>
                <w:rFonts w:ascii="Arial" w:cs="Arial" w:eastAsia="Arial" w:hAnsi="Arial"/>
                <w:b/>
                <w:bCs/>
                <w:color w:val="111827"/>
                <w:sz w:val="25"/>
                <w:szCs w:val="25"/>
              </w:rPr>
              <w:t xml:space="preserve">"Tera LinkedIn Profile Abhi Bhi Khali Hai — Yeh Workshop 3 Cheezein Add Kar Dega"</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Certification + Portfolio Integration</w:t>
            </w:r>
          </w:p>
          <w:p>
            <w:pPr>
              <w:spacing w:after="40" w:before="50"/>
            </w:pPr>
            <w:r>
              <w:rPr>
                <w:rFonts w:ascii="Arial" w:cs="Arial" w:eastAsia="Arial" w:hAnsi="Arial"/>
                <w:b/>
                <w:bCs/>
                <w:color w:val="7C3AED"/>
                <w:sz w:val="20"/>
                <w:szCs w:val="20"/>
              </w:rPr>
              <w:t xml:space="preserve">🎯 Hook: </w:t>
            </w:r>
            <w:r>
              <w:rPr>
                <w:rFonts w:ascii="Arial" w:cs="Arial" w:eastAsia="Arial" w:hAnsi="Arial"/>
                <w:i/>
                <w:iCs/>
                <w:color w:val="111827"/>
                <w:sz w:val="20"/>
                <w:szCs w:val="20"/>
              </w:rPr>
              <w:t xml:space="preserve">Promise three concrete LinkedIn-worthy additions: certificate, project, and skill badge.</w:t>
            </w:r>
          </w:p>
          <w:p>
            <w:pPr>
              <w:spacing w:after="40" w:before="40"/>
            </w:pPr>
            <w:r>
              <w:rPr>
                <w:rFonts w:ascii="Arial" w:cs="Arial" w:eastAsia="Arial" w:hAnsi="Arial"/>
                <w:b/>
                <w:bCs/>
                <w:color w:val="7C3AED"/>
                <w:sz w:val="20"/>
                <w:szCs w:val="20"/>
              </w:rPr>
              <w:t xml:space="preserve">🧠 Why It Works (Indian Psychology): </w:t>
            </w:r>
            <w:r>
              <w:rPr>
                <w:rFonts w:ascii="Arial" w:cs="Arial" w:eastAsia="Arial" w:hAnsi="Arial"/>
                <w:color w:val="111827"/>
                <w:sz w:val="20"/>
                <w:szCs w:val="20"/>
              </w:rPr>
              <w:t xml:space="preserve">LinkedIn anxiety is epidemic among Indian final-year students. The fear of a 'thin' profile versus peers who are stacking certifications is a powerful motivator. Concrete additions feel controllable.</w:t>
            </w:r>
          </w:p>
          <w:p>
            <w:pPr>
              <w:spacing w:after="40" w:before="40"/>
            </w:pPr>
            <w:r>
              <w:rPr>
                <w:rFonts w:ascii="Arial" w:cs="Arial" w:eastAsia="Arial" w:hAnsi="Arial"/>
                <w:b/>
                <w:bCs/>
                <w:color w:val="7C3AED"/>
                <w:sz w:val="20"/>
                <w:szCs w:val="20"/>
              </w:rPr>
              <w:t xml:space="preserve">⚙️ How to Execute: </w:t>
            </w:r>
            <w:r>
              <w:rPr>
                <w:rFonts w:ascii="Arial" w:cs="Arial" w:eastAsia="Arial" w:hAnsi="Arial"/>
                <w:color w:val="111827"/>
                <w:sz w:val="20"/>
                <w:szCs w:val="20"/>
              </w:rPr>
              <w:t xml:space="preserve">Position every workshop as a '3-in-1 LinkedIn Kit': Certificate + Portfolio Project + Skills Section endorsement. Use Portfolio Integration to make the project shareable directly from Ecoskiller.</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'Before/after LinkedIn profile' posts go massively viral in Indian placement communities — students share their profile evolution publicly.</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CA8A04" w:sz="1"/>
              <w:left w:val="single" w:color="CA8A04" w:sz="1"/>
              <w:bottom w:val="single" w:color="CA8A04" w:sz="1"/>
              <w:right w:val="single" w:color="CA8A04" w:sz="1"/>
            </w:tcBorders>
            <w:shd w:fill="CA8A04"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07</w:t>
            </w:r>
          </w:p>
        </w:tc>
        <w:tc>
          <w:tcPr>
            <w:tcW w:type="dxa" w:w="8500"/>
            <w:tcBorders>
              <w:top w:val="single" w:color="CA8A04" w:sz="1"/>
              <w:left w:val="single" w:color="CA8A04" w:sz="1"/>
              <w:bottom w:val="single" w:color="CA8A04" w:sz="1"/>
              <w:right w:val="single" w:color="CA8A04" w:sz="1"/>
            </w:tcBorders>
            <w:shd w:fill="FEFCE8" w:val="clear"/>
            <w:tcMar>
              <w:top w:type="dxa" w:w="160"/>
              <w:left w:type="dxa" w:w="220"/>
              <w:bottom w:type="dxa" w:w="160"/>
              <w:right w:type="dxa" w:w="180"/>
            </w:tcMar>
          </w:tcPr>
          <w:p>
            <w:pPr>
              <w:spacing w:after="60" w:before="0"/>
            </w:pPr>
            <w:r>
              <w:rPr>
                <w:rFonts w:ascii="Arial" w:cs="Arial" w:eastAsia="Arial" w:hAnsi="Arial"/>
                <w:b/>
                <w:bCs/>
                <w:color w:val="CA8A04"/>
                <w:sz w:val="17"/>
                <w:szCs w:val="17"/>
              </w:rPr>
              <w:t xml:space="preserve">[Emotion &amp; Culture]   </w:t>
            </w:r>
            <w:r>
              <w:rPr>
                <w:rFonts w:ascii="Arial" w:cs="Arial" w:eastAsia="Arial" w:hAnsi="Arial"/>
                <w:b/>
                <w:bCs/>
                <w:color w:val="111827"/>
                <w:sz w:val="25"/>
                <w:szCs w:val="25"/>
              </w:rPr>
              <w:t xml:space="preserve">"Bhaiya/Didi Bole — Yeh Workshop Lo, Interview Mein Yahi Poochha"</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Community &amp; Discussion + Student Feedback</w:t>
            </w:r>
          </w:p>
          <w:p>
            <w:pPr>
              <w:spacing w:after="40" w:before="50"/>
            </w:pPr>
            <w:r>
              <w:rPr>
                <w:rFonts w:ascii="Arial" w:cs="Arial" w:eastAsia="Arial" w:hAnsi="Arial"/>
                <w:b/>
                <w:bCs/>
                <w:color w:val="CA8A04"/>
                <w:sz w:val="20"/>
                <w:szCs w:val="20"/>
              </w:rPr>
              <w:t xml:space="preserve">🎯 Hook: </w:t>
            </w:r>
            <w:r>
              <w:rPr>
                <w:rFonts w:ascii="Arial" w:cs="Arial" w:eastAsia="Arial" w:hAnsi="Arial"/>
                <w:i/>
                <w:iCs/>
                <w:color w:val="111827"/>
                <w:sz w:val="20"/>
                <w:szCs w:val="20"/>
              </w:rPr>
              <w:t xml:space="preserve">Senior student testimonials focused on real interview questions answered by workshop content.</w:t>
            </w:r>
          </w:p>
          <w:p>
            <w:pPr>
              <w:spacing w:after="40" w:before="40"/>
            </w:pPr>
            <w:r>
              <w:rPr>
                <w:rFonts w:ascii="Arial" w:cs="Arial" w:eastAsia="Arial" w:hAnsi="Arial"/>
                <w:b/>
                <w:bCs/>
                <w:color w:val="CA8A04"/>
                <w:sz w:val="20"/>
                <w:szCs w:val="20"/>
              </w:rPr>
              <w:t xml:space="preserve">🧠 Why It Works (Indian Psychology): </w:t>
            </w:r>
            <w:r>
              <w:rPr>
                <w:rFonts w:ascii="Arial" w:cs="Arial" w:eastAsia="Arial" w:hAnsi="Arial"/>
                <w:color w:val="111827"/>
                <w:sz w:val="20"/>
                <w:szCs w:val="20"/>
              </w:rPr>
              <w:t xml:space="preserve">The bhaiya-didi advice system is India's most trusted peer-recommendation network. When a senior says 'yeh karo,' juniors act without questioning. It's social proof wrapped in cultural hierarchy.</w:t>
            </w:r>
          </w:p>
          <w:p>
            <w:pPr>
              <w:spacing w:after="40" w:before="40"/>
            </w:pPr>
            <w:r>
              <w:rPr>
                <w:rFonts w:ascii="Arial" w:cs="Arial" w:eastAsia="Arial" w:hAnsi="Arial"/>
                <w:b/>
                <w:bCs/>
                <w:color w:val="CA8A04"/>
                <w:sz w:val="20"/>
                <w:szCs w:val="20"/>
              </w:rPr>
              <w:t xml:space="preserve">⚙️ How to Execute: </w:t>
            </w:r>
            <w:r>
              <w:rPr>
                <w:rFonts w:ascii="Arial" w:cs="Arial" w:eastAsia="Arial" w:hAnsi="Arial"/>
                <w:color w:val="111827"/>
                <w:sz w:val="20"/>
                <w:szCs w:val="20"/>
              </w:rPr>
              <w:t xml:space="preserve">Collect testimonials from placed students who directly credit Ecoskiller workshops. Format as 'Senior Tips' content series. Feature real interview questions that the workshop prepared them for.</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College placement season makes these testimonials extremely shareable in internal student groups — every junior asks their senior 'kya karna chahiye' and these posts answer that question perfectly.</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D4ED8" w:sz="1"/>
              <w:left w:val="single" w:color="1D4ED8" w:sz="1"/>
              <w:bottom w:val="single" w:color="1D4ED8" w:sz="1"/>
              <w:right w:val="single" w:color="1D4ED8" w:sz="1"/>
            </w:tcBorders>
            <w:shd w:fill="1D4ED8"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08</w:t>
            </w:r>
          </w:p>
        </w:tc>
        <w:tc>
          <w:tcPr>
            <w:tcW w:type="dxa" w:w="8500"/>
            <w:tcBorders>
              <w:top w:val="single" w:color="1D4ED8" w:sz="1"/>
              <w:left w:val="single" w:color="1D4ED8" w:sz="1"/>
              <w:bottom w:val="single" w:color="1D4ED8" w:sz="1"/>
              <w:right w:val="single" w:color="1D4ED8" w:sz="1"/>
            </w:tcBorders>
            <w:shd w:fill="EFF6FF" w:val="clear"/>
            <w:tcMar>
              <w:top w:type="dxa" w:w="160"/>
              <w:left w:type="dxa" w:w="220"/>
              <w:bottom w:type="dxa" w:w="160"/>
              <w:right w:type="dxa" w:w="180"/>
            </w:tcMar>
          </w:tcPr>
          <w:p>
            <w:pPr>
              <w:spacing w:after="60" w:before="0"/>
            </w:pPr>
            <w:r>
              <w:rPr>
                <w:rFonts w:ascii="Arial" w:cs="Arial" w:eastAsia="Arial" w:hAnsi="Arial"/>
                <w:b/>
                <w:bCs/>
                <w:color w:val="1D4ED8"/>
                <w:sz w:val="17"/>
                <w:szCs w:val="17"/>
              </w:rPr>
              <w:t xml:space="preserve">[Accessibility]   </w:t>
            </w:r>
            <w:r>
              <w:rPr>
                <w:rFonts w:ascii="Arial" w:cs="Arial" w:eastAsia="Arial" w:hAnsi="Arial"/>
                <w:b/>
                <w:bCs/>
                <w:color w:val="111827"/>
                <w:sz w:val="25"/>
                <w:szCs w:val="25"/>
              </w:rPr>
              <w:t xml:space="preserve">"Live Workshop + Recording Milega — No Excuse for Missing It"</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Live Workshop Delivery + Session Recording + Attendance Tracking</w:t>
            </w:r>
          </w:p>
          <w:p>
            <w:pPr>
              <w:spacing w:after="40" w:before="50"/>
            </w:pPr>
            <w:r>
              <w:rPr>
                <w:rFonts w:ascii="Arial" w:cs="Arial" w:eastAsia="Arial" w:hAnsi="Arial"/>
                <w:b/>
                <w:bCs/>
                <w:color w:val="1D4ED8"/>
                <w:sz w:val="20"/>
                <w:szCs w:val="20"/>
              </w:rPr>
              <w:t xml:space="preserve">🎯 Hook: </w:t>
            </w:r>
            <w:r>
              <w:rPr>
                <w:rFonts w:ascii="Arial" w:cs="Arial" w:eastAsia="Arial" w:hAnsi="Arial"/>
                <w:i/>
                <w:iCs/>
                <w:color w:val="111827"/>
                <w:sz w:val="20"/>
                <w:szCs w:val="20"/>
              </w:rPr>
              <w:t xml:space="preserve">Session recording removes attendance anxiety and makes workshops risk-free to join.</w:t>
            </w:r>
          </w:p>
          <w:p>
            <w:pPr>
              <w:spacing w:after="40" w:before="40"/>
            </w:pPr>
            <w:r>
              <w:rPr>
                <w:rFonts w:ascii="Arial" w:cs="Arial" w:eastAsia="Arial" w:hAnsi="Arial"/>
                <w:b/>
                <w:bCs/>
                <w:color w:val="1D4ED8"/>
                <w:sz w:val="20"/>
                <w:szCs w:val="20"/>
              </w:rPr>
              <w:t xml:space="preserve">🧠 Why It Works (Indian Psychology): </w:t>
            </w:r>
            <w:r>
              <w:rPr>
                <w:rFonts w:ascii="Arial" w:cs="Arial" w:eastAsia="Arial" w:hAnsi="Arial"/>
                <w:color w:val="111827"/>
                <w:sz w:val="20"/>
                <w:szCs w:val="20"/>
              </w:rPr>
              <w:t xml:space="preserve">Indian students juggle classes, coaching, travel, and part-time work. Fear of missing a live session is often the reason they don't register. 'Recording milega' is the single most effective conversion line.</w:t>
            </w:r>
          </w:p>
          <w:p>
            <w:pPr>
              <w:spacing w:after="40" w:before="40"/>
            </w:pPr>
            <w:r>
              <w:rPr>
                <w:rFonts w:ascii="Arial" w:cs="Arial" w:eastAsia="Arial" w:hAnsi="Arial"/>
                <w:b/>
                <w:bCs/>
                <w:color w:val="1D4ED8"/>
                <w:sz w:val="20"/>
                <w:szCs w:val="20"/>
              </w:rPr>
              <w:t xml:space="preserve">⚙️ How to Execute: </w:t>
            </w:r>
            <w:r>
              <w:rPr>
                <w:rFonts w:ascii="Arial" w:cs="Arial" w:eastAsia="Arial" w:hAnsi="Arial"/>
                <w:color w:val="111827"/>
                <w:sz w:val="20"/>
                <w:szCs w:val="20"/>
              </w:rPr>
              <w:t xml:space="preserve">Highlight Session Recording prominently on every workshop registration page. Market as: 'Attend live or watch replay — same certificate either way.' Use Attendance Monitoring to validate completion.</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Students share recording links in WhatsApp groups, which drives referral sign-ups as their friends register to access the content.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B7B4B" w:sz="1"/>
              <w:left w:val="single" w:color="1B7B4B" w:sz="1"/>
              <w:bottom w:val="single" w:color="1B7B4B" w:sz="1"/>
              <w:right w:val="single" w:color="1B7B4B" w:sz="1"/>
            </w:tcBorders>
            <w:shd w:fill="1B7B4B"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09</w:t>
            </w:r>
          </w:p>
        </w:tc>
        <w:tc>
          <w:tcPr>
            <w:tcW w:type="dxa" w:w="8500"/>
            <w:tcBorders>
              <w:top w:val="single" w:color="1B7B4B" w:sz="1"/>
              <w:left w:val="single" w:color="1B7B4B" w:sz="1"/>
              <w:bottom w:val="single" w:color="1B7B4B" w:sz="1"/>
              <w:right w:val="single" w:color="1B7B4B" w:sz="1"/>
            </w:tcBorders>
            <w:shd w:fill="E8F5EE" w:val="clear"/>
            <w:tcMar>
              <w:top w:type="dxa" w:w="160"/>
              <w:left w:type="dxa" w:w="220"/>
              <w:bottom w:type="dxa" w:w="160"/>
              <w:right w:type="dxa" w:w="180"/>
            </w:tcMar>
          </w:tcPr>
          <w:p>
            <w:pPr>
              <w:spacing w:after="60" w:before="0"/>
            </w:pPr>
            <w:r>
              <w:rPr>
                <w:rFonts w:ascii="Arial" w:cs="Arial" w:eastAsia="Arial" w:hAnsi="Arial"/>
                <w:b/>
                <w:bCs/>
                <w:color w:val="1B7B4B"/>
                <w:sz w:val="17"/>
                <w:szCs w:val="17"/>
              </w:rPr>
              <w:t xml:space="preserve">[Placement &amp; Career]   </w:t>
            </w:r>
            <w:r>
              <w:rPr>
                <w:rFonts w:ascii="Arial" w:cs="Arial" w:eastAsia="Arial" w:hAnsi="Arial"/>
                <w:b/>
                <w:bCs/>
                <w:color w:val="111827"/>
                <w:sz w:val="25"/>
                <w:szCs w:val="25"/>
              </w:rPr>
              <w:t xml:space="preserve">"Hands-On Karo, Rote Nahi — Real Projects Jo Portfolio Mein Jaaye"</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Hands-on Exercises &amp; Activities + Portfolio Integration</w:t>
            </w:r>
          </w:p>
          <w:p>
            <w:pPr>
              <w:spacing w:after="40" w:before="50"/>
            </w:pPr>
            <w:r>
              <w:rPr>
                <w:rFonts w:ascii="Arial" w:cs="Arial" w:eastAsia="Arial" w:hAnsi="Arial"/>
                <w:b/>
                <w:bCs/>
                <w:color w:val="1B7B4B"/>
                <w:sz w:val="20"/>
                <w:szCs w:val="20"/>
              </w:rPr>
              <w:t xml:space="preserve">🎯 Hook: </w:t>
            </w:r>
            <w:r>
              <w:rPr>
                <w:rFonts w:ascii="Arial" w:cs="Arial" w:eastAsia="Arial" w:hAnsi="Arial"/>
                <w:i/>
                <w:iCs/>
                <w:color w:val="111827"/>
                <w:sz w:val="20"/>
                <w:szCs w:val="20"/>
              </w:rPr>
              <w:t xml:space="preserve">Workshop = real deliverable project, not just slides and theory.</w:t>
            </w:r>
          </w:p>
          <w:p>
            <w:pPr>
              <w:spacing w:after="40" w:before="40"/>
            </w:pPr>
            <w:r>
              <w:rPr>
                <w:rFonts w:ascii="Arial" w:cs="Arial" w:eastAsia="Arial" w:hAnsi="Arial"/>
                <w:b/>
                <w:bCs/>
                <w:color w:val="1B7B4B"/>
                <w:sz w:val="20"/>
                <w:szCs w:val="20"/>
              </w:rPr>
              <w:t xml:space="preserve">🧠 Why It Works (Indian Psychology): </w:t>
            </w:r>
            <w:r>
              <w:rPr>
                <w:rFonts w:ascii="Arial" w:cs="Arial" w:eastAsia="Arial" w:hAnsi="Arial"/>
                <w:color w:val="111827"/>
                <w:sz w:val="20"/>
                <w:szCs w:val="20"/>
              </w:rPr>
              <w:t xml:space="preserve">Indian students are deeply conditioned to rote learning and are starved for practical experience. Any workshop promising a real, portfolio-ready output taps into a genuine gap in their education.</w:t>
            </w:r>
          </w:p>
          <w:p>
            <w:pPr>
              <w:spacing w:after="40" w:before="40"/>
            </w:pPr>
            <w:r>
              <w:rPr>
                <w:rFonts w:ascii="Arial" w:cs="Arial" w:eastAsia="Arial" w:hAnsi="Arial"/>
                <w:b/>
                <w:bCs/>
                <w:color w:val="1B7B4B"/>
                <w:sz w:val="20"/>
                <w:szCs w:val="20"/>
              </w:rPr>
              <w:t xml:space="preserve">⚙️ How to Execute: </w:t>
            </w:r>
            <w:r>
              <w:rPr>
                <w:rFonts w:ascii="Arial" w:cs="Arial" w:eastAsia="Arial" w:hAnsi="Arial"/>
                <w:color w:val="111827"/>
                <w:sz w:val="20"/>
                <w:szCs w:val="20"/>
              </w:rPr>
              <w:t xml:space="preserve">Design every workshop to end with a tangible output: a coded app, a designed poster, a financial model. Use Hands-on Exercises + Portfolio Integration so the project is immediately shareable.</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Students post their workshop project outputs on LinkedIn and Instagram — each post is an unpaid brand advertisement for Ecoskiller.</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F766E" w:sz="1"/>
              <w:left w:val="single" w:color="0F766E" w:sz="1"/>
              <w:bottom w:val="single" w:color="0F766E" w:sz="1"/>
              <w:right w:val="single" w:color="0F766E" w:sz="1"/>
            </w:tcBorders>
            <w:shd w:fill="0F766E"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10</w:t>
            </w:r>
          </w:p>
        </w:tc>
        <w:tc>
          <w:tcPr>
            <w:tcW w:type="dxa" w:w="8500"/>
            <w:tcBorders>
              <w:top w:val="single" w:color="0F766E" w:sz="1"/>
              <w:left w:val="single" w:color="0F766E" w:sz="1"/>
              <w:bottom w:val="single" w:color="0F766E" w:sz="1"/>
              <w:right w:val="single" w:color="0F766E" w:sz="1"/>
            </w:tcBorders>
            <w:shd w:fill="CCFBF1" w:val="clear"/>
            <w:tcMar>
              <w:top w:type="dxa" w:w="160"/>
              <w:left w:type="dxa" w:w="220"/>
              <w:bottom w:type="dxa" w:w="160"/>
              <w:right w:type="dxa" w:w="180"/>
            </w:tcMar>
          </w:tcPr>
          <w:p>
            <w:pPr>
              <w:spacing w:after="60" w:before="0"/>
            </w:pPr>
            <w:r>
              <w:rPr>
                <w:rFonts w:ascii="Arial" w:cs="Arial" w:eastAsia="Arial" w:hAnsi="Arial"/>
                <w:b/>
                <w:bCs/>
                <w:color w:val="0F766E"/>
                <w:sz w:val="17"/>
                <w:szCs w:val="17"/>
              </w:rPr>
              <w:t xml:space="preserve">[FOMO &amp; Peer Pressure]   </w:t>
            </w:r>
            <w:r>
              <w:rPr>
                <w:rFonts w:ascii="Arial" w:cs="Arial" w:eastAsia="Arial" w:hAnsi="Arial"/>
                <w:b/>
                <w:bCs/>
                <w:color w:val="111827"/>
                <w:sz w:val="25"/>
                <w:szCs w:val="25"/>
              </w:rPr>
              <w:t xml:space="preserve">"Mere College Ke 200 Students Pehle Se Workshop Kar Chuke Hain — Tu Kab Karega?"</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Analytics Dashboard + College Participation Tracking</w:t>
            </w:r>
          </w:p>
          <w:p>
            <w:pPr>
              <w:spacing w:after="40" w:before="50"/>
            </w:pPr>
            <w:r>
              <w:rPr>
                <w:rFonts w:ascii="Arial" w:cs="Arial" w:eastAsia="Arial" w:hAnsi="Arial"/>
                <w:b/>
                <w:bCs/>
                <w:color w:val="0F766E"/>
                <w:sz w:val="20"/>
                <w:szCs w:val="20"/>
              </w:rPr>
              <w:t xml:space="preserve">🎯 Hook: </w:t>
            </w:r>
            <w:r>
              <w:rPr>
                <w:rFonts w:ascii="Arial" w:cs="Arial" w:eastAsia="Arial" w:hAnsi="Arial"/>
                <w:i/>
                <w:iCs/>
                <w:color w:val="111827"/>
                <w:sz w:val="20"/>
                <w:szCs w:val="20"/>
              </w:rPr>
              <w:t xml:space="preserve">College-specific participation counts displayed to trigger belonging pressure.</w:t>
            </w:r>
          </w:p>
          <w:p>
            <w:pPr>
              <w:spacing w:after="40" w:before="40"/>
            </w:pPr>
            <w:r>
              <w:rPr>
                <w:rFonts w:ascii="Arial" w:cs="Arial" w:eastAsia="Arial" w:hAnsi="Arial"/>
                <w:b/>
                <w:bCs/>
                <w:color w:val="0F766E"/>
                <w:sz w:val="20"/>
                <w:szCs w:val="20"/>
              </w:rPr>
              <w:t xml:space="preserve">🧠 Why It Works (Indian Psychology): </w:t>
            </w:r>
            <w:r>
              <w:rPr>
                <w:rFonts w:ascii="Arial" w:cs="Arial" w:eastAsia="Arial" w:hAnsi="Arial"/>
                <w:color w:val="111827"/>
                <w:sz w:val="20"/>
                <w:szCs w:val="20"/>
              </w:rPr>
              <w:t xml:space="preserve">College identity is perhaps the strongest social unit in Indian student life. Knowing that 200 of your college batchmates did something creates both validation and the fear of being left behind.</w:t>
            </w:r>
          </w:p>
          <w:p>
            <w:pPr>
              <w:spacing w:after="40" w:before="40"/>
            </w:pPr>
            <w:r>
              <w:rPr>
                <w:rFonts w:ascii="Arial" w:cs="Arial" w:eastAsia="Arial" w:hAnsi="Arial"/>
                <w:b/>
                <w:bCs/>
                <w:color w:val="0F766E"/>
                <w:sz w:val="20"/>
                <w:szCs w:val="20"/>
              </w:rPr>
              <w:t xml:space="preserve">⚙️ How to Execute: </w:t>
            </w:r>
            <w:r>
              <w:rPr>
                <w:rFonts w:ascii="Arial" w:cs="Arial" w:eastAsia="Arial" w:hAnsi="Arial"/>
                <w:color w:val="111827"/>
                <w:sz w:val="20"/>
                <w:szCs w:val="20"/>
              </w:rPr>
              <w:t xml:space="preserve">Use Workshop Analytics to show per-college participation data. Create 'Your College Leaderboard' showing which colleges have the most certified students. Push this data to campus ambassadors.</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Students tag their college and course mates — 'Kya tu bhi kar raha hai?' spreads workshop awareness peer-to-peer within tight communities.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D4ED8" w:sz="1"/>
              <w:left w:val="single" w:color="1D4ED8" w:sz="1"/>
              <w:bottom w:val="single" w:color="1D4ED8" w:sz="1"/>
              <w:right w:val="single" w:color="1D4ED8" w:sz="1"/>
            </w:tcBorders>
            <w:shd w:fill="1D4ED8"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11</w:t>
            </w:r>
          </w:p>
        </w:tc>
        <w:tc>
          <w:tcPr>
            <w:tcW w:type="dxa" w:w="8500"/>
            <w:tcBorders>
              <w:top w:val="single" w:color="1D4ED8" w:sz="1"/>
              <w:left w:val="single" w:color="1D4ED8" w:sz="1"/>
              <w:bottom w:val="single" w:color="1D4ED8" w:sz="1"/>
              <w:right w:val="single" w:color="1D4ED8" w:sz="1"/>
            </w:tcBorders>
            <w:shd w:fill="EFF6FF" w:val="clear"/>
            <w:tcMar>
              <w:top w:type="dxa" w:w="160"/>
              <w:left w:type="dxa" w:w="220"/>
              <w:bottom w:type="dxa" w:w="160"/>
              <w:right w:type="dxa" w:w="180"/>
            </w:tcMar>
          </w:tcPr>
          <w:p>
            <w:pPr>
              <w:spacing w:after="60" w:before="0"/>
            </w:pPr>
            <w:r>
              <w:rPr>
                <w:rFonts w:ascii="Arial" w:cs="Arial" w:eastAsia="Arial" w:hAnsi="Arial"/>
                <w:b/>
                <w:bCs/>
                <w:color w:val="1D4ED8"/>
                <w:sz w:val="17"/>
                <w:szCs w:val="17"/>
              </w:rPr>
              <w:t xml:space="preserve">[Accessibility]   </w:t>
            </w:r>
            <w:r>
              <w:rPr>
                <w:rFonts w:ascii="Arial" w:cs="Arial" w:eastAsia="Arial" w:hAnsi="Arial"/>
                <w:b/>
                <w:bCs/>
                <w:color w:val="111827"/>
                <w:sz w:val="25"/>
                <w:szCs w:val="25"/>
              </w:rPr>
              <w:t xml:space="preserve">"30-Minute Workshop — Lunch Break Mein Karo, Certificate Shaam Ko Milega"</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Program Creation + Auto Certification</w:t>
            </w:r>
          </w:p>
          <w:p>
            <w:pPr>
              <w:spacing w:after="40" w:before="50"/>
            </w:pPr>
            <w:r>
              <w:rPr>
                <w:rFonts w:ascii="Arial" w:cs="Arial" w:eastAsia="Arial" w:hAnsi="Arial"/>
                <w:b/>
                <w:bCs/>
                <w:color w:val="1D4ED8"/>
                <w:sz w:val="20"/>
                <w:szCs w:val="20"/>
              </w:rPr>
              <w:t xml:space="preserve">🎯 Hook: </w:t>
            </w:r>
            <w:r>
              <w:rPr>
                <w:rFonts w:ascii="Arial" w:cs="Arial" w:eastAsia="Arial" w:hAnsi="Arial"/>
                <w:i/>
                <w:iCs/>
                <w:color w:val="111827"/>
                <w:sz w:val="20"/>
                <w:szCs w:val="20"/>
              </w:rPr>
              <w:t xml:space="preserve">Ultra-short micro-workshops with instant certification — zero time-commitment barrier.</w:t>
            </w:r>
          </w:p>
          <w:p>
            <w:pPr>
              <w:spacing w:after="40" w:before="40"/>
            </w:pPr>
            <w:r>
              <w:rPr>
                <w:rFonts w:ascii="Arial" w:cs="Arial" w:eastAsia="Arial" w:hAnsi="Arial"/>
                <w:b/>
                <w:bCs/>
                <w:color w:val="1D4ED8"/>
                <w:sz w:val="20"/>
                <w:szCs w:val="20"/>
              </w:rPr>
              <w:t xml:space="preserve">🧠 Why It Works (Indian Psychology): </w:t>
            </w:r>
            <w:r>
              <w:rPr>
                <w:rFonts w:ascii="Arial" w:cs="Arial" w:eastAsia="Arial" w:hAnsi="Arial"/>
                <w:color w:val="111827"/>
                <w:sz w:val="20"/>
                <w:szCs w:val="20"/>
              </w:rPr>
              <w:t xml:space="preserve">Time pressure is a real constraint for Indian students. A 30-minute commitment feels completely manageable even during a packed day. The instant reward (certificate same day) makes it irresistible.</w:t>
            </w:r>
          </w:p>
          <w:p>
            <w:pPr>
              <w:spacing w:after="40" w:before="40"/>
            </w:pPr>
            <w:r>
              <w:rPr>
                <w:rFonts w:ascii="Arial" w:cs="Arial" w:eastAsia="Arial" w:hAnsi="Arial"/>
                <w:b/>
                <w:bCs/>
                <w:color w:val="1D4ED8"/>
                <w:sz w:val="20"/>
                <w:szCs w:val="20"/>
              </w:rPr>
              <w:t xml:space="preserve">⚙️ How to Execute: </w:t>
            </w:r>
            <w:r>
              <w:rPr>
                <w:rFonts w:ascii="Arial" w:cs="Arial" w:eastAsia="Arial" w:hAnsi="Arial"/>
                <w:color w:val="111827"/>
                <w:sz w:val="20"/>
                <w:szCs w:val="20"/>
              </w:rPr>
              <w:t xml:space="preserve">Create a 'Micro-Workshop' format within Ecoskiller: 30–45 minutes, single skill, instant assessment, auto-generated certificate. Market as 'Skill in a Lunch Break.'</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'Lunch break mein certificate mila' posts become a running trend — students challenge each other to complete micro-workshops and share results.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DC2626" w:sz="1"/>
              <w:left w:val="single" w:color="DC2626" w:sz="1"/>
              <w:bottom w:val="single" w:color="DC2626" w:sz="1"/>
              <w:right w:val="single" w:color="DC2626" w:sz="1"/>
            </w:tcBorders>
            <w:shd w:fill="DC2626"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12</w:t>
            </w:r>
          </w:p>
        </w:tc>
        <w:tc>
          <w:tcPr>
            <w:tcW w:type="dxa" w:w="8500"/>
            <w:tcBorders>
              <w:top w:val="single" w:color="DC2626" w:sz="1"/>
              <w:left w:val="single" w:color="DC2626" w:sz="1"/>
              <w:bottom w:val="single" w:color="DC2626" w:sz="1"/>
              <w:right w:val="single" w:color="DC2626" w:sz="1"/>
            </w:tcBorders>
            <w:shd w:fill="FFF1F2" w:val="clear"/>
            <w:tcMar>
              <w:top w:type="dxa" w:w="160"/>
              <w:left w:type="dxa" w:w="220"/>
              <w:bottom w:type="dxa" w:w="160"/>
              <w:right w:type="dxa" w:w="180"/>
            </w:tcMar>
          </w:tcPr>
          <w:p>
            <w:pPr>
              <w:spacing w:after="60" w:before="0"/>
            </w:pPr>
            <w:r>
              <w:rPr>
                <w:rFonts w:ascii="Arial" w:cs="Arial" w:eastAsia="Arial" w:hAnsi="Arial"/>
                <w:b/>
                <w:bCs/>
                <w:color w:val="DC2626"/>
                <w:sz w:val="17"/>
                <w:szCs w:val="17"/>
              </w:rPr>
              <w:t xml:space="preserve">[Gamification]   </w:t>
            </w:r>
            <w:r>
              <w:rPr>
                <w:rFonts w:ascii="Arial" w:cs="Arial" w:eastAsia="Arial" w:hAnsi="Arial"/>
                <w:b/>
                <w:bCs/>
                <w:color w:val="111827"/>
                <w:sz w:val="25"/>
                <w:szCs w:val="25"/>
              </w:rPr>
              <w:t xml:space="preserve">"QR Code Scan Karo, Attendance Ho Jayegi — Zero Jhanjhat"</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Attendance Tracking + QR Code Check-in</w:t>
            </w:r>
          </w:p>
          <w:p>
            <w:pPr>
              <w:spacing w:after="40" w:before="50"/>
            </w:pPr>
            <w:r>
              <w:rPr>
                <w:rFonts w:ascii="Arial" w:cs="Arial" w:eastAsia="Arial" w:hAnsi="Arial"/>
                <w:b/>
                <w:bCs/>
                <w:color w:val="DC2626"/>
                <w:sz w:val="20"/>
                <w:szCs w:val="20"/>
              </w:rPr>
              <w:t xml:space="preserve">🎯 Hook: </w:t>
            </w:r>
            <w:r>
              <w:rPr>
                <w:rFonts w:ascii="Arial" w:cs="Arial" w:eastAsia="Arial" w:hAnsi="Arial"/>
                <w:i/>
                <w:iCs/>
                <w:color w:val="111827"/>
                <w:sz w:val="20"/>
                <w:szCs w:val="20"/>
              </w:rPr>
              <w:t xml:space="preserve">Frictionless QR-based check-in made into a social moment.</w:t>
            </w:r>
          </w:p>
          <w:p>
            <w:pPr>
              <w:spacing w:after="40" w:before="40"/>
            </w:pPr>
            <w:r>
              <w:rPr>
                <w:rFonts w:ascii="Arial" w:cs="Arial" w:eastAsia="Arial" w:hAnsi="Arial"/>
                <w:b/>
                <w:bCs/>
                <w:color w:val="DC2626"/>
                <w:sz w:val="20"/>
                <w:szCs w:val="20"/>
              </w:rPr>
              <w:t xml:space="preserve">🧠 Why It Works (Indian Psychology): </w:t>
            </w:r>
            <w:r>
              <w:rPr>
                <w:rFonts w:ascii="Arial" w:cs="Arial" w:eastAsia="Arial" w:hAnsi="Arial"/>
                <w:color w:val="111827"/>
                <w:sz w:val="20"/>
                <w:szCs w:val="20"/>
              </w:rPr>
              <w:t xml:space="preserve">Indian students associate QR scans with convenience and modernity. Making attendance effortless and instant removes the last friction point in workshop participation.</w:t>
            </w:r>
          </w:p>
          <w:p>
            <w:pPr>
              <w:spacing w:after="40" w:before="40"/>
            </w:pPr>
            <w:r>
              <w:rPr>
                <w:rFonts w:ascii="Arial" w:cs="Arial" w:eastAsia="Arial" w:hAnsi="Arial"/>
                <w:b/>
                <w:bCs/>
                <w:color w:val="DC2626"/>
                <w:sz w:val="20"/>
                <w:szCs w:val="20"/>
              </w:rPr>
              <w:t xml:space="preserve">⚙️ How to Execute: </w:t>
            </w:r>
            <w:r>
              <w:rPr>
                <w:rFonts w:ascii="Arial" w:cs="Arial" w:eastAsia="Arial" w:hAnsi="Arial"/>
                <w:color w:val="111827"/>
                <w:sz w:val="20"/>
                <w:szCs w:val="20"/>
              </w:rPr>
              <w:t xml:space="preserve">Display QR attendance visually in all workshop marketing. Show it being scanned at campus events. Use it as a hook for offline hybrid workshops to bridge digital and physical participation.</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On-ground QR scan events create shareable photo moments — students post campus workshop snapshots tagging Ecoskiller, giving the platform offline-to-online amplification.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7C3AED" w:sz="1"/>
              <w:left w:val="single" w:color="7C3AED" w:sz="1"/>
              <w:bottom w:val="single" w:color="7C3AED" w:sz="1"/>
              <w:right w:val="single" w:color="7C3AED" w:sz="1"/>
            </w:tcBorders>
            <w:shd w:fill="7C3AED"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13</w:t>
            </w:r>
          </w:p>
        </w:tc>
        <w:tc>
          <w:tcPr>
            <w:tcW w:type="dxa" w:w="8500"/>
            <w:tcBorders>
              <w:top w:val="single" w:color="7C3AED" w:sz="1"/>
              <w:left w:val="single" w:color="7C3AED" w:sz="1"/>
              <w:bottom w:val="single" w:color="7C3AED" w:sz="1"/>
              <w:right w:val="single" w:color="7C3AED" w:sz="1"/>
            </w:tcBorders>
            <w:shd w:fill="F5F3FF" w:val="clear"/>
            <w:tcMar>
              <w:top w:type="dxa" w:w="160"/>
              <w:left w:type="dxa" w:w="220"/>
              <w:bottom w:type="dxa" w:w="160"/>
              <w:right w:type="dxa" w:w="180"/>
            </w:tcMar>
          </w:tcPr>
          <w:p>
            <w:pPr>
              <w:spacing w:after="60" w:before="0"/>
            </w:pPr>
            <w:r>
              <w:rPr>
                <w:rFonts w:ascii="Arial" w:cs="Arial" w:eastAsia="Arial" w:hAnsi="Arial"/>
                <w:b/>
                <w:bCs/>
                <w:color w:val="7C3AED"/>
                <w:sz w:val="17"/>
                <w:szCs w:val="17"/>
              </w:rPr>
              <w:t xml:space="preserve">[Status &amp; Identity]   </w:t>
            </w:r>
            <w:r>
              <w:rPr>
                <w:rFonts w:ascii="Arial" w:cs="Arial" w:eastAsia="Arial" w:hAnsi="Arial"/>
                <w:b/>
                <w:bCs/>
                <w:color w:val="111827"/>
                <w:sz w:val="25"/>
                <w:szCs w:val="25"/>
              </w:rPr>
              <w:t xml:space="preserve">"Google, Amazon, Deloitte Ke Professionals Sikhayenge — Register Karo Abhi"</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Trainer / Instructor Management + Workshop Discovery</w:t>
            </w:r>
          </w:p>
          <w:p>
            <w:pPr>
              <w:spacing w:after="40" w:before="50"/>
            </w:pPr>
            <w:r>
              <w:rPr>
                <w:rFonts w:ascii="Arial" w:cs="Arial" w:eastAsia="Arial" w:hAnsi="Arial"/>
                <w:b/>
                <w:bCs/>
                <w:color w:val="7C3AED"/>
                <w:sz w:val="20"/>
                <w:szCs w:val="20"/>
              </w:rPr>
              <w:t xml:space="preserve">🎯 Hook: </w:t>
            </w:r>
            <w:r>
              <w:rPr>
                <w:rFonts w:ascii="Arial" w:cs="Arial" w:eastAsia="Arial" w:hAnsi="Arial"/>
                <w:i/>
                <w:iCs/>
                <w:color w:val="111827"/>
                <w:sz w:val="20"/>
                <w:szCs w:val="20"/>
              </w:rPr>
              <w:t xml:space="preserve">Trainer's employer name as the primary marketing headline.</w:t>
            </w:r>
          </w:p>
          <w:p>
            <w:pPr>
              <w:spacing w:after="40" w:before="40"/>
            </w:pPr>
            <w:r>
              <w:rPr>
                <w:rFonts w:ascii="Arial" w:cs="Arial" w:eastAsia="Arial" w:hAnsi="Arial"/>
                <w:b/>
                <w:bCs/>
                <w:color w:val="7C3AED"/>
                <w:sz w:val="20"/>
                <w:szCs w:val="20"/>
              </w:rPr>
              <w:t xml:space="preserve">🧠 Why It Works (Indian Psychology): </w:t>
            </w:r>
            <w:r>
              <w:rPr>
                <w:rFonts w:ascii="Arial" w:cs="Arial" w:eastAsia="Arial" w:hAnsi="Arial"/>
                <w:color w:val="111827"/>
                <w:sz w:val="20"/>
                <w:szCs w:val="20"/>
              </w:rPr>
              <w:t xml:space="preserve">In India, the company name carries massive social weight. 'Google employee sikhayega' creates a status halo around the entire workshop. Students feel they are accessing elite knowledge.</w:t>
            </w:r>
          </w:p>
          <w:p>
            <w:pPr>
              <w:spacing w:after="40" w:before="40"/>
            </w:pPr>
            <w:r>
              <w:rPr>
                <w:rFonts w:ascii="Arial" w:cs="Arial" w:eastAsia="Arial" w:hAnsi="Arial"/>
                <w:b/>
                <w:bCs/>
                <w:color w:val="7C3AED"/>
                <w:sz w:val="20"/>
                <w:szCs w:val="20"/>
              </w:rPr>
              <w:t xml:space="preserve">⚙️ How to Execute: </w:t>
            </w:r>
            <w:r>
              <w:rPr>
                <w:rFonts w:ascii="Arial" w:cs="Arial" w:eastAsia="Arial" w:hAnsi="Arial"/>
                <w:color w:val="111827"/>
                <w:sz w:val="20"/>
                <w:szCs w:val="20"/>
              </w:rPr>
              <w:t xml:space="preserve">Feature trainer's current employer prominently on Workshop Listings. Create 'Industry Expert Series' branding. Use the Trainer Management system to verify and display company affiliations.</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Company name dropping in workshop titles gets screenshots shared heavily — 'Bhai, Google wale bande ki free workshop hai' spreads without any effort.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B7B4B" w:sz="1"/>
              <w:left w:val="single" w:color="1B7B4B" w:sz="1"/>
              <w:bottom w:val="single" w:color="1B7B4B" w:sz="1"/>
              <w:right w:val="single" w:color="1B7B4B" w:sz="1"/>
            </w:tcBorders>
            <w:shd w:fill="1B7B4B"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14</w:t>
            </w:r>
          </w:p>
        </w:tc>
        <w:tc>
          <w:tcPr>
            <w:tcW w:type="dxa" w:w="8500"/>
            <w:tcBorders>
              <w:top w:val="single" w:color="1B7B4B" w:sz="1"/>
              <w:left w:val="single" w:color="1B7B4B" w:sz="1"/>
              <w:bottom w:val="single" w:color="1B7B4B" w:sz="1"/>
              <w:right w:val="single" w:color="1B7B4B" w:sz="1"/>
            </w:tcBorders>
            <w:shd w:fill="E8F5EE" w:val="clear"/>
            <w:tcMar>
              <w:top w:type="dxa" w:w="160"/>
              <w:left w:type="dxa" w:w="220"/>
              <w:bottom w:type="dxa" w:w="160"/>
              <w:right w:type="dxa" w:w="180"/>
            </w:tcMar>
          </w:tcPr>
          <w:p>
            <w:pPr>
              <w:spacing w:after="60" w:before="0"/>
            </w:pPr>
            <w:r>
              <w:rPr>
                <w:rFonts w:ascii="Arial" w:cs="Arial" w:eastAsia="Arial" w:hAnsi="Arial"/>
                <w:b/>
                <w:bCs/>
                <w:color w:val="1B7B4B"/>
                <w:sz w:val="17"/>
                <w:szCs w:val="17"/>
              </w:rPr>
              <w:t xml:space="preserve">[Placement &amp; Career]   </w:t>
            </w:r>
            <w:r>
              <w:rPr>
                <w:rFonts w:ascii="Arial" w:cs="Arial" w:eastAsia="Arial" w:hAnsi="Arial"/>
                <w:b/>
                <w:bCs/>
                <w:color w:val="111827"/>
                <w:sz w:val="25"/>
                <w:szCs w:val="25"/>
              </w:rPr>
              <w:t xml:space="preserve">"Placement Season Aane Wali Hai — Kya Teri Skills Ready Hain?"</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Scheduling + Calendar Integration + Seasonal Batches</w:t>
            </w:r>
          </w:p>
          <w:p>
            <w:pPr>
              <w:spacing w:after="40" w:before="50"/>
            </w:pPr>
            <w:r>
              <w:rPr>
                <w:rFonts w:ascii="Arial" w:cs="Arial" w:eastAsia="Arial" w:hAnsi="Arial"/>
                <w:b/>
                <w:bCs/>
                <w:color w:val="1B7B4B"/>
                <w:sz w:val="20"/>
                <w:szCs w:val="20"/>
              </w:rPr>
              <w:t xml:space="preserve">🎯 Hook: </w:t>
            </w:r>
            <w:r>
              <w:rPr>
                <w:rFonts w:ascii="Arial" w:cs="Arial" w:eastAsia="Arial" w:hAnsi="Arial"/>
                <w:i/>
                <w:iCs/>
                <w:color w:val="111827"/>
                <w:sz w:val="20"/>
                <w:szCs w:val="20"/>
              </w:rPr>
              <w:t xml:space="preserve">Seasonal urgency campaigns tied to India's campus placement calendar.</w:t>
            </w:r>
          </w:p>
          <w:p>
            <w:pPr>
              <w:spacing w:after="40" w:before="40"/>
            </w:pPr>
            <w:r>
              <w:rPr>
                <w:rFonts w:ascii="Arial" w:cs="Arial" w:eastAsia="Arial" w:hAnsi="Arial"/>
                <w:b/>
                <w:bCs/>
                <w:color w:val="1B7B4B"/>
                <w:sz w:val="20"/>
                <w:szCs w:val="20"/>
              </w:rPr>
              <w:t xml:space="preserve">🧠 Why It Works (Indian Psychology): </w:t>
            </w:r>
            <w:r>
              <w:rPr>
                <w:rFonts w:ascii="Arial" w:cs="Arial" w:eastAsia="Arial" w:hAnsi="Arial"/>
                <w:color w:val="111827"/>
                <w:sz w:val="20"/>
                <w:szCs w:val="20"/>
              </w:rPr>
              <w:t xml:space="preserve">The July–October campus placement window generates extreme anxiety and productivity spikes in Indian student communities. Timed campaigns convert at significantly higher rates during these windows.</w:t>
            </w:r>
          </w:p>
          <w:p>
            <w:pPr>
              <w:spacing w:after="40" w:before="40"/>
            </w:pPr>
            <w:r>
              <w:rPr>
                <w:rFonts w:ascii="Arial" w:cs="Arial" w:eastAsia="Arial" w:hAnsi="Arial"/>
                <w:b/>
                <w:bCs/>
                <w:color w:val="1B7B4B"/>
                <w:sz w:val="20"/>
                <w:szCs w:val="20"/>
              </w:rPr>
              <w:t xml:space="preserve">⚙️ How to Execute: </w:t>
            </w:r>
            <w:r>
              <w:rPr>
                <w:rFonts w:ascii="Arial" w:cs="Arial" w:eastAsia="Arial" w:hAnsi="Arial"/>
                <w:color w:val="111827"/>
                <w:sz w:val="20"/>
                <w:szCs w:val="20"/>
              </w:rPr>
              <w:t xml:space="preserve">Launch 'Placement Sprint Workshop Series' every August–September. Use Workshop Scheduling to cluster high-demand skill workshops (DSA, communication, Excel, case studies) during this period.</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Placement anxiety content floods timelines during season — Ecoskiller workshops become the natural, credible answer to the question everyone is asking: 'Kya karna chahiye abhi?'</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B7B4B" w:sz="1"/>
              <w:left w:val="single" w:color="1B7B4B" w:sz="1"/>
              <w:bottom w:val="single" w:color="1B7B4B" w:sz="1"/>
              <w:right w:val="single" w:color="1B7B4B" w:sz="1"/>
            </w:tcBorders>
            <w:shd w:fill="1B7B4B"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15</w:t>
            </w:r>
          </w:p>
        </w:tc>
        <w:tc>
          <w:tcPr>
            <w:tcW w:type="dxa" w:w="8500"/>
            <w:tcBorders>
              <w:top w:val="single" w:color="1B7B4B" w:sz="1"/>
              <w:left w:val="single" w:color="1B7B4B" w:sz="1"/>
              <w:bottom w:val="single" w:color="1B7B4B" w:sz="1"/>
              <w:right w:val="single" w:color="1B7B4B" w:sz="1"/>
            </w:tcBorders>
            <w:shd w:fill="E8F5EE" w:val="clear"/>
            <w:tcMar>
              <w:top w:type="dxa" w:w="160"/>
              <w:left w:type="dxa" w:w="220"/>
              <w:bottom w:type="dxa" w:w="160"/>
              <w:right w:type="dxa" w:w="180"/>
            </w:tcMar>
          </w:tcPr>
          <w:p>
            <w:pPr>
              <w:spacing w:after="60" w:before="0"/>
            </w:pPr>
            <w:r>
              <w:rPr>
                <w:rFonts w:ascii="Arial" w:cs="Arial" w:eastAsia="Arial" w:hAnsi="Arial"/>
                <w:b/>
                <w:bCs/>
                <w:color w:val="1B7B4B"/>
                <w:sz w:val="17"/>
                <w:szCs w:val="17"/>
              </w:rPr>
              <w:t xml:space="preserve">[Placement &amp; Career]   </w:t>
            </w:r>
            <w:r>
              <w:rPr>
                <w:rFonts w:ascii="Arial" w:cs="Arial" w:eastAsia="Arial" w:hAnsi="Arial"/>
                <w:b/>
                <w:bCs/>
                <w:color w:val="111827"/>
                <w:sz w:val="25"/>
                <w:szCs w:val="25"/>
              </w:rPr>
              <w:t xml:space="preserve">"Workshop Mein Sirf Theory Nahi — Quiz, Project, Certificate Teen Cheezein Milegi"</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Assessment + Hands-on Exercises + Certification</w:t>
            </w:r>
          </w:p>
          <w:p>
            <w:pPr>
              <w:spacing w:after="40" w:before="50"/>
            </w:pPr>
            <w:r>
              <w:rPr>
                <w:rFonts w:ascii="Arial" w:cs="Arial" w:eastAsia="Arial" w:hAnsi="Arial"/>
                <w:b/>
                <w:bCs/>
                <w:color w:val="1B7B4B"/>
                <w:sz w:val="20"/>
                <w:szCs w:val="20"/>
              </w:rPr>
              <w:t xml:space="preserve">🎯 Hook: </w:t>
            </w:r>
            <w:r>
              <w:rPr>
                <w:rFonts w:ascii="Arial" w:cs="Arial" w:eastAsia="Arial" w:hAnsi="Arial"/>
                <w:i/>
                <w:iCs/>
                <w:color w:val="111827"/>
                <w:sz w:val="20"/>
                <w:szCs w:val="20"/>
              </w:rPr>
              <w:t xml:space="preserve">A structured 3-outcome promise: learning, doing, and credential.</w:t>
            </w:r>
          </w:p>
          <w:p>
            <w:pPr>
              <w:spacing w:after="40" w:before="40"/>
            </w:pPr>
            <w:r>
              <w:rPr>
                <w:rFonts w:ascii="Arial" w:cs="Arial" w:eastAsia="Arial" w:hAnsi="Arial"/>
                <w:b/>
                <w:bCs/>
                <w:color w:val="1B7B4B"/>
                <w:sz w:val="20"/>
                <w:szCs w:val="20"/>
              </w:rPr>
              <w:t xml:space="preserve">🧠 Why It Works (Indian Psychology): </w:t>
            </w:r>
            <w:r>
              <w:rPr>
                <w:rFonts w:ascii="Arial" w:cs="Arial" w:eastAsia="Arial" w:hAnsi="Arial"/>
                <w:color w:val="111827"/>
                <w:sz w:val="20"/>
                <w:szCs w:val="20"/>
              </w:rPr>
              <w:t xml:space="preserve">Indian students have been burnt by workshops that are just lecture sessions with no takeaway. A concrete 3-part promise (quiz + project + certificate) signals quality and effort — building trust before purchase.</w:t>
            </w:r>
          </w:p>
          <w:p>
            <w:pPr>
              <w:spacing w:after="40" w:before="40"/>
            </w:pPr>
            <w:r>
              <w:rPr>
                <w:rFonts w:ascii="Arial" w:cs="Arial" w:eastAsia="Arial" w:hAnsi="Arial"/>
                <w:b/>
                <w:bCs/>
                <w:color w:val="1B7B4B"/>
                <w:sz w:val="20"/>
                <w:szCs w:val="20"/>
              </w:rPr>
              <w:t xml:space="preserve">⚙️ How to Execute: </w:t>
            </w:r>
            <w:r>
              <w:rPr>
                <w:rFonts w:ascii="Arial" w:cs="Arial" w:eastAsia="Arial" w:hAnsi="Arial"/>
                <w:color w:val="111827"/>
                <w:sz w:val="20"/>
                <w:szCs w:val="20"/>
              </w:rPr>
              <w:t xml:space="preserve">Package the Assessment + Exercises + Certification as a visible journey: show students what they'll walk away with before they register. Display sample certificates and project outputs on the listing page.</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Students sharing their completed quiz scores, project outputs, AND certificates creates three separate waves of organic posts per workshop cohort.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D4ED8" w:sz="1"/>
              <w:left w:val="single" w:color="1D4ED8" w:sz="1"/>
              <w:bottom w:val="single" w:color="1D4ED8" w:sz="1"/>
              <w:right w:val="single" w:color="1D4ED8" w:sz="1"/>
            </w:tcBorders>
            <w:shd w:fill="1D4ED8"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16</w:t>
            </w:r>
          </w:p>
        </w:tc>
        <w:tc>
          <w:tcPr>
            <w:tcW w:type="dxa" w:w="8500"/>
            <w:tcBorders>
              <w:top w:val="single" w:color="1D4ED8" w:sz="1"/>
              <w:left w:val="single" w:color="1D4ED8" w:sz="1"/>
              <w:bottom w:val="single" w:color="1D4ED8" w:sz="1"/>
              <w:right w:val="single" w:color="1D4ED8" w:sz="1"/>
            </w:tcBorders>
            <w:shd w:fill="EFF6FF" w:val="clear"/>
            <w:tcMar>
              <w:top w:type="dxa" w:w="160"/>
              <w:left w:type="dxa" w:w="220"/>
              <w:bottom w:type="dxa" w:w="160"/>
              <w:right w:type="dxa" w:w="180"/>
            </w:tcMar>
          </w:tcPr>
          <w:p>
            <w:pPr>
              <w:spacing w:after="60" w:before="0"/>
            </w:pPr>
            <w:r>
              <w:rPr>
                <w:rFonts w:ascii="Arial" w:cs="Arial" w:eastAsia="Arial" w:hAnsi="Arial"/>
                <w:b/>
                <w:bCs/>
                <w:color w:val="1D4ED8"/>
                <w:sz w:val="17"/>
                <w:szCs w:val="17"/>
              </w:rPr>
              <w:t xml:space="preserve">[Accessibility]   </w:t>
            </w:r>
            <w:r>
              <w:rPr>
                <w:rFonts w:ascii="Arial" w:cs="Arial" w:eastAsia="Arial" w:hAnsi="Arial"/>
                <w:b/>
                <w:bCs/>
                <w:color w:val="111827"/>
                <w:sz w:val="25"/>
                <w:szCs w:val="25"/>
              </w:rPr>
              <w:t xml:space="preserve">"Apni Bhasha Mein Seekho — Hindi, Tamil, Telugu, Bengali Workshops Available"</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Discovery &amp; Listing + Language Filter</w:t>
            </w:r>
          </w:p>
          <w:p>
            <w:pPr>
              <w:spacing w:after="40" w:before="50"/>
            </w:pPr>
            <w:r>
              <w:rPr>
                <w:rFonts w:ascii="Arial" w:cs="Arial" w:eastAsia="Arial" w:hAnsi="Arial"/>
                <w:b/>
                <w:bCs/>
                <w:color w:val="1D4ED8"/>
                <w:sz w:val="20"/>
                <w:szCs w:val="20"/>
              </w:rPr>
              <w:t xml:space="preserve">🎯 Hook: </w:t>
            </w:r>
            <w:r>
              <w:rPr>
                <w:rFonts w:ascii="Arial" w:cs="Arial" w:eastAsia="Arial" w:hAnsi="Arial"/>
                <w:i/>
                <w:iCs/>
                <w:color w:val="111827"/>
                <w:sz w:val="20"/>
                <w:szCs w:val="20"/>
              </w:rPr>
              <w:t xml:space="preserve">Regional language workshops removing the English proficiency barrier.</w:t>
            </w:r>
          </w:p>
          <w:p>
            <w:pPr>
              <w:spacing w:after="40" w:before="40"/>
            </w:pPr>
            <w:r>
              <w:rPr>
                <w:rFonts w:ascii="Arial" w:cs="Arial" w:eastAsia="Arial" w:hAnsi="Arial"/>
                <w:b/>
                <w:bCs/>
                <w:color w:val="1D4ED8"/>
                <w:sz w:val="20"/>
                <w:szCs w:val="20"/>
              </w:rPr>
              <w:t xml:space="preserve">🧠 Why It Works (Indian Psychology): </w:t>
            </w:r>
            <w:r>
              <w:rPr>
                <w:rFonts w:ascii="Arial" w:cs="Arial" w:eastAsia="Arial" w:hAnsi="Arial"/>
                <w:color w:val="111827"/>
                <w:sz w:val="20"/>
                <w:szCs w:val="20"/>
              </w:rPr>
              <w:t xml:space="preserve">A significant portion of India's 30 million+ college students are not English-comfortable learners. Language access is the single biggest unexplored moat in Indian edtech. Speaking to students in their mother tongue creates deep trust.</w:t>
            </w:r>
          </w:p>
          <w:p>
            <w:pPr>
              <w:spacing w:after="40" w:before="40"/>
            </w:pPr>
            <w:r>
              <w:rPr>
                <w:rFonts w:ascii="Arial" w:cs="Arial" w:eastAsia="Arial" w:hAnsi="Arial"/>
                <w:b/>
                <w:bCs/>
                <w:color w:val="1D4ED8"/>
                <w:sz w:val="20"/>
                <w:szCs w:val="20"/>
              </w:rPr>
              <w:t xml:space="preserve">⚙️ How to Execute: </w:t>
            </w:r>
            <w:r>
              <w:rPr>
                <w:rFonts w:ascii="Arial" w:cs="Arial" w:eastAsia="Arial" w:hAnsi="Arial"/>
                <w:color w:val="111827"/>
                <w:sz w:val="20"/>
                <w:szCs w:val="20"/>
              </w:rPr>
              <w:t xml:space="preserve">Use Workshop Program Creation to tag workshops by delivery language. Feature regional language workshops in vernacular marketing channels: ShareChat, Moj, regional YouTube. Use language filters in Workshop Discovery.</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Regional language content achieves outsized virality on vernacular platforms where competition is low and community engagement is extremely high.</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EA580C" w:sz="1"/>
              <w:left w:val="single" w:color="EA580C" w:sz="1"/>
              <w:bottom w:val="single" w:color="EA580C" w:sz="1"/>
              <w:right w:val="single" w:color="EA580C" w:sz="1"/>
            </w:tcBorders>
            <w:shd w:fill="EA580C"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17</w:t>
            </w:r>
          </w:p>
        </w:tc>
        <w:tc>
          <w:tcPr>
            <w:tcW w:type="dxa" w:w="8500"/>
            <w:tcBorders>
              <w:top w:val="single" w:color="EA580C" w:sz="1"/>
              <w:left w:val="single" w:color="EA580C" w:sz="1"/>
              <w:bottom w:val="single" w:color="EA580C" w:sz="1"/>
              <w:right w:val="single" w:color="EA580C" w:sz="1"/>
            </w:tcBorders>
            <w:shd w:fill="FFF7ED" w:val="clear"/>
            <w:tcMar>
              <w:top w:type="dxa" w:w="160"/>
              <w:left w:type="dxa" w:w="220"/>
              <w:bottom w:type="dxa" w:w="160"/>
              <w:right w:type="dxa" w:w="180"/>
            </w:tcMar>
          </w:tcPr>
          <w:p>
            <w:pPr>
              <w:spacing w:after="60" w:before="0"/>
            </w:pPr>
            <w:r>
              <w:rPr>
                <w:rFonts w:ascii="Arial" w:cs="Arial" w:eastAsia="Arial" w:hAnsi="Arial"/>
                <w:b/>
                <w:bCs/>
                <w:color w:val="EA580C"/>
                <w:sz w:val="17"/>
                <w:szCs w:val="17"/>
              </w:rPr>
              <w:t xml:space="preserve">[Viral Mechanic]   </w:t>
            </w:r>
            <w:r>
              <w:rPr>
                <w:rFonts w:ascii="Arial" w:cs="Arial" w:eastAsia="Arial" w:hAnsi="Arial"/>
                <w:b/>
                <w:bCs/>
                <w:color w:val="111827"/>
                <w:sz w:val="25"/>
                <w:szCs w:val="25"/>
              </w:rPr>
              <w:t xml:space="preserve">"Group Mein Register Karo — Best Friend Ko Free Lao"</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Student Workshop Registration + Referral System</w:t>
            </w:r>
          </w:p>
          <w:p>
            <w:pPr>
              <w:spacing w:after="40" w:before="50"/>
            </w:pPr>
            <w:r>
              <w:rPr>
                <w:rFonts w:ascii="Arial" w:cs="Arial" w:eastAsia="Arial" w:hAnsi="Arial"/>
                <w:b/>
                <w:bCs/>
                <w:color w:val="EA580C"/>
                <w:sz w:val="20"/>
                <w:szCs w:val="20"/>
              </w:rPr>
              <w:t xml:space="preserve">🎯 Hook: </w:t>
            </w:r>
            <w:r>
              <w:rPr>
                <w:rFonts w:ascii="Arial" w:cs="Arial" w:eastAsia="Arial" w:hAnsi="Arial"/>
                <w:i/>
                <w:iCs/>
                <w:color w:val="111827"/>
                <w:sz w:val="20"/>
                <w:szCs w:val="20"/>
              </w:rPr>
              <w:t xml:space="preserve">Group registration incentive that converts friend circles into acquisition channels.</w:t>
            </w:r>
          </w:p>
          <w:p>
            <w:pPr>
              <w:spacing w:after="40" w:before="40"/>
            </w:pPr>
            <w:r>
              <w:rPr>
                <w:rFonts w:ascii="Arial" w:cs="Arial" w:eastAsia="Arial" w:hAnsi="Arial"/>
                <w:b/>
                <w:bCs/>
                <w:color w:val="EA580C"/>
                <w:sz w:val="20"/>
                <w:szCs w:val="20"/>
              </w:rPr>
              <w:t xml:space="preserve">🧠 Why It Works (Indian Psychology): </w:t>
            </w:r>
            <w:r>
              <w:rPr>
                <w:rFonts w:ascii="Arial" w:cs="Arial" w:eastAsia="Arial" w:hAnsi="Arial"/>
                <w:color w:val="111827"/>
                <w:sz w:val="20"/>
                <w:szCs w:val="20"/>
              </w:rPr>
              <w:t xml:space="preserve">Indian students make decisions in groups — coaching classes, college choices, even app downloads happen with friends. A 'bring your friend free' mechanic maps perfectly to this group-decision behaviour.</w:t>
            </w:r>
          </w:p>
          <w:p>
            <w:pPr>
              <w:spacing w:after="40" w:before="40"/>
            </w:pPr>
            <w:r>
              <w:rPr>
                <w:rFonts w:ascii="Arial" w:cs="Arial" w:eastAsia="Arial" w:hAnsi="Arial"/>
                <w:b/>
                <w:bCs/>
                <w:color w:val="EA580C"/>
                <w:sz w:val="20"/>
                <w:szCs w:val="20"/>
              </w:rPr>
              <w:t xml:space="preserve">⚙️ How to Execute: </w:t>
            </w:r>
            <w:r>
              <w:rPr>
                <w:rFonts w:ascii="Arial" w:cs="Arial" w:eastAsia="Arial" w:hAnsi="Arial"/>
                <w:color w:val="111827"/>
                <w:sz w:val="20"/>
                <w:szCs w:val="20"/>
              </w:rPr>
              <w:t xml:space="preserve">Build a 'Group Registration' feature using the existing Registration system. Rule: register 3+ friends together = 1 gets a discount or a bonus resource pack. Market as 'Workshop Squad' registration.</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Students recruit their own friend groups to unlock the deal — Ecoskiller's user base grows through natural social clusters without any ad spend.</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B7B4B" w:sz="1"/>
              <w:left w:val="single" w:color="1B7B4B" w:sz="1"/>
              <w:bottom w:val="single" w:color="1B7B4B" w:sz="1"/>
              <w:right w:val="single" w:color="1B7B4B" w:sz="1"/>
            </w:tcBorders>
            <w:shd w:fill="1B7B4B"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18</w:t>
            </w:r>
          </w:p>
        </w:tc>
        <w:tc>
          <w:tcPr>
            <w:tcW w:type="dxa" w:w="8500"/>
            <w:tcBorders>
              <w:top w:val="single" w:color="1B7B4B" w:sz="1"/>
              <w:left w:val="single" w:color="1B7B4B" w:sz="1"/>
              <w:bottom w:val="single" w:color="1B7B4B" w:sz="1"/>
              <w:right w:val="single" w:color="1B7B4B" w:sz="1"/>
            </w:tcBorders>
            <w:shd w:fill="E8F5EE" w:val="clear"/>
            <w:tcMar>
              <w:top w:type="dxa" w:w="160"/>
              <w:left w:type="dxa" w:w="220"/>
              <w:bottom w:type="dxa" w:w="160"/>
              <w:right w:type="dxa" w:w="180"/>
            </w:tcMar>
          </w:tcPr>
          <w:p>
            <w:pPr>
              <w:spacing w:after="60" w:before="0"/>
            </w:pPr>
            <w:r>
              <w:rPr>
                <w:rFonts w:ascii="Arial" w:cs="Arial" w:eastAsia="Arial" w:hAnsi="Arial"/>
                <w:b/>
                <w:bCs/>
                <w:color w:val="1B7B4B"/>
                <w:sz w:val="17"/>
                <w:szCs w:val="17"/>
              </w:rPr>
              <w:t xml:space="preserve">[Placement &amp; Career]   </w:t>
            </w:r>
            <w:r>
              <w:rPr>
                <w:rFonts w:ascii="Arial" w:cs="Arial" w:eastAsia="Arial" w:hAnsi="Arial"/>
                <w:b/>
                <w:bCs/>
                <w:color w:val="111827"/>
                <w:sz w:val="25"/>
                <w:szCs w:val="25"/>
              </w:rPr>
              <w:t xml:space="preserve">"Workshop Notes PDF + Slides — Download Karo, Revise Karo, Crack Karo"</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Materials &amp; Resources + Resource Library</w:t>
            </w:r>
          </w:p>
          <w:p>
            <w:pPr>
              <w:spacing w:after="40" w:before="50"/>
            </w:pPr>
            <w:r>
              <w:rPr>
                <w:rFonts w:ascii="Arial" w:cs="Arial" w:eastAsia="Arial" w:hAnsi="Arial"/>
                <w:b/>
                <w:bCs/>
                <w:color w:val="1B7B4B"/>
                <w:sz w:val="20"/>
                <w:szCs w:val="20"/>
              </w:rPr>
              <w:t xml:space="preserve">🎯 Hook: </w:t>
            </w:r>
            <w:r>
              <w:rPr>
                <w:rFonts w:ascii="Arial" w:cs="Arial" w:eastAsia="Arial" w:hAnsi="Arial"/>
                <w:i/>
                <w:iCs/>
                <w:color w:val="111827"/>
                <w:sz w:val="20"/>
                <w:szCs w:val="20"/>
              </w:rPr>
              <w:t xml:space="preserve">Workshop materials positioned as permanent career resources, not just session handouts.</w:t>
            </w:r>
          </w:p>
          <w:p>
            <w:pPr>
              <w:spacing w:after="40" w:before="40"/>
            </w:pPr>
            <w:r>
              <w:rPr>
                <w:rFonts w:ascii="Arial" w:cs="Arial" w:eastAsia="Arial" w:hAnsi="Arial"/>
                <w:b/>
                <w:bCs/>
                <w:color w:val="1B7B4B"/>
                <w:sz w:val="20"/>
                <w:szCs w:val="20"/>
              </w:rPr>
              <w:t xml:space="preserve">🧠 Why It Works (Indian Psychology): </w:t>
            </w:r>
            <w:r>
              <w:rPr>
                <w:rFonts w:ascii="Arial" w:cs="Arial" w:eastAsia="Arial" w:hAnsi="Arial"/>
                <w:color w:val="111827"/>
                <w:sz w:val="20"/>
                <w:szCs w:val="20"/>
              </w:rPr>
              <w:t xml:space="preserve">Indian students are revision-obsessed. The promise of downloadable notes, slides, and templates that can be referenced before interviews is extremely compelling — it extends the value of a 2-hour workshop indefinitely.</w:t>
            </w:r>
          </w:p>
          <w:p>
            <w:pPr>
              <w:spacing w:after="40" w:before="40"/>
            </w:pPr>
            <w:r>
              <w:rPr>
                <w:rFonts w:ascii="Arial" w:cs="Arial" w:eastAsia="Arial" w:hAnsi="Arial"/>
                <w:b/>
                <w:bCs/>
                <w:color w:val="1B7B4B"/>
                <w:sz w:val="20"/>
                <w:szCs w:val="20"/>
              </w:rPr>
              <w:t xml:space="preserve">⚙️ How to Execute: </w:t>
            </w:r>
            <w:r>
              <w:rPr>
                <w:rFonts w:ascii="Arial" w:cs="Arial" w:eastAsia="Arial" w:hAnsi="Arial"/>
                <w:color w:val="111827"/>
                <w:sz w:val="20"/>
                <w:szCs w:val="20"/>
              </w:rPr>
              <w:t xml:space="preserve">Use Workshop Materials &amp; Resources to deliver premium slide decks, PDF guides, and project templates post-workshop. Market as: 'Keep the materials forever — revision ready before every interview.'</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Students share workshop PDFs in college Telegram and WhatsApp groups — every share drives new traffic and registrations for the next batch.</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DC2626" w:sz="1"/>
              <w:left w:val="single" w:color="DC2626" w:sz="1"/>
              <w:bottom w:val="single" w:color="DC2626" w:sz="1"/>
              <w:right w:val="single" w:color="DC2626" w:sz="1"/>
            </w:tcBorders>
            <w:shd w:fill="DC2626"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19</w:t>
            </w:r>
          </w:p>
        </w:tc>
        <w:tc>
          <w:tcPr>
            <w:tcW w:type="dxa" w:w="8500"/>
            <w:tcBorders>
              <w:top w:val="single" w:color="DC2626" w:sz="1"/>
              <w:left w:val="single" w:color="DC2626" w:sz="1"/>
              <w:bottom w:val="single" w:color="DC2626" w:sz="1"/>
              <w:right w:val="single" w:color="DC2626" w:sz="1"/>
            </w:tcBorders>
            <w:shd w:fill="FFF1F2" w:val="clear"/>
            <w:tcMar>
              <w:top w:type="dxa" w:w="160"/>
              <w:left w:type="dxa" w:w="220"/>
              <w:bottom w:type="dxa" w:w="160"/>
              <w:right w:type="dxa" w:w="180"/>
            </w:tcMar>
          </w:tcPr>
          <w:p>
            <w:pPr>
              <w:spacing w:after="60" w:before="0"/>
            </w:pPr>
            <w:r>
              <w:rPr>
                <w:rFonts w:ascii="Arial" w:cs="Arial" w:eastAsia="Arial" w:hAnsi="Arial"/>
                <w:b/>
                <w:bCs/>
                <w:color w:val="DC2626"/>
                <w:sz w:val="17"/>
                <w:szCs w:val="17"/>
              </w:rPr>
              <w:t xml:space="preserve">[Gamification]   </w:t>
            </w:r>
            <w:r>
              <w:rPr>
                <w:rFonts w:ascii="Arial" w:cs="Arial" w:eastAsia="Arial" w:hAnsi="Arial"/>
                <w:b/>
                <w:bCs/>
                <w:color w:val="111827"/>
                <w:sz w:val="25"/>
                <w:szCs w:val="25"/>
              </w:rPr>
              <w:t xml:space="preserve">"Ecoskiller Workshop Leaderboard — Is Month Ke Top 10 Students"</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Analytics Dashboard + Community Discussion</w:t>
            </w:r>
          </w:p>
          <w:p>
            <w:pPr>
              <w:spacing w:after="40" w:before="50"/>
            </w:pPr>
            <w:r>
              <w:rPr>
                <w:rFonts w:ascii="Arial" w:cs="Arial" w:eastAsia="Arial" w:hAnsi="Arial"/>
                <w:b/>
                <w:bCs/>
                <w:color w:val="DC2626"/>
                <w:sz w:val="20"/>
                <w:szCs w:val="20"/>
              </w:rPr>
              <w:t xml:space="preserve">🎯 Hook: </w:t>
            </w:r>
            <w:r>
              <w:rPr>
                <w:rFonts w:ascii="Arial" w:cs="Arial" w:eastAsia="Arial" w:hAnsi="Arial"/>
                <w:i/>
                <w:iCs/>
                <w:color w:val="111827"/>
                <w:sz w:val="20"/>
                <w:szCs w:val="20"/>
              </w:rPr>
              <w:t xml:space="preserve">Public monthly leaderboard of most active workshop participants.</w:t>
            </w:r>
          </w:p>
          <w:p>
            <w:pPr>
              <w:spacing w:after="40" w:before="40"/>
            </w:pPr>
            <w:r>
              <w:rPr>
                <w:rFonts w:ascii="Arial" w:cs="Arial" w:eastAsia="Arial" w:hAnsi="Arial"/>
                <w:b/>
                <w:bCs/>
                <w:color w:val="DC2626"/>
                <w:sz w:val="20"/>
                <w:szCs w:val="20"/>
              </w:rPr>
              <w:t xml:space="preserve">🧠 Why It Works (Indian Psychology): </w:t>
            </w:r>
            <w:r>
              <w:rPr>
                <w:rFonts w:ascii="Arial" w:cs="Arial" w:eastAsia="Arial" w:hAnsi="Arial"/>
                <w:color w:val="111827"/>
                <w:sz w:val="20"/>
                <w:szCs w:val="20"/>
              </w:rPr>
              <w:t xml:space="preserve">Indians have an intense relationship with rankings — school ranks, college ranks, exam ranks. A public leaderboard activates the same competitive instinct and creates status-seeking behaviour that drives platform engagement.</w:t>
            </w:r>
          </w:p>
          <w:p>
            <w:pPr>
              <w:spacing w:after="40" w:before="40"/>
            </w:pPr>
            <w:r>
              <w:rPr>
                <w:rFonts w:ascii="Arial" w:cs="Arial" w:eastAsia="Arial" w:hAnsi="Arial"/>
                <w:b/>
                <w:bCs/>
                <w:color w:val="DC2626"/>
                <w:sz w:val="20"/>
                <w:szCs w:val="20"/>
              </w:rPr>
              <w:t xml:space="preserve">⚙️ How to Execute: </w:t>
            </w:r>
            <w:r>
              <w:rPr>
                <w:rFonts w:ascii="Arial" w:cs="Arial" w:eastAsia="Arial" w:hAnsi="Arial"/>
                <w:color w:val="111827"/>
                <w:sz w:val="20"/>
                <w:szCs w:val="20"/>
              </w:rPr>
              <w:t xml:space="preserve">Use Workshop Analytics to build a monthly student leaderboard based on workshops completed, assessments scored, and community contributions. Feature leaderboard toppers on Ecoskiller's social channels.</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Leaderboard toppers share their rank with pride on LinkedIn — their network sees the platform, curiosity drives sign-ups.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D4ED8" w:sz="1"/>
              <w:left w:val="single" w:color="1D4ED8" w:sz="1"/>
              <w:bottom w:val="single" w:color="1D4ED8" w:sz="1"/>
              <w:right w:val="single" w:color="1D4ED8" w:sz="1"/>
            </w:tcBorders>
            <w:shd w:fill="1D4ED8"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20</w:t>
            </w:r>
          </w:p>
        </w:tc>
        <w:tc>
          <w:tcPr>
            <w:tcW w:type="dxa" w:w="8500"/>
            <w:tcBorders>
              <w:top w:val="single" w:color="1D4ED8" w:sz="1"/>
              <w:left w:val="single" w:color="1D4ED8" w:sz="1"/>
              <w:bottom w:val="single" w:color="1D4ED8" w:sz="1"/>
              <w:right w:val="single" w:color="1D4ED8" w:sz="1"/>
            </w:tcBorders>
            <w:shd w:fill="EFF6FF" w:val="clear"/>
            <w:tcMar>
              <w:top w:type="dxa" w:w="160"/>
              <w:left w:type="dxa" w:w="220"/>
              <w:bottom w:type="dxa" w:w="160"/>
              <w:right w:type="dxa" w:w="180"/>
            </w:tcMar>
          </w:tcPr>
          <w:p>
            <w:pPr>
              <w:spacing w:after="60" w:before="0"/>
            </w:pPr>
            <w:r>
              <w:rPr>
                <w:rFonts w:ascii="Arial" w:cs="Arial" w:eastAsia="Arial" w:hAnsi="Arial"/>
                <w:b/>
                <w:bCs/>
                <w:color w:val="1D4ED8"/>
                <w:sz w:val="17"/>
                <w:szCs w:val="17"/>
              </w:rPr>
              <w:t xml:space="preserve">[Accessibility]   </w:t>
            </w:r>
            <w:r>
              <w:rPr>
                <w:rFonts w:ascii="Arial" w:cs="Arial" w:eastAsia="Arial" w:hAnsi="Arial"/>
                <w:b/>
                <w:bCs/>
                <w:color w:val="111827"/>
                <w:sz w:val="25"/>
                <w:szCs w:val="25"/>
              </w:rPr>
              <w:t xml:space="preserve">"Offline + Online Dono Mein Karo — Hybrid Workshop, Teri Convenience Pe"</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Program Creation + Live Delivery (Hybrid Format)</w:t>
            </w:r>
          </w:p>
          <w:p>
            <w:pPr>
              <w:spacing w:after="40" w:before="50"/>
            </w:pPr>
            <w:r>
              <w:rPr>
                <w:rFonts w:ascii="Arial" w:cs="Arial" w:eastAsia="Arial" w:hAnsi="Arial"/>
                <w:b/>
                <w:bCs/>
                <w:color w:val="1D4ED8"/>
                <w:sz w:val="20"/>
                <w:szCs w:val="20"/>
              </w:rPr>
              <w:t xml:space="preserve">🎯 Hook: </w:t>
            </w:r>
            <w:r>
              <w:rPr>
                <w:rFonts w:ascii="Arial" w:cs="Arial" w:eastAsia="Arial" w:hAnsi="Arial"/>
                <w:i/>
                <w:iCs/>
                <w:color w:val="111827"/>
                <w:sz w:val="20"/>
                <w:szCs w:val="20"/>
              </w:rPr>
              <w:t xml:space="preserve">Hybrid workshop format marketed as student-first flexibility.</w:t>
            </w:r>
          </w:p>
          <w:p>
            <w:pPr>
              <w:spacing w:after="40" w:before="40"/>
            </w:pPr>
            <w:r>
              <w:rPr>
                <w:rFonts w:ascii="Arial" w:cs="Arial" w:eastAsia="Arial" w:hAnsi="Arial"/>
                <w:b/>
                <w:bCs/>
                <w:color w:val="1D4ED8"/>
                <w:sz w:val="20"/>
                <w:szCs w:val="20"/>
              </w:rPr>
              <w:t xml:space="preserve">🧠 Why It Works (Indian Psychology): </w:t>
            </w:r>
            <w:r>
              <w:rPr>
                <w:rFonts w:ascii="Arial" w:cs="Arial" w:eastAsia="Arial" w:hAnsi="Arial"/>
                <w:color w:val="111827"/>
                <w:sz w:val="20"/>
                <w:szCs w:val="20"/>
              </w:rPr>
              <w:t xml:space="preserve">Not every Indian student has reliable internet or a quiet space for online learning. Hybrid formats are not just a feature — they are an equity play that massively expands the addressable student base.</w:t>
            </w:r>
          </w:p>
          <w:p>
            <w:pPr>
              <w:spacing w:after="40" w:before="40"/>
            </w:pPr>
            <w:r>
              <w:rPr>
                <w:rFonts w:ascii="Arial" w:cs="Arial" w:eastAsia="Arial" w:hAnsi="Arial"/>
                <w:b/>
                <w:bCs/>
                <w:color w:val="1D4ED8"/>
                <w:sz w:val="20"/>
                <w:szCs w:val="20"/>
              </w:rPr>
              <w:t xml:space="preserve">⚙️ How to Execute: </w:t>
            </w:r>
            <w:r>
              <w:rPr>
                <w:rFonts w:ascii="Arial" w:cs="Arial" w:eastAsia="Arial" w:hAnsi="Arial"/>
                <w:color w:val="111827"/>
                <w:sz w:val="20"/>
                <w:szCs w:val="20"/>
              </w:rPr>
              <w:t xml:space="preserve">Use the Hybrid Workshop format from Program Creation. Partner with college labs for on-ground slots while streaming to remote students. Show the format options visibly on every Workshop Listing.</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On-ground workshop events create photo opportunities and physical communities — shareable IRL moments that extend digital reach.</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CA8A04" w:sz="1"/>
              <w:left w:val="single" w:color="CA8A04" w:sz="1"/>
              <w:bottom w:val="single" w:color="CA8A04" w:sz="1"/>
              <w:right w:val="single" w:color="CA8A04" w:sz="1"/>
            </w:tcBorders>
            <w:shd w:fill="CA8A04"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21</w:t>
            </w:r>
          </w:p>
        </w:tc>
        <w:tc>
          <w:tcPr>
            <w:tcW w:type="dxa" w:w="8500"/>
            <w:tcBorders>
              <w:top w:val="single" w:color="CA8A04" w:sz="1"/>
              <w:left w:val="single" w:color="CA8A04" w:sz="1"/>
              <w:bottom w:val="single" w:color="CA8A04" w:sz="1"/>
              <w:right w:val="single" w:color="CA8A04" w:sz="1"/>
            </w:tcBorders>
            <w:shd w:fill="FEFCE8" w:val="clear"/>
            <w:tcMar>
              <w:top w:type="dxa" w:w="160"/>
              <w:left w:type="dxa" w:w="220"/>
              <w:bottom w:type="dxa" w:w="160"/>
              <w:right w:type="dxa" w:w="180"/>
            </w:tcMar>
          </w:tcPr>
          <w:p>
            <w:pPr>
              <w:spacing w:after="60" w:before="0"/>
            </w:pPr>
            <w:r>
              <w:rPr>
                <w:rFonts w:ascii="Arial" w:cs="Arial" w:eastAsia="Arial" w:hAnsi="Arial"/>
                <w:b/>
                <w:bCs/>
                <w:color w:val="CA8A04"/>
                <w:sz w:val="17"/>
                <w:szCs w:val="17"/>
              </w:rPr>
              <w:t xml:space="preserve">[Emotion &amp; Culture]   </w:t>
            </w:r>
            <w:r>
              <w:rPr>
                <w:rFonts w:ascii="Arial" w:cs="Arial" w:eastAsia="Arial" w:hAnsi="Arial"/>
                <w:b/>
                <w:bCs/>
                <w:color w:val="111827"/>
                <w:sz w:val="25"/>
                <w:szCs w:val="25"/>
              </w:rPr>
              <w:t xml:space="preserve">"Workshop Community Join Karo — 10,000 Students Ka Discussion Forum"</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Community &amp; Discussion + Q&amp;A Forums</w:t>
            </w:r>
          </w:p>
          <w:p>
            <w:pPr>
              <w:spacing w:after="40" w:before="50"/>
            </w:pPr>
            <w:r>
              <w:rPr>
                <w:rFonts w:ascii="Arial" w:cs="Arial" w:eastAsia="Arial" w:hAnsi="Arial"/>
                <w:b/>
                <w:bCs/>
                <w:color w:val="CA8A04"/>
                <w:sz w:val="20"/>
                <w:szCs w:val="20"/>
              </w:rPr>
              <w:t xml:space="preserve">🎯 Hook: </w:t>
            </w:r>
            <w:r>
              <w:rPr>
                <w:rFonts w:ascii="Arial" w:cs="Arial" w:eastAsia="Arial" w:hAnsi="Arial"/>
                <w:i/>
                <w:iCs/>
                <w:color w:val="111827"/>
                <w:sz w:val="20"/>
                <w:szCs w:val="20"/>
              </w:rPr>
              <w:t xml:space="preserve">Position the post-workshop community as the lasting value, beyond the session itself.</w:t>
            </w:r>
          </w:p>
          <w:p>
            <w:pPr>
              <w:spacing w:after="40" w:before="40"/>
            </w:pPr>
            <w:r>
              <w:rPr>
                <w:rFonts w:ascii="Arial" w:cs="Arial" w:eastAsia="Arial" w:hAnsi="Arial"/>
                <w:b/>
                <w:bCs/>
                <w:color w:val="CA8A04"/>
                <w:sz w:val="20"/>
                <w:szCs w:val="20"/>
              </w:rPr>
              <w:t xml:space="preserve">🧠 Why It Works (Indian Psychology): </w:t>
            </w:r>
            <w:r>
              <w:rPr>
                <w:rFonts w:ascii="Arial" w:cs="Arial" w:eastAsia="Arial" w:hAnsi="Arial"/>
                <w:color w:val="111827"/>
                <w:sz w:val="20"/>
                <w:szCs w:val="20"/>
              </w:rPr>
              <w:t xml:space="preserve">Indian students deeply value belonging — to a batch, a group, a community. The fear of studying alone ('akela padh raha hoon') is real. A community of 10,000 learners gives access, belonging, and peer accountability.</w:t>
            </w:r>
          </w:p>
          <w:p>
            <w:pPr>
              <w:spacing w:after="40" w:before="40"/>
            </w:pPr>
            <w:r>
              <w:rPr>
                <w:rFonts w:ascii="Arial" w:cs="Arial" w:eastAsia="Arial" w:hAnsi="Arial"/>
                <w:b/>
                <w:bCs/>
                <w:color w:val="CA8A04"/>
                <w:sz w:val="20"/>
                <w:szCs w:val="20"/>
              </w:rPr>
              <w:t xml:space="preserve">⚙️ How to Execute: </w:t>
            </w:r>
            <w:r>
              <w:rPr>
                <w:rFonts w:ascii="Arial" w:cs="Arial" w:eastAsia="Arial" w:hAnsi="Arial"/>
                <w:color w:val="111827"/>
                <w:sz w:val="20"/>
                <w:szCs w:val="20"/>
              </w:rPr>
              <w:t xml:space="preserve">Use Workshop Community &amp; Discussion to create skill-based peer groups post-workshop. Alumni of each workshop batch form a permanent discussion thread. Market the community as part of the workshop's value proposition.</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Community members invite non-members to 'join our group' — viral invite loops that grow the platform's community base passively.</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DC2626" w:sz="1"/>
              <w:left w:val="single" w:color="DC2626" w:sz="1"/>
              <w:bottom w:val="single" w:color="DC2626" w:sz="1"/>
              <w:right w:val="single" w:color="DC2626" w:sz="1"/>
            </w:tcBorders>
            <w:shd w:fill="DC2626"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22</w:t>
            </w:r>
          </w:p>
        </w:tc>
        <w:tc>
          <w:tcPr>
            <w:tcW w:type="dxa" w:w="8500"/>
            <w:tcBorders>
              <w:top w:val="single" w:color="DC2626" w:sz="1"/>
              <w:left w:val="single" w:color="DC2626" w:sz="1"/>
              <w:bottom w:val="single" w:color="DC2626" w:sz="1"/>
              <w:right w:val="single" w:color="DC2626" w:sz="1"/>
            </w:tcBorders>
            <w:shd w:fill="FFF1F2" w:val="clear"/>
            <w:tcMar>
              <w:top w:type="dxa" w:w="160"/>
              <w:left w:type="dxa" w:w="220"/>
              <w:bottom w:type="dxa" w:w="160"/>
              <w:right w:type="dxa" w:w="180"/>
            </w:tcMar>
          </w:tcPr>
          <w:p>
            <w:pPr>
              <w:spacing w:after="60" w:before="0"/>
            </w:pPr>
            <w:r>
              <w:rPr>
                <w:rFonts w:ascii="Arial" w:cs="Arial" w:eastAsia="Arial" w:hAnsi="Arial"/>
                <w:b/>
                <w:bCs/>
                <w:color w:val="DC2626"/>
                <w:sz w:val="17"/>
                <w:szCs w:val="17"/>
              </w:rPr>
              <w:t xml:space="preserve">[Gamification]   </w:t>
            </w:r>
            <w:r>
              <w:rPr>
                <w:rFonts w:ascii="Arial" w:cs="Arial" w:eastAsia="Arial" w:hAnsi="Arial"/>
                <w:b/>
                <w:bCs/>
                <w:color w:val="111827"/>
                <w:sz w:val="25"/>
                <w:szCs w:val="25"/>
              </w:rPr>
              <w:t xml:space="preserve">"Woh 10 Min Ka Quiz Jo Sabse Zyada Share Hua — Kya Tu Score Kar Sakta Hai?"</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Assessment &amp; Evaluation + Social Sharing</w:t>
            </w:r>
          </w:p>
          <w:p>
            <w:pPr>
              <w:spacing w:after="40" w:before="50"/>
            </w:pPr>
            <w:r>
              <w:rPr>
                <w:rFonts w:ascii="Arial" w:cs="Arial" w:eastAsia="Arial" w:hAnsi="Arial"/>
                <w:b/>
                <w:bCs/>
                <w:color w:val="DC2626"/>
                <w:sz w:val="20"/>
                <w:szCs w:val="20"/>
              </w:rPr>
              <w:t xml:space="preserve">🎯 Hook: </w:t>
            </w:r>
            <w:r>
              <w:rPr>
                <w:rFonts w:ascii="Arial" w:cs="Arial" w:eastAsia="Arial" w:hAnsi="Arial"/>
                <w:i/>
                <w:iCs/>
                <w:color w:val="111827"/>
                <w:sz w:val="20"/>
                <w:szCs w:val="20"/>
              </w:rPr>
              <w:t xml:space="preserve">Pre-workshop skill quiz shared publicly to drive curiosity and registrations.</w:t>
            </w:r>
          </w:p>
          <w:p>
            <w:pPr>
              <w:spacing w:after="40" w:before="40"/>
            </w:pPr>
            <w:r>
              <w:rPr>
                <w:rFonts w:ascii="Arial" w:cs="Arial" w:eastAsia="Arial" w:hAnsi="Arial"/>
                <w:b/>
                <w:bCs/>
                <w:color w:val="DC2626"/>
                <w:sz w:val="20"/>
                <w:szCs w:val="20"/>
              </w:rPr>
              <w:t xml:space="preserve">🧠 Why It Works (Indian Psychology): </w:t>
            </w:r>
            <w:r>
              <w:rPr>
                <w:rFonts w:ascii="Arial" w:cs="Arial" w:eastAsia="Arial" w:hAnsi="Arial"/>
                <w:color w:val="111827"/>
                <w:sz w:val="20"/>
                <w:szCs w:val="20"/>
              </w:rPr>
              <w:t xml:space="preserve">Indians love scoring and being tested — JEE, NEET, CAT have conditioned this reflex. A quick skills quiz creates self-assessment anxiety ('kya main ready hoon?') which the workshop then resolves.</w:t>
            </w:r>
          </w:p>
          <w:p>
            <w:pPr>
              <w:spacing w:after="40" w:before="40"/>
            </w:pPr>
            <w:r>
              <w:rPr>
                <w:rFonts w:ascii="Arial" w:cs="Arial" w:eastAsia="Arial" w:hAnsi="Arial"/>
                <w:b/>
                <w:bCs/>
                <w:color w:val="DC2626"/>
                <w:sz w:val="20"/>
                <w:szCs w:val="20"/>
              </w:rPr>
              <w:t xml:space="preserve">⚙️ How to Execute: </w:t>
            </w:r>
            <w:r>
              <w:rPr>
                <w:rFonts w:ascii="Arial" w:cs="Arial" w:eastAsia="Arial" w:hAnsi="Arial"/>
                <w:color w:val="111827"/>
                <w:sz w:val="20"/>
                <w:szCs w:val="20"/>
              </w:rPr>
              <w:t xml:space="preserve">Create short pre-workshop quizzes using the Assessment system. Make scores shareable: 'I scored X/10 on the Digital Marketing basics quiz. Can you beat me? [Workshop link]'</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Competitive score-sharing is one of India's most reliable viral loops — the same mechanic that made Wordle explode works perfectly for skill assessments.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CA8A04" w:sz="1"/>
              <w:left w:val="single" w:color="CA8A04" w:sz="1"/>
              <w:bottom w:val="single" w:color="CA8A04" w:sz="1"/>
              <w:right w:val="single" w:color="CA8A04" w:sz="1"/>
            </w:tcBorders>
            <w:shd w:fill="CA8A04"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23</w:t>
            </w:r>
          </w:p>
        </w:tc>
        <w:tc>
          <w:tcPr>
            <w:tcW w:type="dxa" w:w="8500"/>
            <w:tcBorders>
              <w:top w:val="single" w:color="CA8A04" w:sz="1"/>
              <w:left w:val="single" w:color="CA8A04" w:sz="1"/>
              <w:bottom w:val="single" w:color="CA8A04" w:sz="1"/>
              <w:right w:val="single" w:color="CA8A04" w:sz="1"/>
            </w:tcBorders>
            <w:shd w:fill="FEFCE8" w:val="clear"/>
            <w:tcMar>
              <w:top w:type="dxa" w:w="160"/>
              <w:left w:type="dxa" w:w="220"/>
              <w:bottom w:type="dxa" w:w="160"/>
              <w:right w:type="dxa" w:w="180"/>
            </w:tcMar>
          </w:tcPr>
          <w:p>
            <w:pPr>
              <w:spacing w:after="60" w:before="0"/>
            </w:pPr>
            <w:r>
              <w:rPr>
                <w:rFonts w:ascii="Arial" w:cs="Arial" w:eastAsia="Arial" w:hAnsi="Arial"/>
                <w:b/>
                <w:bCs/>
                <w:color w:val="CA8A04"/>
                <w:sz w:val="17"/>
                <w:szCs w:val="17"/>
              </w:rPr>
              <w:t xml:space="preserve">[Emotion &amp; Culture]   </w:t>
            </w:r>
            <w:r>
              <w:rPr>
                <w:rFonts w:ascii="Arial" w:cs="Arial" w:eastAsia="Arial" w:hAnsi="Arial"/>
                <w:b/>
                <w:bCs/>
                <w:color w:val="111827"/>
                <w:sz w:val="25"/>
                <w:szCs w:val="25"/>
              </w:rPr>
              <w:t xml:space="preserve">"Maa-Papa Khush Ho Jaayenge — Certificate With Trainer's Company Name On It"</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Certification + Trainer / Instructor Management</w:t>
            </w:r>
          </w:p>
          <w:p>
            <w:pPr>
              <w:spacing w:after="40" w:before="50"/>
            </w:pPr>
            <w:r>
              <w:rPr>
                <w:rFonts w:ascii="Arial" w:cs="Arial" w:eastAsia="Arial" w:hAnsi="Arial"/>
                <w:b/>
                <w:bCs/>
                <w:color w:val="CA8A04"/>
                <w:sz w:val="20"/>
                <w:szCs w:val="20"/>
              </w:rPr>
              <w:t xml:space="preserve">🎯 Hook: </w:t>
            </w:r>
            <w:r>
              <w:rPr>
                <w:rFonts w:ascii="Arial" w:cs="Arial" w:eastAsia="Arial" w:hAnsi="Arial"/>
                <w:i/>
                <w:iCs/>
                <w:color w:val="111827"/>
                <w:sz w:val="20"/>
                <w:szCs w:val="20"/>
              </w:rPr>
              <w:t xml:space="preserve">Frame the certificate's value in terms of parental pride and household recognition.</w:t>
            </w:r>
          </w:p>
          <w:p>
            <w:pPr>
              <w:spacing w:after="40" w:before="40"/>
            </w:pPr>
            <w:r>
              <w:rPr>
                <w:rFonts w:ascii="Arial" w:cs="Arial" w:eastAsia="Arial" w:hAnsi="Arial"/>
                <w:b/>
                <w:bCs/>
                <w:color w:val="CA8A04"/>
                <w:sz w:val="20"/>
                <w:szCs w:val="20"/>
              </w:rPr>
              <w:t xml:space="preserve">🧠 Why It Works (Indian Psychology): </w:t>
            </w:r>
            <w:r>
              <w:rPr>
                <w:rFonts w:ascii="Arial" w:cs="Arial" w:eastAsia="Arial" w:hAnsi="Arial"/>
                <w:color w:val="111827"/>
                <w:sz w:val="20"/>
                <w:szCs w:val="20"/>
              </w:rPr>
              <w:t xml:space="preserve">Indian parents are deeply invested in their children's career credentials. A certificate that lists a recognizable company or institution name instantly becomes a household conversation piece — and a parental purchase driver.</w:t>
            </w:r>
          </w:p>
          <w:p>
            <w:pPr>
              <w:spacing w:after="40" w:before="40"/>
            </w:pPr>
            <w:r>
              <w:rPr>
                <w:rFonts w:ascii="Arial" w:cs="Arial" w:eastAsia="Arial" w:hAnsi="Arial"/>
                <w:b/>
                <w:bCs/>
                <w:color w:val="CA8A04"/>
                <w:sz w:val="20"/>
                <w:szCs w:val="20"/>
              </w:rPr>
              <w:t xml:space="preserve">⚙️ How to Execute: </w:t>
            </w:r>
            <w:r>
              <w:rPr>
                <w:rFonts w:ascii="Arial" w:cs="Arial" w:eastAsia="Arial" w:hAnsi="Arial"/>
                <w:color w:val="111827"/>
                <w:sz w:val="20"/>
                <w:szCs w:val="20"/>
              </w:rPr>
              <w:t xml:space="preserve">Design workshop certificates to prominently feature the Trainer's company/institution, Ecoskiller's branding, and the skill topic. Show sample certificates in marketing. Use the phrase 'Parent-approved credential' in copy.</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Parents share their children's certificates in family WhatsApp groups — the most trusted and under-leveraged viral channel in India.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B7B4B" w:sz="1"/>
              <w:left w:val="single" w:color="1B7B4B" w:sz="1"/>
              <w:bottom w:val="single" w:color="1B7B4B" w:sz="1"/>
              <w:right w:val="single" w:color="1B7B4B" w:sz="1"/>
            </w:tcBorders>
            <w:shd w:fill="1B7B4B"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24</w:t>
            </w:r>
          </w:p>
        </w:tc>
        <w:tc>
          <w:tcPr>
            <w:tcW w:type="dxa" w:w="8500"/>
            <w:tcBorders>
              <w:top w:val="single" w:color="1B7B4B" w:sz="1"/>
              <w:left w:val="single" w:color="1B7B4B" w:sz="1"/>
              <w:bottom w:val="single" w:color="1B7B4B" w:sz="1"/>
              <w:right w:val="single" w:color="1B7B4B" w:sz="1"/>
            </w:tcBorders>
            <w:shd w:fill="E8F5EE" w:val="clear"/>
            <w:tcMar>
              <w:top w:type="dxa" w:w="160"/>
              <w:left w:type="dxa" w:w="220"/>
              <w:bottom w:type="dxa" w:w="160"/>
              <w:right w:type="dxa" w:w="180"/>
            </w:tcMar>
          </w:tcPr>
          <w:p>
            <w:pPr>
              <w:spacing w:after="60" w:before="0"/>
            </w:pPr>
            <w:r>
              <w:rPr>
                <w:rFonts w:ascii="Arial" w:cs="Arial" w:eastAsia="Arial" w:hAnsi="Arial"/>
                <w:b/>
                <w:bCs/>
                <w:color w:val="1B7B4B"/>
                <w:sz w:val="17"/>
                <w:szCs w:val="17"/>
              </w:rPr>
              <w:t xml:space="preserve">[Placement &amp; Career]   </w:t>
            </w:r>
            <w:r>
              <w:rPr>
                <w:rFonts w:ascii="Arial" w:cs="Arial" w:eastAsia="Arial" w:hAnsi="Arial"/>
                <w:b/>
                <w:bCs/>
                <w:color w:val="111827"/>
                <w:sz w:val="25"/>
                <w:szCs w:val="25"/>
              </w:rPr>
              <w:t xml:space="preserve">"Ek Workshop, Teen Career Paths — Figure Out Karo Aaj Hi"</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Assessment + Community Discussion + Hands-on Exercises</w:t>
            </w:r>
          </w:p>
          <w:p>
            <w:pPr>
              <w:spacing w:after="40" w:before="50"/>
            </w:pPr>
            <w:r>
              <w:rPr>
                <w:rFonts w:ascii="Arial" w:cs="Arial" w:eastAsia="Arial" w:hAnsi="Arial"/>
                <w:b/>
                <w:bCs/>
                <w:color w:val="1B7B4B"/>
                <w:sz w:val="20"/>
                <w:szCs w:val="20"/>
              </w:rPr>
              <w:t xml:space="preserve">🎯 Hook: </w:t>
            </w:r>
            <w:r>
              <w:rPr>
                <w:rFonts w:ascii="Arial" w:cs="Arial" w:eastAsia="Arial" w:hAnsi="Arial"/>
                <w:i/>
                <w:iCs/>
                <w:color w:val="111827"/>
                <w:sz w:val="20"/>
                <w:szCs w:val="20"/>
              </w:rPr>
              <w:t xml:space="preserve">Career exploration workshops designed to help students find their direction.</w:t>
            </w:r>
          </w:p>
          <w:p>
            <w:pPr>
              <w:spacing w:after="40" w:before="40"/>
            </w:pPr>
            <w:r>
              <w:rPr>
                <w:rFonts w:ascii="Arial" w:cs="Arial" w:eastAsia="Arial" w:hAnsi="Arial"/>
                <w:b/>
                <w:bCs/>
                <w:color w:val="1B7B4B"/>
                <w:sz w:val="20"/>
                <w:szCs w:val="20"/>
              </w:rPr>
              <w:t xml:space="preserve">🧠 Why It Works (Indian Psychology): </w:t>
            </w:r>
            <w:r>
              <w:rPr>
                <w:rFonts w:ascii="Arial" w:cs="Arial" w:eastAsia="Arial" w:hAnsi="Arial"/>
                <w:color w:val="111827"/>
                <w:sz w:val="20"/>
                <w:szCs w:val="20"/>
              </w:rPr>
              <w:t xml:space="preserve">A majority of Indian students are in the wrong stream or deeply confused about their career direction. A workshop that promises career clarity — not just skill — speaks to one of the deepest anxieties of student life.</w:t>
            </w:r>
          </w:p>
          <w:p>
            <w:pPr>
              <w:spacing w:after="40" w:before="40"/>
            </w:pPr>
            <w:r>
              <w:rPr>
                <w:rFonts w:ascii="Arial" w:cs="Arial" w:eastAsia="Arial" w:hAnsi="Arial"/>
                <w:b/>
                <w:bCs/>
                <w:color w:val="1B7B4B"/>
                <w:sz w:val="20"/>
                <w:szCs w:val="20"/>
              </w:rPr>
              <w:t xml:space="preserve">⚙️ How to Execute: </w:t>
            </w:r>
            <w:r>
              <w:rPr>
                <w:rFonts w:ascii="Arial" w:cs="Arial" w:eastAsia="Arial" w:hAnsi="Arial"/>
                <w:color w:val="111827"/>
                <w:sz w:val="20"/>
                <w:szCs w:val="20"/>
              </w:rPr>
              <w:t xml:space="preserve">Create 'Career Exploration Workshops' combining the Goal Setting + Discussion Forum with hands-on exercises across 3 skill domains. Follow up with a personal roadmap recommendation based on assessment results.</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Career exploration results are highly personal and shareable — 'I discovered I should be in UX, not coding' posts generate enormous engagement and comments.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7C3AED" w:sz="1"/>
              <w:left w:val="single" w:color="7C3AED" w:sz="1"/>
              <w:bottom w:val="single" w:color="7C3AED" w:sz="1"/>
              <w:right w:val="single" w:color="7C3AED" w:sz="1"/>
            </w:tcBorders>
            <w:shd w:fill="7C3AED"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25</w:t>
            </w:r>
          </w:p>
        </w:tc>
        <w:tc>
          <w:tcPr>
            <w:tcW w:type="dxa" w:w="8500"/>
            <w:tcBorders>
              <w:top w:val="single" w:color="7C3AED" w:sz="1"/>
              <w:left w:val="single" w:color="7C3AED" w:sz="1"/>
              <w:bottom w:val="single" w:color="7C3AED" w:sz="1"/>
              <w:right w:val="single" w:color="7C3AED" w:sz="1"/>
            </w:tcBorders>
            <w:shd w:fill="F5F3FF" w:val="clear"/>
            <w:tcMar>
              <w:top w:type="dxa" w:w="160"/>
              <w:left w:type="dxa" w:w="220"/>
              <w:bottom w:type="dxa" w:w="160"/>
              <w:right w:type="dxa" w:w="180"/>
            </w:tcMar>
          </w:tcPr>
          <w:p>
            <w:pPr>
              <w:spacing w:after="60" w:before="0"/>
            </w:pPr>
            <w:r>
              <w:rPr>
                <w:rFonts w:ascii="Arial" w:cs="Arial" w:eastAsia="Arial" w:hAnsi="Arial"/>
                <w:b/>
                <w:bCs/>
                <w:color w:val="7C3AED"/>
                <w:sz w:val="17"/>
                <w:szCs w:val="17"/>
              </w:rPr>
              <w:t xml:space="preserve">[Status &amp; Identity]   </w:t>
            </w:r>
            <w:r>
              <w:rPr>
                <w:rFonts w:ascii="Arial" w:cs="Arial" w:eastAsia="Arial" w:hAnsi="Arial"/>
                <w:b/>
                <w:bCs/>
                <w:color w:val="111827"/>
                <w:sz w:val="25"/>
                <w:szCs w:val="25"/>
              </w:rPr>
              <w:t xml:space="preserve">"Ecoskiller Founding Batch — First 500 Students Ko Special Badge Milega"</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Registration + Student Profile Badge System</w:t>
            </w:r>
          </w:p>
          <w:p>
            <w:pPr>
              <w:spacing w:after="40" w:before="50"/>
            </w:pPr>
            <w:r>
              <w:rPr>
                <w:rFonts w:ascii="Arial" w:cs="Arial" w:eastAsia="Arial" w:hAnsi="Arial"/>
                <w:b/>
                <w:bCs/>
                <w:color w:val="7C3AED"/>
                <w:sz w:val="20"/>
                <w:szCs w:val="20"/>
              </w:rPr>
              <w:t xml:space="preserve">🎯 Hook: </w:t>
            </w:r>
            <w:r>
              <w:rPr>
                <w:rFonts w:ascii="Arial" w:cs="Arial" w:eastAsia="Arial" w:hAnsi="Arial"/>
                <w:i/>
                <w:iCs/>
                <w:color w:val="111827"/>
                <w:sz w:val="20"/>
                <w:szCs w:val="20"/>
              </w:rPr>
              <w:t xml:space="preserve">Exclusive founding cohort status as a scarcity and status play.</w:t>
            </w:r>
          </w:p>
          <w:p>
            <w:pPr>
              <w:spacing w:after="40" w:before="40"/>
            </w:pPr>
            <w:r>
              <w:rPr>
                <w:rFonts w:ascii="Arial" w:cs="Arial" w:eastAsia="Arial" w:hAnsi="Arial"/>
                <w:b/>
                <w:bCs/>
                <w:color w:val="7C3AED"/>
                <w:sz w:val="20"/>
                <w:szCs w:val="20"/>
              </w:rPr>
              <w:t xml:space="preserve">🧠 Why It Works (Indian Psychology): </w:t>
            </w:r>
            <w:r>
              <w:rPr>
                <w:rFonts w:ascii="Arial" w:cs="Arial" w:eastAsia="Arial" w:hAnsi="Arial"/>
                <w:color w:val="111827"/>
                <w:sz w:val="20"/>
                <w:szCs w:val="20"/>
              </w:rPr>
              <w:t xml:space="preserve">Indian students are extremely responsive to exclusivity and founding-member positioning. Being 'pehle wale 500 mein' carries status — it signals being ahead of the curve, which is deeply aspirational.</w:t>
            </w:r>
          </w:p>
          <w:p>
            <w:pPr>
              <w:spacing w:after="40" w:before="40"/>
            </w:pPr>
            <w:r>
              <w:rPr>
                <w:rFonts w:ascii="Arial" w:cs="Arial" w:eastAsia="Arial" w:hAnsi="Arial"/>
                <w:b/>
                <w:bCs/>
                <w:color w:val="7C3AED"/>
                <w:sz w:val="20"/>
                <w:szCs w:val="20"/>
              </w:rPr>
              <w:t xml:space="preserve">⚙️ How to Execute: </w:t>
            </w:r>
            <w:r>
              <w:rPr>
                <w:rFonts w:ascii="Arial" w:cs="Arial" w:eastAsia="Arial" w:hAnsi="Arial"/>
                <w:color w:val="111827"/>
                <w:sz w:val="20"/>
                <w:szCs w:val="20"/>
              </w:rPr>
              <w:t xml:space="preserve">Launch with a 'Founding Batch' badge visible on student profiles for the first 500 registrants per workshop category. Use it as a permanent, visible credential on the Ecoskiller platform.</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Scarcity + status = peer pressure on friends to join before the founding batch closes — students actively recruit their own network.</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B7B4B" w:sz="1"/>
              <w:left w:val="single" w:color="1B7B4B" w:sz="1"/>
              <w:bottom w:val="single" w:color="1B7B4B" w:sz="1"/>
              <w:right w:val="single" w:color="1B7B4B" w:sz="1"/>
            </w:tcBorders>
            <w:shd w:fill="1B7B4B"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26</w:t>
            </w:r>
          </w:p>
        </w:tc>
        <w:tc>
          <w:tcPr>
            <w:tcW w:type="dxa" w:w="8500"/>
            <w:tcBorders>
              <w:top w:val="single" w:color="1B7B4B" w:sz="1"/>
              <w:left w:val="single" w:color="1B7B4B" w:sz="1"/>
              <w:bottom w:val="single" w:color="1B7B4B" w:sz="1"/>
              <w:right w:val="single" w:color="1B7B4B" w:sz="1"/>
            </w:tcBorders>
            <w:shd w:fill="E8F5EE" w:val="clear"/>
            <w:tcMar>
              <w:top w:type="dxa" w:w="160"/>
              <w:left w:type="dxa" w:w="220"/>
              <w:bottom w:type="dxa" w:w="160"/>
              <w:right w:type="dxa" w:w="180"/>
            </w:tcMar>
          </w:tcPr>
          <w:p>
            <w:pPr>
              <w:spacing w:after="60" w:before="0"/>
            </w:pPr>
            <w:r>
              <w:rPr>
                <w:rFonts w:ascii="Arial" w:cs="Arial" w:eastAsia="Arial" w:hAnsi="Arial"/>
                <w:b/>
                <w:bCs/>
                <w:color w:val="1B7B4B"/>
                <w:sz w:val="17"/>
                <w:szCs w:val="17"/>
              </w:rPr>
              <w:t xml:space="preserve">[Placement &amp; Career]   </w:t>
            </w:r>
            <w:r>
              <w:rPr>
                <w:rFonts w:ascii="Arial" w:cs="Arial" w:eastAsia="Arial" w:hAnsi="Arial"/>
                <w:b/>
                <w:bCs/>
                <w:color w:val="111827"/>
                <w:sz w:val="25"/>
                <w:szCs w:val="25"/>
              </w:rPr>
              <w:t xml:space="preserve">"Workshop Khatam, But Seekhna Nahi — Lifetime Resource Library Access"</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Materials &amp; Resources + Resource Library Access</w:t>
            </w:r>
          </w:p>
          <w:p>
            <w:pPr>
              <w:spacing w:after="40" w:before="50"/>
            </w:pPr>
            <w:r>
              <w:rPr>
                <w:rFonts w:ascii="Arial" w:cs="Arial" w:eastAsia="Arial" w:hAnsi="Arial"/>
                <w:b/>
                <w:bCs/>
                <w:color w:val="1B7B4B"/>
                <w:sz w:val="20"/>
                <w:szCs w:val="20"/>
              </w:rPr>
              <w:t xml:space="preserve">🎯 Hook: </w:t>
            </w:r>
            <w:r>
              <w:rPr>
                <w:rFonts w:ascii="Arial" w:cs="Arial" w:eastAsia="Arial" w:hAnsi="Arial"/>
                <w:i/>
                <w:iCs/>
                <w:color w:val="111827"/>
                <w:sz w:val="20"/>
                <w:szCs w:val="20"/>
              </w:rPr>
              <w:t xml:space="preserve">Lifetime access to workshop materials as a key retention and conversion hook.</w:t>
            </w:r>
          </w:p>
          <w:p>
            <w:pPr>
              <w:spacing w:after="40" w:before="40"/>
            </w:pPr>
            <w:r>
              <w:rPr>
                <w:rFonts w:ascii="Arial" w:cs="Arial" w:eastAsia="Arial" w:hAnsi="Arial"/>
                <w:b/>
                <w:bCs/>
                <w:color w:val="1B7B4B"/>
                <w:sz w:val="20"/>
                <w:szCs w:val="20"/>
              </w:rPr>
              <w:t xml:space="preserve">🧠 Why It Works (Indian Psychology): </w:t>
            </w:r>
            <w:r>
              <w:rPr>
                <w:rFonts w:ascii="Arial" w:cs="Arial" w:eastAsia="Arial" w:hAnsi="Arial"/>
                <w:color w:val="111827"/>
                <w:sz w:val="20"/>
                <w:szCs w:val="20"/>
              </w:rPr>
              <w:t xml:space="preserve">Indian students think long-term about ROI. 'Ek baar pay karo, baar baar use karo' is extremely compelling. Lifetime access transforms a one-time event into a permanent resource — the perceived value multiplies.</w:t>
            </w:r>
          </w:p>
          <w:p>
            <w:pPr>
              <w:spacing w:after="40" w:before="40"/>
            </w:pPr>
            <w:r>
              <w:rPr>
                <w:rFonts w:ascii="Arial" w:cs="Arial" w:eastAsia="Arial" w:hAnsi="Arial"/>
                <w:b/>
                <w:bCs/>
                <w:color w:val="1B7B4B"/>
                <w:sz w:val="20"/>
                <w:szCs w:val="20"/>
              </w:rPr>
              <w:t xml:space="preserve">⚙️ How to Execute: </w:t>
            </w:r>
            <w:r>
              <w:rPr>
                <w:rFonts w:ascii="Arial" w:cs="Arial" w:eastAsia="Arial" w:hAnsi="Arial"/>
                <w:color w:val="111827"/>
                <w:sz w:val="20"/>
                <w:szCs w:val="20"/>
              </w:rPr>
              <w:t xml:space="preserve">Use the Resource Library feature to create a permanent post-workshop archive: recordings, notes, exercise templates. Market as 'Pay once, keep forever — your career resource bank.'</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Students share resource library access links with juniors — each share drives a new registration cycle for the next cohort.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CA8A04" w:sz="1"/>
              <w:left w:val="single" w:color="CA8A04" w:sz="1"/>
              <w:bottom w:val="single" w:color="CA8A04" w:sz="1"/>
              <w:right w:val="single" w:color="CA8A04" w:sz="1"/>
            </w:tcBorders>
            <w:shd w:fill="CA8A04"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27</w:t>
            </w:r>
          </w:p>
        </w:tc>
        <w:tc>
          <w:tcPr>
            <w:tcW w:type="dxa" w:w="8500"/>
            <w:tcBorders>
              <w:top w:val="single" w:color="CA8A04" w:sz="1"/>
              <w:left w:val="single" w:color="CA8A04" w:sz="1"/>
              <w:bottom w:val="single" w:color="CA8A04" w:sz="1"/>
              <w:right w:val="single" w:color="CA8A04" w:sz="1"/>
            </w:tcBorders>
            <w:shd w:fill="FEFCE8" w:val="clear"/>
            <w:tcMar>
              <w:top w:type="dxa" w:w="160"/>
              <w:left w:type="dxa" w:w="220"/>
              <w:bottom w:type="dxa" w:w="160"/>
              <w:right w:type="dxa" w:w="180"/>
            </w:tcMar>
          </w:tcPr>
          <w:p>
            <w:pPr>
              <w:spacing w:after="60" w:before="0"/>
            </w:pPr>
            <w:r>
              <w:rPr>
                <w:rFonts w:ascii="Arial" w:cs="Arial" w:eastAsia="Arial" w:hAnsi="Arial"/>
                <w:b/>
                <w:bCs/>
                <w:color w:val="CA8A04"/>
                <w:sz w:val="17"/>
                <w:szCs w:val="17"/>
              </w:rPr>
              <w:t xml:space="preserve">[Emotion &amp; Culture]   </w:t>
            </w:r>
            <w:r>
              <w:rPr>
                <w:rFonts w:ascii="Arial" w:cs="Arial" w:eastAsia="Arial" w:hAnsi="Arial"/>
                <w:b/>
                <w:bCs/>
                <w:color w:val="111827"/>
                <w:sz w:val="25"/>
                <w:szCs w:val="25"/>
              </w:rPr>
              <w:t xml:space="preserve">"Live Q&amp;A With the Trainer — Seedha Poochho Jo College Mein Nahi Bata Sakte"</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Live Workshop Delivery + Interactive Q&amp;A + Live Chat</w:t>
            </w:r>
          </w:p>
          <w:p>
            <w:pPr>
              <w:spacing w:after="40" w:before="50"/>
            </w:pPr>
            <w:r>
              <w:rPr>
                <w:rFonts w:ascii="Arial" w:cs="Arial" w:eastAsia="Arial" w:hAnsi="Arial"/>
                <w:b/>
                <w:bCs/>
                <w:color w:val="CA8A04"/>
                <w:sz w:val="20"/>
                <w:szCs w:val="20"/>
              </w:rPr>
              <w:t xml:space="preserve">🎯 Hook: </w:t>
            </w:r>
            <w:r>
              <w:rPr>
                <w:rFonts w:ascii="Arial" w:cs="Arial" w:eastAsia="Arial" w:hAnsi="Arial"/>
                <w:i/>
                <w:iCs/>
                <w:color w:val="111827"/>
                <w:sz w:val="20"/>
                <w:szCs w:val="20"/>
              </w:rPr>
              <w:t xml:space="preserve">Interactive Q&amp;A positioned as the courage to ask the real questions.</w:t>
            </w:r>
          </w:p>
          <w:p>
            <w:pPr>
              <w:spacing w:after="40" w:before="40"/>
            </w:pPr>
            <w:r>
              <w:rPr>
                <w:rFonts w:ascii="Arial" w:cs="Arial" w:eastAsia="Arial" w:hAnsi="Arial"/>
                <w:b/>
                <w:bCs/>
                <w:color w:val="CA8A04"/>
                <w:sz w:val="20"/>
                <w:szCs w:val="20"/>
              </w:rPr>
              <w:t xml:space="preserve">🧠 Why It Works (Indian Psychology): </w:t>
            </w:r>
            <w:r>
              <w:rPr>
                <w:rFonts w:ascii="Arial" w:cs="Arial" w:eastAsia="Arial" w:hAnsi="Arial"/>
                <w:color w:val="111827"/>
                <w:sz w:val="20"/>
                <w:szCs w:val="20"/>
              </w:rPr>
              <w:t xml:space="preserve">In Indian classrooms, asking questions is often discouraged or embarrassing. The promise of a judgment-free live Q&amp;A with an industry expert — where you can ask anything — is genuinely liberating and exciting.</w:t>
            </w:r>
          </w:p>
          <w:p>
            <w:pPr>
              <w:spacing w:after="40" w:before="40"/>
            </w:pPr>
            <w:r>
              <w:rPr>
                <w:rFonts w:ascii="Arial" w:cs="Arial" w:eastAsia="Arial" w:hAnsi="Arial"/>
                <w:b/>
                <w:bCs/>
                <w:color w:val="CA8A04"/>
                <w:sz w:val="20"/>
                <w:szCs w:val="20"/>
              </w:rPr>
              <w:t xml:space="preserve">⚙️ How to Execute: </w:t>
            </w:r>
            <w:r>
              <w:rPr>
                <w:rFonts w:ascii="Arial" w:cs="Arial" w:eastAsia="Arial" w:hAnsi="Arial"/>
                <w:color w:val="111827"/>
                <w:sz w:val="20"/>
                <w:szCs w:val="20"/>
              </w:rPr>
              <w:t xml:space="preserve">Feature the Interactive Q&amp;A tool prominently in workshop marketing. Position it as: 'Ask the questions your professor can't answer — salary, career, job market realities.' Moderate with live chat.</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Best Q&amp;A exchanges — 'Student ne poochha X, expert ne bola Y' — get clipped and shared widely as educational content on social platforms.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CA8A04" w:sz="1"/>
              <w:left w:val="single" w:color="CA8A04" w:sz="1"/>
              <w:bottom w:val="single" w:color="CA8A04" w:sz="1"/>
              <w:right w:val="single" w:color="CA8A04" w:sz="1"/>
            </w:tcBorders>
            <w:shd w:fill="CA8A04"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28</w:t>
            </w:r>
          </w:p>
        </w:tc>
        <w:tc>
          <w:tcPr>
            <w:tcW w:type="dxa" w:w="8500"/>
            <w:tcBorders>
              <w:top w:val="single" w:color="CA8A04" w:sz="1"/>
              <w:left w:val="single" w:color="CA8A04" w:sz="1"/>
              <w:bottom w:val="single" w:color="CA8A04" w:sz="1"/>
              <w:right w:val="single" w:color="CA8A04" w:sz="1"/>
            </w:tcBorders>
            <w:shd w:fill="FEFCE8" w:val="clear"/>
            <w:tcMar>
              <w:top w:type="dxa" w:w="160"/>
              <w:left w:type="dxa" w:w="220"/>
              <w:bottom w:type="dxa" w:w="160"/>
              <w:right w:type="dxa" w:w="180"/>
            </w:tcMar>
          </w:tcPr>
          <w:p>
            <w:pPr>
              <w:spacing w:after="60" w:before="0"/>
            </w:pPr>
            <w:r>
              <w:rPr>
                <w:rFonts w:ascii="Arial" w:cs="Arial" w:eastAsia="Arial" w:hAnsi="Arial"/>
                <w:b/>
                <w:bCs/>
                <w:color w:val="CA8A04"/>
                <w:sz w:val="17"/>
                <w:szCs w:val="17"/>
              </w:rPr>
              <w:t xml:space="preserve">[Emotion &amp; Culture]   </w:t>
            </w:r>
            <w:r>
              <w:rPr>
                <w:rFonts w:ascii="Arial" w:cs="Arial" w:eastAsia="Arial" w:hAnsi="Arial"/>
                <w:b/>
                <w:bCs/>
                <w:color w:val="111827"/>
                <w:sz w:val="25"/>
                <w:szCs w:val="25"/>
              </w:rPr>
              <w:t xml:space="preserve">"First-Gen College Student? Yeh Workshop Tere Liye Hai"</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Discovery + Portfolio Integration + Community Discussion</w:t>
            </w:r>
          </w:p>
          <w:p>
            <w:pPr>
              <w:spacing w:after="40" w:before="50"/>
            </w:pPr>
            <w:r>
              <w:rPr>
                <w:rFonts w:ascii="Arial" w:cs="Arial" w:eastAsia="Arial" w:hAnsi="Arial"/>
                <w:b/>
                <w:bCs/>
                <w:color w:val="CA8A04"/>
                <w:sz w:val="20"/>
                <w:szCs w:val="20"/>
              </w:rPr>
              <w:t xml:space="preserve">🎯 Hook: </w:t>
            </w:r>
            <w:r>
              <w:rPr>
                <w:rFonts w:ascii="Arial" w:cs="Arial" w:eastAsia="Arial" w:hAnsi="Arial"/>
                <w:i/>
                <w:iCs/>
                <w:color w:val="111827"/>
                <w:sz w:val="20"/>
                <w:szCs w:val="20"/>
              </w:rPr>
              <w:t xml:space="preserve">Targeted workshop positioning for first-generation college students.</w:t>
            </w:r>
          </w:p>
          <w:p>
            <w:pPr>
              <w:spacing w:after="40" w:before="40"/>
            </w:pPr>
            <w:r>
              <w:rPr>
                <w:rFonts w:ascii="Arial" w:cs="Arial" w:eastAsia="Arial" w:hAnsi="Arial"/>
                <w:b/>
                <w:bCs/>
                <w:color w:val="CA8A04"/>
                <w:sz w:val="20"/>
                <w:szCs w:val="20"/>
              </w:rPr>
              <w:t xml:space="preserve">🧠 Why It Works (Indian Psychology): </w:t>
            </w:r>
            <w:r>
              <w:rPr>
                <w:rFonts w:ascii="Arial" w:cs="Arial" w:eastAsia="Arial" w:hAnsi="Arial"/>
                <w:color w:val="111827"/>
                <w:sz w:val="20"/>
                <w:szCs w:val="20"/>
              </w:rPr>
              <w:t xml:space="preserve">India has tens of millions of first-generation college students who lack family guidance, professional networks, and career literacy. Speaking directly to this identity creates profound resonance and loyal community.</w:t>
            </w:r>
          </w:p>
          <w:p>
            <w:pPr>
              <w:spacing w:after="40" w:before="40"/>
            </w:pPr>
            <w:r>
              <w:rPr>
                <w:rFonts w:ascii="Arial" w:cs="Arial" w:eastAsia="Arial" w:hAnsi="Arial"/>
                <w:b/>
                <w:bCs/>
                <w:color w:val="CA8A04"/>
                <w:sz w:val="20"/>
                <w:szCs w:val="20"/>
              </w:rPr>
              <w:t xml:space="preserve">⚙️ How to Execute: </w:t>
            </w:r>
            <w:r>
              <w:rPr>
                <w:rFonts w:ascii="Arial" w:cs="Arial" w:eastAsia="Arial" w:hAnsi="Arial"/>
                <w:color w:val="111827"/>
                <w:sz w:val="20"/>
                <w:szCs w:val="20"/>
              </w:rPr>
              <w:t xml:space="preserve">Tag certain workshops as 'First-Gen Friendly' — focus on career basics, professional communication, resume building. Feature first-gen student success stories using Portfolio Integration as the visual proof.</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First-gen communities are intensely loyal and supportive. One story spreads rapidly through regional, caste-based, and community WhatsApp groups that have never seen targeted career content.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DC2626" w:sz="1"/>
              <w:left w:val="single" w:color="DC2626" w:sz="1"/>
              <w:bottom w:val="single" w:color="DC2626" w:sz="1"/>
              <w:right w:val="single" w:color="DC2626" w:sz="1"/>
            </w:tcBorders>
            <w:shd w:fill="DC2626"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29</w:t>
            </w:r>
          </w:p>
        </w:tc>
        <w:tc>
          <w:tcPr>
            <w:tcW w:type="dxa" w:w="8500"/>
            <w:tcBorders>
              <w:top w:val="single" w:color="DC2626" w:sz="1"/>
              <w:left w:val="single" w:color="DC2626" w:sz="1"/>
              <w:bottom w:val="single" w:color="DC2626" w:sz="1"/>
              <w:right w:val="single" w:color="DC2626" w:sz="1"/>
            </w:tcBorders>
            <w:shd w:fill="FFF1F2" w:val="clear"/>
            <w:tcMar>
              <w:top w:type="dxa" w:w="160"/>
              <w:left w:type="dxa" w:w="220"/>
              <w:bottom w:type="dxa" w:w="160"/>
              <w:right w:type="dxa" w:w="180"/>
            </w:tcMar>
          </w:tcPr>
          <w:p>
            <w:pPr>
              <w:spacing w:after="60" w:before="0"/>
            </w:pPr>
            <w:r>
              <w:rPr>
                <w:rFonts w:ascii="Arial" w:cs="Arial" w:eastAsia="Arial" w:hAnsi="Arial"/>
                <w:b/>
                <w:bCs/>
                <w:color w:val="DC2626"/>
                <w:sz w:val="17"/>
                <w:szCs w:val="17"/>
              </w:rPr>
              <w:t xml:space="preserve">[Gamification]   </w:t>
            </w:r>
            <w:r>
              <w:rPr>
                <w:rFonts w:ascii="Arial" w:cs="Arial" w:eastAsia="Arial" w:hAnsi="Arial"/>
                <w:b/>
                <w:bCs/>
                <w:color w:val="111827"/>
                <w:sz w:val="25"/>
                <w:szCs w:val="25"/>
              </w:rPr>
              <w:t xml:space="preserve">"Workshop Streak Challenge — 5 Workshops In 30 Days, Unlock Premium Badge"</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Scheduling + Attendance Tracking + Certification</w:t>
            </w:r>
          </w:p>
          <w:p>
            <w:pPr>
              <w:spacing w:after="40" w:before="50"/>
            </w:pPr>
            <w:r>
              <w:rPr>
                <w:rFonts w:ascii="Arial" w:cs="Arial" w:eastAsia="Arial" w:hAnsi="Arial"/>
                <w:b/>
                <w:bCs/>
                <w:color w:val="DC2626"/>
                <w:sz w:val="20"/>
                <w:szCs w:val="20"/>
              </w:rPr>
              <w:t xml:space="preserve">🎯 Hook: </w:t>
            </w:r>
            <w:r>
              <w:rPr>
                <w:rFonts w:ascii="Arial" w:cs="Arial" w:eastAsia="Arial" w:hAnsi="Arial"/>
                <w:i/>
                <w:iCs/>
                <w:color w:val="111827"/>
                <w:sz w:val="20"/>
                <w:szCs w:val="20"/>
              </w:rPr>
              <w:t xml:space="preserve">30-day multi-workshop streak challenge with a premium profile badge reward.</w:t>
            </w:r>
          </w:p>
          <w:p>
            <w:pPr>
              <w:spacing w:after="40" w:before="40"/>
            </w:pPr>
            <w:r>
              <w:rPr>
                <w:rFonts w:ascii="Arial" w:cs="Arial" w:eastAsia="Arial" w:hAnsi="Arial"/>
                <w:b/>
                <w:bCs/>
                <w:color w:val="DC2626"/>
                <w:sz w:val="20"/>
                <w:szCs w:val="20"/>
              </w:rPr>
              <w:t xml:space="preserve">🧠 Why It Works (Indian Psychology): </w:t>
            </w:r>
            <w:r>
              <w:rPr>
                <w:rFonts w:ascii="Arial" w:cs="Arial" w:eastAsia="Arial" w:hAnsi="Arial"/>
                <w:color w:val="111827"/>
                <w:sz w:val="20"/>
                <w:szCs w:val="20"/>
              </w:rPr>
              <w:t xml:space="preserve">Indian students are highly goal-oriented and respond powerfully to structured challenges with visible end rewards. The streak mechanic combines competitive instinct with consistency habits — a powerful retention formula.</w:t>
            </w:r>
          </w:p>
          <w:p>
            <w:pPr>
              <w:spacing w:after="40" w:before="40"/>
            </w:pPr>
            <w:r>
              <w:rPr>
                <w:rFonts w:ascii="Arial" w:cs="Arial" w:eastAsia="Arial" w:hAnsi="Arial"/>
                <w:b/>
                <w:bCs/>
                <w:color w:val="DC2626"/>
                <w:sz w:val="20"/>
                <w:szCs w:val="20"/>
              </w:rPr>
              <w:t xml:space="preserve">⚙️ How to Execute: </w:t>
            </w:r>
            <w:r>
              <w:rPr>
                <w:rFonts w:ascii="Arial" w:cs="Arial" w:eastAsia="Arial" w:hAnsi="Arial"/>
                <w:color w:val="111827"/>
                <w:sz w:val="20"/>
                <w:szCs w:val="20"/>
              </w:rPr>
              <w:t xml:space="preserve">Build a 'Workshop Streak' program: complete 5 workshops in 30 days = earn a 'Power Learner' premium badge visible on profile. Use automated reminders from the Scheduling system to maintain streak momentum.</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Daily progress posts ('Day 3/5 — Workshop complete') create a sustained, recurring content stream that keeps Ecoskiller trending in student social feeds throughout the month.</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EA580C" w:sz="1"/>
              <w:left w:val="single" w:color="EA580C" w:sz="1"/>
              <w:bottom w:val="single" w:color="EA580C" w:sz="1"/>
              <w:right w:val="single" w:color="EA580C" w:sz="1"/>
            </w:tcBorders>
            <w:shd w:fill="EA580C" w:val="clear"/>
            <w:tcMar>
              <w:top w:type="dxa" w:w="180"/>
              <w:left w:type="dxa" w:w="120"/>
              <w:bottom w:type="dxa" w:w="180"/>
              <w:right w:type="dxa" w:w="120"/>
            </w:tcMar>
            <w:vAlign w:val="center"/>
          </w:tcPr>
          <w:p>
            <w:pPr>
              <w:jc w:val="center"/>
            </w:pPr>
            <w:r>
              <w:rPr>
                <w:rFonts w:ascii="Arial" w:cs="Arial" w:eastAsia="Arial" w:hAnsi="Arial"/>
                <w:b/>
                <w:bCs/>
                <w:color w:val="FFFFFF"/>
                <w:sz w:val="36"/>
                <w:szCs w:val="36"/>
              </w:rPr>
              <w:t xml:space="preserve">30</w:t>
            </w:r>
          </w:p>
        </w:tc>
        <w:tc>
          <w:tcPr>
            <w:tcW w:type="dxa" w:w="8500"/>
            <w:tcBorders>
              <w:top w:val="single" w:color="EA580C" w:sz="1"/>
              <w:left w:val="single" w:color="EA580C" w:sz="1"/>
              <w:bottom w:val="single" w:color="EA580C" w:sz="1"/>
              <w:right w:val="single" w:color="EA580C" w:sz="1"/>
            </w:tcBorders>
            <w:shd w:fill="FFF7ED" w:val="clear"/>
            <w:tcMar>
              <w:top w:type="dxa" w:w="160"/>
              <w:left w:type="dxa" w:w="220"/>
              <w:bottom w:type="dxa" w:w="160"/>
              <w:right w:type="dxa" w:w="180"/>
            </w:tcMar>
          </w:tcPr>
          <w:p>
            <w:pPr>
              <w:spacing w:after="60" w:before="0"/>
            </w:pPr>
            <w:r>
              <w:rPr>
                <w:rFonts w:ascii="Arial" w:cs="Arial" w:eastAsia="Arial" w:hAnsi="Arial"/>
                <w:b/>
                <w:bCs/>
                <w:color w:val="EA580C"/>
                <w:sz w:val="17"/>
                <w:szCs w:val="17"/>
              </w:rPr>
              <w:t xml:space="preserve">[Viral Mechanic]   </w:t>
            </w:r>
            <w:r>
              <w:rPr>
                <w:rFonts w:ascii="Arial" w:cs="Arial" w:eastAsia="Arial" w:hAnsi="Arial"/>
                <w:b/>
                <w:bCs/>
                <w:color w:val="111827"/>
                <w:sz w:val="25"/>
                <w:szCs w:val="25"/>
              </w:rPr>
              <w:t xml:space="preserve">"Har Thursday: Ecoskiller Free Workshop Hour — India Ke Students Ke Liye"</w:t>
            </w:r>
          </w:p>
          <w:p>
            <w:pPr>
              <w:spacing w:after="60" w:before="0"/>
            </w:pPr>
            <w:r>
              <w:rPr>
                <w:rFonts w:ascii="Arial" w:cs="Arial" w:eastAsia="Arial" w:hAnsi="Arial"/>
                <w:b/>
                <w:bCs/>
                <w:color w:val="6B7280"/>
                <w:sz w:val="18"/>
                <w:szCs w:val="18"/>
              </w:rPr>
              <w:t xml:space="preserve">📌 Powered by: </w:t>
            </w:r>
            <w:r>
              <w:rPr>
                <w:rFonts w:ascii="Arial" w:cs="Arial" w:eastAsia="Arial" w:hAnsi="Arial"/>
                <w:i/>
                <w:iCs/>
                <w:color w:val="6B7280"/>
                <w:sz w:val="18"/>
                <w:szCs w:val="18"/>
              </w:rPr>
              <w:t xml:space="preserve">Workshop Scheduling + Live Delivery + Community Discussion + Certification</w:t>
            </w:r>
          </w:p>
          <w:p>
            <w:pPr>
              <w:spacing w:after="40" w:before="50"/>
            </w:pPr>
            <w:r>
              <w:rPr>
                <w:rFonts w:ascii="Arial" w:cs="Arial" w:eastAsia="Arial" w:hAnsi="Arial"/>
                <w:b/>
                <w:bCs/>
                <w:color w:val="EA580C"/>
                <w:sz w:val="20"/>
                <w:szCs w:val="20"/>
              </w:rPr>
              <w:t xml:space="preserve">🎯 Hook: </w:t>
            </w:r>
            <w:r>
              <w:rPr>
                <w:rFonts w:ascii="Arial" w:cs="Arial" w:eastAsia="Arial" w:hAnsi="Arial"/>
                <w:i/>
                <w:iCs/>
                <w:color w:val="111827"/>
                <w:sz w:val="20"/>
                <w:szCs w:val="20"/>
              </w:rPr>
              <w:t xml:space="preserve">A weekly free workshop event that becomes a campus habit and brand ritual.</w:t>
            </w:r>
          </w:p>
          <w:p>
            <w:pPr>
              <w:spacing w:after="40" w:before="40"/>
            </w:pPr>
            <w:r>
              <w:rPr>
                <w:rFonts w:ascii="Arial" w:cs="Arial" w:eastAsia="Arial" w:hAnsi="Arial"/>
                <w:b/>
                <w:bCs/>
                <w:color w:val="EA580C"/>
                <w:sz w:val="20"/>
                <w:szCs w:val="20"/>
              </w:rPr>
              <w:t xml:space="preserve">🧠 Why It Works (Indian Psychology): </w:t>
            </w:r>
            <w:r>
              <w:rPr>
                <w:rFonts w:ascii="Arial" w:cs="Arial" w:eastAsia="Arial" w:hAnsi="Arial"/>
                <w:color w:val="111827"/>
                <w:sz w:val="20"/>
                <w:szCs w:val="20"/>
              </w:rPr>
              <w:t xml:space="preserve">Habit formation is the most powerful long-term growth engine. A consistent 'every Thursday' free workshop creates a recurring calendar touchpoint for millions of students — turning the platform into a weekly ritual.</w:t>
            </w:r>
          </w:p>
          <w:p>
            <w:pPr>
              <w:spacing w:after="40" w:before="40"/>
            </w:pPr>
            <w:r>
              <w:rPr>
                <w:rFonts w:ascii="Arial" w:cs="Arial" w:eastAsia="Arial" w:hAnsi="Arial"/>
                <w:b/>
                <w:bCs/>
                <w:color w:val="EA580C"/>
                <w:sz w:val="20"/>
                <w:szCs w:val="20"/>
              </w:rPr>
              <w:t xml:space="preserve">⚙️ How to Execute: </w:t>
            </w:r>
            <w:r>
              <w:rPr>
                <w:rFonts w:ascii="Arial" w:cs="Arial" w:eastAsia="Arial" w:hAnsi="Arial"/>
                <w:color w:val="111827"/>
                <w:sz w:val="20"/>
                <w:szCs w:val="20"/>
              </w:rPr>
              <w:t xml:space="preserve">Use Workshop Scheduling + Live Delivery Tools to host weekly free Thursday workshops. Rotate skill topics by demand. Record and repurpose content. Use Community Discussion for post-session engagement.</w:t>
            </w:r>
          </w:p>
          <w:p>
            <w:pPr>
              <w:spacing w:after="0" w:before="40"/>
            </w:pPr>
            <w:r>
              <w:rPr>
                <w:rFonts w:ascii="Arial" w:cs="Arial" w:eastAsia="Arial" w:hAnsi="Arial"/>
                <w:b/>
                <w:bCs/>
                <w:color w:val="EA580C"/>
                <w:sz w:val="20"/>
                <w:szCs w:val="20"/>
              </w:rPr>
              <w:t xml:space="preserve">🔥 Viral Mechanic: </w:t>
            </w:r>
            <w:r>
              <w:rPr>
                <w:rFonts w:ascii="Arial" w:cs="Arial" w:eastAsia="Arial" w:hAnsi="Arial"/>
                <w:color w:val="111827"/>
                <w:sz w:val="20"/>
                <w:szCs w:val="20"/>
              </w:rPr>
              <w:t xml:space="preserve">Weekly reminder posts, student check-in photos, and post-session certificate shares create a predictable, sustained organic content rhythm — every Thursday, Ecoskiller trends in campus groups.</w:t>
            </w:r>
          </w:p>
        </w:tc>
      </w:tr>
    </w:tbl>
    <w:p>
      <w:pPr>
        <w:spacing w:after="160" w:before="160"/>
      </w:pPr>
      <w:r>
        <w:t xml:space="preserve"/>
      </w:r>
    </w:p>
    <w:p>
      <w:r>
        <w:br w:type="page"/>
      </w:r>
    </w:p>
    <w:p>
      <w:pPr>
        <w:pStyle w:val="Heading1"/>
        <w:spacing w:after="160" w:before="360"/>
      </w:pPr>
      <w:r>
        <w:rPr>
          <w:rFonts w:ascii="Arial" w:cs="Arial" w:eastAsia="Arial" w:hAnsi="Arial"/>
          <w:b/>
          <w:bCs/>
          <w:color w:val="0D3D26"/>
          <w:sz w:val="38"/>
          <w:szCs w:val="38"/>
        </w:rPr>
        <w:t xml:space="preserve">Quick Reference: All 30 Ideas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600"/>
        <w:gridCol w:w="2800"/>
        <w:gridCol w:w="2560"/>
      </w:tblGrid>
      <w:tr>
        <w:tc>
          <w:tcPr>
            <w:tcW w:type="dxa" w:w="500"/>
            <w:tcBorders>
              <w:top w:val="single" w:color="1B7B4B" w:sz="1"/>
              <w:left w:val="single" w:color="1B7B4B" w:sz="1"/>
              <w:bottom w:val="single" w:color="1B7B4B" w:sz="1"/>
              <w:right w:val="single" w:color="1B7B4B" w:sz="1"/>
            </w:tcBorders>
            <w:shd w:fill="1B7B4B" w:val="clear"/>
            <w:tcMar>
              <w:top w:type="dxa" w:w="80"/>
              <w:left w:type="dxa" w:w="80"/>
              <w:bottom w:type="dxa" w:w="80"/>
              <w:right w:type="dxa" w:w="80"/>
            </w:tcMar>
          </w:tcPr>
          <w:p>
            <w:r>
              <w:rPr>
                <w:rFonts w:ascii="Arial" w:cs="Arial" w:eastAsia="Arial" w:hAnsi="Arial"/>
                <w:b/>
                <w:bCs/>
                <w:color w:val="FFFFFF"/>
                <w:sz w:val="17"/>
                <w:szCs w:val="17"/>
              </w:rPr>
              <w:t xml:space="preserve">#</w:t>
            </w:r>
          </w:p>
        </w:tc>
        <w:tc>
          <w:tcPr>
            <w:tcW w:type="dxa" w:w="1900"/>
            <w:tcBorders>
              <w:top w:val="single" w:color="1B7B4B" w:sz="1"/>
              <w:left w:val="single" w:color="1B7B4B" w:sz="1"/>
              <w:bottom w:val="single" w:color="1B7B4B" w:sz="1"/>
              <w:right w:val="single" w:color="1B7B4B" w:sz="1"/>
            </w:tcBorders>
            <w:shd w:fill="1B7B4B" w:val="clear"/>
            <w:tcMar>
              <w:top w:type="dxa" w:w="80"/>
              <w:left w:type="dxa" w:w="80"/>
              <w:bottom w:type="dxa" w:w="80"/>
              <w:right w:type="dxa" w:w="80"/>
            </w:tcMar>
          </w:tcPr>
          <w:p>
            <w:r>
              <w:rPr>
                <w:rFonts w:ascii="Arial" w:cs="Arial" w:eastAsia="Arial" w:hAnsi="Arial"/>
                <w:b/>
                <w:bCs/>
                <w:color w:val="FFFFFF"/>
                <w:sz w:val="17"/>
                <w:szCs w:val="17"/>
              </w:rPr>
              <w:t xml:space="preserve">Category</w:t>
            </w:r>
          </w:p>
        </w:tc>
        <w:tc>
          <w:tcPr>
            <w:tcW w:type="dxa" w:w="1600"/>
            <w:tcBorders>
              <w:top w:val="single" w:color="1B7B4B" w:sz="1"/>
              <w:left w:val="single" w:color="1B7B4B" w:sz="1"/>
              <w:bottom w:val="single" w:color="1B7B4B" w:sz="1"/>
              <w:right w:val="single" w:color="1B7B4B" w:sz="1"/>
            </w:tcBorders>
            <w:shd w:fill="1B7B4B" w:val="clear"/>
            <w:tcMar>
              <w:top w:type="dxa" w:w="80"/>
              <w:left w:type="dxa" w:w="80"/>
              <w:bottom w:type="dxa" w:w="80"/>
              <w:right w:type="dxa" w:w="80"/>
            </w:tcMar>
          </w:tcPr>
          <w:p>
            <w:r>
              <w:rPr>
                <w:rFonts w:ascii="Arial" w:cs="Arial" w:eastAsia="Arial" w:hAnsi="Arial"/>
                <w:b/>
                <w:bCs/>
                <w:color w:val="FFFFFF"/>
                <w:sz w:val="17"/>
                <w:szCs w:val="17"/>
              </w:rPr>
              <w:t xml:space="preserve">Psychology Trigger</w:t>
            </w:r>
          </w:p>
        </w:tc>
        <w:tc>
          <w:tcPr>
            <w:tcW w:type="dxa" w:w="2800"/>
            <w:tcBorders>
              <w:top w:val="single" w:color="1B7B4B" w:sz="1"/>
              <w:left w:val="single" w:color="1B7B4B" w:sz="1"/>
              <w:bottom w:val="single" w:color="1B7B4B" w:sz="1"/>
              <w:right w:val="single" w:color="1B7B4B" w:sz="1"/>
            </w:tcBorders>
            <w:shd w:fill="1B7B4B" w:val="clear"/>
            <w:tcMar>
              <w:top w:type="dxa" w:w="80"/>
              <w:left w:type="dxa" w:w="80"/>
              <w:bottom w:type="dxa" w:w="80"/>
              <w:right w:type="dxa" w:w="80"/>
            </w:tcMar>
          </w:tcPr>
          <w:p>
            <w:r>
              <w:rPr>
                <w:rFonts w:ascii="Arial" w:cs="Arial" w:eastAsia="Arial" w:hAnsi="Arial"/>
                <w:b/>
                <w:bCs/>
                <w:color w:val="FFFFFF"/>
                <w:sz w:val="17"/>
                <w:szCs w:val="17"/>
              </w:rPr>
              <w:t xml:space="preserve">Idea Title</w:t>
            </w:r>
          </w:p>
        </w:tc>
        <w:tc>
          <w:tcPr>
            <w:tcW w:type="dxa" w:w="2560"/>
            <w:tcBorders>
              <w:top w:val="single" w:color="1B7B4B" w:sz="1"/>
              <w:left w:val="single" w:color="1B7B4B" w:sz="1"/>
              <w:bottom w:val="single" w:color="1B7B4B" w:sz="1"/>
              <w:right w:val="single" w:color="1B7B4B" w:sz="1"/>
            </w:tcBorders>
            <w:shd w:fill="1B7B4B" w:val="clear"/>
            <w:tcMar>
              <w:top w:type="dxa" w:w="80"/>
              <w:left w:type="dxa" w:w="80"/>
              <w:bottom w:type="dxa" w:w="80"/>
              <w:right w:type="dxa" w:w="80"/>
            </w:tcMar>
          </w:tcPr>
          <w:p>
            <w:r>
              <w:rPr>
                <w:rFonts w:ascii="Arial" w:cs="Arial" w:eastAsia="Arial" w:hAnsi="Arial"/>
                <w:b/>
                <w:bCs/>
                <w:color w:val="FFFFFF"/>
                <w:sz w:val="17"/>
                <w:szCs w:val="17"/>
              </w:rPr>
              <w:t xml:space="preserve">Powered By</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01</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Placement &amp; Career</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Placement FOMO</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"Workshop Kiya, Placement Mili — Yeh Coincidence Nahi Hai"</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Certification + Portfolio Integration</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02</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FOMO &amp; Peer Pressure</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Jugaad Mindset</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"2-Hour Workshop &gt; 2-Month Course — Prove Karo"</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Assessment &amp; Evaluation + Certification</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03</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FOMO &amp; Peer Pressure</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Scarcity Fear</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"Sirf 99 Seats — Aur 500 Log Wait Kar Rahe Hain"</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Student Workshop Registration + Waitlist System</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04</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Status &amp; Identity</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Authority Halo</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"Industry Expert Ne Khud Aake Sikhaya — College Professor Ne Nahi"</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Trainer / Instructor Management + Verified Profiles</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05</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FOMO &amp; Peer Pressure</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Free + Urgency</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"Free Workshop Certificate — Abhi Register Karo, Kal Deadline Hai"</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Certification + Scheduling &amp; Reminders</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06</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Status &amp; Identity</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LinkedIn Anxiety</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"Tera LinkedIn Profile Abhi Bhi Khali Hai — Yeh Workshop 3 Cheezein Add Kar Dega"</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Certification + Portfolio Integration</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07</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Emotion &amp; Culture</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Senior Trust</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"Bhaiya/Didi Bole — Yeh Workshop Lo, Interview Mein Yahi Poochha"</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Community &amp; Discussion + Student Feedback</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08</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Accessibility</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Time Poverty</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"Live Workshop + Recording Milega — No Excuse for Missing It"</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Live Workshop Delivery + Session Recording + Attendance Tracking</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09</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Placement &amp; Career</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Practical Hunger</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"Hands-On Karo, Rote Nahi — Real Projects Jo Portfolio Mein Jaaye"</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Hands-on Exercises &amp; Activities + Portfolio Integration</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10</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FOMO &amp; Peer Pressure</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College FOMO</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"Mere College Ke 200 Students Pehle Se Workshop Kar Chuke Hain — Tu Kab Karega?"</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Analytics Dashboard + College Participation Tracking</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11</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Accessibility</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Micro-Value</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"30-Minute Workshop — Lunch Break Mein Karo, Certificate Shaam Ko Milega"</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Program Creation + Auto Certification</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12</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Gamification</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Tech Novelty</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"QR Code Scan Karo, Attendance Ho Jayegi — Zero Jhanjhat"</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Attendance Tracking + QR Code Check-in</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13</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Status &amp; Identity</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Company Prestige</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"Google, Amazon, Deloitte Ke Professionals Sikhayenge — Register Karo Abhi"</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Trainer / Instructor Management + Workshop Discovery</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14</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Placement &amp; Career</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Seasonal Panic</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"Placement Season Aane Wali Hai — Kya Teri Skills Ready Hain?"</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Scheduling + Calendar Integration + Seasonal Batches</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15</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Placement &amp; Career</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Outcome Clarity</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"Workshop Mein Sirf Theory Nahi — Quiz, Project, Certificate Teen Cheezein Milegi"</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Assessment + Hands-on Exercises + Certification</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16</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Accessibility</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Language Access</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"Apni Bhasha Mein Seekho — Hindi, Tamil, Telugu, Bengali Workshops Available"</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Discovery &amp; Listing + Language Filter</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17</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Viral Mechanic</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Group Behaviour</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"Group Mein Register Karo — Best Friend Ko Free Lao"</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Student Workshop Registration + Referral System</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18</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Placement &amp; Career</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Revision Culture</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"Workshop Notes PDF + Slides — Download Karo, Revise Karo, Crack Karo"</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Materials &amp; Resources + Resource Library</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19</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Gamification</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Rankings Love</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"Ecoskiller Workshop Leaderboard — Is Month Ke Top 10 Students"</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Analytics Dashboard + Community Discussion</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20</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Accessibility</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Hybrid Access</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"Offline + Online Dono Mein Karo — Hybrid Workshop, Teri Convenience Pe"</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Program Creation + Live Delivery (Hybrid Format)</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21</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Emotion &amp; Culture</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Belonging Need</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"Workshop Community Join Karo — 10,000 Students Ka Discussion Forum"</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Community &amp; Discussion + Q&amp;A Forums</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22</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Gamification</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Exam Instinct</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"Woh 10 Min Ka Quiz Jo Sabse Zyada Share Hua — Kya Tu Score Kar Sakta Hai?"</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Assessment &amp; Evaluation + Social Sharing</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23</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Emotion &amp; Culture</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Parental Pride</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"Maa-Papa Khush Ho Jaayenge — Certificate With Trainer's Company Name On It"</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Certification + Trainer / Instructor Management</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24</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Placement &amp; Career</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Career Confusion</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"Ek Workshop, Teen Career Paths — Figure Out Karo Aaj Hi"</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Assessment + Community Discussion + Hands-on Exercises</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25</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Status &amp; Identity</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Exclusivity Drive</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"Ecoskiller Founding Batch — First 500 Students Ko Special Badge Milega"</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Registration + Student Profile Badge System</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26</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Placement &amp; Career</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Long-term ROI</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"Workshop Khatam, But Seekhna Nahi — Lifetime Resource Library Access"</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Materials &amp; Resources + Resource Library Access</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27</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Emotion &amp; Culture</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Question Freedom</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"Live Q&amp;A With the Trainer — Seedha Poochho Jo College Mein Nahi Bata Sakte"</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Live Workshop Delivery + Interactive Q&amp;A + Live Chat</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28</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Emotion &amp; Culture</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First-Gen Pride</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"First-Gen College Student? Yeh Workshop Tere Liye Hai"</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Discovery + Portfolio Integration + Community Discussion</w:t>
            </w:r>
          </w:p>
        </w:tc>
      </w:tr>
      <w:tr>
        <w:tc>
          <w:tcPr>
            <w:tcW w:type="dxa" w:w="5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bCs/>
                <w:color w:val="1B7B4B"/>
                <w:sz w:val="17"/>
                <w:szCs w:val="17"/>
              </w:rPr>
              <w:t xml:space="preserve">29</w:t>
            </w:r>
          </w:p>
        </w:tc>
        <w:tc>
          <w:tcPr>
            <w:tcW w:type="dxa" w:w="19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EA580C"/>
                <w:sz w:val="17"/>
                <w:szCs w:val="17"/>
              </w:rPr>
              <w:t xml:space="preserve">Gamification</w:t>
            </w:r>
          </w:p>
        </w:tc>
        <w:tc>
          <w:tcPr>
            <w:tcW w:type="dxa" w:w="16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Streak Culture</w:t>
            </w:r>
          </w:p>
        </w:tc>
        <w:tc>
          <w:tcPr>
            <w:tcW w:type="dxa" w:w="280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6"/>
                <w:szCs w:val="16"/>
              </w:rPr>
              <w:t xml:space="preserve">"Workshop Streak Challenge — 5 Workshops In 30 Days, Unlock Premium Badge"</w:t>
            </w:r>
          </w:p>
        </w:tc>
        <w:tc>
          <w:tcPr>
            <w:tcW w:type="dxa" w:w="2560"/>
            <w:tcBorders>
              <w:top w:val="single" w:color="E8F5EE" w:sz="1"/>
              <w:left w:val="single" w:color="E8F5EE" w:sz="1"/>
              <w:bottom w:val="single" w:color="E8F5EE" w:sz="1"/>
              <w:right w:val="single" w:color="E8F5EE" w:sz="1"/>
            </w:tcBorders>
            <w:shd w:fill="E8F5EE"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Scheduling + Attendance Tracking + Certification</w:t>
            </w:r>
          </w:p>
        </w:tc>
      </w:tr>
      <w:tr>
        <w:tc>
          <w:tcPr>
            <w:tcW w:type="dxa" w:w="5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bCs/>
                <w:color w:val="1B7B4B"/>
                <w:sz w:val="17"/>
                <w:szCs w:val="17"/>
              </w:rPr>
              <w:t xml:space="preserve">30</w:t>
            </w:r>
          </w:p>
        </w:tc>
        <w:tc>
          <w:tcPr>
            <w:tcW w:type="dxa" w:w="19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EA580C"/>
                <w:sz w:val="17"/>
                <w:szCs w:val="17"/>
              </w:rPr>
              <w:t xml:space="preserve">Viral Mechanic</w:t>
            </w:r>
          </w:p>
        </w:tc>
        <w:tc>
          <w:tcPr>
            <w:tcW w:type="dxa" w:w="16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Habit Formation</w:t>
            </w:r>
          </w:p>
        </w:tc>
        <w:tc>
          <w:tcPr>
            <w:tcW w:type="dxa" w:w="280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"Har Thursday: Ecoskiller Free Workshop Hour — India Ke Students Ke Liye"</w:t>
            </w:r>
          </w:p>
        </w:tc>
        <w:tc>
          <w:tcPr>
            <w:tcW w:type="dxa" w:w="2560"/>
            <w:tcBorders>
              <w:top w:val="single" w:color="E8F5EE" w:sz="1"/>
              <w:left w:val="single" w:color="E8F5EE" w:sz="1"/>
              <w:bottom w:val="single" w:color="E8F5EE" w:sz="1"/>
              <w:right w:val="single" w:color="E8F5EE" w:sz="1"/>
            </w:tcBorders>
            <w:shd w:fill="FFFFFF" w:val="clear"/>
            <w:tcMar>
              <w:top w:type="dxa" w:w="60"/>
              <w:left w:type="dxa" w:w="80"/>
              <w:bottom w:type="dxa" w:w="60"/>
              <w:right w:type="dxa" w:w="80"/>
            </w:tcMar>
          </w:tcPr>
          <w:p>
            <w:r>
              <w:rPr>
                <w:rFonts w:ascii="Arial" w:cs="Arial" w:eastAsia="Arial" w:hAnsi="Arial"/>
                <w:b w:val="false"/>
                <w:bCs w:val="false"/>
                <w:color w:val="111827"/>
                <w:sz w:val="17"/>
                <w:szCs w:val="17"/>
              </w:rPr>
              <w:t xml:space="preserve">Workshop Scheduling + Live Delivery + Community Discussion + Certification</w:t>
            </w:r>
          </w:p>
        </w:tc>
      </w:tr>
    </w:tbl>
    <w:p>
      <w:pPr>
        <w:spacing w:after="160" w:before="160"/>
      </w:pPr>
      <w:r>
        <w:t xml:space="preserve"/>
      </w:r>
    </w:p>
    <w:p>
      <w:pPr>
        <w:pBdr>
          <w:bottom w:val="single" w:color="1B7B4B" w:sz="8" w:space="1"/>
        </w:pBdr>
        <w:spacing w:after="80" w:before="80"/>
      </w:pPr>
      <w:r>
        <w:t xml:space="preserve"/>
      </w:r>
    </w:p>
    <w:p>
      <w:pPr>
        <w:spacing w:after="80" w:before="80"/>
      </w:pPr>
      <w:r>
        <w:t xml:space="preserve"/>
      </w:r>
    </w:p>
    <w:p>
      <w:pPr>
        <w:jc w:val="center"/>
      </w:pPr>
      <w:r>
        <w:rPr>
          <w:rFonts w:ascii="Arial" w:cs="Arial" w:eastAsia="Arial" w:hAnsi="Arial"/>
          <w:b/>
          <w:bCs/>
          <w:i/>
          <w:iCs/>
          <w:color w:val="1B7B4B"/>
          <w:sz w:val="26"/>
          <w:szCs w:val="26"/>
        </w:rPr>
        <w:t xml:space="preserve">Ecoskiller Workshops — Skill Up. Stand Out. Get Placed. Grow India.</w:t>
      </w:r>
    </w:p>
    <w:p>
      <w:pPr>
        <w:spacing w:after="80" w:before="8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3D26"/>
      <w:sz w:val="40"/>
      <w:szCs w:val="40"/>
    </w:rPr>
  </w:style>
  <w:style w:type="paragraph" w:styleId="Heading2">
    <w:name w:val="Heading 2"/>
    <w:basedOn w:val="Normal"/>
    <w:next w:val="Normal"/>
    <w:qFormat/>
    <w:pPr>
      <w:spacing w:after="120" w:before="200"/>
      <w:outlineLvl w:val="1"/>
    </w:pPr>
    <w:rPr>
      <w:rFonts w:ascii="Arial" w:cs="Arial" w:eastAsia="Arial" w:hAnsi="Arial"/>
      <w:b/>
      <w:bCs/>
      <w:color w:val="1B7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2026-03-11T08:25:03.340Z</dcterms:created>
  <dcterms:modified xsi:type="dcterms:W3CDTF">2026-03-11T08:25:03.341Z</dcterms:modified>
</cp:coreProperties>
</file>

<file path=docProps/custom.xml><?xml version="1.0" encoding="utf-8"?>
<Properties xmlns="http://schemas.openxmlformats.org/officeDocument/2006/custom-properties" xmlns:vt="http://schemas.openxmlformats.org/officeDocument/2006/docPropsVTypes"/>
</file>