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I have a comprehensive picture of all student-related content. Here is everything that comes under the **Student** part across the entire ECOSKILLER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🎓 Student-Related Sections in ECOSKILLER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**R35 — Institution Organization System (Student Role)**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Students are a defined role within institutions alongside Principal, HOD, Professor, and Staff.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Student enrollment via institution ID.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Email-domain verification enforcement for student accounts.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Institution-based group &amp; feed for students.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**R36 — Anonymous Verified Complaint System**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Verified students can submit anonymous complaints.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Identity masking in public view with secure audit storage of real identity.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Students can tag departments, HODs, Principals, institutions, and government bodies.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Anti-abuse and false-report handling.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**R74 — Verified Institution Dependency System**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Students access mandatory academic records only through the platform.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**Database:** `student_academic_records`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**UI Screen:** Student Academic Records Viewer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**R91 — Student Identity, Status &amp; Portfolio System**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Full subsystem for student identity and reputation. Includes: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**Database Entities:**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`StudentProfile` (student_id, tenant_id, institution_id, verified_status, influence_score, streak_count)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`StudentVerification` (institution email verification)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`StudentBadge` &amp; `StudentBadgeAward`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`StudentPortfolioItem` (skills, courses, projects, certificates)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`StudentEndorsement` (peer-to-peer skill endorsements)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`StudentLeaderboard` (rank per institution)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**API Contracts:**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`POST /students/verify`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`GET /students/{id}/profile`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`POST /students/{id}/endorse`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`GET /institutions/{id}/leaderboard`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`GET /students/{id}/portfolio`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**UI Screens:**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Student Profile Screen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Badge Cabinet Screen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Portfolio Public Page (SEO indexable)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Institution Leaderboard Screen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Verification Status Screen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**Algorithms:**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Verification: if institution email domain matches → `verified_status = TRUE`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Influence Score = `(courses_completed × 10) + (projects_posted × 15) + (endorsements_received × 5)`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Leaderboard ranked by influence_score per institution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Badge Award: evaluated on user activity event stream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**R92 — Course, Study Room &amp; Peer Learning Viral Loop**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**Database Entities:**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`CourseEnrollment`, `StudyRoom`, `StudyRoomMember`, `SharedNote`, `PeerQuiz`, `QuizChallenge`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**API Contracts:**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`POST /courses/{id}/enroll`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`POST /studyrooms/create`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`POST /studyrooms/{id}/invite`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`POST /notes/upload`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`POST /quiz/{id}/challenge`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**UI Screens:**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Course Detail Screen, Enroll Button, Study Room Screen, Invite Friends Modal, Shared Notes Library, Peer Quiz Challenge Screen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Study room must invite ≥1 student before activation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Quiz challenge recipient must register to respond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Shared notes visible only to same-institution students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**R93 — Student Social Feed &amp; Campus Community**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**Database Entities:**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`Post`, `PostTag`, `PostReaction`, `PostComment`, `CampusGroup`, `GroupMembership`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**API Contracts:**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`POST /posts/create`, `POST /posts/{id}/react`, `POST /groups/{id}/join`, `GET /groups/{id}/feed`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**UI Screens:**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Student Main Feed, Create Post Screen, Group Feed Screen, Comment Thread Screen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Campus group posts visible only to verified institution members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Tagged students receive in-app notification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**R94 — Career &amp; Peer Collaboration Viral Law**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**Database Entities:**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`PeerProject`, `ProjectJoinRequest`, `ResumeShare`, `MockInterviewRoom`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**API Contracts:**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`POST /projects/create`, `POST /projects/{id}/join`, `POST /resume/share`, `POST /interview/create`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**UI Screens:**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Peer Project Board, Join Project Modal, Resume Gallery, Mock Interview Room Screen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Project activates only after required members have joined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Resume visible only to verified students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**R95 — Student Habit, Streak &amp; Retention Loop**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**Database Entities:**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`DailyActivity`, `StreakTracker`, `Challenge`, `ChallengeParticipation`, `RewardBox`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**API Contracts:**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`POST /activity/log`, `GET /students/{id}/streak`, `POST /challenges/join`, `POST /rewards/open`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**UI Screens:**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Daily Streak Widget, Challenge Join Screen, Reward Box Animation Modal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**Algorithms:**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activity logged today → streak++; if day missed → streak resets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Every 7-day streak → reward_box granted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**R86 — Trainer Student Growth &amp; Referral System** *(Student side)*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`StudentInvite` database entity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Invite Students Screen (accessible from trainer side, impacts students)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Viral coefficient measurement and invite acceptance flow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**R89 — Trainer Analytics (Student Progress Monitoring)**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`StudentProgressStat` database schema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**UI Screen:** Student Progress Monitor (visible to trainers)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Student success correlation algorithm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Drop-off prediction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**R51 — Anti-Spam Controls (Student Accounts)**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Institution domain verification specifically for student accounts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Account age threshold before public posting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Course enrollment caps per student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 summary, the student part of ECOSKILLER spans **identity &amp; verification, academic records, social feed, study rooms, peer learning, portfolio, leaderboard, streaks, career collaboration, and campus community** — primarily concentrated in Sections **R91 through R95**.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