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ECOSKILLER STUDENT ASSESSMENT SYSTEM</w:t>
      </w:r>
    </w:p>
    <w:p>
      <w:r>
        <w:t xml:space="preserve">30 Viral Positioning Ideas for Indian Trainers - Organic Growth Strategy</w:t>
      </w:r>
    </w:p>
    <w:p>
      <w:pPr>
        <w:pStyle w:val="Heading3"/>
      </w:pPr>
      <w:r>
        <w:t xml:space="preserve">Transform Assessment from Burden to Strategic Advantage</w:t>
      </w:r>
    </w:p>
    <w:p>
      <w:r>
        <w:t xml:space="preserve"/>
      </w:r>
    </w:p>
    <w:p>
      <w:pPr>
        <w:pStyle w:val="Heading2"/>
      </w:pPr>
      <w:r>
        <w:t xml:space="preserve">CATEGORY 1: TIME-SAVING &amp; EFFICIENCY (Ideas 1-5)</w:t>
      </w:r>
    </w:p>
    <w:p>
      <w:pPr>
        <w:pStyle w:val="Heading3"/>
      </w:pPr>
      <w:r>
        <w:t xml:space="preserve">1. "30 Hours Per Month Back Into Your Life"</w:t>
      </w:r>
    </w:p>
    <w:p>
      <w:pPr>
        <w:pStyle w:val="ListParagraph"/>
        <w:numPr>
          <w:ilvl w:val="0"/>
          <w:numId w:val="2"/>
        </w:numPr>
      </w:pPr>
      <w:r>
        <w:t xml:space="preserve">Position: Save 60% of time on assessment creation, grading, and feedback</w:t>
      </w:r>
    </w:p>
    <w:p>
      <w:pPr>
        <w:pStyle w:val="ListParagraph"/>
        <w:numPr>
          <w:ilvl w:val="0"/>
          <w:numId w:val="2"/>
        </w:numPr>
      </w:pPr>
      <w:r>
        <w:t xml:space="preserve">Why it works: Indian trainers exhausted from manual grading; time = freedom</w:t>
      </w:r>
    </w:p>
    <w:p>
      <w:pPr>
        <w:pStyle w:val="ListParagraph"/>
        <w:numPr>
          <w:ilvl w:val="0"/>
          <w:numId w:val="2"/>
        </w:numPr>
      </w:pPr>
      <w:r>
        <w:t xml:space="preserve">Tagline: "Parikshan banao, grade do, sirf 1 ghante mein - baaki samay apna"</w:t>
      </w:r>
    </w:p>
    <w:p>
      <w:pPr>
        <w:pStyle w:val="ListParagraph"/>
        <w:numPr>
          <w:ilvl w:val="0"/>
          <w:numId w:val="2"/>
        </w:numPr>
      </w:pPr>
      <w:r>
        <w:t xml:space="preserve">Impact: 65% faculty grading time reduction = more teaching, more mentoring</w:t>
      </w:r>
    </w:p>
    <w:p>
      <w:r>
        <w:t xml:space="preserve"/>
      </w:r>
    </w:p>
    <w:p>
      <w:pPr>
        <w:pStyle w:val="Heading3"/>
      </w:pPr>
      <w:r>
        <w:t xml:space="preserve">2. "500 Questions in Your Assessment Library - In Minutes"</w:t>
      </w:r>
    </w:p>
    <w:p>
      <w:pPr>
        <w:pStyle w:val="ListParagraph"/>
        <w:numPr>
          <w:ilvl w:val="0"/>
          <w:numId w:val="2"/>
        </w:numPr>
      </w:pPr>
      <w:r>
        <w:t xml:space="preserve">Position: AI generates high-quality questions from your course content automatically</w:t>
      </w:r>
    </w:p>
    <w:p>
      <w:pPr>
        <w:pStyle w:val="ListParagraph"/>
        <w:numPr>
          <w:ilvl w:val="0"/>
          <w:numId w:val="2"/>
        </w:numPr>
      </w:pPr>
      <w:r>
        <w:t xml:space="preserve">Why it works: Question bank creation is the #1 time drain for trainers</w:t>
      </w:r>
    </w:p>
    <w:p>
      <w:pPr>
        <w:pStyle w:val="ListParagraph"/>
        <w:numPr>
          <w:ilvl w:val="0"/>
          <w:numId w:val="2"/>
        </w:numPr>
      </w:pPr>
      <w:r>
        <w:t xml:space="preserve">Tagline: "Upload karo, AI banaye - 500 quality questions, 5 minute mein"</w:t>
      </w:r>
    </w:p>
    <w:p>
      <w:pPr>
        <w:pStyle w:val="ListParagraph"/>
        <w:numPr>
          <w:ilvl w:val="0"/>
          <w:numId w:val="2"/>
        </w:numPr>
      </w:pPr>
      <w:r>
        <w:t xml:space="preserve">Real number: 60% reduction in assessment creation time</w:t>
      </w:r>
    </w:p>
    <w:p>
      <w:r>
        <w:t xml:space="preserve"/>
      </w:r>
    </w:p>
    <w:p>
      <w:pPr>
        <w:pStyle w:val="Heading3"/>
      </w:pPr>
      <w:r>
        <w:t xml:space="preserve">3. "Grading That Doesn't Feel Like Work Anymore"</w:t>
      </w:r>
    </w:p>
    <w:p>
      <w:pPr>
        <w:pStyle w:val="ListParagraph"/>
        <w:numPr>
          <w:ilvl w:val="0"/>
          <w:numId w:val="2"/>
        </w:numPr>
      </w:pPr>
      <w:r>
        <w:t xml:space="preserve">Position: AI pre-grades assignments; you just review and approve</w:t>
      </w:r>
    </w:p>
    <w:p>
      <w:pPr>
        <w:pStyle w:val="ListParagraph"/>
        <w:numPr>
          <w:ilvl w:val="0"/>
          <w:numId w:val="2"/>
        </w:numPr>
      </w:pPr>
      <w:r>
        <w:t xml:space="preserve">Why it works: Grading is emotional labor; AI removes the drudgery</w:t>
      </w:r>
    </w:p>
    <w:p>
      <w:pPr>
        <w:pStyle w:val="ListParagraph"/>
        <w:numPr>
          <w:ilvl w:val="0"/>
          <w:numId w:val="2"/>
        </w:numPr>
      </w:pPr>
      <w:r>
        <w:t xml:space="preserve">Tagline: "AI grade de, aap confirm karo - 65% time bach gaya"</w:t>
      </w:r>
    </w:p>
    <w:p>
      <w:pPr>
        <w:pStyle w:val="ListParagraph"/>
        <w:numPr>
          <w:ilvl w:val="0"/>
          <w:numId w:val="2"/>
        </w:numPr>
      </w:pPr>
      <w:r>
        <w:t xml:space="preserve">Key selling point: Review + approve workflow, not start-from-scratch grading</w:t>
      </w:r>
    </w:p>
    <w:p>
      <w:r>
        <w:t xml:space="preserve"/>
      </w:r>
    </w:p>
    <w:p>
      <w:pPr>
        <w:pStyle w:val="Heading3"/>
      </w:pPr>
      <w:r>
        <w:t xml:space="preserve">4. "Every Quiz Automatically Graded, Every Grade Released Instantly"</w:t>
      </w:r>
    </w:p>
    <w:p>
      <w:pPr>
        <w:pStyle w:val="ListParagraph"/>
        <w:numPr>
          <w:ilvl w:val="0"/>
          <w:numId w:val="2"/>
        </w:numPr>
      </w:pPr>
      <w:r>
        <w:t xml:space="preserve">Position: MCQ, fill-in, code snippets - everything auto-grades</w:t>
      </w:r>
    </w:p>
    <w:p>
      <w:pPr>
        <w:pStyle w:val="ListParagraph"/>
        <w:numPr>
          <w:ilvl w:val="0"/>
          <w:numId w:val="2"/>
        </w:numPr>
      </w:pPr>
      <w:r>
        <w:t xml:space="preserve">Why it works: Zero manual effort = scale to unlimited students</w:t>
      </w:r>
    </w:p>
    <w:p>
      <w:pPr>
        <w:pStyle w:val="ListParagraph"/>
        <w:numPr>
          <w:ilvl w:val="0"/>
          <w:numId w:val="2"/>
        </w:numPr>
      </w:pPr>
      <w:r>
        <w:t xml:space="preserve">Tagline: "Parikshan submit, turant grades - 100% automated, zero manual work"</w:t>
      </w:r>
    </w:p>
    <w:p>
      <w:pPr>
        <w:pStyle w:val="ListParagraph"/>
        <w:numPr>
          <w:ilvl w:val="0"/>
          <w:numId w:val="2"/>
        </w:numPr>
      </w:pPr>
      <w:r>
        <w:t xml:space="preserve">Impact: Students see grades in 30 seconds, not 3 days</w:t>
      </w:r>
    </w:p>
    <w:p>
      <w:r>
        <w:t xml:space="preserve"/>
      </w:r>
    </w:p>
    <w:p>
      <w:pPr>
        <w:pStyle w:val="Heading3"/>
      </w:pPr>
      <w:r>
        <w:t xml:space="preserve">5. "Reuse, Remix, Recycle: Your Assessment Library Grows With Every Use"</w:t>
      </w:r>
    </w:p>
    <w:p>
      <w:pPr>
        <w:pStyle w:val="ListParagraph"/>
        <w:numPr>
          <w:ilvl w:val="0"/>
          <w:numId w:val="2"/>
        </w:numPr>
      </w:pPr>
      <w:r>
        <w:t xml:space="preserve">Position: Build once, use across multiple batches and semesters</w:t>
      </w:r>
    </w:p>
    <w:p>
      <w:pPr>
        <w:pStyle w:val="ListParagraph"/>
        <w:numPr>
          <w:ilvl w:val="0"/>
          <w:numId w:val="2"/>
        </w:numPr>
      </w:pPr>
      <w:r>
        <w:t xml:space="preserve">Why it works: Trainers love efficiency; reusable = compounding time savings</w:t>
      </w:r>
    </w:p>
    <w:p>
      <w:pPr>
        <w:pStyle w:val="ListParagraph"/>
        <w:numPr>
          <w:ilvl w:val="0"/>
          <w:numId w:val="2"/>
        </w:numPr>
      </w:pPr>
      <w:r>
        <w:t xml:space="preserve">Tagline: "Paehli bar mehnat, baaki saal sunsan - library apne aap badh jaati hai"</w:t>
      </w:r>
    </w:p>
    <w:p>
      <w:pPr>
        <w:pStyle w:val="ListParagraph"/>
        <w:numPr>
          <w:ilvl w:val="0"/>
          <w:numId w:val="2"/>
        </w:numPr>
      </w:pPr>
      <w:r>
        <w:t xml:space="preserve">Key insight: Year 2 = 90% less effort than Year 1</w:t>
      </w:r>
    </w:p>
    <w:p>
      <w:r>
        <w:t xml:space="preserve"/>
      </w:r>
    </w:p>
    <w:p>
      <w:pPr>
        <w:pStyle w:val="Heading2"/>
      </w:pPr>
      <w:r>
        <w:t xml:space="preserve">CATEGORY 2: QUALITY &amp; FAIRNESS (Ideas 6-10)</w:t>
      </w:r>
    </w:p>
    <w:p>
      <w:pPr>
        <w:pStyle w:val="Heading3"/>
      </w:pPr>
      <w:r>
        <w:t xml:space="preserve">6. "Same Yardstick for All: Reduce Bias from Your Grading"</w:t>
      </w:r>
    </w:p>
    <w:p>
      <w:pPr>
        <w:pStyle w:val="ListParagraph"/>
        <w:numPr>
          <w:ilvl w:val="0"/>
          <w:numId w:val="2"/>
        </w:numPr>
      </w:pPr>
      <w:r>
        <w:t xml:space="preserve">Position: Rubric-based grading ensures consistency across 100 students</w:t>
      </w:r>
    </w:p>
    <w:p>
      <w:pPr>
        <w:pStyle w:val="ListParagraph"/>
        <w:numPr>
          <w:ilvl w:val="0"/>
          <w:numId w:val="2"/>
        </w:numPr>
      </w:pPr>
      <w:r>
        <w:t xml:space="preserve">Why it works: Indian trainers know marking is subjective; standards needed</w:t>
      </w:r>
    </w:p>
    <w:p>
      <w:pPr>
        <w:pStyle w:val="ListParagraph"/>
        <w:numPr>
          <w:ilvl w:val="0"/>
          <w:numId w:val="2"/>
        </w:numPr>
      </w:pPr>
      <w:r>
        <w:t xml:space="preserve">Tagline: "Sab ko ek jaisa judge karo - favoritism nahi, fairness ho"</w:t>
      </w:r>
    </w:p>
    <w:p>
      <w:pPr>
        <w:pStyle w:val="ListParagraph"/>
        <w:numPr>
          <w:ilvl w:val="0"/>
          <w:numId w:val="2"/>
        </w:numPr>
      </w:pPr>
      <w:r>
        <w:t xml:space="preserve">Stat: 65% reduction in evaluator bias through rubric standardization</w:t>
      </w:r>
    </w:p>
    <w:p>
      <w:r>
        <w:t xml:space="preserve"/>
      </w:r>
    </w:p>
    <w:p>
      <w:pPr>
        <w:pStyle w:val="Heading3"/>
      </w:pPr>
      <w:r>
        <w:t xml:space="preserve">7. "Plagiarism Caught Instantly - Protect Your Reputation"</w:t>
      </w:r>
    </w:p>
    <w:p>
      <w:pPr>
        <w:pStyle w:val="ListParagraph"/>
        <w:numPr>
          <w:ilvl w:val="0"/>
          <w:numId w:val="2"/>
        </w:numPr>
      </w:pPr>
      <w:r>
        <w:t xml:space="preserve">Position: Built-in plagiarism detection across submissions and code</w:t>
      </w:r>
    </w:p>
    <w:p>
      <w:pPr>
        <w:pStyle w:val="ListParagraph"/>
        <w:numPr>
          <w:ilvl w:val="0"/>
          <w:numId w:val="2"/>
        </w:numPr>
      </w:pPr>
      <w:r>
        <w:t xml:space="preserve">Why it works: Academic dishonesty erodes institutional credibility</w:t>
      </w:r>
    </w:p>
    <w:p>
      <w:pPr>
        <w:pStyle w:val="ListParagraph"/>
        <w:numPr>
          <w:ilvl w:val="0"/>
          <w:numId w:val="2"/>
        </w:numPr>
      </w:pPr>
      <w:r>
        <w:t xml:space="preserve">Tagline: "Copy kare, pakda jaaye - 82% dishonesty reduction"</w:t>
      </w:r>
    </w:p>
    <w:p>
      <w:pPr>
        <w:pStyle w:val="ListParagraph"/>
        <w:numPr>
          <w:ilvl w:val="0"/>
          <w:numId w:val="2"/>
        </w:numPr>
      </w:pPr>
      <w:r>
        <w:t xml:space="preserve">Key feature: Text, code, and AI-generated content detection</w:t>
      </w:r>
    </w:p>
    <w:p>
      <w:r>
        <w:t xml:space="preserve"/>
      </w:r>
    </w:p>
    <w:p>
      <w:pPr>
        <w:pStyle w:val="Heading3"/>
      </w:pPr>
      <w:r>
        <w:t xml:space="preserve">8. "Question Banking That Grows Stronger Each Year"</w:t>
      </w:r>
    </w:p>
    <w:p>
      <w:pPr>
        <w:pStyle w:val="ListParagraph"/>
        <w:numPr>
          <w:ilvl w:val="0"/>
          <w:numId w:val="2"/>
        </w:numPr>
      </w:pPr>
      <w:r>
        <w:t xml:space="preserve">Position: AI learns which questions are effective, which need revision</w:t>
      </w:r>
    </w:p>
    <w:p>
      <w:pPr>
        <w:pStyle w:val="ListParagraph"/>
        <w:numPr>
          <w:ilvl w:val="0"/>
          <w:numId w:val="2"/>
        </w:numPr>
      </w:pPr>
      <w:r>
        <w:t xml:space="preserve">Why it works: Question quality compounds over time</w:t>
      </w:r>
    </w:p>
    <w:p>
      <w:pPr>
        <w:pStyle w:val="ListParagraph"/>
        <w:numPr>
          <w:ilvl w:val="0"/>
          <w:numId w:val="2"/>
        </w:numPr>
      </w:pPr>
      <w:r>
        <w:t xml:space="preserve">Tagline: "Saalo mein bank ban gaya - hote hote best-in-class question set"</w:t>
      </w:r>
    </w:p>
    <w:p>
      <w:pPr>
        <w:pStyle w:val="ListParagraph"/>
        <w:numPr>
          <w:ilvl w:val="0"/>
          <w:numId w:val="2"/>
        </w:numPr>
      </w:pPr>
      <w:r>
        <w:t xml:space="preserve">Insight: Difficulty index &amp; discrimination analysis per question</w:t>
      </w:r>
    </w:p>
    <w:p>
      <w:r>
        <w:t xml:space="preserve"/>
      </w:r>
    </w:p>
    <w:p>
      <w:pPr>
        <w:pStyle w:val="Heading3"/>
      </w:pPr>
      <w:r>
        <w:t xml:space="preserve">9. "Every Student Gets Fair Chance: Randomized Questions Stop Copying"</w:t>
      </w:r>
    </w:p>
    <w:p>
      <w:pPr>
        <w:pStyle w:val="ListParagraph"/>
        <w:numPr>
          <w:ilvl w:val="0"/>
          <w:numId w:val="2"/>
        </w:numPr>
      </w:pPr>
      <w:r>
        <w:t xml:space="preserve">Position: Each student sees different questions, options, and order</w:t>
      </w:r>
    </w:p>
    <w:p>
      <w:pPr>
        <w:pStyle w:val="ListParagraph"/>
        <w:numPr>
          <w:ilvl w:val="0"/>
          <w:numId w:val="2"/>
        </w:numPr>
      </w:pPr>
      <w:r>
        <w:t xml:space="preserve">Why it works: Cheating anxiety removed; honest assessment</w:t>
      </w:r>
    </w:p>
    <w:p>
      <w:pPr>
        <w:pStyle w:val="ListParagraph"/>
        <w:numPr>
          <w:ilvl w:val="0"/>
          <w:numId w:val="2"/>
        </w:numPr>
      </w:pPr>
      <w:r>
        <w:t xml:space="preserve">Tagline: "Har student ko alag question - sabka asli level malum"</w:t>
      </w:r>
    </w:p>
    <w:p>
      <w:pPr>
        <w:pStyle w:val="ListParagraph"/>
        <w:numPr>
          <w:ilvl w:val="0"/>
          <w:numId w:val="2"/>
        </w:numPr>
      </w:pPr>
      <w:r>
        <w:t xml:space="preserve">Tech: 73% reduction in cheating through randomization</w:t>
      </w:r>
    </w:p>
    <w:p>
      <w:r>
        <w:t xml:space="preserve"/>
      </w:r>
    </w:p>
    <w:p>
      <w:pPr>
        <w:pStyle w:val="Heading3"/>
      </w:pPr>
      <w:r>
        <w:t xml:space="preserve">10. "Multi-Evaluator Consensus: Projects Graded by Multiple Experts"</w:t>
      </w:r>
    </w:p>
    <w:p>
      <w:pPr>
        <w:pStyle w:val="ListParagraph"/>
        <w:numPr>
          <w:ilvl w:val="0"/>
          <w:numId w:val="2"/>
        </w:numPr>
      </w:pPr>
      <w:r>
        <w:t xml:space="preserve">Position: Eliminate single-evaluator bias with 2-5 evaluators per project</w:t>
      </w:r>
    </w:p>
    <w:p>
      <w:pPr>
        <w:pStyle w:val="ListParagraph"/>
        <w:numPr>
          <w:ilvl w:val="0"/>
          <w:numId w:val="2"/>
        </w:numPr>
      </w:pPr>
      <w:r>
        <w:t xml:space="preserve">Why it works: Final scores more defensible and fair</w:t>
      </w:r>
    </w:p>
    <w:p>
      <w:pPr>
        <w:pStyle w:val="ListParagraph"/>
        <w:numPr>
          <w:ilvl w:val="0"/>
          <w:numId w:val="2"/>
        </w:numPr>
      </w:pPr>
      <w:r>
        <w:t xml:space="preserve">Tagline: "Ek ke faisle se nahi, 3-5 ke consensus se score - asli justice"</w:t>
      </w:r>
    </w:p>
    <w:p>
      <w:pPr>
        <w:pStyle w:val="ListParagraph"/>
        <w:numPr>
          <w:ilvl w:val="0"/>
          <w:numId w:val="2"/>
        </w:numPr>
      </w:pPr>
      <w:r>
        <w:t xml:space="preserve">Feature: Auto-flags outlier scores for moderation</w:t>
      </w:r>
    </w:p>
    <w:p>
      <w:r>
        <w:t xml:space="preserve"/>
      </w:r>
    </w:p>
    <w:p>
      <w:pPr>
        <w:pStyle w:val="Heading2"/>
      </w:pPr>
      <w:r>
        <w:t xml:space="preserve">CATEGORY 3: STUDENT LEARNING &amp; OUTCOMES (Ideas 11-15)</w:t>
      </w:r>
    </w:p>
    <w:p>
      <w:pPr>
        <w:pStyle w:val="Heading3"/>
      </w:pPr>
      <w:r>
        <w:t xml:space="preserve">11. "Your Students Go From Confused to Confident - In Days"</w:t>
      </w:r>
    </w:p>
    <w:p>
      <w:pPr>
        <w:pStyle w:val="ListParagraph"/>
        <w:numPr>
          <w:ilvl w:val="0"/>
          <w:numId w:val="2"/>
        </w:numPr>
      </w:pPr>
      <w:r>
        <w:t xml:space="preserve">Position: AI feedback within 24 hours tells students exactly what to fix</w:t>
      </w:r>
    </w:p>
    <w:p>
      <w:pPr>
        <w:pStyle w:val="ListParagraph"/>
        <w:numPr>
          <w:ilvl w:val="0"/>
          <w:numId w:val="2"/>
        </w:numPr>
      </w:pPr>
      <w:r>
        <w:t xml:space="preserve">Why it works: Actionable feedback drives improvement</w:t>
      </w:r>
    </w:p>
    <w:p>
      <w:pPr>
        <w:pStyle w:val="ListParagraph"/>
        <w:numPr>
          <w:ilvl w:val="0"/>
          <w:numId w:val="2"/>
        </w:numPr>
      </w:pPr>
      <w:r>
        <w:t xml:space="preserve">Tagline: "Galti pakdi, turant fix karo - 58% learning improvement"</w:t>
      </w:r>
    </w:p>
    <w:p>
      <w:pPr>
        <w:pStyle w:val="ListParagraph"/>
        <w:numPr>
          <w:ilvl w:val="0"/>
          <w:numId w:val="2"/>
        </w:numPr>
      </w:pPr>
      <w:r>
        <w:t xml:space="preserve">Stat: Students with timely feedback improve assignments 48% in next attempt</w:t>
      </w:r>
    </w:p>
    <w:p>
      <w:r>
        <w:t xml:space="preserve"/>
      </w:r>
    </w:p>
    <w:p>
      <w:pPr>
        <w:pStyle w:val="Heading3"/>
      </w:pPr>
      <w:r>
        <w:t xml:space="preserve">12. "Personalized Feedback for Each Student - At Scale"</w:t>
      </w:r>
    </w:p>
    <w:p>
      <w:pPr>
        <w:pStyle w:val="ListParagraph"/>
        <w:numPr>
          <w:ilvl w:val="0"/>
          <w:numId w:val="2"/>
        </w:numPr>
      </w:pPr>
      <w:r>
        <w:t xml:space="preserve">Position: AI generates individual feedback without manual effort</w:t>
      </w:r>
    </w:p>
    <w:p>
      <w:pPr>
        <w:pStyle w:val="ListParagraph"/>
        <w:numPr>
          <w:ilvl w:val="0"/>
          <w:numId w:val="2"/>
        </w:numPr>
      </w:pPr>
      <w:r>
        <w:t xml:space="preserve">Why it works: Indian trainers can't write personalized comments for 100 students</w:t>
      </w:r>
    </w:p>
    <w:p>
      <w:pPr>
        <w:pStyle w:val="ListParagraph"/>
        <w:numPr>
          <w:ilvl w:val="0"/>
          <w:numId w:val="2"/>
        </w:numPr>
      </w:pPr>
      <w:r>
        <w:t xml:space="preserve">Tagline: "100 students, 100 unique personalized feedback - AI ke through"</w:t>
      </w:r>
    </w:p>
    <w:p>
      <w:pPr>
        <w:pStyle w:val="ListParagraph"/>
        <w:numPr>
          <w:ilvl w:val="0"/>
          <w:numId w:val="2"/>
        </w:numPr>
      </w:pPr>
      <w:r>
        <w:t xml:space="preserve">Psychology: Every student feels seen and cared for</w:t>
      </w:r>
    </w:p>
    <w:p>
      <w:r>
        <w:t xml:space="preserve"/>
      </w:r>
    </w:p>
    <w:p>
      <w:pPr>
        <w:pStyle w:val="Heading3"/>
      </w:pPr>
      <w:r>
        <w:t xml:space="preserve">13. "See Exactly Where Every Student Is Stuck"</w:t>
      </w:r>
    </w:p>
    <w:p>
      <w:pPr>
        <w:pStyle w:val="ListParagraph"/>
        <w:numPr>
          <w:ilvl w:val="0"/>
          <w:numId w:val="2"/>
        </w:numPr>
      </w:pPr>
      <w:r>
        <w:t xml:space="preserve">Position: Dashboard shows which concepts each student struggles with</w:t>
      </w:r>
    </w:p>
    <w:p>
      <w:pPr>
        <w:pStyle w:val="ListParagraph"/>
        <w:numPr>
          <w:ilvl w:val="0"/>
          <w:numId w:val="2"/>
        </w:numPr>
      </w:pPr>
      <w:r>
        <w:t xml:space="preserve">Why it works: Enables targeted intervention instead of generic teaching</w:t>
      </w:r>
    </w:p>
    <w:p>
      <w:pPr>
        <w:pStyle w:val="ListParagraph"/>
        <w:numPr>
          <w:ilvl w:val="0"/>
          <w:numId w:val="2"/>
        </w:numPr>
      </w:pPr>
      <w:r>
        <w:t xml:space="preserve">Tagline: "Kaun kis topic mein fail ho raha, ek minute mein pata chal jaaye"</w:t>
      </w:r>
    </w:p>
    <w:p>
      <w:pPr>
        <w:pStyle w:val="ListParagraph"/>
        <w:numPr>
          <w:ilvl w:val="0"/>
          <w:numId w:val="2"/>
        </w:numPr>
      </w:pPr>
      <w:r>
        <w:t xml:space="preserve">Key feature: Topic mastery heatmap - visual clarity</w:t>
      </w:r>
    </w:p>
    <w:p>
      <w:r>
        <w:t xml:space="preserve"/>
      </w:r>
    </w:p>
    <w:p>
      <w:pPr>
        <w:pStyle w:val="Heading3"/>
      </w:pPr>
      <w:r>
        <w:t xml:space="preserve">14. "Practice Unlimited Until Ready - Spaced Repetition Built-In"</w:t>
      </w:r>
    </w:p>
    <w:p>
      <w:pPr>
        <w:pStyle w:val="ListParagraph"/>
        <w:numPr>
          <w:ilvl w:val="0"/>
          <w:numId w:val="2"/>
        </w:numPr>
      </w:pPr>
      <w:r>
        <w:t xml:space="preserve">Position: Adaptive quizzes increase difficulty as students master concepts</w:t>
      </w:r>
    </w:p>
    <w:p>
      <w:pPr>
        <w:pStyle w:val="ListParagraph"/>
        <w:numPr>
          <w:ilvl w:val="0"/>
          <w:numId w:val="2"/>
        </w:numPr>
      </w:pPr>
      <w:r>
        <w:t xml:space="preserve">Why it works: Spaced repetition improves retention 50%</w:t>
      </w:r>
    </w:p>
    <w:p>
      <w:pPr>
        <w:pStyle w:val="ListParagraph"/>
        <w:numPr>
          <w:ilvl w:val="0"/>
          <w:numId w:val="2"/>
        </w:numPr>
      </w:pPr>
      <w:r>
        <w:t xml:space="preserve">Tagline: "Jab tak samajh na aaye, tab tak practice - unlimited retakes"</w:t>
      </w:r>
    </w:p>
    <w:p>
      <w:pPr>
        <w:pStyle w:val="ListParagraph"/>
        <w:numPr>
          <w:ilvl w:val="0"/>
          <w:numId w:val="2"/>
        </w:numPr>
      </w:pPr>
      <w:r>
        <w:t xml:space="preserve">Science: Adaptive difficulty + repeated exposure = mastery</w:t>
      </w:r>
    </w:p>
    <w:p>
      <w:r>
        <w:t xml:space="preserve"/>
      </w:r>
    </w:p>
    <w:p>
      <w:pPr>
        <w:pStyle w:val="Heading3"/>
      </w:pPr>
      <w:r>
        <w:t xml:space="preserve">15. "Every Student Sees Their Progress - They Get More Motivated"</w:t>
      </w:r>
    </w:p>
    <w:p>
      <w:pPr>
        <w:pStyle w:val="ListParagraph"/>
        <w:numPr>
          <w:ilvl w:val="0"/>
          <w:numId w:val="2"/>
        </w:numPr>
      </w:pPr>
      <w:r>
        <w:t xml:space="preserve">Position: Visual progress dashboard with skill growth charts</w:t>
      </w:r>
    </w:p>
    <w:p>
      <w:pPr>
        <w:pStyle w:val="ListParagraph"/>
        <w:numPr>
          <w:ilvl w:val="0"/>
          <w:numId w:val="2"/>
        </w:numPr>
      </w:pPr>
      <w:r>
        <w:t xml:space="preserve">Why it works: Visible progress = motivational fuel</w:t>
      </w:r>
    </w:p>
    <w:p>
      <w:pPr>
        <w:pStyle w:val="ListParagraph"/>
        <w:numPr>
          <w:ilvl w:val="0"/>
          <w:numId w:val="2"/>
        </w:numPr>
      </w:pPr>
      <w:r>
        <w:t xml:space="preserve">Tagline: "Progress dekho, confidence badhao - 63% zyada motivation"</w:t>
      </w:r>
    </w:p>
    <w:p>
      <w:pPr>
        <w:pStyle w:val="ListParagraph"/>
        <w:numPr>
          <w:ilvl w:val="0"/>
          <w:numId w:val="2"/>
        </w:numPr>
      </w:pPr>
      <w:r>
        <w:t xml:space="preserve">Real outcome: Student self-regulation improves 63%</w:t>
      </w:r>
    </w:p>
    <w:p>
      <w:r>
        <w:t xml:space="preserve"/>
      </w:r>
    </w:p>
    <w:p>
      <w:pPr>
        <w:pStyle w:val="Heading2"/>
      </w:pPr>
      <w:r>
        <w:t xml:space="preserve">CATEGORY 4: PLACEMENT &amp; CAREER SUCCESS (Ideas 16-20)</w:t>
      </w:r>
    </w:p>
    <w:p>
      <w:pPr>
        <w:pStyle w:val="Heading3"/>
      </w:pPr>
      <w:r>
        <w:t xml:space="preserve">16. "Your Students Get Jobs Faster: Skill-Based Credentials"</w:t>
      </w:r>
    </w:p>
    <w:p>
      <w:pPr>
        <w:pStyle w:val="ListParagraph"/>
        <w:numPr>
          <w:ilvl w:val="0"/>
          <w:numId w:val="2"/>
        </w:numPr>
      </w:pPr>
      <w:r>
        <w:t xml:space="preserve">Position: Students carry verifiable skill scores to interviews</w:t>
      </w:r>
    </w:p>
    <w:p>
      <w:pPr>
        <w:pStyle w:val="ListParagraph"/>
        <w:numPr>
          <w:ilvl w:val="0"/>
          <w:numId w:val="2"/>
        </w:numPr>
      </w:pPr>
      <w:r>
        <w:t xml:space="preserve">Why it works: Employers want skills, not GPA - this is the proof</w:t>
      </w:r>
    </w:p>
    <w:p>
      <w:pPr>
        <w:pStyle w:val="ListParagraph"/>
        <w:numPr>
          <w:ilvl w:val="0"/>
          <w:numId w:val="2"/>
        </w:numPr>
      </w:pPr>
      <w:r>
        <w:t xml:space="preserve">Tagline: "GPA nahi, skill score - company ko jo chahiye, wo sabko dikhe"</w:t>
      </w:r>
    </w:p>
    <w:p>
      <w:pPr>
        <w:pStyle w:val="ListParagraph"/>
        <w:numPr>
          <w:ilvl w:val="0"/>
          <w:numId w:val="2"/>
        </w:numPr>
      </w:pPr>
      <w:r>
        <w:t xml:space="preserve">Impact: 2.9x higher placement success with skill-based credentials</w:t>
      </w:r>
    </w:p>
    <w:p>
      <w:r>
        <w:t xml:space="preserve"/>
      </w:r>
    </w:p>
    <w:p>
      <w:pPr>
        <w:pStyle w:val="Heading3"/>
      </w:pPr>
      <w:r>
        <w:t xml:space="preserve">17. "Skill Gap Identified Early - 6 Months to Fix It"</w:t>
      </w:r>
    </w:p>
    <w:p>
      <w:pPr>
        <w:pStyle w:val="ListParagraph"/>
        <w:numPr>
          <w:ilvl w:val="0"/>
          <w:numId w:val="2"/>
        </w:numPr>
      </w:pPr>
      <w:r>
        <w:t xml:space="preserve">Position: Predictive gap detection identifies skill shortfalls 4-6 weeks early</w:t>
      </w:r>
    </w:p>
    <w:p>
      <w:pPr>
        <w:pStyle w:val="ListParagraph"/>
        <w:numPr>
          <w:ilvl w:val="0"/>
          <w:numId w:val="2"/>
        </w:numPr>
      </w:pPr>
      <w:r>
        <w:t xml:space="preserve">Why it works: Early intervention = 85% remediation success rate</w:t>
      </w:r>
    </w:p>
    <w:p>
      <w:pPr>
        <w:pStyle w:val="ListParagraph"/>
        <w:numPr>
          <w:ilvl w:val="0"/>
          <w:numId w:val="2"/>
        </w:numPr>
      </w:pPr>
      <w:r>
        <w:t xml:space="preserve">Tagline: "Gap pata chal gaya, placement se pehle patch kar do"</w:t>
      </w:r>
    </w:p>
    <w:p>
      <w:pPr>
        <w:pStyle w:val="ListParagraph"/>
        <w:numPr>
          <w:ilvl w:val="0"/>
          <w:numId w:val="2"/>
        </w:numPr>
      </w:pPr>
      <w:r>
        <w:t xml:space="preserve">Stat: 72% placement failures avoid with early gap identification</w:t>
      </w:r>
    </w:p>
    <w:p>
      <w:r>
        <w:t xml:space="preserve"/>
      </w:r>
    </w:p>
    <w:p>
      <w:pPr>
        <w:pStyle w:val="Heading3"/>
      </w:pPr>
      <w:r>
        <w:t xml:space="preserve">18. "Show Companies What Your Students Can Actually Do"</w:t>
      </w:r>
    </w:p>
    <w:p>
      <w:pPr>
        <w:pStyle w:val="ListParagraph"/>
        <w:numPr>
          <w:ilvl w:val="0"/>
          <w:numId w:val="2"/>
        </w:numPr>
      </w:pPr>
      <w:r>
        <w:t xml:space="preserve">Position: Digital portfolio with projects, evaluations, and badges</w:t>
      </w:r>
    </w:p>
    <w:p>
      <w:pPr>
        <w:pStyle w:val="ListParagraph"/>
        <w:numPr>
          <w:ilvl w:val="0"/>
          <w:numId w:val="2"/>
        </w:numPr>
      </w:pPr>
      <w:r>
        <w:t xml:space="preserve">Why it works: 67% of interviewers assess based on projects, not GPA</w:t>
      </w:r>
    </w:p>
    <w:p>
      <w:pPr>
        <w:pStyle w:val="ListParagraph"/>
        <w:numPr>
          <w:ilvl w:val="0"/>
          <w:numId w:val="2"/>
        </w:numPr>
      </w:pPr>
      <w:r>
        <w:t xml:space="preserve">Tagline: "Portfolio dikhaao, job milo - GPA se zyada project matters"</w:t>
      </w:r>
    </w:p>
    <w:p>
      <w:pPr>
        <w:pStyle w:val="ListParagraph"/>
        <w:numPr>
          <w:ilvl w:val="0"/>
          <w:numId w:val="2"/>
        </w:numPr>
      </w:pPr>
      <w:r>
        <w:t xml:space="preserve">Result: 41% increase in interview callback rates</w:t>
      </w:r>
    </w:p>
    <w:p>
      <w:r>
        <w:t xml:space="preserve"/>
      </w:r>
    </w:p>
    <w:p>
      <w:pPr>
        <w:pStyle w:val="Heading3"/>
      </w:pPr>
      <w:r>
        <w:t xml:space="preserve">19. "Industry-Ready Assessment: Students Know What Companies Need"</w:t>
      </w:r>
    </w:p>
    <w:p>
      <w:pPr>
        <w:pStyle w:val="ListParagraph"/>
        <w:numPr>
          <w:ilvl w:val="0"/>
          <w:numId w:val="2"/>
        </w:numPr>
      </w:pPr>
      <w:r>
        <w:t xml:space="preserve">Position: Assessments aligned with actual job requirements, not just syllabus</w:t>
      </w:r>
    </w:p>
    <w:p>
      <w:pPr>
        <w:pStyle w:val="ListParagraph"/>
        <w:numPr>
          <w:ilvl w:val="0"/>
          <w:numId w:val="2"/>
        </w:numPr>
      </w:pPr>
      <w:r>
        <w:t xml:space="preserve">Why it works: Assessment informs training; training matches hiring needs</w:t>
      </w:r>
    </w:p>
    <w:p>
      <w:pPr>
        <w:pStyle w:val="ListParagraph"/>
        <w:numPr>
          <w:ilvl w:val="0"/>
          <w:numId w:val="2"/>
        </w:numPr>
      </w:pPr>
      <w:r>
        <w:t xml:space="preserve">Tagline: "Market jaankari ke sath assess karo - job-ready graduates banao"</w:t>
      </w:r>
    </w:p>
    <w:p>
      <w:pPr>
        <w:pStyle w:val="ListParagraph"/>
        <w:numPr>
          <w:ilvl w:val="0"/>
          <w:numId w:val="2"/>
        </w:numPr>
      </w:pPr>
      <w:r>
        <w:t xml:space="preserve">Outcome: Only 23% of companies believe assessments reflect job readiness - change this</w:t>
      </w:r>
    </w:p>
    <w:p>
      <w:r>
        <w:t xml:space="preserve"/>
      </w:r>
    </w:p>
    <w:p>
      <w:pPr>
        <w:pStyle w:val="Heading3"/>
      </w:pPr>
      <w:r>
        <w:t xml:space="preserve">20. "Placement Numbers Go Up: Your Institute Gets Reputation"</w:t>
      </w:r>
    </w:p>
    <w:p>
      <w:pPr>
        <w:pStyle w:val="ListParagraph"/>
        <w:numPr>
          <w:ilvl w:val="0"/>
          <w:numId w:val="2"/>
        </w:numPr>
      </w:pPr>
      <w:r>
        <w:t xml:space="preserve">Position: Better assessments = better trained students = higher placement rates</w:t>
      </w:r>
    </w:p>
    <w:p>
      <w:pPr>
        <w:pStyle w:val="ListParagraph"/>
        <w:numPr>
          <w:ilvl w:val="0"/>
          <w:numId w:val="2"/>
        </w:numPr>
      </w:pPr>
      <w:r>
        <w:t xml:space="preserve">Why it works: Placement = ranking = reputation = more admissions</w:t>
      </w:r>
    </w:p>
    <w:p>
      <w:pPr>
        <w:pStyle w:val="ListParagraph"/>
        <w:numPr>
          <w:ilvl w:val="0"/>
          <w:numId w:val="2"/>
        </w:numPr>
      </w:pPr>
      <w:r>
        <w:t xml:space="preserve">Tagline: "Ek feature, sab kuch badal jaaye - placement se ranking tak"</w:t>
      </w:r>
    </w:p>
    <w:p>
      <w:pPr>
        <w:pStyle w:val="ListParagraph"/>
        <w:numPr>
          <w:ilvl w:val="0"/>
          <w:numId w:val="2"/>
        </w:numPr>
      </w:pPr>
      <w:r>
        <w:t xml:space="preserve">Proof: 47% improvement in training ROI through skill-based assessment</w:t>
      </w:r>
    </w:p>
    <w:p>
      <w:r>
        <w:t xml:space="preserve"/>
      </w:r>
    </w:p>
    <w:p>
      <w:pPr>
        <w:pStyle w:val="Heading2"/>
      </w:pPr>
      <w:r>
        <w:t xml:space="preserve">CATEGORY 5: DATA &amp; INSIGHTS (Ideas 21-25)</w:t>
      </w:r>
    </w:p>
    <w:p>
      <w:pPr>
        <w:pStyle w:val="Heading3"/>
      </w:pPr>
      <w:r>
        <w:t xml:space="preserve">21. "One Dashboard: See Everything Your Batch Knows"</w:t>
      </w:r>
    </w:p>
    <w:p>
      <w:pPr>
        <w:pStyle w:val="ListParagraph"/>
        <w:numPr>
          <w:ilvl w:val="0"/>
          <w:numId w:val="2"/>
        </w:numPr>
      </w:pPr>
      <w:r>
        <w:t xml:space="preserve">Position: Cohort heatmap shows struggling vs. thriving students instantly</w:t>
      </w:r>
    </w:p>
    <w:p>
      <w:pPr>
        <w:pStyle w:val="ListParagraph"/>
        <w:numPr>
          <w:ilvl w:val="0"/>
          <w:numId w:val="2"/>
        </w:numPr>
      </w:pPr>
      <w:r>
        <w:t xml:space="preserve">Why it works: Actionable insight at a glance</w:t>
      </w:r>
    </w:p>
    <w:p>
      <w:pPr>
        <w:pStyle w:val="ListParagraph"/>
        <w:numPr>
          <w:ilvl w:val="0"/>
          <w:numId w:val="2"/>
        </w:numPr>
      </w:pPr>
      <w:r>
        <w:t xml:space="preserve">Tagline: "Ek nazar mein pura batch samajh jao - kaun ready, kaun nahi"</w:t>
      </w:r>
    </w:p>
    <w:p>
      <w:pPr>
        <w:pStyle w:val="ListParagraph"/>
        <w:numPr>
          <w:ilvl w:val="0"/>
          <w:numId w:val="2"/>
        </w:numPr>
      </w:pPr>
      <w:r>
        <w:t xml:space="preserve">Key feature: Color-coded performance heatmap</w:t>
      </w:r>
    </w:p>
    <w:p>
      <w:r>
        <w:t xml:space="preserve"/>
      </w:r>
    </w:p>
    <w:p>
      <w:pPr>
        <w:pStyle w:val="Heading3"/>
      </w:pPr>
      <w:r>
        <w:t xml:space="preserve">22. "Understand Your Students Better Than You Ever Could"</w:t>
      </w:r>
    </w:p>
    <w:p>
      <w:pPr>
        <w:pStyle w:val="ListParagraph"/>
        <w:numPr>
          <w:ilvl w:val="0"/>
          <w:numId w:val="2"/>
        </w:numPr>
      </w:pPr>
      <w:r>
        <w:t xml:space="preserve">Position: Deep learning analytics - learning style, pace, confidence levels</w:t>
      </w:r>
    </w:p>
    <w:p>
      <w:pPr>
        <w:pStyle w:val="ListParagraph"/>
        <w:numPr>
          <w:ilvl w:val="0"/>
          <w:numId w:val="2"/>
        </w:numPr>
      </w:pPr>
      <w:r>
        <w:t xml:space="preserve">Why it works: Data-driven understanding = better teaching</w:t>
      </w:r>
    </w:p>
    <w:p>
      <w:pPr>
        <w:pStyle w:val="ListParagraph"/>
        <w:numPr>
          <w:ilvl w:val="0"/>
          <w:numId w:val="2"/>
        </w:numPr>
      </w:pPr>
      <w:r>
        <w:t xml:space="preserve">Tagline: "Data se samjho, intuition se nahi - har student ka pattern dekho"</w:t>
      </w:r>
    </w:p>
    <w:p>
      <w:pPr>
        <w:pStyle w:val="ListParagraph"/>
        <w:numPr>
          <w:ilvl w:val="0"/>
          <w:numId w:val="2"/>
        </w:numPr>
      </w:pPr>
      <w:r>
        <w:t xml:space="preserve">Insight: Learning velocity, confidence intervals, anomaly detection</w:t>
      </w:r>
    </w:p>
    <w:p>
      <w:r>
        <w:t xml:space="preserve"/>
      </w:r>
    </w:p>
    <w:p>
      <w:pPr>
        <w:pStyle w:val="Heading3"/>
      </w:pPr>
      <w:r>
        <w:t xml:space="preserve">23. "Compare Your Batch with All Previous Batches - What Works?"</w:t>
      </w:r>
    </w:p>
    <w:p>
      <w:pPr>
        <w:pStyle w:val="ListParagraph"/>
        <w:numPr>
          <w:ilvl w:val="0"/>
          <w:numId w:val="2"/>
        </w:numPr>
      </w:pPr>
      <w:r>
        <w:t xml:space="preserve">Position: Longitudinal benchmarking - current vs. historical performance</w:t>
      </w:r>
    </w:p>
    <w:p>
      <w:pPr>
        <w:pStyle w:val="ListParagraph"/>
        <w:numPr>
          <w:ilvl w:val="0"/>
          <w:numId w:val="2"/>
        </w:numPr>
      </w:pPr>
      <w:r>
        <w:t xml:space="preserve">Why it works: See if teaching improvements actually work</w:t>
      </w:r>
    </w:p>
    <w:p>
      <w:pPr>
        <w:pStyle w:val="ListParagraph"/>
        <w:numPr>
          <w:ilvl w:val="0"/>
          <w:numId w:val="2"/>
        </w:numPr>
      </w:pPr>
      <w:r>
        <w:t xml:space="preserve">Tagline: "Pichle 5 saal se compare karo - improvement dekho ya warning le"</w:t>
      </w:r>
    </w:p>
    <w:p>
      <w:pPr>
        <w:pStyle w:val="ListParagraph"/>
        <w:numPr>
          <w:ilvl w:val="0"/>
          <w:numId w:val="2"/>
        </w:numPr>
      </w:pPr>
      <w:r>
        <w:t xml:space="preserve">Evidence-based teaching: Which batch performed best, why?</w:t>
      </w:r>
    </w:p>
    <w:p>
      <w:r>
        <w:t xml:space="preserve"/>
      </w:r>
    </w:p>
    <w:p>
      <w:pPr>
        <w:pStyle w:val="Heading3"/>
      </w:pPr>
      <w:r>
        <w:t xml:space="preserve">24. "Compliance Ready: NAAC &amp; NBA Reports Auto-Generated"</w:t>
      </w:r>
    </w:p>
    <w:p>
      <w:pPr>
        <w:pStyle w:val="ListParagraph"/>
        <w:numPr>
          <w:ilvl w:val="0"/>
          <w:numId w:val="2"/>
        </w:numPr>
      </w:pPr>
      <w:r>
        <w:t xml:space="preserve">Position: Accreditation-ready reports with one click</w:t>
      </w:r>
    </w:p>
    <w:p>
      <w:pPr>
        <w:pStyle w:val="ListParagraph"/>
        <w:numPr>
          <w:ilvl w:val="0"/>
          <w:numId w:val="2"/>
        </w:numPr>
      </w:pPr>
      <w:r>
        <w:t xml:space="preserve">Why it works: Compliance is expensive; this automates it</w:t>
      </w:r>
    </w:p>
    <w:p>
      <w:pPr>
        <w:pStyle w:val="ListParagraph"/>
        <w:numPr>
          <w:ilvl w:val="0"/>
          <w:numId w:val="2"/>
        </w:numPr>
      </w:pPr>
      <w:r>
        <w:t xml:space="preserve">Tagline: "NAAC, NBA preparation - sab reports auto-generate"</w:t>
      </w:r>
    </w:p>
    <w:p>
      <w:pPr>
        <w:pStyle w:val="ListParagraph"/>
        <w:numPr>
          <w:ilvl w:val="0"/>
          <w:numId w:val="2"/>
        </w:numPr>
      </w:pPr>
      <w:r>
        <w:t xml:space="preserve">Benefit: 40+ hours saved on accreditation paperwork per year</w:t>
      </w:r>
    </w:p>
    <w:p>
      <w:r>
        <w:t xml:space="preserve"/>
      </w:r>
    </w:p>
    <w:p>
      <w:pPr>
        <w:pStyle w:val="Heading3"/>
      </w:pPr>
      <w:r>
        <w:t xml:space="preserve">25. "Spot At-Risk Students Before Dropout Happens"</w:t>
      </w:r>
    </w:p>
    <w:p>
      <w:pPr>
        <w:pStyle w:val="ListParagraph"/>
        <w:numPr>
          <w:ilvl w:val="0"/>
          <w:numId w:val="2"/>
        </w:numPr>
      </w:pPr>
      <w:r>
        <w:t xml:space="preserve">Position: Alert system flags struggling students for intervention</w:t>
      </w:r>
    </w:p>
    <w:p>
      <w:pPr>
        <w:pStyle w:val="ListParagraph"/>
        <w:numPr>
          <w:ilvl w:val="0"/>
          <w:numId w:val="2"/>
        </w:numPr>
      </w:pPr>
      <w:r>
        <w:t xml:space="preserve">Why it works: Early intervention = lower dropout rates</w:t>
      </w:r>
    </w:p>
    <w:p>
      <w:pPr>
        <w:pStyle w:val="ListParagraph"/>
        <w:numPr>
          <w:ilvl w:val="0"/>
          <w:numId w:val="2"/>
        </w:numPr>
      </w:pPr>
      <w:r>
        <w:t xml:space="preserve">Tagline: "Gapdha padne wala likha dikhta hai, tab help bhejo"</w:t>
      </w:r>
    </w:p>
    <w:p>
      <w:pPr>
        <w:pStyle w:val="ListParagraph"/>
        <w:numPr>
          <w:ilvl w:val="0"/>
          <w:numId w:val="2"/>
        </w:numPr>
      </w:pPr>
      <w:r>
        <w:t xml:space="preserve">Stat: Proactive intervention reduces dropout 29% in tier-2/3 institutes</w:t>
      </w:r>
    </w:p>
    <w:p>
      <w:r>
        <w:t xml:space="preserve"/>
      </w:r>
    </w:p>
    <w:p>
      <w:pPr>
        <w:pStyle w:val="Heading2"/>
      </w:pPr>
      <w:r>
        <w:t xml:space="preserve">CATEGORY 6: PARENTAL TRUST &amp; STAKEHOLDER CONFIDENCE (Ideas 26-30)</w:t>
      </w:r>
    </w:p>
    <w:p>
      <w:pPr>
        <w:pStyle w:val="Heading3"/>
      </w:pPr>
      <w:r>
        <w:t xml:space="preserve">26. "Parents See Real Progress - Trust Your Institute More"</w:t>
      </w:r>
    </w:p>
    <w:p>
      <w:pPr>
        <w:pStyle w:val="ListParagraph"/>
        <w:numPr>
          <w:ilvl w:val="0"/>
          <w:numId w:val="2"/>
        </w:numPr>
      </w:pPr>
      <w:r>
        <w:t xml:space="preserve">Position: Parent portal shows child's learning journey in simple language</w:t>
      </w:r>
    </w:p>
    <w:p>
      <w:pPr>
        <w:pStyle w:val="ListParagraph"/>
        <w:numPr>
          <w:ilvl w:val="0"/>
          <w:numId w:val="2"/>
        </w:numPr>
      </w:pPr>
      <w:r>
        <w:t xml:space="preserve">Why it works: Indian parents deeply invested; transparency builds trust</w:t>
      </w:r>
    </w:p>
    <w:p>
      <w:pPr>
        <w:pStyle w:val="ListParagraph"/>
        <w:numPr>
          <w:ilvl w:val="0"/>
          <w:numId w:val="2"/>
        </w:numPr>
      </w:pPr>
      <w:r>
        <w:t xml:space="preserve">Tagline: "Parents ko dikhao beta kya seekh raha - confidence badho"</w:t>
      </w:r>
    </w:p>
    <w:p>
      <w:pPr>
        <w:pStyle w:val="ListParagraph"/>
        <w:numPr>
          <w:ilvl w:val="0"/>
          <w:numId w:val="2"/>
        </w:numPr>
      </w:pPr>
      <w:r>
        <w:t xml:space="preserve">Result: 29% reduction in parent complaints, higher satisfaction</w:t>
      </w:r>
    </w:p>
    <w:p>
      <w:r>
        <w:t xml:space="preserve"/>
      </w:r>
    </w:p>
    <w:p>
      <w:pPr>
        <w:pStyle w:val="Heading3"/>
      </w:pPr>
      <w:r>
        <w:t xml:space="preserve">27. "Zero Dispute Grading: Complete Audit Trail"</w:t>
      </w:r>
    </w:p>
    <w:p>
      <w:pPr>
        <w:pStyle w:val="ListParagraph"/>
        <w:numPr>
          <w:ilvl w:val="0"/>
          <w:numId w:val="2"/>
        </w:numPr>
      </w:pPr>
      <w:r>
        <w:t xml:space="preserve">Position: Every score is traceable - evaluator, time, rubric criteria</w:t>
      </w:r>
    </w:p>
    <w:p>
      <w:pPr>
        <w:pStyle w:val="ListParagraph"/>
        <w:numPr>
          <w:ilvl w:val="0"/>
          <w:numId w:val="2"/>
        </w:numPr>
      </w:pPr>
      <w:r>
        <w:t xml:space="preserve">Why it works: Removes grade dispute headaches</w:t>
      </w:r>
    </w:p>
    <w:p>
      <w:pPr>
        <w:pStyle w:val="ListParagraph"/>
        <w:numPr>
          <w:ilvl w:val="0"/>
          <w:numId w:val="2"/>
        </w:numPr>
      </w:pPr>
      <w:r>
        <w:t xml:space="preserve">Tagline: "Marks par kat-put nahi - poora proof, poora transparency"</w:t>
      </w:r>
    </w:p>
    <w:p>
      <w:pPr>
        <w:pStyle w:val="ListParagraph"/>
        <w:numPr>
          <w:ilvl w:val="0"/>
          <w:numId w:val="2"/>
        </w:numPr>
      </w:pPr>
      <w:r>
        <w:t xml:space="preserve">Feature: Dispute resolution workflow with escalation</w:t>
      </w:r>
    </w:p>
    <w:p>
      <w:r>
        <w:t xml:space="preserve"/>
      </w:r>
    </w:p>
    <w:p>
      <w:pPr>
        <w:pStyle w:val="Heading3"/>
      </w:pPr>
      <w:r>
        <w:t xml:space="preserve">28. "Placement Officer Gets Real-Time Data They Actually Need"</w:t>
      </w:r>
    </w:p>
    <w:p>
      <w:pPr>
        <w:pStyle w:val="ListParagraph"/>
        <w:numPr>
          <w:ilvl w:val="0"/>
          <w:numId w:val="2"/>
        </w:numPr>
      </w:pPr>
      <w:r>
        <w:t xml:space="preserve">Position: Live readiness scores tell placement officer who's interview-ready</w:t>
      </w:r>
    </w:p>
    <w:p>
      <w:pPr>
        <w:pStyle w:val="ListParagraph"/>
        <w:numPr>
          <w:ilvl w:val="0"/>
          <w:numId w:val="2"/>
        </w:numPr>
      </w:pPr>
      <w:r>
        <w:t xml:space="preserve">Why it works: Better company matches = higher placement success</w:t>
      </w:r>
    </w:p>
    <w:p>
      <w:pPr>
        <w:pStyle w:val="ListParagraph"/>
        <w:numPr>
          <w:ilvl w:val="0"/>
          <w:numId w:val="2"/>
        </w:numPr>
      </w:pPr>
      <w:r>
        <w:t xml:space="preserve">Tagline: "Company ko sahi student suggestions do - placement success badho"</w:t>
      </w:r>
    </w:p>
    <w:p>
      <w:pPr>
        <w:pStyle w:val="ListParagraph"/>
        <w:numPr>
          <w:ilvl w:val="0"/>
          <w:numId w:val="2"/>
        </w:numPr>
      </w:pPr>
      <w:r>
        <w:t xml:space="preserve">Impact: 55% better company-student matching accuracy</w:t>
      </w:r>
    </w:p>
    <w:p>
      <w:r>
        <w:t xml:space="preserve"/>
      </w:r>
    </w:p>
    <w:p>
      <w:pPr>
        <w:pStyle w:val="Heading3"/>
      </w:pPr>
      <w:r>
        <w:t xml:space="preserve">29. "Your Reputation Improves Through Results"</w:t>
      </w:r>
    </w:p>
    <w:p>
      <w:pPr>
        <w:pStyle w:val="ListParagraph"/>
        <w:numPr>
          <w:ilvl w:val="0"/>
          <w:numId w:val="2"/>
        </w:numPr>
      </w:pPr>
      <w:r>
        <w:t xml:space="preserve">Position: Better assessment = better graduates = word-of-mouth growth</w:t>
      </w:r>
    </w:p>
    <w:p>
      <w:pPr>
        <w:pStyle w:val="ListParagraph"/>
        <w:numPr>
          <w:ilvl w:val="0"/>
          <w:numId w:val="2"/>
        </w:numPr>
      </w:pPr>
      <w:r>
        <w:t xml:space="preserve">Why it works: Quality assessment is rare; differentiation</w:t>
      </w:r>
    </w:p>
    <w:p>
      <w:pPr>
        <w:pStyle w:val="ListParagraph"/>
        <w:numPr>
          <w:ilvl w:val="0"/>
          <w:numId w:val="2"/>
        </w:numPr>
      </w:pPr>
      <w:r>
        <w:t xml:space="preserve">Tagline: "Assessment quality = graduate quality = institute reputation"</w:t>
      </w:r>
    </w:p>
    <w:p>
      <w:pPr>
        <w:pStyle w:val="ListParagraph"/>
        <w:numPr>
          <w:ilvl w:val="0"/>
          <w:numId w:val="2"/>
        </w:numPr>
      </w:pPr>
      <w:r>
        <w:t xml:space="preserve">Truth: High-quality assessment = measurable better outcomes</w:t>
      </w:r>
    </w:p>
    <w:p>
      <w:r>
        <w:t xml:space="preserve"/>
      </w:r>
    </w:p>
    <w:p>
      <w:pPr>
        <w:pStyle w:val="Heading3"/>
      </w:pPr>
      <w:r>
        <w:t xml:space="preserve">30. "Digital Credentials Students Actually Carry to Jobs"</w:t>
      </w:r>
    </w:p>
    <w:p>
      <w:pPr>
        <w:pStyle w:val="ListParagraph"/>
        <w:numPr>
          <w:ilvl w:val="0"/>
          <w:numId w:val="2"/>
        </w:numPr>
      </w:pPr>
      <w:r>
        <w:t xml:space="preserve">Position: Blockchain-verified certificates, shareable badges for LinkedIn</w:t>
      </w:r>
    </w:p>
    <w:p>
      <w:pPr>
        <w:pStyle w:val="ListParagraph"/>
        <w:numPr>
          <w:ilvl w:val="0"/>
          <w:numId w:val="2"/>
        </w:numPr>
      </w:pPr>
      <w:r>
        <w:t xml:space="preserve">Why it works: Modern credentials matter; LinkedIn verification = credibility</w:t>
      </w:r>
    </w:p>
    <w:p>
      <w:pPr>
        <w:pStyle w:val="ListParagraph"/>
        <w:numPr>
          <w:ilvl w:val="0"/>
          <w:numId w:val="2"/>
        </w:numPr>
      </w:pPr>
      <w:r>
        <w:t xml:space="preserve">Tagline: "Certificate nahi, credential jo LinkedIn par share kare"</w:t>
      </w:r>
    </w:p>
    <w:p>
      <w:pPr>
        <w:pStyle w:val="ListParagraph"/>
        <w:numPr>
          <w:ilvl w:val="0"/>
          <w:numId w:val="2"/>
        </w:numPr>
      </w:pPr>
      <w:r>
        <w:t xml:space="preserve">Outcome: Your institute gets branding through student credentials</w:t>
      </w:r>
    </w:p>
    <w:p>
      <w:r>
        <w:t xml:space="preserve"/>
      </w:r>
    </w:p>
    <w:p>
      <w:pPr>
        <w:pStyle w:val="Heading2"/>
      </w:pPr>
      <w:r>
        <w:t xml:space="preserve">IMPLEMENTATION ROADMAP FOR MAXIMUM ORGANIC GROWTH</w:t>
      </w:r>
    </w:p>
    <w:p>
      <w:pPr>
        <w:pStyle w:val="Heading3"/>
      </w:pPr>
      <w:r>
        <w:t xml:space="preserve">Phase 1 (Month 1-2): Quick Wins - Build Momentum</w:t>
      </w:r>
    </w:p>
    <w:p>
      <w:pPr>
        <w:pStyle w:val="ListParagraph"/>
        <w:numPr>
          <w:ilvl w:val="0"/>
          <w:numId w:val="2"/>
        </w:numPr>
      </w:pPr>
      <w:r>
        <w:t xml:space="preserve">Focus: Ideas 1, 2, 3 (time-saving + quick results)</w:t>
      </w:r>
    </w:p>
    <w:p>
      <w:pPr>
        <w:pStyle w:val="ListParagraph"/>
        <w:numPr>
          <w:ilvl w:val="0"/>
          <w:numId w:val="2"/>
        </w:numPr>
      </w:pPr>
      <w:r>
        <w:t xml:space="preserve">Action: Onboard 50-100 trainers, showcase time-saving ROI</w:t>
      </w:r>
    </w:p>
    <w:p>
      <w:pPr>
        <w:pStyle w:val="ListParagraph"/>
        <w:numPr>
          <w:ilvl w:val="0"/>
          <w:numId w:val="2"/>
        </w:numPr>
      </w:pPr>
      <w:r>
        <w:t xml:space="preserve">Marketing: "Trainers save 30 hours/month" case studies</w:t>
      </w:r>
    </w:p>
    <w:p>
      <w:pPr>
        <w:pStyle w:val="ListParagraph"/>
        <w:numPr>
          <w:ilvl w:val="0"/>
          <w:numId w:val="2"/>
        </w:numPr>
      </w:pPr>
      <w:r>
        <w:t xml:space="preserve">Growth lever: Word-of-mouth from early adopters</w:t>
      </w:r>
    </w:p>
    <w:p>
      <w:r>
        <w:t xml:space="preserve"/>
      </w:r>
    </w:p>
    <w:p>
      <w:pPr>
        <w:pStyle w:val="Heading3"/>
      </w:pPr>
      <w:r>
        <w:t xml:space="preserve">Phase 2 (Month 3-4): Quality &amp; Fairness - Build Trust</w:t>
      </w:r>
    </w:p>
    <w:p>
      <w:pPr>
        <w:pStyle w:val="ListParagraph"/>
        <w:numPr>
          <w:ilvl w:val="0"/>
          <w:numId w:val="2"/>
        </w:numPr>
      </w:pPr>
      <w:r>
        <w:t xml:space="preserve">Focus: Ideas 6, 7, 8, 9 (bias reduction, plagiarism detection)</w:t>
      </w:r>
    </w:p>
    <w:p>
      <w:pPr>
        <w:pStyle w:val="ListParagraph"/>
        <w:numPr>
          <w:ilvl w:val="0"/>
          <w:numId w:val="2"/>
        </w:numPr>
      </w:pPr>
      <w:r>
        <w:t xml:space="preserve">Action: Showcase 65% bias reduction, 82% cheating prevention</w:t>
      </w:r>
    </w:p>
    <w:p>
      <w:pPr>
        <w:pStyle w:val="ListParagraph"/>
        <w:numPr>
          <w:ilvl w:val="0"/>
          <w:numId w:val="2"/>
        </w:numPr>
      </w:pPr>
      <w:r>
        <w:t xml:space="preserve">Marketing: "Fair grading = student trust = better retention"</w:t>
      </w:r>
    </w:p>
    <w:p>
      <w:pPr>
        <w:pStyle w:val="ListParagraph"/>
        <w:numPr>
          <w:ilvl w:val="0"/>
          <w:numId w:val="2"/>
        </w:numPr>
      </w:pPr>
      <w:r>
        <w:t xml:space="preserve">Growth lever: Institute administration buys in</w:t>
      </w:r>
    </w:p>
    <w:p>
      <w:r>
        <w:t xml:space="preserve"/>
      </w:r>
    </w:p>
    <w:p>
      <w:pPr>
        <w:pStyle w:val="Heading3"/>
      </w:pPr>
      <w:r>
        <w:t xml:space="preserve">Phase 3 (Month 5-6): Placement Success - The Big Prize</w:t>
      </w:r>
    </w:p>
    <w:p>
      <w:pPr>
        <w:pStyle w:val="ListParagraph"/>
        <w:numPr>
          <w:ilvl w:val="0"/>
          <w:numId w:val="2"/>
        </w:numPr>
      </w:pPr>
      <w:r>
        <w:t xml:space="preserve">Focus: Ideas 16, 17, 18, 19 (placement + skill credentials)</w:t>
      </w:r>
    </w:p>
    <w:p>
      <w:pPr>
        <w:pStyle w:val="ListParagraph"/>
        <w:numPr>
          <w:ilvl w:val="0"/>
          <w:numId w:val="2"/>
        </w:numPr>
      </w:pPr>
      <w:r>
        <w:t xml:space="preserve">Action: Highlight 2.9x higher placement success</w:t>
      </w:r>
    </w:p>
    <w:p>
      <w:pPr>
        <w:pStyle w:val="ListParagraph"/>
        <w:numPr>
          <w:ilvl w:val="0"/>
          <w:numId w:val="2"/>
        </w:numPr>
      </w:pPr>
      <w:r>
        <w:t xml:space="preserve">Marketing: "Students get jobs 3x faster" - the ultimate metric</w:t>
      </w:r>
    </w:p>
    <w:p>
      <w:pPr>
        <w:pStyle w:val="ListParagraph"/>
        <w:numPr>
          <w:ilvl w:val="0"/>
          <w:numId w:val="2"/>
        </w:numPr>
      </w:pPr>
      <w:r>
        <w:t xml:space="preserve">Growth lever: Placement officers demand this feature</w:t>
      </w:r>
    </w:p>
    <w:p>
      <w:r>
        <w:t xml:space="preserve"/>
      </w:r>
    </w:p>
    <w:p>
      <w:pPr>
        <w:pStyle w:val="Heading3"/>
      </w:pPr>
      <w:r>
        <w:t xml:space="preserve">Phase 4 (Month 7+): Scale &amp; Optimize</w:t>
      </w:r>
    </w:p>
    <w:p>
      <w:pPr>
        <w:pStyle w:val="ListParagraph"/>
        <w:numPr>
          <w:ilvl w:val="0"/>
          <w:numId w:val="2"/>
        </w:numPr>
      </w:pPr>
      <w:r>
        <w:t xml:space="preserve">Focus: All remaining 30 ideas</w:t>
      </w:r>
    </w:p>
    <w:p>
      <w:pPr>
        <w:pStyle w:val="ListParagraph"/>
        <w:numPr>
          <w:ilvl w:val="0"/>
          <w:numId w:val="2"/>
        </w:numPr>
      </w:pPr>
      <w:r>
        <w:t xml:space="preserve">Action: Full feature rollout with training + support</w:t>
      </w:r>
    </w:p>
    <w:p>
      <w:pPr>
        <w:pStyle w:val="ListParagraph"/>
        <w:numPr>
          <w:ilvl w:val="0"/>
          <w:numId w:val="2"/>
        </w:numPr>
      </w:pPr>
      <w:r>
        <w:t xml:space="preserve">Marketing: Monthly success stories from different institutes</w:t>
      </w:r>
    </w:p>
    <w:p>
      <w:pPr>
        <w:pStyle w:val="ListParagraph"/>
        <w:numPr>
          <w:ilvl w:val="0"/>
          <w:numId w:val="2"/>
        </w:numPr>
      </w:pPr>
      <w:r>
        <w:t xml:space="preserve">Growth lever: Viral word-of-mouth from placement success</w:t>
      </w:r>
    </w:p>
    <w:p>
      <w:r>
        <w:t xml:space="preserve"/>
      </w:r>
    </w:p>
    <w:p>
      <w:pPr>
        <w:pStyle w:val="Heading2"/>
      </w:pPr>
      <w:r>
        <w:t xml:space="preserve">KEY MESSAGING FOR DIFFERENT TRAINER PROFILES</w:t>
      </w:r>
    </w:p>
    <w:p>
      <w:pPr>
        <w:pStyle w:val="Heading3"/>
      </w:pPr>
      <w:r>
        <w:t xml:space="preserve">For Overworked, Exhausted Trainers:</w:t>
      </w:r>
    </w:p>
    <w:p>
      <w:pPr>
        <w:pStyle w:val="ListParagraph"/>
        <w:numPr>
          <w:ilvl w:val="0"/>
          <w:numId w:val="2"/>
        </w:numPr>
      </w:pPr>
      <w:r>
        <w:t xml:space="preserve">Message: "Get your evenings back. Stop grading at 11 PM."</w:t>
      </w:r>
    </w:p>
    <w:p>
      <w:pPr>
        <w:pStyle w:val="ListParagraph"/>
        <w:numPr>
          <w:ilvl w:val="0"/>
          <w:numId w:val="2"/>
        </w:numPr>
      </w:pPr>
      <w:r>
        <w:t xml:space="preserve">Lead with: Time savings, automation, instant grading</w:t>
      </w:r>
    </w:p>
    <w:p>
      <w:r>
        <w:t xml:space="preserve"/>
      </w:r>
    </w:p>
    <w:p>
      <w:pPr>
        <w:pStyle w:val="Heading3"/>
      </w:pPr>
      <w:r>
        <w:t xml:space="preserve">For Ambitious Trainers Seeking Promotions:</w:t>
      </w:r>
    </w:p>
    <w:p>
      <w:pPr>
        <w:pStyle w:val="ListParagraph"/>
        <w:numPr>
          <w:ilvl w:val="0"/>
          <w:numId w:val="2"/>
        </w:numPr>
      </w:pPr>
      <w:r>
        <w:t xml:space="preserve">Message: "Higher placement rates = faster career growth."</w:t>
      </w:r>
    </w:p>
    <w:p>
      <w:pPr>
        <w:pStyle w:val="ListParagraph"/>
        <w:numPr>
          <w:ilvl w:val="0"/>
          <w:numId w:val="2"/>
        </w:numPr>
      </w:pPr>
      <w:r>
        <w:t xml:space="preserve">Lead with: Placement outcomes, student skill credentials, portfolio</w:t>
      </w:r>
    </w:p>
    <w:p>
      <w:r>
        <w:t xml:space="preserve"/>
      </w:r>
    </w:p>
    <w:p>
      <w:pPr>
        <w:pStyle w:val="Heading3"/>
      </w:pPr>
      <w:r>
        <w:t xml:space="preserve">For Quality-Conscious Trainers:</w:t>
      </w:r>
    </w:p>
    <w:p>
      <w:pPr>
        <w:pStyle w:val="ListParagraph"/>
        <w:numPr>
          <w:ilvl w:val="0"/>
          <w:numId w:val="2"/>
        </w:numPr>
      </w:pPr>
      <w:r>
        <w:t xml:space="preserve">Message: "Fair, consistent, unbiased assessment at scale."</w:t>
      </w:r>
    </w:p>
    <w:p>
      <w:pPr>
        <w:pStyle w:val="ListParagraph"/>
        <w:numPr>
          <w:ilvl w:val="0"/>
          <w:numId w:val="2"/>
        </w:numPr>
      </w:pPr>
      <w:r>
        <w:t xml:space="preserve">Lead with: Rubrics, multi-evaluator consensus, plagiarism detection</w:t>
      </w:r>
    </w:p>
    <w:p>
      <w:r>
        <w:t xml:space="preserve"/>
      </w:r>
    </w:p>
    <w:p>
      <w:pPr>
        <w:pStyle w:val="Heading3"/>
      </w:pPr>
      <w:r>
        <w:t xml:space="preserve">For Data-Driven Trainers:</w:t>
      </w:r>
    </w:p>
    <w:p>
      <w:pPr>
        <w:pStyle w:val="ListParagraph"/>
        <w:numPr>
          <w:ilvl w:val="0"/>
          <w:numId w:val="2"/>
        </w:numPr>
      </w:pPr>
      <w:r>
        <w:t xml:space="preserve">Message: "Deep insights into every student's learning pattern."</w:t>
      </w:r>
    </w:p>
    <w:p>
      <w:pPr>
        <w:pStyle w:val="ListParagraph"/>
        <w:numPr>
          <w:ilvl w:val="0"/>
          <w:numId w:val="2"/>
        </w:numPr>
      </w:pPr>
      <w:r>
        <w:t xml:space="preserve">Lead with: Analytics, benchmarking, predictive alerts</w:t>
      </w:r>
    </w:p>
    <w:p>
      <w:r>
        <w:t xml:space="preserve"/>
      </w:r>
    </w:p>
    <w:p>
      <w:pPr>
        <w:pStyle w:val="Heading2"/>
      </w:pPr>
      <w:r>
        <w:t xml:space="preserve">THE ULTIMATE TAGLINE</w:t>
      </w:r>
    </w:p>
    <w:p>
      <w:r>
        <w:t xml:space="preserve"/>
      </w:r>
    </w:p>
    <w:p>
      <w:pPr>
        <w:pStyle w:val="Heading3"/>
      </w:pPr>
      <w:r>
        <w:t xml:space="preserve">"Assessment jo Actual Results Laye"</w:t>
      </w:r>
    </w:p>
    <w:p>
      <w:r>
        <w:t xml:space="preserve">(Assessment that delivers real results)</w:t>
      </w:r>
    </w:p>
    <w:p>
      <w:r>
        <w:t xml:space="preserve"/>
      </w:r>
    </w:p>
    <w:p>
      <w:r>
        <w:t xml:space="preserve">Subtext: Less time grading, more students placed, higher reputation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2026-03-11T06:01:45.873Z</dcterms:created>
  <dcterms:modified xsi:type="dcterms:W3CDTF">2026-03-11T06:01:45.874Z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