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64"/>
        </w:rPr>
        <w:t>Interview-Service</w:t>
        <w:br/>
        <w:t>Technical Specification</w:t>
      </w:r>
    </w:p>
    <w:p>
      <w:pPr>
        <w:jc w:val="center"/>
      </w:pPr>
      <w:r>
        <w:rPr>
          <w:i/>
          <w:color w:val="505050"/>
          <w:sz w:val="24"/>
        </w:rPr>
        <w:t>Ecoskiller Platform – One-on-One Video Interview Management</w:t>
      </w:r>
    </w:p>
    <w:p/>
    <w:p>
      <w:pPr>
        <w:jc w:val="center"/>
      </w:pPr>
      <w:r>
        <w:rPr>
          <w:i/>
          <w:color w:val="787878"/>
          <w:sz w:val="20"/>
        </w:rPr>
        <w:t>Version 1.0 | March 2026</w:t>
        <w:br/>
        <w:t>Senior Backend Architecture Documentation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Service Name &amp; Introduction</w:t>
      </w:r>
    </w:p>
    <w:p>
      <w:pPr>
        <w:pStyle w:val="ListNumber"/>
      </w:pPr>
      <w:r>
        <w:t>2. Service Overview &amp; Architectural Role</w:t>
      </w:r>
    </w:p>
    <w:p>
      <w:pPr>
        <w:pStyle w:val="ListNumber"/>
      </w:pPr>
      <w:r>
        <w:t>3. Core Responsibilities</w:t>
      </w:r>
    </w:p>
    <w:p>
      <w:pPr>
        <w:pStyle w:val="ListNumber"/>
      </w:pPr>
      <w:r>
        <w:t>4. Key Features &amp; Capabilities</w:t>
      </w:r>
    </w:p>
    <w:p>
      <w:pPr>
        <w:pStyle w:val="ListNumber"/>
      </w:pPr>
      <w:r>
        <w:t>5. Inputs &amp; API Endpoints</w:t>
      </w:r>
    </w:p>
    <w:p>
      <w:pPr>
        <w:pStyle w:val="ListNumber"/>
      </w:pPr>
      <w:r>
        <w:t>6. Kafka Consumer Events</w:t>
      </w:r>
    </w:p>
    <w:p>
      <w:pPr>
        <w:pStyle w:val="ListNumber"/>
      </w:pPr>
      <w:r>
        <w:t>7. Outputs &amp; Event Streams</w:t>
      </w:r>
    </w:p>
    <w:p>
      <w:pPr>
        <w:pStyle w:val="ListNumber"/>
      </w:pPr>
      <w:r>
        <w:t>8. Dependencies &amp; Integration Points</w:t>
      </w:r>
    </w:p>
    <w:p>
      <w:pPr>
        <w:pStyle w:val="ListNumber"/>
      </w:pPr>
      <w:r>
        <w:t>9. Tech Stack &amp; Architecture</w:t>
      </w:r>
    </w:p>
    <w:p>
      <w:pPr>
        <w:pStyle w:val="ListNumber"/>
      </w:pPr>
      <w:r>
        <w:t>10. Real-Time Communication Model</w:t>
      </w:r>
    </w:p>
    <w:p>
      <w:pPr>
        <w:pStyle w:val="ListNumber"/>
      </w:pPr>
      <w:r>
        <w:t>11. Scoring &amp; Assessment Integration</w:t>
      </w:r>
    </w:p>
    <w:p>
      <w:pPr>
        <w:pStyle w:val="ListNumber"/>
      </w:pPr>
      <w:r>
        <w:t>12. Business Value &amp; Impact</w:t>
      </w:r>
    </w:p>
    <w:p>
      <w:pPr>
        <w:pStyle w:val="ListNumber"/>
      </w:pPr>
      <w:r>
        <w:t>13. Operational Details</w:t>
      </w:r>
    </w:p>
    <w:p>
      <w:pPr>
        <w:pStyle w:val="ListNumber"/>
      </w:pPr>
      <w:r>
        <w:t>14. Security &amp; Compliance</w:t>
      </w:r>
    </w:p>
    <w:p>
      <w:pPr>
        <w:pStyle w:val="ListNumber"/>
      </w:pPr>
      <w:r>
        <w:t>15. Performance &amp; Scalability</w:t>
      </w:r>
    </w:p>
    <w:p>
      <w:r>
        <w:br w:type="page"/>
      </w:r>
    </w:p>
    <w:p>
      <w:pPr>
        <w:pStyle w:val="Heading1"/>
      </w:pPr>
      <w:r>
        <w:t>1. Service Name &amp; Introduction</w:t>
      </w:r>
    </w:p>
    <w:p>
      <w:pPr>
        <w:spacing w:line="360" w:lineRule="auto"/>
      </w:pPr>
      <w:r>
        <w:t>Interview-Service is a specialized backend microservice within the Ecoskiller talent assessment platform that manages the complete lifecycle of structured one-on-one video interviews between candidates and recruiters/hiring managers. It provides real-time session orchestration, WebRTC media coordination via Jitsi, interview state management, and AI-powered scoring integration.</w:t>
      </w:r>
    </w:p>
    <w:p>
      <w:pPr>
        <w:spacing w:line="360" w:lineRule="auto"/>
      </w:pPr>
      <w:r>
        <w:t>Unlike Group Discussion Orchestrator (which manages audio-only group sessions with automatic moderation), interview-service enables interviewer-controlled conversations in a secure, low-latency video environment. It acts as a critical node in the multi-stage assessment pipeline, sitting between job posting and final hiring decision.</w:t>
      </w:r>
    </w:p>
    <w:p>
      <w:pPr>
        <w:pStyle w:val="Heading1"/>
      </w:pPr>
      <w:r>
        <w:t>2. Service Overview &amp; Architectural Role</w:t>
      </w:r>
    </w:p>
    <w:p>
      <w:pPr>
        <w:spacing w:line="360" w:lineRule="auto"/>
      </w:pPr>
      <w:r>
        <w:t>Interview-Service is the operational hub for one-on-one interview scheduling, execution, and post-interview processing within Ecoskiller's event-driven microservices architecture. Deployed in the realtime namespace on Kubernetes, it operates as a stateless REST API with WebSocket support, managing ephemeral session state in Redis and persistent interview records in PostgreSQL.</w:t>
      </w:r>
    </w:p>
    <w:p>
      <w:pPr>
        <w:pStyle w:val="Heading2"/>
      </w:pPr>
      <w:r>
        <w:t>Architectural Context</w:t>
      </w:r>
    </w:p>
    <w:p>
      <w:pPr>
        <w:spacing w:line="360" w:lineRule="auto"/>
      </w:pPr>
      <w:r>
        <w:t>Interview-Service sits in the middle of the assessment pipeline:</w:t>
        <w:br/>
        <w:br/>
        <w:t xml:space="preserve">  Job Posted (job-service) → Application Submitted (application-service) → </w:t>
        <w:br/>
        <w:t xml:space="preserve">  GD Assessment (gd-orchestrator) → Interview (interview-service) → </w:t>
        <w:br/>
        <w:t xml:space="preserve">  Scoring &amp; Result (scoring-engine) → Hiring Decision (recruiter-service)</w:t>
        <w:br/>
        <w:br/>
        <w:t>It consumes recruiter scheduling events from recruiter-service/job-service, manages interview room lifecycle via Jitsi JVB, publishes session state-change events to Kafka for downstream consumers (notification, analytics, scoring), and integrates with scoring-engine for post-interview AI analysis and dimension scoring.</w:t>
      </w:r>
    </w:p>
    <w:p>
      <w:pPr>
        <w:pStyle w:val="Heading1"/>
      </w:pPr>
      <w:r>
        <w:t>3. Core Responsibilities</w:t>
      </w:r>
    </w:p>
    <w:p>
      <w:pPr>
        <w:pStyle w:val="Heading3"/>
      </w:pPr>
      <w:r>
        <w:t>Interview Lifecycle Management</w:t>
      </w:r>
    </w:p>
    <w:p>
      <w:pPr>
        <w:spacing w:line="336" w:lineRule="auto"/>
      </w:pPr>
      <w:r>
        <w:t>Create interview records, enforce state transitions (scheduled → started → paused → resumed → completed), handle no-shows and cancellations, maintain immutable history of state changes.</w:t>
      </w:r>
    </w:p>
    <w:p>
      <w:pPr>
        <w:pStyle w:val="Heading3"/>
      </w:pPr>
      <w:r>
        <w:t>Session Orchestration &amp; Timer Management</w:t>
      </w:r>
    </w:p>
    <w:p>
      <w:pPr>
        <w:spacing w:line="336" w:lineRule="auto"/>
      </w:pPr>
      <w:r>
        <w:t>Initialize Jitsi room, manage interview duration via Redis-backed countdown timer, enforce max duration limits, handle graceful timeout and auto-completion.</w:t>
      </w:r>
    </w:p>
    <w:p>
      <w:pPr>
        <w:pStyle w:val="Heading3"/>
      </w:pPr>
      <w:r>
        <w:t>Real-Time WebSocket Communication</w:t>
      </w:r>
    </w:p>
    <w:p>
      <w:pPr>
        <w:spacing w:line="336" w:lineRule="auto"/>
      </w:pPr>
      <w:r>
        <w:t>Establish bidirectional WebSocket connections with interviewer and candidate, broadcast session state changes, enforce authorization (validate JWT for each message), handle connection drops and reconnection.</w:t>
      </w:r>
    </w:p>
    <w:p>
      <w:pPr>
        <w:pStyle w:val="Heading3"/>
      </w:pPr>
      <w:r>
        <w:t>Media Access &amp; Token Issuance</w:t>
      </w:r>
    </w:p>
    <w:p>
      <w:pPr>
        <w:spacing w:line="336" w:lineRule="auto"/>
      </w:pPr>
      <w:r>
        <w:t>Issue short-lived JWT tokens (5-min TTL) for Jitsi room access, validate media permissions (camera, microphone), coordinate NAT traversal via coturn.</w:t>
      </w:r>
    </w:p>
    <w:p>
      <w:pPr>
        <w:pStyle w:val="Heading3"/>
      </w:pPr>
      <w:r>
        <w:t>Interview Recording &amp; Privacy</w:t>
      </w:r>
    </w:p>
    <w:p>
      <w:pPr>
        <w:spacing w:line="336" w:lineRule="auto"/>
      </w:pPr>
      <w:r>
        <w:t>Optionally record interview (candidate consent required per DPDPA 2023), store recordings in MinIO with WORM retention, implement consent-on-first-access pattern.</w:t>
      </w:r>
    </w:p>
    <w:p>
      <w:pPr>
        <w:pStyle w:val="Heading3"/>
      </w:pPr>
      <w:r>
        <w:t>Question Management &amp; Prompts</w:t>
      </w:r>
    </w:p>
    <w:p>
      <w:pPr>
        <w:spacing w:line="336" w:lineRule="auto"/>
      </w:pPr>
      <w:r>
        <w:t>Serve interview question sets (job-specific or generic templates), track candidate answers, enable interviewer to skip or add follow-ups.</w:t>
      </w:r>
    </w:p>
    <w:p>
      <w:pPr>
        <w:pStyle w:val="Heading3"/>
      </w:pPr>
      <w:r>
        <w:t>Interviewer Feedback Collection</w:t>
      </w:r>
    </w:p>
    <w:p>
      <w:pPr>
        <w:spacing w:line="336" w:lineRule="auto"/>
      </w:pPr>
      <w:r>
        <w:t>Accept post-interview feedback from interviewer (rating, comments, recommendation), validate feedback completeness, publish feedback events to scoring-engine.</w:t>
      </w:r>
    </w:p>
    <w:p>
      <w:pPr>
        <w:pStyle w:val="Heading3"/>
      </w:pPr>
      <w:r>
        <w:t>Scoring Integration</w:t>
      </w:r>
    </w:p>
    <w:p>
      <w:pPr>
        <w:spacing w:line="336" w:lineRule="auto"/>
      </w:pPr>
      <w:r>
        <w:t>Consume score_computed events from scoring-engine, update interview result record with AI scores, merge interviewer feedback score (60%) with AI score (40%).</w:t>
      </w:r>
    </w:p>
    <w:p>
      <w:pPr>
        <w:pStyle w:val="Heading3"/>
      </w:pPr>
      <w:r>
        <w:t>Candidate No-Show &amp; Rescheduling</w:t>
      </w:r>
    </w:p>
    <w:p>
      <w:pPr>
        <w:spacing w:line="336" w:lineRule="auto"/>
      </w:pPr>
      <w:r>
        <w:t>Detect no-shows (candidate not joined within grace period), notify recruiter, trigger rescheduling workflow.</w:t>
      </w:r>
    </w:p>
    <w:p>
      <w:pPr>
        <w:pStyle w:val="Heading3"/>
      </w:pPr>
      <w:r>
        <w:t>Multi-Tenant Isolation &amp; Compliance</w:t>
      </w:r>
    </w:p>
    <w:p>
      <w:pPr>
        <w:spacing w:line="336" w:lineRule="auto"/>
      </w:pPr>
      <w:r>
        <w:t>Enforce tenant_id filtering on all queries via PostgreSQL RLS, maintain immutable audit log of all interview actions, support DPDPA 2023 compliance requirements.</w:t>
      </w:r>
    </w:p>
    <w:p>
      <w:pPr>
        <w:pStyle w:val="Heading1"/>
      </w:pPr>
      <w:r>
        <w:t>4. Key Features &amp; Capabilities</w:t>
      </w:r>
    </w:p>
    <w:p>
      <w:pPr>
        <w:pStyle w:val="Heading3"/>
      </w:pPr>
      <w:r>
        <w:t>Full-Duplex Video &amp; Audio Streaming</w:t>
      </w:r>
    </w:p>
    <w:p>
      <w:pPr>
        <w:spacing w:line="336" w:lineRule="auto"/>
      </w:pPr>
      <w:r>
        <w:t>Native Jitsi JVB integration for low-latency audio/video with adaptive bitrate, echo cancellation, and noise suppression.</w:t>
      </w:r>
    </w:p>
    <w:p>
      <w:pPr>
        <w:pStyle w:val="Heading3"/>
      </w:pPr>
      <w:r>
        <w:t>Flexible Timer &amp; Duration Control</w:t>
      </w:r>
    </w:p>
    <w:p>
      <w:pPr>
        <w:spacing w:line="336" w:lineRule="auto"/>
      </w:pPr>
      <w:r>
        <w:t>Configurable interview duration (15-min, 30-min, 60-min, custom) with warning notifications at 5-min, 2-min, and timeout.</w:t>
      </w:r>
    </w:p>
    <w:p>
      <w:pPr>
        <w:pStyle w:val="Heading3"/>
      </w:pPr>
      <w:r>
        <w:t>Multi-Question Interview Template System</w:t>
      </w:r>
    </w:p>
    <w:p>
      <w:pPr>
        <w:spacing w:line="336" w:lineRule="auto"/>
      </w:pPr>
      <w:r>
        <w:t>Support for structured interview templates with ordered questions, estimated time per question, and custom recruiter questions.</w:t>
      </w:r>
    </w:p>
    <w:p>
      <w:pPr>
        <w:pStyle w:val="Heading3"/>
      </w:pPr>
      <w:r>
        <w:t>Real-Time Feedback Collection</w:t>
      </w:r>
    </w:p>
    <w:p>
      <w:pPr>
        <w:spacing w:line="336" w:lineRule="auto"/>
      </w:pPr>
      <w:r>
        <w:t>Live scoring panel on interviewer dashboard with communication, technical, and cultural fit scores.</w:t>
      </w:r>
    </w:p>
    <w:p>
      <w:pPr>
        <w:pStyle w:val="Heading3"/>
      </w:pPr>
      <w:r>
        <w:t>Pre-Interview Verification</w:t>
      </w:r>
    </w:p>
    <w:p>
      <w:pPr>
        <w:spacing w:line="336" w:lineRule="auto"/>
      </w:pPr>
      <w:r>
        <w:t>Candidate joins early for camera/audio test with device permission checking and internet quality validation.</w:t>
      </w:r>
    </w:p>
    <w:p>
      <w:pPr>
        <w:pStyle w:val="Heading3"/>
      </w:pPr>
      <w:r>
        <w:t>No-Show Detection &amp; Recovery</w:t>
      </w:r>
    </w:p>
    <w:p>
      <w:pPr>
        <w:spacing w:line="336" w:lineRule="auto"/>
      </w:pPr>
      <w:r>
        <w:t>Automatic detection 5 minutes after scheduled start with SMS/email alerts and rescheduling workflow.</w:t>
      </w:r>
    </w:p>
    <w:p>
      <w:pPr>
        <w:pStyle w:val="Heading3"/>
      </w:pPr>
      <w:r>
        <w:t>Interview Recording with Consent Management</w:t>
      </w:r>
    </w:p>
    <w:p>
      <w:pPr>
        <w:spacing w:line="336" w:lineRule="auto"/>
      </w:pPr>
      <w:r>
        <w:t>Optional recording with candidate consent (DPDPA compliant) and right-to-deletion within 30 days post-interview.</w:t>
      </w:r>
    </w:p>
    <w:p>
      <w:pPr>
        <w:pStyle w:val="Heading3"/>
      </w:pPr>
      <w:r>
        <w:t>Resume &amp; Pause Capability</w:t>
      </w:r>
    </w:p>
    <w:p>
      <w:pPr>
        <w:spacing w:line="336" w:lineRule="auto"/>
      </w:pPr>
      <w:r>
        <w:t>Interviewer can pause session for up to 5 minutes without losing timer progress.</w:t>
      </w:r>
    </w:p>
    <w:p>
      <w:pPr>
        <w:pStyle w:val="Heading3"/>
      </w:pPr>
      <w:r>
        <w:t>Analytics &amp; QoS Monitoring</w:t>
      </w:r>
    </w:p>
    <w:p>
      <w:pPr>
        <w:spacing w:line="336" w:lineRule="auto"/>
      </w:pPr>
      <w:r>
        <w:t>Capture real-time QoS metrics: audio jitter, video bitrate, packet loss, round-trip latency with quality reports.</w:t>
      </w:r>
    </w:p>
    <w:p>
      <w:pPr>
        <w:pStyle w:val="Heading3"/>
      </w:pPr>
      <w:r>
        <w:t>Webhook Support for External Integrations</w:t>
      </w:r>
    </w:p>
    <w:p>
      <w:pPr>
        <w:spacing w:line="336" w:lineRule="auto"/>
      </w:pPr>
      <w:r>
        <w:t>Recruiters can register webhooks triggered on interview.completed or interview.score.computed events for ATS/HRIS integrations.</w:t>
      </w:r>
    </w:p>
    <w:p>
      <w:pPr>
        <w:pStyle w:val="Heading3"/>
      </w:pPr>
      <w:r>
        <w:t>Accessibility &amp; Compliance Features</w:t>
      </w:r>
    </w:p>
    <w:p>
      <w:pPr>
        <w:spacing w:line="336" w:lineRule="auto"/>
      </w:pPr>
      <w:r>
        <w:t>Support for live captions, screen reader compatibility, WCAG 2.1 AA compliance.</w:t>
      </w:r>
    </w:p>
    <w:p>
      <w:pPr>
        <w:pStyle w:val="Heading1"/>
      </w:pPr>
      <w:r>
        <w:t>5. Inputs &amp; API Endpoints</w:t>
      </w:r>
    </w:p>
    <w:p>
      <w:pPr>
        <w:pStyle w:val="Heading2"/>
      </w:pPr>
      <w:r>
        <w:t>Key REST API Endpoints</w:t>
      </w:r>
    </w:p>
    <w:p>
      <w:pPr>
        <w:pStyle w:val="ListBullet"/>
      </w:pPr>
      <w:r>
        <w:t>POST /api/v1/interviews – Schedule new interview (job_id, candidate_id, scheduled_time, duration, template_id)</w:t>
      </w:r>
    </w:p>
    <w:p>
      <w:pPr>
        <w:pStyle w:val="ListBullet"/>
      </w:pPr>
      <w:r>
        <w:t>GET /api/v1/interviews/{id} – Retrieve interview details (status, participants, scores, feedback)</w:t>
      </w:r>
    </w:p>
    <w:p>
      <w:pPr>
        <w:pStyle w:val="ListBullet"/>
      </w:pPr>
      <w:r>
        <w:t>PATCH /api/v1/interviews/{id} – Update interview (reschedule, change interviewer, cancel)</w:t>
      </w:r>
    </w:p>
    <w:p>
      <w:pPr>
        <w:pStyle w:val="ListBullet"/>
      </w:pPr>
      <w:r>
        <w:t>POST /api/v1/interviews/{id}/join – Request room access (returns jitsi_url, media_token)</w:t>
      </w:r>
    </w:p>
    <w:p>
      <w:pPr>
        <w:pStyle w:val="ListBullet"/>
      </w:pPr>
      <w:r>
        <w:t>POST /api/v1/interviews/{id}/pause – Interviewer pauses session</w:t>
      </w:r>
    </w:p>
    <w:p>
      <w:pPr>
        <w:pStyle w:val="ListBullet"/>
      </w:pPr>
      <w:r>
        <w:t>POST /api/v1/interviews/{id}/resume – Interviewer resumes paused session</w:t>
      </w:r>
    </w:p>
    <w:p>
      <w:pPr>
        <w:pStyle w:val="ListBullet"/>
      </w:pPr>
      <w:r>
        <w:t>POST /api/v1/interviews/{id}/complete – Mark interview complete (initiates async scoring)</w:t>
      </w:r>
    </w:p>
    <w:p>
      <w:pPr>
        <w:pStyle w:val="ListBullet"/>
      </w:pPr>
      <w:r>
        <w:t>GET /api/v1/interviews/{id}/result – Retrieve final result (AI scores, dimension breakdowns, recommendation)</w:t>
      </w:r>
    </w:p>
    <w:p>
      <w:pPr>
        <w:pStyle w:val="ListBullet"/>
      </w:pPr>
      <w:r>
        <w:t>POST /api/v1/interviews/{id}/feedback – Interviewer submits feedback (communication_score, technical_score, comments)</w:t>
      </w:r>
    </w:p>
    <w:p>
      <w:pPr>
        <w:pStyle w:val="ListBullet"/>
      </w:pPr>
      <w:r>
        <w:t>GET /api/v1/interviews/{id}/questions – Retrieve interview question template</w:t>
      </w:r>
    </w:p>
    <w:p>
      <w:pPr>
        <w:pStyle w:val="ListBullet"/>
      </w:pPr>
      <w:r>
        <w:t>POST /api/v1/interviews/{id}/question/{qid}/answer – Log candidate response to question</w:t>
      </w:r>
    </w:p>
    <w:p>
      <w:pPr>
        <w:pStyle w:val="ListBullet"/>
      </w:pPr>
      <w:r>
        <w:t>GET /api/v1/interviews?status=scheduled – List upcoming interviews (dashboard)</w:t>
      </w:r>
    </w:p>
    <w:p>
      <w:pPr>
        <w:pStyle w:val="ListBullet"/>
      </w:pPr>
      <w:r>
        <w:t>POST /api/v1/interviews/{id}/reschedule – Reschedule interview (no-show or recruiter request)</w:t>
      </w:r>
    </w:p>
    <w:p>
      <w:pPr>
        <w:pStyle w:val="ListBullet"/>
      </w:pPr>
      <w:r>
        <w:t>POST /api/v1/interviews/{id}/consent/recording – Candidate consents to recording</w:t>
      </w:r>
    </w:p>
    <w:p>
      <w:pPr>
        <w:pStyle w:val="ListBullet"/>
      </w:pPr>
      <w:r>
        <w:t>DELETE /api/v1/interviews/{id}/recording – Candidate requests recording deletion</w:t>
      </w:r>
    </w:p>
    <w:p>
      <w:pPr>
        <w:pStyle w:val="ListBullet"/>
      </w:pPr>
      <w:r>
        <w:t>GET /api/v1/interviews/analytics – Recruiter dashboard analytics (avg duration, no-show rate, scores)</w:t>
      </w:r>
    </w:p>
    <w:p>
      <w:pPr>
        <w:pStyle w:val="Heading2"/>
      </w:pPr>
      <w:r>
        <w:t>WebSocket Endpoint</w:t>
      </w:r>
    </w:p>
    <w:p>
      <w:r>
        <w:t>WebSocket: /ws/interview/{interviewId} – Bidirectional real-time communication for session state, timer updates, participant join/leave, feedback form availability, and error notifications.</w:t>
      </w:r>
    </w:p>
    <w:p>
      <w:pPr>
        <w:pStyle w:val="Heading1"/>
      </w:pPr>
      <w:r>
        <w:t>6. Kafka Consumer Events</w:t>
      </w:r>
    </w:p>
    <w:p>
      <w:pPr>
        <w:pStyle w:val="ListBullet"/>
      </w:pPr>
      <w:r>
        <w:t>interview.scheduled</w:t>
      </w:r>
    </w:p>
    <w:p>
      <w:pPr>
        <w:spacing w:line="312" w:lineRule="auto"/>
      </w:pPr>
      <w:r>
        <w:t>Fired by recruiter-service. Interview-service creates record, reserves Jitsi room.</w:t>
      </w:r>
    </w:p>
    <w:p>
      <w:pPr>
        <w:pStyle w:val="ListBullet"/>
      </w:pPr>
      <w:r>
        <w:t>interview.cancelled</w:t>
      </w:r>
    </w:p>
    <w:p>
      <w:pPr>
        <w:spacing w:line="312" w:lineRule="auto"/>
      </w:pPr>
      <w:r>
        <w:t>Fired by recruiter-service if recruiter cancels interview.</w:t>
      </w:r>
    </w:p>
    <w:p>
      <w:pPr>
        <w:pStyle w:val="ListBullet"/>
      </w:pPr>
      <w:r>
        <w:t>score.computed</w:t>
      </w:r>
    </w:p>
    <w:p>
      <w:pPr>
        <w:spacing w:line="312" w:lineRule="auto"/>
      </w:pPr>
      <w:r>
        <w:t>Fired by scoring-engine after AI analysis. Payload includes AI scores and dimensions.</w:t>
      </w:r>
    </w:p>
    <w:p>
      <w:pPr>
        <w:pStyle w:val="ListBullet"/>
      </w:pPr>
      <w:r>
        <w:t>interview.feedback.submitted</w:t>
      </w:r>
    </w:p>
    <w:p>
      <w:pPr>
        <w:spacing w:line="312" w:lineRule="auto"/>
      </w:pPr>
      <w:r>
        <w:t>Published by interview-service when interviewer submits feedback.</w:t>
      </w:r>
    </w:p>
    <w:p>
      <w:pPr>
        <w:pStyle w:val="ListBullet"/>
      </w:pPr>
      <w:r>
        <w:t>application.assessment.required</w:t>
      </w:r>
    </w:p>
    <w:p>
      <w:pPr>
        <w:spacing w:line="312" w:lineRule="auto"/>
      </w:pPr>
      <w:r>
        <w:t>Fired by application-service if candidate needs interview as next stage.</w:t>
      </w:r>
    </w:p>
    <w:p>
      <w:pPr>
        <w:pStyle w:val="Heading1"/>
      </w:pPr>
      <w:r>
        <w:t>7. Outputs &amp; Event Streams</w:t>
      </w:r>
    </w:p>
    <w:p>
      <w:pPr>
        <w:pStyle w:val="Heading2"/>
      </w:pPr>
      <w:r>
        <w:t>Kafka Producer Events (Key)</w:t>
      </w:r>
    </w:p>
    <w:p>
      <w:pPr>
        <w:pStyle w:val="ListBullet"/>
      </w:pPr>
      <w:r>
        <w:t>interview.scheduled.acked</w:t>
      </w:r>
    </w:p>
    <w:p>
      <w:pPr>
        <w:spacing w:line="312" w:lineRule="auto"/>
      </w:pPr>
      <w:r>
        <w:t>Interview record created, Jitsi room reserved. Returns join_url.</w:t>
      </w:r>
    </w:p>
    <w:p>
      <w:pPr>
        <w:pStyle w:val="ListBullet"/>
      </w:pPr>
      <w:r>
        <w:t>interview.started</w:t>
      </w:r>
    </w:p>
    <w:p>
      <w:pPr>
        <w:spacing w:line="312" w:lineRule="auto"/>
      </w:pPr>
      <w:r>
        <w:t>First participant joined room.</w:t>
      </w:r>
    </w:p>
    <w:p>
      <w:pPr>
        <w:pStyle w:val="ListBullet"/>
      </w:pPr>
      <w:r>
        <w:t>interview.paused</w:t>
      </w:r>
    </w:p>
    <w:p>
      <w:pPr>
        <w:spacing w:line="312" w:lineRule="auto"/>
      </w:pPr>
      <w:r>
        <w:t>Interviewer paused session.</w:t>
      </w:r>
    </w:p>
    <w:p>
      <w:pPr>
        <w:pStyle w:val="ListBullet"/>
      </w:pPr>
      <w:r>
        <w:t>interview.resumed</w:t>
      </w:r>
    </w:p>
    <w:p>
      <w:pPr>
        <w:spacing w:line="312" w:lineRule="auto"/>
      </w:pPr>
      <w:r>
        <w:t>Interviewer resumed paused session.</w:t>
      </w:r>
    </w:p>
    <w:p>
      <w:pPr>
        <w:pStyle w:val="ListBullet"/>
      </w:pPr>
      <w:r>
        <w:t>interview.completed</w:t>
      </w:r>
    </w:p>
    <w:p>
      <w:pPr>
        <w:spacing w:line="312" w:lineRule="auto"/>
      </w:pPr>
      <w:r>
        <w:t>Interview officially ended. Triggers async scoring.</w:t>
      </w:r>
    </w:p>
    <w:p>
      <w:pPr>
        <w:pStyle w:val="ListBullet"/>
      </w:pPr>
      <w:r>
        <w:t>interview.no_show.detected</w:t>
      </w:r>
    </w:p>
    <w:p>
      <w:pPr>
        <w:spacing w:line="312" w:lineRule="auto"/>
      </w:pPr>
      <w:r>
        <w:t>Candidate not joined 5 min after start. Alerts recruiter.</w:t>
      </w:r>
    </w:p>
    <w:p>
      <w:pPr>
        <w:pStyle w:val="ListBullet"/>
      </w:pPr>
      <w:r>
        <w:t>interview.feedback.submitted</w:t>
      </w:r>
    </w:p>
    <w:p>
      <w:pPr>
        <w:spacing w:line="312" w:lineRule="auto"/>
      </w:pPr>
      <w:r>
        <w:t>Interviewer submitted feedback form.</w:t>
      </w:r>
    </w:p>
    <w:p>
      <w:pPr>
        <w:pStyle w:val="ListBullet"/>
      </w:pPr>
      <w:r>
        <w:t>interview.score.computed</w:t>
      </w:r>
    </w:p>
    <w:p>
      <w:pPr>
        <w:spacing w:line="312" w:lineRule="auto"/>
      </w:pPr>
      <w:r>
        <w:t>Final merged score (interviewer 60% + AI 40%).</w:t>
      </w:r>
    </w:p>
    <w:p>
      <w:pPr>
        <w:pStyle w:val="ListBullet"/>
      </w:pPr>
      <w:r>
        <w:t>interview.recording.completed</w:t>
      </w:r>
    </w:p>
    <w:p>
      <w:pPr>
        <w:spacing w:line="312" w:lineRule="auto"/>
      </w:pPr>
      <w:r>
        <w:t>Recording finalized and saved to MinIO.</w:t>
      </w:r>
    </w:p>
    <w:p>
      <w:pPr>
        <w:pStyle w:val="ListBullet"/>
      </w:pPr>
      <w:r>
        <w:t>interview.rescheduled</w:t>
      </w:r>
    </w:p>
    <w:p>
      <w:pPr>
        <w:spacing w:line="312" w:lineRule="auto"/>
      </w:pPr>
      <w:r>
        <w:t>Interview rescheduled (no-show or recruiter request).</w:t>
      </w:r>
    </w:p>
    <w:p>
      <w:pPr>
        <w:pStyle w:val="ListBullet"/>
      </w:pPr>
      <w:r>
        <w:t>interview.consent.granted</w:t>
      </w:r>
    </w:p>
    <w:p>
      <w:pPr>
        <w:spacing w:line="312" w:lineRule="auto"/>
      </w:pPr>
      <w:r>
        <w:t>Candidate consented to recording.</w:t>
      </w:r>
    </w:p>
    <w:p>
      <w:pPr>
        <w:pStyle w:val="Heading1"/>
      </w:pPr>
      <w:r>
        <w:t>8. Dependencies &amp; Integration Points</w:t>
      </w:r>
    </w:p>
    <w:p>
      <w:pPr>
        <w:pStyle w:val="Heading2"/>
      </w:pPr>
      <w:r>
        <w:t>Internal Services</w:t>
      </w:r>
    </w:p>
    <w:p>
      <w:pPr>
        <w:pStyle w:val="ListBullet"/>
      </w:pPr>
      <w:r>
        <w:t>recruiter-service / job-service – Source of interview.scheduled events; validation of recruiter/job ownership.</w:t>
      </w:r>
    </w:p>
    <w:p>
      <w:pPr>
        <w:pStyle w:val="ListBullet"/>
      </w:pPr>
      <w:r>
        <w:t>user-service – Fetches candidate and recruiter profile data for session initialization.</w:t>
      </w:r>
    </w:p>
    <w:p>
      <w:pPr>
        <w:pStyle w:val="ListBullet"/>
      </w:pPr>
      <w:r>
        <w:t>application-service – Validates candidate eligibility; updates application score after interview.completed.</w:t>
      </w:r>
    </w:p>
    <w:p>
      <w:pPr>
        <w:pStyle w:val="ListBullet"/>
      </w:pPr>
      <w:r>
        <w:t>scoring-engine – Consumes interview.completed; publishes score.computed event with AI analysis.</w:t>
      </w:r>
    </w:p>
    <w:p>
      <w:pPr>
        <w:pStyle w:val="ListBullet"/>
      </w:pPr>
      <w:r>
        <w:t>notification-service – Consumes interview.* events for calendar invites, alerts, score results.</w:t>
      </w:r>
    </w:p>
    <w:p>
      <w:pPr>
        <w:pStyle w:val="ListBullet"/>
      </w:pPr>
      <w:r>
        <w:t>analytics-service – Consumes all interview.* events for funnel, QoS, no-show, and recruiter performance analytics.</w:t>
      </w:r>
    </w:p>
    <w:p>
      <w:pPr>
        <w:pStyle w:val="ListBullet"/>
      </w:pPr>
      <w:r>
        <w:t>auth-service / Keycloak – JWT token validation; role extraction (RECRUITER, CANDIDATE, INTERVIEWER).</w:t>
      </w:r>
    </w:p>
    <w:p>
      <w:pPr>
        <w:pStyle w:val="Heading2"/>
      </w:pPr>
      <w:r>
        <w:t>External Data Stores &amp; Infrastructure</w:t>
      </w:r>
    </w:p>
    <w:p>
      <w:pPr>
        <w:pStyle w:val="ListBullet"/>
      </w:pPr>
      <w:r>
        <w:t>PostgreSQL 15 – Interview records, feedback, scores, audit logs. RLS enforces tenant_id isolation.</w:t>
      </w:r>
    </w:p>
    <w:p>
      <w:pPr>
        <w:pStyle w:val="ListBullet"/>
      </w:pPr>
      <w:r>
        <w:t>Redis 7 – Session state machine, timers, WebSocket connection tracking. TTL: 24 hours post-completion.</w:t>
      </w:r>
    </w:p>
    <w:p>
      <w:pPr>
        <w:pStyle w:val="ListBullet"/>
      </w:pPr>
      <w:r>
        <w:t>Kafka 3.7.0 – Event bus for interview lifecycle and scoring integration. 3x replication, DLQ topics.</w:t>
      </w:r>
    </w:p>
    <w:p>
      <w:pPr>
        <w:pStyle w:val="ListBullet"/>
      </w:pPr>
      <w:r>
        <w:t>Jitsi (JVB) – WebRTC media server. Interview-service creates rooms, manages JWT tokens, monitors connections.</w:t>
      </w:r>
    </w:p>
    <w:p>
      <w:pPr>
        <w:pStyle w:val="ListBullet"/>
      </w:pPr>
      <w:r>
        <w:t>coturn – TURN/STUN server for NAT traversal on mobile/corporate networks.</w:t>
      </w:r>
    </w:p>
    <w:p>
      <w:pPr>
        <w:pStyle w:val="ListBullet"/>
      </w:pPr>
      <w:r>
        <w:t>MinIO – S3-compatible object storage for interview recordings. WORM retention: 2 years.</w:t>
      </w:r>
    </w:p>
    <w:p>
      <w:pPr>
        <w:pStyle w:val="ListBullet"/>
      </w:pPr>
      <w:r>
        <w:t>OpenSearch – Full-text search for interviews (candidate name, job title, date). Indexed asynchronously.</w:t>
      </w:r>
    </w:p>
    <w:p>
      <w:pPr>
        <w:pStyle w:val="ListBullet"/>
      </w:pPr>
      <w:r>
        <w:t>ClickHouse – Immutable event log for funnel, QoS metrics, score distributions, no-show analysis.</w:t>
      </w:r>
    </w:p>
    <w:p>
      <w:pPr>
        <w:pStyle w:val="ListBullet"/>
      </w:pPr>
      <w:r>
        <w:t>Keycloak – OIDC/OAuth2 provider. JWT tokens contain recruiter_id, candidate_id, role.</w:t>
      </w:r>
    </w:p>
    <w:p>
      <w:pPr>
        <w:pStyle w:val="ListBullet"/>
      </w:pPr>
      <w:r>
        <w:t>NGINX Ingress – Routes /api/v1/interviews/* and /ws/interview/* traffic. TLS termination.</w:t>
      </w:r>
    </w:p>
    <w:p>
      <w:pPr>
        <w:pStyle w:val="ListBullet"/>
      </w:pPr>
      <w:r>
        <w:t>Kubernetes – k3s self-managed on GCP us-central1 + AWS us-east-1. Namespace: realtime.</w:t>
      </w:r>
    </w:p>
    <w:p>
      <w:pPr>
        <w:pStyle w:val="Heading1"/>
      </w:pPr>
      <w:r>
        <w:t>9. Tech Stack &amp; Architecture</w:t>
      </w:r>
    </w:p>
    <w:p>
      <w:pPr>
        <w:pStyle w:val="Heading2"/>
      </w:pPr>
      <w:r>
        <w:t>Language &amp; Framework</w:t>
      </w:r>
    </w:p>
    <w:p>
      <w:pPr>
        <w:spacing w:line="336" w:lineRule="auto"/>
      </w:pPr>
      <w:r>
        <w:t>Node.js (v20 LTS) with TypeScript. Fastify (vs. Express) recommended for WebSocket performance. OpenAPI 3.0.0 spec validated in CI/CD via spectral lint.</w:t>
      </w:r>
    </w:p>
    <w:p>
      <w:pPr>
        <w:pStyle w:val="Heading2"/>
      </w:pPr>
      <w:r>
        <w:t>Database &amp; Caching</w:t>
      </w:r>
    </w:p>
    <w:p>
      <w:pPr>
        <w:spacing w:line="336" w:lineRule="auto"/>
      </w:pPr>
      <w:r>
        <w:t>PostgreSQL 15 for interview records, feedback, scores, audit logs. RLS policies on interview table. Connection pooling via pgBouncer. Redis 7 for session state, timers, WebSocket connections. TTL: 24 hours post-completion (supports post-interview queries).</w:t>
      </w:r>
    </w:p>
    <w:p>
      <w:pPr>
        <w:pStyle w:val="Heading2"/>
      </w:pPr>
      <w:r>
        <w:t>Messaging &amp; Media</w:t>
      </w:r>
    </w:p>
    <w:p>
      <w:pPr>
        <w:spacing w:line="336" w:lineRule="auto"/>
      </w:pPr>
      <w:r>
        <w:t>Apache Kafka 3.7.0 for event streaming. Apicurio Schema Registry enforces Avro/JSON schemas. Jitsi Meet integration via REST API (room creation, JWT tokens). WebSocket library: ws (Node.js native) or socket.io with fallbacks.</w:t>
      </w:r>
    </w:p>
    <w:p>
      <w:pPr>
        <w:pStyle w:val="Heading2"/>
      </w:pPr>
      <w:r>
        <w:t>Storage &amp; Observability</w:t>
      </w:r>
    </w:p>
    <w:p>
      <w:pPr>
        <w:spacing w:line="336" w:lineRule="auto"/>
      </w:pPr>
      <w:r>
        <w:t>MinIO (S3-compatible) for interview recordings. AES-256 encryption. WORM retention: 2 years. Prometheus metrics: active_interview_count, websocket_connections, jitsi_room_latency. Structured JSON logs → Grafana Loki. OpenTelemetry tracing → Grafana Tempo.</w:t>
      </w:r>
    </w:p>
    <w:p>
      <w:pPr>
        <w:pStyle w:val="Heading2"/>
      </w:pPr>
      <w:r>
        <w:t>Container &amp; Deployment</w:t>
      </w:r>
    </w:p>
    <w:p>
      <w:pPr>
        <w:spacing w:line="336" w:lineRule="auto"/>
      </w:pPr>
      <w:r>
        <w:t>Docker (multi-stage build, Alpine base). Image size: 1.61 GB (Jitsi SDK, FFmpeg, ML libraries). Deployed on Kubernetes (k3s self-managed on GCP + AWS). Helm 3.x with environment-specific values. HPA scales 3–10 replicas based on WebSocket connections (target: 500 per pod) or CPU (70%).</w:t>
      </w:r>
    </w:p>
    <w:p>
      <w:pPr>
        <w:pStyle w:val="Heading2"/>
      </w:pPr>
      <w:r>
        <w:t>Testing &amp; CI/CD</w:t>
      </w:r>
    </w:p>
    <w:p>
      <w:pPr>
        <w:spacing w:line="336" w:lineRule="auto"/>
      </w:pPr>
      <w:r>
        <w:t>Unit tests (Jest), integration tests (supertest + test DB), E2E tests (Selenium). GitLab CI 5-stage pipeline: build → dev → test → stage → prod. Trivy security scanning. Harbor container registry.</w:t>
      </w:r>
    </w:p>
    <w:p>
      <w:pPr>
        <w:pStyle w:val="Heading1"/>
      </w:pPr>
      <w:r>
        <w:t>10. Real-Time Communication Model</w:t>
      </w:r>
    </w:p>
    <w:p>
      <w:pPr>
        <w:pStyle w:val="Heading2"/>
      </w:pPr>
      <w:r>
        <w:t>WebSocket Architecture</w:t>
      </w:r>
    </w:p>
    <w:p>
      <w:pPr>
        <w:spacing w:line="336" w:lineRule="auto"/>
      </w:pPr>
      <w:r>
        <w:t>Interview-service maintains bidirectional WebSocket connections with recruiter and candidate. Participants connect to /ws/interview/{interviewId} after REST call to POST /api/v1/interviews/{id}/join (returns media token). WebSocket messages are JSON-encoded with message type, payload, and timestamp.</w:t>
      </w:r>
    </w:p>
    <w:p>
      <w:pPr>
        <w:pStyle w:val="Heading2"/>
      </w:pPr>
      <w:r>
        <w:t>Key WebSocket Message Types</w:t>
      </w:r>
    </w:p>
    <w:p>
      <w:pPr>
        <w:pStyle w:val="ListBullet"/>
      </w:pPr>
      <w:r>
        <w:t>session.state.update – Interview state (STARTED, PAUSED, COMPLETED). Sent on every state change.</w:t>
      </w:r>
    </w:p>
    <w:p>
      <w:pPr>
        <w:pStyle w:val="ListBullet"/>
      </w:pPr>
      <w:r>
        <w:t>timer.tick – Remaining time in seconds. Sent every 1 second.</w:t>
      </w:r>
    </w:p>
    <w:p>
      <w:pPr>
        <w:pStyle w:val="ListBullet"/>
      </w:pPr>
      <w:r>
        <w:t>timer.warning – Alert when 5-min, 2-min, or 0-min remaining.</w:t>
      </w:r>
    </w:p>
    <w:p>
      <w:pPr>
        <w:pStyle w:val="ListBullet"/>
      </w:pPr>
      <w:r>
        <w:t>participant.joined – Recruiter/candidate joined room. Payload: participant_type, join_time.</w:t>
      </w:r>
    </w:p>
    <w:p>
      <w:pPr>
        <w:pStyle w:val="ListBullet"/>
      </w:pPr>
      <w:r>
        <w:t>participant.left – Participant left room. Payload: participant_type, leave_time.</w:t>
      </w:r>
    </w:p>
    <w:p>
      <w:pPr>
        <w:pStyle w:val="ListBullet"/>
      </w:pPr>
      <w:r>
        <w:t>mute.request – Request participant to mute (interviewer enforcement).</w:t>
      </w:r>
    </w:p>
    <w:p>
      <w:pPr>
        <w:pStyle w:val="ListBullet"/>
      </w:pPr>
      <w:r>
        <w:t>feedback.form.available – Interview ended; feedback form available for submission.</w:t>
      </w:r>
    </w:p>
    <w:p>
      <w:pPr>
        <w:pStyle w:val="ListBullet"/>
      </w:pPr>
      <w:r>
        <w:t>interview.complete – Interview officially completed (recordings finalized, scoring initiated).</w:t>
      </w:r>
    </w:p>
    <w:p>
      <w:pPr>
        <w:pStyle w:val="ListBullet"/>
      </w:pPr>
      <w:r>
        <w:t>connection.health – Periodic heartbeat (both directions): client sends audio/video/latency status.</w:t>
      </w:r>
    </w:p>
    <w:p>
      <w:pPr>
        <w:pStyle w:val="ListBullet"/>
      </w:pPr>
      <w:r>
        <w:t>error.notification – Error occurred (Jitsi room lost, etc.). Suggested remedial action included.</w:t>
      </w:r>
    </w:p>
    <w:p>
      <w:pPr>
        <w:pStyle w:val="Heading1"/>
      </w:pPr>
      <w:r>
        <w:t>11. Scoring &amp; Assessment Integration</w:t>
      </w:r>
    </w:p>
    <w:p>
      <w:pPr>
        <w:pStyle w:val="Heading2"/>
      </w:pPr>
      <w:r>
        <w:t>Dual-Score Model</w:t>
      </w:r>
    </w:p>
    <w:p>
      <w:pPr>
        <w:spacing w:line="336" w:lineRule="auto"/>
      </w:pPr>
      <w:r>
        <w:t>Interview-service implements hybrid scoring combining interviewer feedback (qualitative) with AI analysis (quantitative):</w:t>
        <w:br/>
        <w:br/>
        <w:t>Interviewer Score (post-interview feedback form):</w:t>
        <w:br/>
        <w:t xml:space="preserve">  • Communication (1-5): clarity, articulation, listening</w:t>
        <w:br/>
        <w:t xml:space="preserve">  • Technical Knowledge (1-5): depth, accuracy, problem-solving</w:t>
        <w:br/>
        <w:t xml:space="preserve">  • Cultural Fit (1-5): alignment with company values</w:t>
        <w:br/>
        <w:t xml:space="preserve">  • Comments: open-ended feedback</w:t>
        <w:br/>
        <w:t xml:space="preserve">  • Recommendation: HIRE, MAYBE, REJECT</w:t>
        <w:br/>
        <w:br/>
        <w:t>AI Score (post-interview via scoring-engine):</w:t>
        <w:br/>
        <w:t xml:space="preserve">  • Analyzes interview transcript</w:t>
        <w:br/>
        <w:t xml:space="preserve">  • Evaluates communication patterns, technical accuracy, engagement</w:t>
        <w:br/>
        <w:t xml:space="preserve">  • Returns dimension scores and confidence</w:t>
        <w:br/>
        <w:t xml:space="preserve">  • Weight: interviewer (60%) + AI (40%) for final merged score</w:t>
      </w:r>
    </w:p>
    <w:p>
      <w:pPr>
        <w:pStyle w:val="Heading1"/>
      </w:pPr>
      <w:r>
        <w:t>12. Business Value &amp; Impact</w:t>
      </w:r>
    </w:p>
    <w:p>
      <w:pPr>
        <w:pStyle w:val="Heading2"/>
      </w:pPr>
      <w:r>
        <w:t>For Recruiters</w:t>
      </w:r>
    </w:p>
    <w:p>
      <w:pPr>
        <w:spacing w:line="336" w:lineRule="auto"/>
      </w:pPr>
      <w:r>
        <w:t>Interview-service enables recruiters to conduct structured video interviews without expensive third-party tools. Built-in timer enforcement, question templating, and real-time feedback collection streamline the interview process. Post-interview analytics dashboard shows interview quality metrics (QoS, duration, no-show rate) for process optimization.</w:t>
      </w:r>
    </w:p>
    <w:p>
      <w:pPr>
        <w:pStyle w:val="Heading2"/>
      </w:pPr>
      <w:r>
        <w:t>For Candidates</w:t>
      </w:r>
    </w:p>
    <w:p>
      <w:pPr>
        <w:spacing w:line="336" w:lineRule="auto"/>
      </w:pPr>
      <w:r>
        <w:t>Candidates benefit from transparent, fair assessment: structured questions (no interviewer bias), recorded sessions (audit trail), and AI-assisted scoring (removes subjective judgment). Pre-interview device testing reduces technical friction. Flexible scheduling and rescheduling support diverse candidate circumstances.</w:t>
      </w:r>
    </w:p>
    <w:p>
      <w:pPr>
        <w:pStyle w:val="Heading2"/>
      </w:pPr>
      <w:r>
        <w:t>For Ecoskiller Platform</w:t>
      </w:r>
    </w:p>
    <w:p>
      <w:pPr>
        <w:spacing w:line="336" w:lineRule="auto"/>
      </w:pPr>
      <w:r>
        <w:t>Interview-service is a critical revenue node: each interview consumes Jitsi resources, triggering usage-based billing. Multi-tenant isolation (RLS at DB layer) enables safe B2B operations. Event-driven architecture decouples interviewer UX from scoring: recruiters get instant completion confirmation while scoring happens asynchronously (5-10 min). Recording functionality generates high-value data for ML model improvement.</w:t>
      </w:r>
    </w:p>
    <w:p>
      <w:pPr>
        <w:pStyle w:val="Heading2"/>
      </w:pPr>
      <w:r>
        <w:t>For Compliance &amp; Risk Mitigation</w:t>
      </w:r>
    </w:p>
    <w:p>
      <w:pPr>
        <w:spacing w:line="336" w:lineRule="auto"/>
      </w:pPr>
      <w:r>
        <w:t>DPDPA 2023 compliance: recording consent explicitly requested before interview.started. Candidate can request deletion within 30 days. Immutable audit log (ClickHouse) preserves all recruiter actions for legal discovery. Interviewer bias detection: analytics-service flags interviewers with unusual score distributions. Habitual no-show tracking escalates candidates to compliance review.</w:t>
      </w:r>
    </w:p>
    <w:p>
      <w:pPr>
        <w:pStyle w:val="Heading1"/>
      </w:pPr>
      <w:r>
        <w:t>13. Operational Details</w:t>
      </w:r>
    </w:p>
    <w:p>
      <w:pPr>
        <w:pStyle w:val="Heading2"/>
      </w:pPr>
      <w:r>
        <w:t>Deployment Configuration</w:t>
      </w:r>
    </w:p>
    <w:p>
      <w:pPr>
        <w:pStyle w:val="ListBullet"/>
      </w:pPr>
      <w:r>
        <w:t>Service Name: interview-service</w:t>
      </w:r>
    </w:p>
    <w:p>
      <w:pPr>
        <w:pStyle w:val="ListBullet"/>
      </w:pPr>
      <w:r>
        <w:t>Namespace: realtime</w:t>
      </w:r>
    </w:p>
    <w:p>
      <w:pPr>
        <w:pStyle w:val="ListBullet"/>
      </w:pPr>
      <w:r>
        <w:t>Replicas: 3 (HPA scales 3–10 based on WebSocket connections &gt; 500 or CPU &gt; 70%)</w:t>
      </w:r>
    </w:p>
    <w:p>
      <w:pPr>
        <w:pStyle w:val="ListBullet"/>
      </w:pPr>
      <w:r>
        <w:t>Health Check: /api/v1/health (liveness), /actuator/health/readiness (readiness)</w:t>
      </w:r>
    </w:p>
    <w:p>
      <w:pPr>
        <w:pStyle w:val="ListBullet"/>
      </w:pPr>
      <w:r>
        <w:t>Ports: 8080 (HTTP), 8443 (HTTPS), 8081 (WebSocket)</w:t>
      </w:r>
    </w:p>
    <w:p>
      <w:pPr>
        <w:pStyle w:val="ListBullet"/>
      </w:pPr>
      <w:r>
        <w:t>Logging Level: DEBUG (dev) | INFO (test/stage) | WARN (prod)</w:t>
      </w:r>
    </w:p>
    <w:p>
      <w:pPr>
        <w:pStyle w:val="ListBullet"/>
      </w:pPr>
      <w:r>
        <w:t>Image Size: 1.61 GB (includes Jitsi SDK, FFmpeg, ML libraries)</w:t>
      </w:r>
    </w:p>
    <w:p>
      <w:pPr>
        <w:pStyle w:val="ListBullet"/>
      </w:pPr>
      <w:r>
        <w:t>Max Concurrent Interviews: ~500–1000 rooms per Jitsi JVB instance</w:t>
      </w:r>
    </w:p>
    <w:p>
      <w:pPr>
        <w:pStyle w:val="Heading2"/>
      </w:pPr>
      <w:r>
        <w:t>Resource Quotas &amp; Limits</w:t>
      </w:r>
    </w:p>
    <w:p>
      <w:pPr>
        <w:pStyle w:val="ListBullet"/>
      </w:pPr>
      <w:r>
        <w:t>CPU Request: 500m per pod</w:t>
      </w:r>
    </w:p>
    <w:p>
      <w:pPr>
        <w:pStyle w:val="ListBullet"/>
      </w:pPr>
      <w:r>
        <w:t>Memory Request: 512Mi per pod</w:t>
      </w:r>
    </w:p>
    <w:p>
      <w:pPr>
        <w:pStyle w:val="ListBullet"/>
      </w:pPr>
      <w:r>
        <w:t>CPU Limit: 1500m per pod</w:t>
      </w:r>
    </w:p>
    <w:p>
      <w:pPr>
        <w:pStyle w:val="ListBullet"/>
      </w:pPr>
      <w:r>
        <w:t>Memory Limit: 1Gi per pod</w:t>
      </w:r>
    </w:p>
    <w:p>
      <w:pPr>
        <w:pStyle w:val="ListBullet"/>
      </w:pPr>
      <w:r>
        <w:t>Max WebSocket Connections: 500 per pod (HPA threshold)</w:t>
      </w:r>
    </w:p>
    <w:p>
      <w:pPr>
        <w:pStyle w:val="ListBullet"/>
      </w:pPr>
      <w:r>
        <w:t>Max PostgreSQL Connections: 100 (pgBouncer pool)</w:t>
      </w:r>
    </w:p>
    <w:p>
      <w:pPr>
        <w:pStyle w:val="Heading2"/>
      </w:pPr>
      <w:r>
        <w:t>Database Schema Overview</w:t>
      </w:r>
    </w:p>
    <w:p>
      <w:pPr>
        <w:pStyle w:val="ListBullet"/>
      </w:pPr>
      <w:r>
        <w:t>interview – Main table with interview_id, job_id, candidate_id, recruiter_id, scheduled_time, status, room_id, recording_enabled</w:t>
      </w:r>
    </w:p>
    <w:p>
      <w:pPr>
        <w:pStyle w:val="ListBullet"/>
      </w:pPr>
      <w:r>
        <w:t>interview_feedback – Interviewer feedback with communication_score, technical_score, cultural_fit_score, comments</w:t>
      </w:r>
    </w:p>
    <w:p>
      <w:pPr>
        <w:pStyle w:val="ListBullet"/>
      </w:pPr>
      <w:r>
        <w:t>interview_score – Final scores combining interviewer and AI scores</w:t>
      </w:r>
    </w:p>
    <w:p>
      <w:pPr>
        <w:pStyle w:val="ListBullet"/>
      </w:pPr>
      <w:r>
        <w:t>interview_recording – Metadata for recorded interviews (file_url, encryption_key, retention_until)</w:t>
      </w:r>
    </w:p>
    <w:p>
      <w:pPr>
        <w:pStyle w:val="ListBullet"/>
      </w:pPr>
      <w:r>
        <w:t>interview_audit_log – Immutable audit trail of all interview actions [IMMUTABLE]</w:t>
      </w:r>
    </w:p>
    <w:p>
      <w:pPr>
        <w:pStyle w:val="ListBullet"/>
      </w:pPr>
      <w:r>
        <w:t>interview_question – Question templates with text, type, estimated_duration</w:t>
      </w:r>
    </w:p>
    <w:p>
      <w:pPr>
        <w:pStyle w:val="ListBullet"/>
      </w:pPr>
      <w:r>
        <w:t>interview_question_answer – Candidate responses with answer_text, duration_seconds</w:t>
      </w:r>
    </w:p>
    <w:p>
      <w:pPr>
        <w:pStyle w:val="Heading1"/>
      </w:pPr>
      <w:r>
        <w:t>14. Security &amp; Compliance</w:t>
      </w:r>
    </w:p>
    <w:p>
      <w:pPr>
        <w:pStyle w:val="Heading2"/>
      </w:pPr>
      <w:r>
        <w:t>Multi-Tenant Isolation</w:t>
      </w:r>
    </w:p>
    <w:p>
      <w:pPr>
        <w:spacing w:line="336" w:lineRule="auto"/>
      </w:pPr>
      <w:r>
        <w:t>Every query to PostgreSQL includes implicit tenant_id filter via RLS policies. Interview records, feedback, scores all scoped by tenant_id and recruiter_id. Jitsi room names include tenant_id to prevent cross-tenant room access.</w:t>
      </w:r>
    </w:p>
    <w:p>
      <w:pPr>
        <w:pStyle w:val="Heading2"/>
      </w:pPr>
      <w:r>
        <w:t>Data Protection &amp; Encryption</w:t>
      </w:r>
    </w:p>
    <w:p>
      <w:pPr>
        <w:spacing w:line="336" w:lineRule="auto"/>
      </w:pPr>
      <w:r>
        <w:t>In-transit: TLS 1.3 for all connections (REST, WebSocket, Jitsi). At-rest: Recording files encrypted with AES-256 (MinIO SSE-S3). No plain-text secrets in environment variables; all stored as Kubernetes Secrets.</w:t>
      </w:r>
    </w:p>
    <w:p>
      <w:pPr>
        <w:pStyle w:val="Heading2"/>
      </w:pPr>
      <w:r>
        <w:t>Consent &amp; Privacy (DPDPA 2023)</w:t>
      </w:r>
    </w:p>
    <w:p>
      <w:pPr>
        <w:spacing w:line="336" w:lineRule="auto"/>
      </w:pPr>
      <w:r>
        <w:t>Recording Consent: Candidate explicitly consents before interview.started. Consent timestamp logged. Right-to-Deletion: Candidate can request deletion within 30 days (soft-delete from MinIO; audit copy retained). Right-to-Access: Admin can export all interview records for a candidate (email confirmation required). Data Retention: Interview records purged after 3 years. Recordings purged after 2 years.</w:t>
      </w:r>
    </w:p>
    <w:p>
      <w:pPr>
        <w:pStyle w:val="Heading2"/>
      </w:pPr>
      <w:r>
        <w:t>Audit Logging &amp; Compliance</w:t>
      </w:r>
    </w:p>
    <w:p>
      <w:pPr>
        <w:spacing w:line="336" w:lineRule="auto"/>
      </w:pPr>
      <w:r>
        <w:t>All recruiter actions logged immutably to interview_audit_log and ClickHouse: scheduled, started, paused, resumed, completed, submitted feedback, requested deletion. Each log includes recruiter_id, action, timestamp, details, IP address. Retention: 7 years for audit logs (GST compliance).</w:t>
      </w:r>
    </w:p>
    <w:p>
      <w:pPr>
        <w:pStyle w:val="Heading1"/>
      </w:pPr>
      <w:r>
        <w:t>15. Performance &amp; Scalability</w:t>
      </w:r>
    </w:p>
    <w:p>
      <w:pPr>
        <w:pStyle w:val="Heading2"/>
      </w:pPr>
      <w:r>
        <w:t>Horizontal Scaling</w:t>
      </w:r>
    </w:p>
    <w:p>
      <w:pPr>
        <w:spacing w:line="336" w:lineRule="auto"/>
      </w:pPr>
      <w:r>
        <w:t>Interview-service is stateless (all session state in Redis). HPA scales based on: active WebSocket connections (target: 500 per pod), CPU utilization (70%), request rate. At 5,000 concurrent interviews: 10 pods (500 connections each) + Jitsi cluster with 10 JVB instances (500 rooms each).</w:t>
      </w:r>
    </w:p>
    <w:p>
      <w:pPr>
        <w:pStyle w:val="Heading2"/>
      </w:pPr>
      <w:r>
        <w:t>Caching &amp; Optimization</w:t>
      </w:r>
    </w:p>
    <w:p>
      <w:pPr>
        <w:spacing w:line="336" w:lineRule="auto"/>
      </w:pPr>
      <w:r>
        <w:t>Redis caches: interview state, timers, participant list, WebSocket connections. TTL: state (1 hour), timer (real-time), connections (session-based). Database indexes on interview_id, recruiter_id, scheduled_time, status for fast filtering. Materialized view for recruiter dashboard refreshed every 5 minutes.</w:t>
      </w:r>
    </w:p>
    <w:p>
      <w:pPr>
        <w:pStyle w:val="Heading2"/>
      </w:pPr>
      <w:r>
        <w:t>Latency Targets</w:t>
      </w:r>
    </w:p>
    <w:p>
      <w:pPr>
        <w:pStyle w:val="ListBullet"/>
      </w:pPr>
      <w:r>
        <w:t>GET /interviews/{id}: &lt; 100ms (cached)</w:t>
      </w:r>
    </w:p>
    <w:p>
      <w:pPr>
        <w:pStyle w:val="ListBullet"/>
      </w:pPr>
      <w:r>
        <w:t>POST /interviews/{id}/join (room access): &lt; 200ms</w:t>
      </w:r>
    </w:p>
    <w:p>
      <w:pPr>
        <w:pStyle w:val="ListBullet"/>
      </w:pPr>
      <w:r>
        <w:t>POST /interviews/{id}/complete: &lt; 300ms</w:t>
      </w:r>
    </w:p>
    <w:p>
      <w:pPr>
        <w:pStyle w:val="ListBullet"/>
      </w:pPr>
      <w:r>
        <w:t>WebSocket message latency (timer.tick): &lt; 50ms</w:t>
      </w:r>
    </w:p>
    <w:p>
      <w:r>
        <w:br w:type="page"/>
      </w:r>
    </w:p>
    <w:p>
      <w:pPr>
        <w:pStyle w:val="Heading1"/>
      </w:pPr>
      <w:r>
        <w:t>Additional Resources</w:t>
      </w:r>
    </w:p>
    <w:p>
      <w:pPr>
        <w:pStyle w:val="ListBullet"/>
      </w:pPr>
      <w:r>
        <w:t>OpenAPI Specification: interview-service/openapi.yaml</w:t>
      </w:r>
    </w:p>
    <w:p>
      <w:pPr>
        <w:pStyle w:val="ListBullet"/>
      </w:pPr>
      <w:r>
        <w:t>Helm Chart: ecoskiller-charts/interview-service/</w:t>
      </w:r>
    </w:p>
    <w:p>
      <w:pPr>
        <w:pStyle w:val="ListBullet"/>
      </w:pPr>
      <w:r>
        <w:t>Docker Image: harbor.ecoskiller.internal/ecoskiller/interview-service:latest</w:t>
      </w:r>
    </w:p>
    <w:p>
      <w:pPr>
        <w:pStyle w:val="ListBullet"/>
      </w:pPr>
      <w:r>
        <w:t>CI/CD Pipeline: interview-service/.gitlab-ci.yml</w:t>
      </w:r>
    </w:p>
    <w:p>
      <w:pPr>
        <w:pStyle w:val="ListBullet"/>
      </w:pPr>
      <w:r>
        <w:t>Kafka Topics: interview.*, score.computed</w:t>
      </w:r>
    </w:p>
    <w:p>
      <w:pPr>
        <w:pStyle w:val="ListBullet"/>
      </w:pPr>
      <w:r>
        <w:t>Runbooks: /wiki/interview-service-runbooks</w:t>
      </w:r>
    </w:p>
    <w:p>
      <w:pPr>
        <w:pStyle w:val="ListBullet"/>
      </w:pPr>
      <w:r>
        <w:t>Slack Channel: #interview-service</w:t>
      </w:r>
    </w:p>
    <w:p>
      <w:pPr>
        <w:pStyle w:val="ListBullet"/>
      </w:pPr>
      <w:r>
        <w:t>On-Call Rotation: PagerDuty (P0/P1 incidents)</w:t>
      </w:r>
    </w:p>
    <w:p>
      <w:pPr>
        <w:pStyle w:val="ListBullet"/>
      </w:pPr>
      <w:r>
        <w:t>SLA: 99.5% uptime, p95 latency &lt; 500ms</w:t>
      </w:r>
    </w:p>
    <w:p/>
    <w:p>
      <w:pPr>
        <w:jc w:val="center"/>
      </w:pPr>
      <w:r>
        <w:rPr>
          <w:i/>
          <w:color w:val="787878"/>
          <w:sz w:val="18"/>
        </w:rPr>
        <w:t>End of Document</w:t>
        <w:br/>
        <w:t>Interview-Service Technical Specification v1.0</w:t>
        <w:br/>
        <w:t>Ecoskiller Platform | Comprehensive Backend Architecture</w:t>
        <w:br/>
        <w:t>March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