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8"/>
        </w:rPr>
        <w:t>Decision Support System Module</w:t>
      </w:r>
    </w:p>
    <w:p>
      <w:pPr>
        <w:spacing w:before="120" w:after="240"/>
        <w:jc w:val="center"/>
      </w:pPr>
      <w:r>
        <w:t>Feature Descriptions &amp; In-Depth Documentation</w:t>
      </w:r>
    </w:p>
    <w:p>
      <w:pPr>
        <w:jc w:val="center"/>
      </w:pPr>
      <w:r>
        <w:rPr>
          <w:sz w:val="20"/>
        </w:rPr>
        <w:t>Version: 1.0</w:t>
        <w:br/>
      </w:r>
      <w:r>
        <w:rPr>
          <w:sz w:val="20"/>
        </w:rPr>
        <w:t>Date: March 2026</w:t>
        <w:br/>
      </w:r>
      <w:r>
        <w:rPr>
          <w:sz w:val="20"/>
        </w:rPr>
        <w:t>Status: In-Depth Feature Documentation</w:t>
      </w:r>
    </w:p>
    <w:p/>
    <w:p>
      <w:pPr>
        <w:pStyle w:val="Heading1"/>
      </w:pPr>
      <w:r>
        <w:rPr>
          <w:color w:val="1F4E79"/>
        </w:rPr>
        <w:t>Executive Summary</w:t>
      </w:r>
    </w:p>
    <w:p>
      <w:r>
        <w:t>The Decision Support System Module is an intelligent advisory platform that helps learners, parents, and mentors make informed, strategic decisions about education, skill development, career paths, and learning investments. This module leverages comprehensive learner data, market intelligence, institutional expertise, and evidence-based decision frameworks to provide personalized guidance that maximizes learning outcomes and career success.</w:t>
        <w:br/>
        <w:br/>
        <w:t>Unlike passive information systems that simply provide options, the Decision Support System actively guides decision-making through:</w:t>
        <w:br/>
        <w:br/>
        <w:t>• Personalized Analysis: Deep understanding of learner strengths, interests, capabilities, and aspirations</w:t>
        <w:br/>
        <w:t>• Data-Driven Recommendations: Evidence-based guidance informed by historical outcomes, market trends, and research</w:t>
        <w:br/>
        <w:t>• Multi-Stakeholder Support: Guidance for learners (who decide), parents (who influence), and mentors (who support)</w:t>
        <w:br/>
        <w:t>• Comprehensive Context: Consideration of learner goals, family circumstances, available resources, timing constraints</w:t>
        <w:br/>
        <w:t>• ROI Analysis: Clear understanding of cost-benefit of educational and skill development investments</w:t>
        <w:br/>
        <w:t>• Risk Mitigation: Identification of potential challenges and strategies to navigate them</w:t>
        <w:br/>
        <w:br/>
        <w:t>The module recognizes that educational and career decisions profoundly impact learner futures. By providing intelligent, personalized decision support, institutions enable strategic, confident decision-making rather than reactive or uninformed choices.</w:t>
        <w:br/>
        <w:br/>
        <w:t>Five core features address critical decision points in learner development:</w:t>
        <w:br/>
        <w:t>• Course Selection Guidance: Strategic course sequencing for skill building and goal achievement</w:t>
        <w:br/>
        <w:t>• Competition Recommendation: Matching learners with competitions aligned to strengths and growth</w:t>
        <w:br/>
        <w:t>• Career Path Decision Support: Strategic career pathway planning considering interests and market realities</w:t>
        <w:br/>
        <w:t>• Education Investment Guidance: ROI analysis for learning investments and educational pathways</w:t>
        <w:br/>
        <w:t>• Skill Development Strategy: Strategic skill development sequencing for career readiness</w:t>
      </w:r>
    </w:p>
    <w:p/>
    <w:p>
      <w:pPr>
        <w:pStyle w:val="Heading1"/>
      </w:pPr>
      <w:r>
        <w:rPr>
          <w:color w:val="1F4E79"/>
        </w:rPr>
        <w:t>Table of Contents</w:t>
      </w:r>
    </w:p>
    <w:p>
      <w:pPr>
        <w:pStyle w:val="ListBullet"/>
      </w:pPr>
      <w:r>
        <w:t>1. Course Selection Guidance</w:t>
      </w:r>
    </w:p>
    <w:p>
      <w:pPr>
        <w:pStyle w:val="ListBullet"/>
      </w:pPr>
      <w:r>
        <w:t>2. Competition Recommendation</w:t>
      </w:r>
    </w:p>
    <w:p>
      <w:pPr>
        <w:pStyle w:val="ListBullet"/>
      </w:pPr>
      <w:r>
        <w:t>3. Career Path Decision Support</w:t>
      </w:r>
    </w:p>
    <w:p>
      <w:pPr>
        <w:pStyle w:val="ListBullet"/>
      </w:pPr>
      <w:r>
        <w:t>4. Education Investment Guidance</w:t>
      </w:r>
    </w:p>
    <w:p>
      <w:pPr>
        <w:pStyle w:val="ListBullet"/>
      </w:pPr>
      <w:r>
        <w:t>5. Skill Development Strategy Advice</w:t>
      </w:r>
    </w:p>
    <w:p>
      <w:r>
        <w:br w:type="page"/>
      </w:r>
    </w:p>
    <w:p>
      <w:pPr>
        <w:pStyle w:val="Title"/>
      </w:pPr>
      <w:r>
        <w:rPr>
          <w:color w:val="1F4E79"/>
        </w:rPr>
        <w:t>DECISION SUPPORT SYSTEM MODULE - COMPREHENSIVE FEATURE GUIDE</w:t>
      </w:r>
    </w:p>
    <w:p>
      <w:r>
        <w:t>The Decision Support System Module transforms institutional guidance from reactive (responding to learner questions) to proactive (guiding strategic decision-making). Rather than simply offering course catalogs or career exploration tools, this module integrates comprehensive learner data with institutional knowledge and market intelligence to provide intelligent, personalized guidance.</w:t>
        <w:br/>
        <w:br/>
        <w:t>The module operates on a fundamental principle: better decisions lead to better outcomes. When learners make strategic, informed decisions aligned with their goals and strengths, they experience:</w:t>
        <w:br/>
        <w:t>• Greater academic success</w:t>
        <w:br/>
        <w:t>• Higher engagement and motivation</w:t>
        <w:br/>
        <w:t>• Better skill development</w:t>
        <w:br/>
        <w:t>• Stronger career readiness</w:t>
        <w:br/>
        <w:t>• More successful transitions</w:t>
        <w:br/>
        <w:t>• Higher satisfaction with educational experience</w:t>
        <w:br/>
        <w:br/>
        <w:t>The Decision Support System guides decisions at critical junctures:</w:t>
        <w:br/>
        <w:t>- Semester course selection</w:t>
        <w:br/>
        <w:t>- Competition and activity choices</w:t>
        <w:br/>
        <w:t>- Long-term career pathway planning</w:t>
        <w:br/>
        <w:t>- Major educational investments</w:t>
        <w:br/>
        <w:t>- Skill development priorities</w:t>
        <w:br/>
        <w:br/>
        <w:t>Each decision is supported with personalized, evidence-based guidance tailored to the individual learner's unique context.</w:t>
      </w:r>
    </w:p>
    <w:p/>
    <w:p>
      <w:pPr>
        <w:pStyle w:val="Heading2"/>
      </w:pPr>
      <w:r>
        <w:t>1. Course Selection Guidance</w:t>
      </w:r>
    </w:p>
    <w:p>
      <w:pPr>
        <w:pStyle w:val="Heading3"/>
      </w:pPr>
      <w:r>
        <w:t>Overview</w:t>
      </w:r>
    </w:p>
    <w:p>
      <w:r>
        <w:t>An intelligent course selection advisory system that helps learners make strategic course choices aligned with learning goals, skill development needs, college/career preparation, and academic strengths. This feature prevents common course selection mistakes while optimizing learner educational pathway.</w:t>
      </w:r>
    </w:p>
    <w:p>
      <w:pPr>
        <w:pStyle w:val="Heading3"/>
      </w:pPr>
      <w:r>
        <w:t>Key Components</w:t>
      </w:r>
    </w:p>
    <w:p>
      <w:pPr>
        <w:pStyle w:val="ListBullet"/>
      </w:pPr>
      <w:r>
        <w:rPr>
          <w:b/>
        </w:rPr>
        <w:t>Learner Goal Assessment</w:t>
      </w:r>
      <w:r>
        <w:t>: Identifies learner goals: college preparation, specific career exploration, skill development in interest area, academic excellence, balanced broad education, specific certification or credential</w:t>
      </w:r>
    </w:p>
    <w:p>
      <w:pPr>
        <w:pStyle w:val="ListBullet"/>
      </w:pPr>
      <w:r>
        <w:rPr>
          <w:b/>
        </w:rPr>
        <w:t>Skill Gap Analysis</w:t>
      </w:r>
      <w:r>
        <w:t>: Analyzes current skills against: college requirements, career field requirements, prerequisite skills, identified growth areas; creates skill development priority list</w:t>
      </w:r>
    </w:p>
    <w:p>
      <w:pPr>
        <w:pStyle w:val="ListBullet"/>
      </w:pPr>
      <w:r>
        <w:rPr>
          <w:b/>
        </w:rPr>
        <w:t>Prerequisite Mapping</w:t>
      </w:r>
      <w:r>
        <w:t>: Ensures prerequisite requirements are met and identified; prevents registration in courses lacking necessary foundation; identifies prerequisite courses if needed</w:t>
      </w:r>
    </w:p>
    <w:p>
      <w:pPr>
        <w:pStyle w:val="ListBullet"/>
      </w:pPr>
      <w:r>
        <w:rPr>
          <w:b/>
        </w:rPr>
        <w:t>Course Pathway Sequencing</w:t>
      </w:r>
      <w:r>
        <w:t>: Recommends optimal course sequence: foundation courses first, building to advanced; suggests multi-year plan ensuring logical progression and prerequisite completion</w:t>
      </w:r>
    </w:p>
    <w:p>
      <w:pPr>
        <w:pStyle w:val="ListBullet"/>
      </w:pPr>
      <w:r>
        <w:rPr>
          <w:b/>
        </w:rPr>
        <w:t>Strength-Based Recommendations</w:t>
      </w:r>
      <w:r>
        <w:t>: Recommends courses matching learner strengths and interests: analytical thinker matched with quantitative courses, creative thinker with arts courses, hands-on learner with applied courses</w:t>
      </w:r>
    </w:p>
    <w:p>
      <w:pPr>
        <w:pStyle w:val="ListBullet"/>
      </w:pPr>
      <w:r>
        <w:rPr>
          <w:b/>
        </w:rPr>
        <w:t>Balance Analysis</w:t>
      </w:r>
      <w:r>
        <w:t>: Analyzes course load balance: avoiding overload, balancing challenge with confidence, mixing difficult courses with manageable ones, adequate recovery time</w:t>
      </w:r>
    </w:p>
    <w:p>
      <w:pPr>
        <w:pStyle w:val="ListBullet"/>
      </w:pPr>
      <w:r>
        <w:rPr>
          <w:b/>
        </w:rPr>
        <w:t>College Admissions Alignment</w:t>
      </w:r>
      <w:r>
        <w:t>: For college-bound learners: ensures course rigor aligns with college expectations, AP/IB positioning, GPA optimization, competitive course selection</w:t>
      </w:r>
    </w:p>
    <w:p>
      <w:pPr>
        <w:pStyle w:val="ListBullet"/>
      </w:pPr>
      <w:r>
        <w:rPr>
          <w:b/>
        </w:rPr>
        <w:t>Career Pathway Alignment</w:t>
      </w:r>
      <w:r>
        <w:t>: For career-focused learners: courses aligned with career field requirements, industry certifications supported, practical skill development, experience building</w:t>
      </w:r>
    </w:p>
    <w:p>
      <w:pPr>
        <w:pStyle w:val="ListBullet"/>
      </w:pPr>
      <w:r>
        <w:rPr>
          <w:b/>
        </w:rPr>
        <w:t>Workload Forecasting</w:t>
      </w:r>
      <w:r>
        <w:t>: Predicts workload for course combination: based on course difficulty, learner history, available time; warns of overload situations</w:t>
      </w:r>
    </w:p>
    <w:p>
      <w:pPr>
        <w:pStyle w:val="ListBullet"/>
      </w:pPr>
      <w:r>
        <w:rPr>
          <w:b/>
        </w:rPr>
        <w:t>Schedule Optimization</w:t>
      </w:r>
      <w:r>
        <w:t>: Optimizes schedule: considering teacher quality, time preferences, commute, energy patterns; avoiding back-to-back difficult courses</w:t>
      </w:r>
    </w:p>
    <w:p>
      <w:pPr>
        <w:pStyle w:val="ListBullet"/>
      </w:pPr>
      <w:r>
        <w:rPr>
          <w:b/>
        </w:rPr>
        <w:t>Grade Prediction</w:t>
      </w:r>
      <w:r>
        <w:t>: Predicts likely performance in proposed courses based on: learner academic history, course difficulty, effort typically invested, support available</w:t>
      </w:r>
    </w:p>
    <w:p>
      <w:pPr>
        <w:pStyle w:val="ListBullet"/>
      </w:pPr>
      <w:r>
        <w:rPr>
          <w:b/>
        </w:rPr>
        <w:t>Alternative Course Options</w:t>
      </w:r>
      <w:r>
        <w:t>: Presents alternatives if recommended courses unavailable: equivalent courses, online options, prerequisite alternatives, different timing</w:t>
      </w:r>
    </w:p>
    <w:p>
      <w:pPr>
        <w:pStyle w:val="ListBullet"/>
      </w:pPr>
      <w:r>
        <w:rPr>
          <w:b/>
        </w:rPr>
        <w:t>Comparative Course Analysis</w:t>
      </w:r>
      <w:r>
        <w:t>: Analyzes and compares similar courses: different teachers, different formats (online/hybrid/in-person), time requirements, learning outcomes</w:t>
      </w:r>
    </w:p>
    <w:p>
      <w:pPr>
        <w:pStyle w:val="ListBullet"/>
      </w:pPr>
      <w:r>
        <w:rPr>
          <w:b/>
        </w:rPr>
        <w:t>Long-Term Planning</w:t>
      </w:r>
      <w:r>
        <w:t>: Projects multi-year pathway: ensuring graduation requirements met, degree requirements satisfied, skill development timeline, college/career readiness timeline</w:t>
      </w:r>
    </w:p>
    <w:p>
      <w:pPr>
        <w:pStyle w:val="ListBullet"/>
      </w:pPr>
      <w:r>
        <w:rPr>
          <w:b/>
        </w:rPr>
        <w:t>Risk Assessment</w:t>
      </w:r>
      <w:r>
        <w:t>: Identifies risks in proposed plan: prerequisites not met, overload potential, risky combinations, likely challenges; mitigation strategies suggested</w:t>
      </w:r>
    </w:p>
    <w:p>
      <w:pPr>
        <w:pStyle w:val="Heading3"/>
      </w:pPr>
      <w:r>
        <w:t>Key Benefits</w:t>
      </w:r>
    </w:p>
    <w:p>
      <w:pPr>
        <w:pStyle w:val="ListBullet"/>
      </w:pPr>
      <w:r>
        <w:t>Guides learners away from common course selection mistakes</w:t>
      </w:r>
    </w:p>
    <w:p>
      <w:pPr>
        <w:pStyle w:val="ListBullet"/>
      </w:pPr>
      <w:r>
        <w:t>Ensures courses align with articulated learning goals</w:t>
      </w:r>
    </w:p>
    <w:p>
      <w:pPr>
        <w:pStyle w:val="ListBullet"/>
      </w:pPr>
      <w:r>
        <w:t>Optimizes academic progression and graduation timeline</w:t>
      </w:r>
    </w:p>
    <w:p>
      <w:pPr>
        <w:pStyle w:val="ListBullet"/>
      </w:pPr>
      <w:r>
        <w:t>Maximizes college readiness and competitive positioning</w:t>
      </w:r>
    </w:p>
    <w:p>
      <w:pPr>
        <w:pStyle w:val="ListBullet"/>
      </w:pPr>
      <w:r>
        <w:t>Enables skill development aligned with career interests</w:t>
      </w:r>
    </w:p>
    <w:p>
      <w:pPr>
        <w:pStyle w:val="ListBullet"/>
      </w:pPr>
      <w:r>
        <w:t>Prevents overload and burnout through intelligent load balancing</w:t>
      </w:r>
    </w:p>
    <w:p>
      <w:pPr>
        <w:pStyle w:val="ListBullet"/>
      </w:pPr>
      <w:r>
        <w:t>Improves grade outcomes through strength-matched course selection</w:t>
      </w:r>
    </w:p>
    <w:p>
      <w:pPr>
        <w:pStyle w:val="ListBullet"/>
      </w:pPr>
      <w:r>
        <w:t>Supports long-term planning toward clear goals</w:t>
      </w:r>
    </w:p>
    <w:p>
      <w:pPr>
        <w:pStyle w:val="ListBullet"/>
      </w:pPr>
      <w:r>
        <w:t>Identifies and mitigates risk in course selections</w:t>
      </w:r>
    </w:p>
    <w:p>
      <w:pPr>
        <w:pStyle w:val="ListBullet"/>
      </w:pPr>
      <w:r>
        <w:t>Reduces decision anxiety through confident, data-backed recommendations</w:t>
      </w:r>
    </w:p>
    <w:p>
      <w:pPr>
        <w:pStyle w:val="Heading3"/>
      </w:pPr>
      <w:r>
        <w:t>Decision Support Workflow</w:t>
      </w:r>
    </w:p>
    <w:p>
      <w:pPr>
        <w:pStyle w:val="ListNumber"/>
      </w:pPr>
      <w:r>
        <w:t>Learner receives course selection guidance notification at beginning of registration period</w:t>
      </w:r>
    </w:p>
    <w:p>
      <w:pPr>
        <w:pStyle w:val="ListNumber"/>
      </w:pPr>
      <w:r>
        <w:t>System invites learner to articulate goals: "What are your main goals for next semester?"</w:t>
      </w:r>
    </w:p>
    <w:p>
      <w:pPr>
        <w:pStyle w:val="ListNumber"/>
      </w:pPr>
      <w:r>
        <w:t>Learner selects goals: "College prep, good grades, explore STEM interests"</w:t>
      </w:r>
    </w:p>
    <w:p>
      <w:pPr>
        <w:pStyle w:val="ListNumber"/>
      </w:pPr>
      <w:r>
        <w:t>System accesses learner academic profile: grades by subject, strongest/weakest areas, learning style</w:t>
      </w:r>
    </w:p>
    <w:p>
      <w:pPr>
        <w:pStyle w:val="ListNumber"/>
      </w:pPr>
      <w:r>
        <w:t>System reviews learner transcript: completed courses, skills developed, prerequisites satisfied</w:t>
      </w:r>
    </w:p>
    <w:p>
      <w:pPr>
        <w:pStyle w:val="ListNumber"/>
      </w:pPr>
      <w:r>
        <w:t>System analyzes career and college interests if documented</w:t>
      </w:r>
    </w:p>
    <w:p>
      <w:pPr>
        <w:pStyle w:val="ListNumber"/>
      </w:pPr>
      <w:r>
        <w:t>System performs skill gap analysis: what skills developed, what gaps exist, what next priorities</w:t>
      </w:r>
    </w:p>
    <w:p>
      <w:pPr>
        <w:pStyle w:val="ListNumber"/>
      </w:pPr>
      <w:r>
        <w:t>System generates personalized course recommendations matching goals and strengths</w:t>
      </w:r>
    </w:p>
    <w:p>
      <w:pPr>
        <w:pStyle w:val="ListNumber"/>
      </w:pPr>
      <w:r>
        <w:t>Recommendations include: core requirements, strength-building courses, exploration courses, realistic number</w:t>
      </w:r>
    </w:p>
    <w:p>
      <w:pPr>
        <w:pStyle w:val="ListNumber"/>
      </w:pPr>
      <w:r>
        <w:t>System presents recommendation summary: "Based on your goals and strengths, here are recommended courses"</w:t>
      </w:r>
    </w:p>
    <w:p>
      <w:pPr>
        <w:pStyle w:val="ListNumber"/>
      </w:pPr>
      <w:r>
        <w:t>For each recommended course: explains why recommended, skill development value, how it supports goals</w:t>
      </w:r>
    </w:p>
    <w:p>
      <w:pPr>
        <w:pStyle w:val="ListNumber"/>
      </w:pPr>
      <w:r>
        <w:t>Learner reviews recommendations and can ask questions or request alternatives</w:t>
      </w:r>
    </w:p>
    <w:p>
      <w:pPr>
        <w:pStyle w:val="ListNumber"/>
      </w:pPr>
      <w:r>
        <w:t>System provides alternatives if learner dislikes recommendations</w:t>
      </w:r>
    </w:p>
    <w:p>
      <w:pPr>
        <w:pStyle w:val="ListNumber"/>
      </w:pPr>
      <w:r>
        <w:t>Learner explores course schedule possibilities: checking different schedule options</w:t>
      </w:r>
    </w:p>
    <w:p>
      <w:pPr>
        <w:pStyle w:val="ListNumber"/>
      </w:pPr>
      <w:r>
        <w:t>System provides schedule comparison: workload analysis, energy management, logistics</w:t>
      </w:r>
    </w:p>
    <w:p>
      <w:pPr>
        <w:pStyle w:val="ListNumber"/>
      </w:pPr>
      <w:r>
        <w:t>For proposed schedule: system provides grade prediction, workload forecast, risk assessment</w:t>
      </w:r>
    </w:p>
    <w:p>
      <w:pPr>
        <w:pStyle w:val="ListNumber"/>
      </w:pPr>
      <w:r>
        <w:t>If schedule identified as risky: system suggests modifications</w:t>
      </w:r>
    </w:p>
    <w:p>
      <w:pPr>
        <w:pStyle w:val="ListNumber"/>
      </w:pPr>
      <w:r>
        <w:t>If course load seems high: system recommends spreading courses across semesters</w:t>
      </w:r>
    </w:p>
    <w:p>
      <w:pPr>
        <w:pStyle w:val="ListNumber"/>
      </w:pPr>
      <w:r>
        <w:t>System generates multi-year plan: projects remaining courses, graduation timeline, requirements satisfaction</w:t>
      </w:r>
    </w:p>
    <w:p>
      <w:pPr>
        <w:pStyle w:val="ListNumber"/>
      </w:pPr>
      <w:r>
        <w:t>Learner receives course selection plan: confirmed courses, schedule, long-term pathway</w:t>
      </w:r>
    </w:p>
    <w:p>
      <w:pPr>
        <w:pStyle w:val="ListNumber"/>
      </w:pPr>
      <w:r>
        <w:t>Plan includes: why each course recommended, expected outcomes, preparation needed</w:t>
      </w:r>
    </w:p>
    <w:p>
      <w:pPr>
        <w:pStyle w:val="ListNumber"/>
      </w:pPr>
      <w:r>
        <w:t>Learner uses plan to register for courses with confidence</w:t>
      </w:r>
    </w:p>
    <w:p>
      <w:pPr>
        <w:pStyle w:val="ListNumber"/>
      </w:pPr>
      <w:r>
        <w:t>System provides support resources: course syllabi, teacher reviews, study tips for recommended courses</w:t>
      </w:r>
    </w:p>
    <w:p>
      <w:pPr>
        <w:pStyle w:val="ListNumber"/>
      </w:pPr>
      <w:r>
        <w:t>As semester progresses: system monitors how learner doing in recommended courses</w:t>
      </w:r>
    </w:p>
    <w:p>
      <w:pPr>
        <w:pStyle w:val="ListNumber"/>
      </w:pPr>
      <w:r>
        <w:t>If struggling: system offers support, tutoring, or alternative strategies</w:t>
      </w:r>
    </w:p>
    <w:p>
      <w:pPr>
        <w:pStyle w:val="ListNumber"/>
      </w:pPr>
      <w:r>
        <w:t>At semester end: outcomes reviewed to refine future recommendations</w:t>
      </w:r>
    </w:p>
    <w:p/>
    <w:p>
      <w:pPr>
        <w:pStyle w:val="Heading2"/>
      </w:pPr>
      <w:r>
        <w:t>2. Competition Recommendation</w:t>
      </w:r>
    </w:p>
    <w:p>
      <w:pPr>
        <w:pStyle w:val="Heading3"/>
      </w:pPr>
      <w:r>
        <w:t>Overview</w:t>
      </w:r>
    </w:p>
    <w:p>
      <w:r>
        <w:t>An intelligent matching system that recommends competitions aligned with learner strengths, interests, and development goals. This feature encourages meaningful competition participation that builds confidence, develops skills, and creates meaningful achievements.</w:t>
      </w:r>
    </w:p>
    <w:p>
      <w:pPr>
        <w:pStyle w:val="Heading3"/>
      </w:pPr>
      <w:r>
        <w:t>Key Components</w:t>
      </w:r>
    </w:p>
    <w:p>
      <w:pPr>
        <w:pStyle w:val="ListBullet"/>
      </w:pPr>
      <w:r>
        <w:rPr>
          <w:b/>
        </w:rPr>
        <w:t>Learner Competition Profile</w:t>
      </w:r>
      <w:r>
        <w:t>: Creates profile of learner: academic strengths (math, science, writing, etc.), interests (sports, arts, academic subjects), competition style preference (team vs. individual, collaborative vs. competitive)</w:t>
      </w:r>
    </w:p>
    <w:p>
      <w:pPr>
        <w:pStyle w:val="ListBullet"/>
      </w:pPr>
      <w:r>
        <w:rPr>
          <w:b/>
        </w:rPr>
        <w:t>Competition Database</w:t>
      </w:r>
      <w:r>
        <w:t>: Comprehensive database of available competitions: local, regional, national; academic, sports, arts, technology; difficulty levels, skill requirements, eligibility criteria</w:t>
      </w:r>
    </w:p>
    <w:p>
      <w:pPr>
        <w:pStyle w:val="ListBullet"/>
      </w:pPr>
      <w:r>
        <w:rPr>
          <w:b/>
        </w:rPr>
        <w:t>Strength Matching</w:t>
      </w:r>
      <w:r>
        <w:t>: Matches competitions to learner strengths: recommend Math Olympiad to strong math student, speech competition to articulate communicator, robotics to engineering-inclined learner</w:t>
      </w:r>
    </w:p>
    <w:p>
      <w:pPr>
        <w:pStyle w:val="ListBullet"/>
      </w:pPr>
      <w:r>
        <w:rPr>
          <w:b/>
        </w:rPr>
        <w:t>Challenge-Skill Balance</w:t>
      </w:r>
      <w:r>
        <w:t>: Recommends appropriate difficulty: manageable challenges that push learning without being overwhelming, accounting for learner risk tolerance and growth goals</w:t>
      </w:r>
    </w:p>
    <w:p>
      <w:pPr>
        <w:pStyle w:val="ListBullet"/>
      </w:pPr>
      <w:r>
        <w:rPr>
          <w:b/>
        </w:rPr>
        <w:t>Interest Alignment</w:t>
      </w:r>
      <w:r>
        <w:t>: Ensures competitions match interests: STEM student matched with science fair, creative student with art competition, social student with debate or model UN</w:t>
      </w:r>
    </w:p>
    <w:p>
      <w:pPr>
        <w:pStyle w:val="ListBullet"/>
      </w:pPr>
      <w:r>
        <w:rPr>
          <w:b/>
        </w:rPr>
        <w:t>Skill Development Opportunity</w:t>
      </w:r>
      <w:r>
        <w:t>: Identifies which skills competition will develop: public speaking, teamwork, subject expertise, creative thinking, problem-solving, resilience</w:t>
      </w:r>
    </w:p>
    <w:p>
      <w:pPr>
        <w:pStyle w:val="ListBullet"/>
      </w:pPr>
      <w:r>
        <w:rPr>
          <w:b/>
        </w:rPr>
        <w:t>Team/Individual Preference</w:t>
      </w:r>
      <w:r>
        <w:t>: Respects learner preference: team competitions for collaborative learners, individual competitions for independent learners, mixed options for flexible learners</w:t>
      </w:r>
    </w:p>
    <w:p>
      <w:pPr>
        <w:pStyle w:val="ListBullet"/>
      </w:pPr>
      <w:r>
        <w:rPr>
          <w:b/>
        </w:rPr>
        <w:t>Time &amp; Resource Assessment</w:t>
      </w:r>
      <w:r>
        <w:t>: Considers time commitment and resources: coaching availability, practice time, financial costs, scheduling compatibility</w:t>
      </w:r>
    </w:p>
    <w:p>
      <w:pPr>
        <w:pStyle w:val="ListBullet"/>
      </w:pPr>
      <w:r>
        <w:rPr>
          <w:b/>
        </w:rPr>
        <w:t>Learner Development Timeline</w:t>
      </w:r>
      <w:r>
        <w:t>: Plans competition participation progression: foundational competitions first, gradually building to higher levels, pacing across school year</w:t>
      </w:r>
    </w:p>
    <w:p>
      <w:pPr>
        <w:pStyle w:val="ListBullet"/>
      </w:pPr>
      <w:r>
        <w:rPr>
          <w:b/>
        </w:rPr>
        <w:t>Success Probability Estimate</w:t>
      </w:r>
      <w:r>
        <w:t>: Estimates likelihood of strong performance: not too easy (boring), not too hard (demoralizing), good chance of placing well building confidence</w:t>
      </w:r>
    </w:p>
    <w:p>
      <w:pPr>
        <w:pStyle w:val="ListBullet"/>
      </w:pPr>
      <w:r>
        <w:rPr>
          <w:b/>
        </w:rPr>
        <w:t>Peer Participation Information</w:t>
      </w:r>
      <w:r>
        <w:t>: Where available: information about peer participation, team formation opportunities, collaborative participation possibilities</w:t>
      </w:r>
    </w:p>
    <w:p>
      <w:pPr>
        <w:pStyle w:val="ListBullet"/>
      </w:pPr>
      <w:r>
        <w:rPr>
          <w:b/>
        </w:rPr>
        <w:t>Competition Outcome Tracking</w:t>
      </w:r>
      <w:r>
        <w:t>: Tracks competition participation and results: placements, achievements, skills developed, confidence gained</w:t>
      </w:r>
    </w:p>
    <w:p>
      <w:pPr>
        <w:pStyle w:val="ListBullet"/>
      </w:pPr>
      <w:r>
        <w:rPr>
          <w:b/>
        </w:rPr>
        <w:t>Diversity of Competition Types</w:t>
      </w:r>
      <w:r>
        <w:t>: Encourages trying different competition types: academic, athletic, artistic, technical; building diverse experiences and resilience</w:t>
      </w:r>
    </w:p>
    <w:p>
      <w:pPr>
        <w:pStyle w:val="ListBullet"/>
      </w:pPr>
      <w:r>
        <w:rPr>
          <w:b/>
        </w:rPr>
        <w:t>Underrepresented Area Encouragement</w:t>
      </w:r>
      <w:r>
        <w:t>: Gentle encouragement to try competitions in underexplored areas: tech competition for humanities learner, debate for STEM student, expanding boundaries</w:t>
      </w:r>
    </w:p>
    <w:p>
      <w:pPr>
        <w:pStyle w:val="Heading3"/>
      </w:pPr>
      <w:r>
        <w:t>Key Benefits</w:t>
      </w:r>
    </w:p>
    <w:p>
      <w:pPr>
        <w:pStyle w:val="ListBullet"/>
      </w:pPr>
      <w:r>
        <w:t>Guides learners toward meaningful competition participation aligned with strengths</w:t>
      </w:r>
    </w:p>
    <w:p>
      <w:pPr>
        <w:pStyle w:val="ListBullet"/>
      </w:pPr>
      <w:r>
        <w:t>Increases competition participation and engagement</w:t>
      </w:r>
    </w:p>
    <w:p>
      <w:pPr>
        <w:pStyle w:val="ListBullet"/>
      </w:pPr>
      <w:r>
        <w:t>Builds confidence through success in appropriate-level competitions</w:t>
      </w:r>
    </w:p>
    <w:p>
      <w:pPr>
        <w:pStyle w:val="ListBullet"/>
      </w:pPr>
      <w:r>
        <w:t>Develops resilience through facing challenges and recovering from setbacks</w:t>
      </w:r>
    </w:p>
    <w:p>
      <w:pPr>
        <w:pStyle w:val="ListBullet"/>
      </w:pPr>
      <w:r>
        <w:t>Creates achievements and accomplishments strengthening learner portfolio</w:t>
      </w:r>
    </w:p>
    <w:p>
      <w:pPr>
        <w:pStyle w:val="ListBullet"/>
      </w:pPr>
      <w:r>
        <w:t>Enables skill development through competitive context</w:t>
      </w:r>
    </w:p>
    <w:p>
      <w:pPr>
        <w:pStyle w:val="ListBullet"/>
      </w:pPr>
      <w:r>
        <w:t>Expands learner perspectives by encouraging diverse competition types</w:t>
      </w:r>
    </w:p>
    <w:p>
      <w:pPr>
        <w:pStyle w:val="ListBullet"/>
      </w:pPr>
      <w:r>
        <w:t>Improves time management through realistic assessment of time commitment</w:t>
      </w:r>
    </w:p>
    <w:p>
      <w:pPr>
        <w:pStyle w:val="ListBullet"/>
      </w:pPr>
      <w:r>
        <w:t>Develops leadership and teamwork through team competition participation</w:t>
      </w:r>
    </w:p>
    <w:p>
      <w:pPr>
        <w:pStyle w:val="ListBullet"/>
      </w:pPr>
      <w:r>
        <w:t>Creates positive, memorable school experiences through achievement</w:t>
      </w:r>
    </w:p>
    <w:p>
      <w:pPr>
        <w:pStyle w:val="Heading3"/>
      </w:pPr>
      <w:r>
        <w:t>Decision Support Workflow</w:t>
      </w:r>
    </w:p>
    <w:p>
      <w:pPr>
        <w:pStyle w:val="ListNumber"/>
      </w:pPr>
      <w:r>
        <w:t>Learner receives notification: "Discover Competitions Matched to Your Strengths"</w:t>
      </w:r>
    </w:p>
    <w:p>
      <w:pPr>
        <w:pStyle w:val="ListNumber"/>
      </w:pPr>
      <w:r>
        <w:t>System invites learner to take competition profile assessment</w:t>
      </w:r>
    </w:p>
    <w:p>
      <w:pPr>
        <w:pStyle w:val="ListNumber"/>
      </w:pPr>
      <w:r>
        <w:t>Assessment asks: "What are you good at? What interests you? Prefer teams or individual?"</w:t>
      </w:r>
    </w:p>
    <w:p>
      <w:pPr>
        <w:pStyle w:val="ListNumber"/>
      </w:pPr>
      <w:r>
        <w:t>Learner completes assessment: identifies math strength, science interest, preference for teamwork</w:t>
      </w:r>
    </w:p>
    <w:p>
      <w:pPr>
        <w:pStyle w:val="ListNumber"/>
      </w:pPr>
      <w:r>
        <w:t>System accesses academic data: strong in math, excellent in biology, solid writing skills</w:t>
      </w:r>
    </w:p>
    <w:p>
      <w:pPr>
        <w:pStyle w:val="ListNumber"/>
      </w:pPr>
      <w:r>
        <w:t>System analyzes competition database for matches</w:t>
      </w:r>
    </w:p>
    <w:p>
      <w:pPr>
        <w:pStyle w:val="ListNumber"/>
      </w:pPr>
      <w:r>
        <w:t>System generates personalized recommendations: "Based on your strengths, try these competitions"</w:t>
      </w:r>
    </w:p>
    <w:p>
      <w:pPr>
        <w:pStyle w:val="ListNumber"/>
      </w:pPr>
      <w:r>
        <w:t>Recommendations include: Science Bowl (team, science strength), Science Olympiad (team, science interest), Debate (teamwork)</w:t>
      </w:r>
    </w:p>
    <w:p>
      <w:pPr>
        <w:pStyle w:val="ListNumber"/>
      </w:pPr>
      <w:r>
        <w:t>For each recommendation: explains why recommended, skill development value, experience required</w:t>
      </w:r>
    </w:p>
    <w:p>
      <w:pPr>
        <w:pStyle w:val="ListNumber"/>
      </w:pPr>
      <w:r>
        <w:t>System provides competition details: dates, requirements, registration, coaching availability, logistics</w:t>
      </w:r>
    </w:p>
    <w:p>
      <w:pPr>
        <w:pStyle w:val="ListNumber"/>
      </w:pPr>
      <w:r>
        <w:t>Learner reviews recommendations and can explore further information about competitions</w:t>
      </w:r>
    </w:p>
    <w:p>
      <w:pPr>
        <w:pStyle w:val="ListNumber"/>
      </w:pPr>
      <w:r>
        <w:t>System shows success probability: "Estimated strong performance: 80%"</w:t>
      </w:r>
    </w:p>
    <w:p>
      <w:pPr>
        <w:pStyle w:val="ListNumber"/>
      </w:pPr>
      <w:r>
        <w:t>System shows time estimate: "Science Olympiad requires approximately 5 hours/week practice"</w:t>
      </w:r>
    </w:p>
    <w:p>
      <w:pPr>
        <w:pStyle w:val="ListNumber"/>
      </w:pPr>
      <w:r>
        <w:t>Learner asks: "Can I do multiple competitions at once?"</w:t>
      </w:r>
    </w:p>
    <w:p>
      <w:pPr>
        <w:pStyle w:val="ListNumber"/>
      </w:pPr>
      <w:r>
        <w:t>System analyzes time commitment: "Science Olympiad + Debate possible, but tight. Monitor closely."</w:t>
      </w:r>
    </w:p>
    <w:p>
      <w:pPr>
        <w:pStyle w:val="ListNumber"/>
      </w:pPr>
      <w:r>
        <w:t>Learner decides on two competitions to try</w:t>
      </w:r>
    </w:p>
    <w:p>
      <w:pPr>
        <w:pStyle w:val="ListNumber"/>
      </w:pPr>
      <w:r>
        <w:t>System provides resources: how to prepare, what to study, practice materials, coaching information</w:t>
      </w:r>
    </w:p>
    <w:p>
      <w:pPr>
        <w:pStyle w:val="ListNumber"/>
      </w:pPr>
      <w:r>
        <w:t>System creates competition timeline: registration, practice milestones, competition dates</w:t>
      </w:r>
    </w:p>
    <w:p>
      <w:pPr>
        <w:pStyle w:val="ListNumber"/>
      </w:pPr>
      <w:r>
        <w:t>Learner participates in competitions</w:t>
      </w:r>
    </w:p>
    <w:p>
      <w:pPr>
        <w:pStyle w:val="ListNumber"/>
      </w:pPr>
      <w:r>
        <w:t>System tracks participation: practices attended, competitions completed, results/placements</w:t>
      </w:r>
    </w:p>
    <w:p>
      <w:pPr>
        <w:pStyle w:val="ListNumber"/>
      </w:pPr>
      <w:r>
        <w:t>Competition results documented: team placed 5th in regional Science Olympiad</w:t>
      </w:r>
    </w:p>
    <w:p>
      <w:pPr>
        <w:pStyle w:val="ListNumber"/>
      </w:pPr>
      <w:r>
        <w:t>Learner receives reflection: "Great work competing at regional level! You demonstrated strong problem-solving."</w:t>
      </w:r>
    </w:p>
    <w:p>
      <w:pPr>
        <w:pStyle w:val="ListNumber"/>
      </w:pPr>
      <w:r>
        <w:t>System recommends next competition: "You're ready for state competition next year"</w:t>
      </w:r>
    </w:p>
    <w:p>
      <w:pPr>
        <w:pStyle w:val="ListNumber"/>
      </w:pPr>
      <w:r>
        <w:t>Learner builds confidence through positive competition experience</w:t>
      </w:r>
    </w:p>
    <w:p>
      <w:pPr>
        <w:pStyle w:val="ListNumber"/>
      </w:pPr>
      <w:r>
        <w:t>System recommends trying competition in different area: "Have you considered debate competition?"</w:t>
      </w:r>
    </w:p>
    <w:p>
      <w:pPr>
        <w:pStyle w:val="ListNumber"/>
      </w:pPr>
      <w:r>
        <w:t>Learner explores new competition type, expanding experiences</w:t>
      </w:r>
    </w:p>
    <w:p/>
    <w:p>
      <w:pPr>
        <w:pStyle w:val="Heading2"/>
      </w:pPr>
      <w:r>
        <w:t>3. Career Path Decision Support</w:t>
      </w:r>
    </w:p>
    <w:p>
      <w:pPr>
        <w:pStyle w:val="Heading3"/>
      </w:pPr>
      <w:r>
        <w:t>Overview</w:t>
      </w:r>
    </w:p>
    <w:p>
      <w:r>
        <w:t>An advanced career planning system that helps learners and parents explore diverse career pathways, assess fit with learner characteristics, understand education requirements, and make strategic career decisions. This feature supports informed long-term career planning grounded in market realities.</w:t>
      </w:r>
    </w:p>
    <w:p>
      <w:pPr>
        <w:pStyle w:val="Heading3"/>
      </w:pPr>
      <w:r>
        <w:t>Key Components</w:t>
      </w:r>
    </w:p>
    <w:p>
      <w:pPr>
        <w:pStyle w:val="ListBullet"/>
      </w:pPr>
      <w:r>
        <w:rPr>
          <w:b/>
        </w:rPr>
        <w:t>Career Interest Assessment</w:t>
      </w:r>
      <w:r>
        <w:t>: Comprehensive career interest assessment: Holland codes (RIASEC), interests across industries, work values (creativity, helping others, financial reward, security), preferred work environment (teams, independent, variety, routine)</w:t>
      </w:r>
    </w:p>
    <w:p>
      <w:pPr>
        <w:pStyle w:val="ListBullet"/>
      </w:pPr>
      <w:r>
        <w:rPr>
          <w:b/>
        </w:rPr>
        <w:t>Skill-Career Matching</w:t>
      </w:r>
      <w:r>
        <w:t>: Matches learner skills to career requirements: demonstrated strengths matched to skills needed in different careers, identifying career options aligned with capabilities</w:t>
      </w:r>
    </w:p>
    <w:p>
      <w:pPr>
        <w:pStyle w:val="ListBullet"/>
      </w:pPr>
      <w:r>
        <w:rPr>
          <w:b/>
        </w:rPr>
        <w:t>Career Pathway Mapping</w:t>
      </w:r>
      <w:r>
        <w:t>: Maps complete career pathways: education required, certifications, entry-level positions, progression opportunities, skill development timeline, salary trajectory</w:t>
      </w:r>
    </w:p>
    <w:p>
      <w:pPr>
        <w:pStyle w:val="ListBullet"/>
      </w:pPr>
      <w:r>
        <w:rPr>
          <w:b/>
        </w:rPr>
        <w:t>Market Demand Analysis</w:t>
      </w:r>
      <w:r>
        <w:t>: Data-driven analysis of job market: occupations growing fastest, occupations with highest salaries, occupations with strong security, emerging occupations, occupational trends</w:t>
      </w:r>
    </w:p>
    <w:p>
      <w:pPr>
        <w:pStyle w:val="ListBullet"/>
      </w:pPr>
      <w:r>
        <w:rPr>
          <w:b/>
        </w:rPr>
        <w:t>Education Requirement Clarity</w:t>
      </w:r>
      <w:r>
        <w:t>: Clear articulation of education needed for each career: degree requirements, alternative paths (bootcamps, apprenticeships, certifications), licensure needs, credential timeline</w:t>
      </w:r>
    </w:p>
    <w:p>
      <w:pPr>
        <w:pStyle w:val="ListBullet"/>
      </w:pPr>
      <w:r>
        <w:rPr>
          <w:b/>
        </w:rPr>
        <w:t>Salary &amp; ROI Analysis</w:t>
      </w:r>
      <w:r>
        <w:t>: Financial analysis of career pathways: average starting salary, mid-career salary, top salary in field, salary progression, cost of education, ROI of educational investment</w:t>
      </w:r>
    </w:p>
    <w:p>
      <w:pPr>
        <w:pStyle w:val="ListBullet"/>
      </w:pPr>
      <w:r>
        <w:rPr>
          <w:b/>
        </w:rPr>
        <w:t>Career Lifestyle Analysis</w:t>
      </w:r>
      <w:r>
        <w:t>: Examines career lifestyle factors: work-life balance, typical work hours, stress levels, travel requirements, geographic flexibility, future demands (AI impact, automation)</w:t>
      </w:r>
    </w:p>
    <w:p>
      <w:pPr>
        <w:pStyle w:val="ListBullet"/>
      </w:pPr>
      <w:r>
        <w:rPr>
          <w:b/>
        </w:rPr>
        <w:t>Alternative Pathways</w:t>
      </w:r>
      <w:r>
        <w:t>: Presents alternative pathways to same career: traditional university vs. bootcamp vs. apprenticeship; different education providers; varied sequencing</w:t>
      </w:r>
    </w:p>
    <w:p>
      <w:pPr>
        <w:pStyle w:val="ListBullet"/>
      </w:pPr>
      <w:r>
        <w:rPr>
          <w:b/>
        </w:rPr>
        <w:t>Industry Deep-Dives</w:t>
      </w:r>
      <w:r>
        <w:t>: In-depth exploration of specific industries: what companies do, culture, hiring practices, entry pathways, growth opportunities, realistic career conversations</w:t>
      </w:r>
    </w:p>
    <w:p>
      <w:pPr>
        <w:pStyle w:val="ListBullet"/>
      </w:pPr>
      <w:r>
        <w:rPr>
          <w:b/>
        </w:rPr>
        <w:t>Skills Forecast</w:t>
      </w:r>
      <w:r>
        <w:t>: Forecasts skills needed in future for careers: technical skills, soft skills, meta-skills; how education should prepare; lifelong learning requirements</w:t>
      </w:r>
    </w:p>
    <w:p>
      <w:pPr>
        <w:pStyle w:val="ListBullet"/>
      </w:pPr>
      <w:r>
        <w:rPr>
          <w:b/>
        </w:rPr>
        <w:t>Realistic Career Conversations</w:t>
      </w:r>
      <w:r>
        <w:t>: Honest perspectives on careers: what's appealing vs. reality; common misconceptions addressed; realistic expectations set</w:t>
      </w:r>
    </w:p>
    <w:p>
      <w:pPr>
        <w:pStyle w:val="ListBullet"/>
      </w:pPr>
      <w:r>
        <w:rPr>
          <w:b/>
        </w:rPr>
        <w:t>Multiple Career Exploration</w:t>
      </w:r>
      <w:r>
        <w:t>: Encourages exploring multiple career options: not forcing single choice, keeping options open, understanding that interests evolve</w:t>
      </w:r>
    </w:p>
    <w:p>
      <w:pPr>
        <w:pStyle w:val="ListBullet"/>
      </w:pPr>
      <w:r>
        <w:rPr>
          <w:b/>
        </w:rPr>
        <w:t>Learner-Parent Alignment</w:t>
      </w:r>
      <w:r>
        <w:t>: Facilitates parent-learner conversation about career interests: shared understanding, addressing parental concerns, realistic goal-setting</w:t>
      </w:r>
    </w:p>
    <w:p>
      <w:pPr>
        <w:pStyle w:val="ListBullet"/>
      </w:pPr>
      <w:r>
        <w:rPr>
          <w:b/>
        </w:rPr>
        <w:t>Decision Confidence Building</w:t>
      </w:r>
      <w:r>
        <w:t>: Supports confidence in career choices: reducing uncertainty, validating interests, enabling commitment to pathway while maintaining flexibility</w:t>
      </w:r>
    </w:p>
    <w:p>
      <w:pPr>
        <w:pStyle w:val="ListBullet"/>
      </w:pPr>
      <w:r>
        <w:rPr>
          <w:b/>
        </w:rPr>
        <w:t>Career Progression Planning</w:t>
      </w:r>
      <w:r>
        <w:t>: Long-term planning from education through career: year-by-year milestones, skill development requirements, credential achievement, career transition points</w:t>
      </w:r>
    </w:p>
    <w:p>
      <w:pPr>
        <w:pStyle w:val="Heading3"/>
      </w:pPr>
      <w:r>
        <w:t>Key Benefits</w:t>
      </w:r>
    </w:p>
    <w:p>
      <w:pPr>
        <w:pStyle w:val="ListBullet"/>
      </w:pPr>
      <w:r>
        <w:t>Enables informed career decision-making based on realistic market information</w:t>
      </w:r>
    </w:p>
    <w:p>
      <w:pPr>
        <w:pStyle w:val="ListBullet"/>
      </w:pPr>
      <w:r>
        <w:t>Prevents poor career choices due to unrealistic expectations or misconceptions</w:t>
      </w:r>
    </w:p>
    <w:p>
      <w:pPr>
        <w:pStyle w:val="ListBullet"/>
      </w:pPr>
      <w:r>
        <w:t>Guides education selection aligned with actual career requirements</w:t>
      </w:r>
    </w:p>
    <w:p>
      <w:pPr>
        <w:pStyle w:val="ListBullet"/>
      </w:pPr>
      <w:r>
        <w:t>Manages parental expectations around career choices</w:t>
      </w:r>
    </w:p>
    <w:p>
      <w:pPr>
        <w:pStyle w:val="ListBullet"/>
      </w:pPr>
      <w:r>
        <w:t>Supports learner confidence in career directions</w:t>
      </w:r>
    </w:p>
    <w:p>
      <w:pPr>
        <w:pStyle w:val="ListBullet"/>
      </w:pPr>
      <w:r>
        <w:t>Enables identification of multiple viable pathways to goals</w:t>
      </w:r>
    </w:p>
    <w:p>
      <w:pPr>
        <w:pStyle w:val="ListBullet"/>
      </w:pPr>
      <w:r>
        <w:t>Builds understanding of skill and education ROI</w:t>
      </w:r>
    </w:p>
    <w:p>
      <w:pPr>
        <w:pStyle w:val="ListBullet"/>
      </w:pPr>
      <w:r>
        <w:t>Prepares learners for actual career realities and demands</w:t>
      </w:r>
    </w:p>
    <w:p>
      <w:pPr>
        <w:pStyle w:val="ListBullet"/>
      </w:pPr>
      <w:r>
        <w:t>Supports strategic long-term planning toward achievable goals</w:t>
      </w:r>
    </w:p>
    <w:p>
      <w:pPr>
        <w:pStyle w:val="ListBullet"/>
      </w:pPr>
      <w:r>
        <w:t>Reduces career-related stress through information and planning</w:t>
      </w:r>
    </w:p>
    <w:p>
      <w:pPr>
        <w:pStyle w:val="Heading3"/>
      </w:pPr>
      <w:r>
        <w:t>Decision Support Workflow</w:t>
      </w:r>
    </w:p>
    <w:p>
      <w:pPr>
        <w:pStyle w:val="ListNumber"/>
      </w:pPr>
      <w:r>
        <w:t>Learner receives invitation: "Explore Career Pathways that Match Your Interests"</w:t>
      </w:r>
    </w:p>
    <w:p>
      <w:pPr>
        <w:pStyle w:val="ListNumber"/>
      </w:pPr>
      <w:r>
        <w:t>Learner completes career interest assessment: RIASEC codes, interest areas, work values</w:t>
      </w:r>
    </w:p>
    <w:p>
      <w:pPr>
        <w:pStyle w:val="ListNumber"/>
      </w:pPr>
      <w:r>
        <w:t>Assessment results show: Strong in Investigative and Realistic (science/engineering), values helping others, prefers teamwork</w:t>
      </w:r>
    </w:p>
    <w:p>
      <w:pPr>
        <w:pStyle w:val="ListNumber"/>
      </w:pPr>
      <w:r>
        <w:t>System generates career matches: biomedical engineer, environmental scientist, civil engineer, surgeon, veterinarian</w:t>
      </w:r>
    </w:p>
    <w:p>
      <w:pPr>
        <w:pStyle w:val="ListNumber"/>
      </w:pPr>
      <w:r>
        <w:t>Learner explores career profile: "Biomedical Engineer"</w:t>
      </w:r>
    </w:p>
    <w:p>
      <w:pPr>
        <w:pStyle w:val="ListNumber"/>
      </w:pPr>
      <w:r>
        <w:t>Career profile shows: what they do, typical day, workplace environment, required education, salary range, job outlook</w:t>
      </w:r>
    </w:p>
    <w:p>
      <w:pPr>
        <w:pStyle w:val="ListNumber"/>
      </w:pPr>
      <w:r>
        <w:t>Learner reads interview with biomedical engineer: how they got there, what they love, challenges</w:t>
      </w:r>
    </w:p>
    <w:p>
      <w:pPr>
        <w:pStyle w:val="ListNumber"/>
      </w:pPr>
      <w:r>
        <w:t>Learner learns: typically require bachelor's in biomedical engineering or related field, some roles require master's, starting salary around $60k</w:t>
      </w:r>
    </w:p>
    <w:p>
      <w:pPr>
        <w:pStyle w:val="ListNumber"/>
      </w:pPr>
      <w:r>
        <w:t>Learner checks: "Where can I get this education?"</w:t>
      </w:r>
    </w:p>
    <w:p>
      <w:pPr>
        <w:pStyle w:val="ListNumber"/>
      </w:pPr>
      <w:r>
        <w:t>System shows: universities with strong programs, bootcamps offering biomedical tech certifications, master's program options</w:t>
      </w:r>
    </w:p>
    <w:p>
      <w:pPr>
        <w:pStyle w:val="ListNumber"/>
      </w:pPr>
      <w:r>
        <w:t>System analyzes ROI: "Biomedical engineering bachelor's degree costs $80k. Average starting salary $63k. Good ROI."</w:t>
      </w:r>
    </w:p>
    <w:p>
      <w:pPr>
        <w:pStyle w:val="ListNumber"/>
      </w:pPr>
      <w:r>
        <w:t>Learner explores alternative career: "Environmental Scientist"</w:t>
      </w:r>
    </w:p>
    <w:p>
      <w:pPr>
        <w:pStyle w:val="ListNumber"/>
      </w:pPr>
      <w:r>
        <w:t>Profile shows: less lucrative but strong growth, outdoor work, different education path</w:t>
      </w:r>
    </w:p>
    <w:p>
      <w:pPr>
        <w:pStyle w:val="ListNumber"/>
      </w:pPr>
      <w:r>
        <w:t>Learner compares careers: creates side-by-side comparison of biomedical engineer vs. environmental scientist</w:t>
      </w:r>
    </w:p>
    <w:p>
      <w:pPr>
        <w:pStyle w:val="ListNumber"/>
      </w:pPr>
      <w:r>
        <w:t>Learner discusses with parent: "I'm thinking about engineering after college"</w:t>
      </w:r>
    </w:p>
    <w:p>
      <w:pPr>
        <w:pStyle w:val="ListNumber"/>
      </w:pPr>
      <w:r>
        <w:t>Parent expresses concern: "Will you make enough money?"</w:t>
      </w:r>
    </w:p>
    <w:p>
      <w:pPr>
        <w:pStyle w:val="ListNumber"/>
      </w:pPr>
      <w:r>
        <w:t>System provides salary data and ROI analysis supporting career choice</w:t>
      </w:r>
    </w:p>
    <w:p>
      <w:pPr>
        <w:pStyle w:val="ListNumber"/>
      </w:pPr>
      <w:r>
        <w:t>Parent feels more confident about learner's choice</w:t>
      </w:r>
    </w:p>
    <w:p>
      <w:pPr>
        <w:pStyle w:val="ListNumber"/>
      </w:pPr>
      <w:r>
        <w:t>Learner receives: "Next Steps to Prepare for Engineering Career"</w:t>
      </w:r>
    </w:p>
    <w:p>
      <w:pPr>
        <w:pStyle w:val="ListNumber"/>
      </w:pPr>
      <w:r>
        <w:t>Next steps include: take challenging math and science courses, join robotics club, explore engineering competitions, visit engineering firms</w:t>
      </w:r>
    </w:p>
    <w:p>
      <w:pPr>
        <w:pStyle w:val="ListNumber"/>
      </w:pPr>
      <w:r>
        <w:t>System creates 4-year plan: courses to take, skills to develop, experiences to seek, preparation timeline</w:t>
      </w:r>
    </w:p>
    <w:p>
      <w:pPr>
        <w:pStyle w:val="ListNumber"/>
      </w:pPr>
      <w:r>
        <w:t>Learner begins following preparation pathway with confidence and clarity</w:t>
      </w:r>
    </w:p>
    <w:p>
      <w:pPr>
        <w:pStyle w:val="ListNumber"/>
      </w:pPr>
      <w:r>
        <w:t>As interests evolve: learner can revisit career exploration and adjust pathway</w:t>
      </w:r>
    </w:p>
    <w:p/>
    <w:p>
      <w:pPr>
        <w:pStyle w:val="Heading2"/>
      </w:pPr>
      <w:r>
        <w:t>4. Education Investment Guidance</w:t>
      </w:r>
    </w:p>
    <w:p>
      <w:pPr>
        <w:pStyle w:val="Heading3"/>
      </w:pPr>
      <w:r>
        <w:t>Overview</w:t>
      </w:r>
    </w:p>
    <w:p>
      <w:r>
        <w:t>A financial decision support system that analyzes the value and ROI of educational investments, helping learners and families make strategic financial decisions about learning investments. This feature prevents wasteful educational spending and guides toward high-value investments.</w:t>
      </w:r>
    </w:p>
    <w:p>
      <w:pPr>
        <w:pStyle w:val="Heading3"/>
      </w:pPr>
      <w:r>
        <w:t>Key Components</w:t>
      </w:r>
    </w:p>
    <w:p>
      <w:pPr>
        <w:pStyle w:val="ListBullet"/>
      </w:pPr>
      <w:r>
        <w:rPr>
          <w:b/>
        </w:rPr>
        <w:t>Cost Analysis</w:t>
      </w:r>
      <w:r>
        <w:t>: Complete cost breakdown for educational options: tuition, fees, materials, technology, opportunity cost (time away from other activities); comparable analysis across options</w:t>
      </w:r>
    </w:p>
    <w:p>
      <w:pPr>
        <w:pStyle w:val="ListBullet"/>
      </w:pPr>
      <w:r>
        <w:rPr>
          <w:b/>
        </w:rPr>
        <w:t>ROI Calculation</w:t>
      </w:r>
      <w:r>
        <w:t>: Calculates educational ROI: cost of education vs. expected career outcomes, salary impact, skill development value, lifetime earnings contribution</w:t>
      </w:r>
    </w:p>
    <w:p>
      <w:pPr>
        <w:pStyle w:val="ListBullet"/>
      </w:pPr>
      <w:r>
        <w:rPr>
          <w:b/>
        </w:rPr>
        <w:t>Career Outcomes Data</w:t>
      </w:r>
      <w:r>
        <w:t>: Institution data on outcomes: where graduates work, salaries, job satisfaction, placement rates, career progression; realistic outcomes rather than promises</w:t>
      </w:r>
    </w:p>
    <w:p>
      <w:pPr>
        <w:pStyle w:val="ListBullet"/>
      </w:pPr>
      <w:r>
        <w:rPr>
          <w:b/>
        </w:rPr>
        <w:t>Comparative Program Analysis</w:t>
      </w:r>
      <w:r>
        <w:t>: Compares similar programs: different universities, different providers (bootcamp vs. degree), different time frames; analyzing cost-benefit of each</w:t>
      </w:r>
    </w:p>
    <w:p>
      <w:pPr>
        <w:pStyle w:val="ListBullet"/>
      </w:pPr>
      <w:r>
        <w:rPr>
          <w:b/>
        </w:rPr>
        <w:t>Credential Value Assessment</w:t>
      </w:r>
      <w:r>
        <w:t>: Evaluates credential value: how much does degree/certification/credential improve employment prospects and salary; return on investment in credential</w:t>
      </w:r>
    </w:p>
    <w:p>
      <w:pPr>
        <w:pStyle w:val="ListBullet"/>
      </w:pPr>
      <w:r>
        <w:rPr>
          <w:b/>
        </w:rPr>
        <w:t>Alternative Pathway Comparison</w:t>
      </w:r>
      <w:r>
        <w:t>: Compares alternatives: traditional 4-year university vs. 2-year college + transfer vs. bootcamp vs. apprenticeship; different cost and timeline options</w:t>
      </w:r>
    </w:p>
    <w:p>
      <w:pPr>
        <w:pStyle w:val="ListBullet"/>
      </w:pPr>
      <w:r>
        <w:rPr>
          <w:b/>
        </w:rPr>
        <w:t>Learning Investment Planning</w:t>
      </w:r>
      <w:r>
        <w:t>: Plans learning investments over time: distributing investments across years, prioritizing high-value courses, avoiding low-value purchases, strategic skill development</w:t>
      </w:r>
    </w:p>
    <w:p>
      <w:pPr>
        <w:pStyle w:val="ListBullet"/>
      </w:pPr>
      <w:r>
        <w:rPr>
          <w:b/>
        </w:rPr>
        <w:t>Budget Realism</w:t>
      </w:r>
      <w:r>
        <w:t>: Assesses family budget and realistic financial options: grants and financial aid availability, loan implications, work-study options, cost-sharing approaches</w:t>
      </w:r>
    </w:p>
    <w:p>
      <w:pPr>
        <w:pStyle w:val="ListBullet"/>
      </w:pPr>
      <w:r>
        <w:rPr>
          <w:b/>
        </w:rPr>
        <w:t>Debt Impact Analysis</w:t>
      </w:r>
      <w:r>
        <w:t>: Models debt impact: different loan scenarios, monthly payments, career field income impact, debt payoff timeline, long-term financial implications</w:t>
      </w:r>
    </w:p>
    <w:p>
      <w:pPr>
        <w:pStyle w:val="ListBullet"/>
      </w:pPr>
      <w:r>
        <w:rPr>
          <w:b/>
        </w:rPr>
        <w:t>Skill Development Value</w:t>
      </w:r>
      <w:r>
        <w:t>: Assesses value of skill development: how much does skill improve career options, how marketable is skill, how quickly can skill be monetized</w:t>
      </w:r>
    </w:p>
    <w:p>
      <w:pPr>
        <w:pStyle w:val="ListBullet"/>
      </w:pPr>
      <w:r>
        <w:rPr>
          <w:b/>
        </w:rPr>
        <w:t>Time-Value Consideration</w:t>
      </w:r>
      <w:r>
        <w:t>: Considers time value: faster education allows earlier career entry, lifetime earnings calculation adjusted for time spent in education vs. working</w:t>
      </w:r>
    </w:p>
    <w:p>
      <w:pPr>
        <w:pStyle w:val="ListBullet"/>
      </w:pPr>
      <w:r>
        <w:rPr>
          <w:b/>
        </w:rPr>
        <w:t>Decision Confidence Building</w:t>
      </w:r>
      <w:r>
        <w:t>: Builds confidence in financial decisions: reducing uncertainty about investment value, validating choices, enabling commitment to pathways</w:t>
      </w:r>
    </w:p>
    <w:p>
      <w:pPr>
        <w:pStyle w:val="ListBullet"/>
      </w:pPr>
      <w:r>
        <w:rPr>
          <w:b/>
        </w:rPr>
        <w:t>Parent-Learner Financial Alignment</w:t>
      </w:r>
      <w:r>
        <w:t>: Facilitates parent-learner conversation about affordability: realistic budget expectations, shared decision-making, financial trade-offs understanding</w:t>
      </w:r>
    </w:p>
    <w:p>
      <w:pPr>
        <w:pStyle w:val="ListBullet"/>
      </w:pPr>
      <w:r>
        <w:rPr>
          <w:b/>
        </w:rPr>
        <w:t>Long-Term Financial Planning</w:t>
      </w:r>
      <w:r>
        <w:t>: Projects long-term financial impact: lifetime earnings by pathway, debt repayment timeline, financial security in different career paths</w:t>
      </w:r>
    </w:p>
    <w:p>
      <w:pPr>
        <w:pStyle w:val="Heading3"/>
      </w:pPr>
      <w:r>
        <w:t>Key Benefits</w:t>
      </w:r>
    </w:p>
    <w:p>
      <w:pPr>
        <w:pStyle w:val="ListBullet"/>
      </w:pPr>
      <w:r>
        <w:t>Prevents wasteful or low-value educational spending</w:t>
      </w:r>
    </w:p>
    <w:p>
      <w:pPr>
        <w:pStyle w:val="ListBullet"/>
      </w:pPr>
      <w:r>
        <w:t>Guides families toward high-ROI educational investments</w:t>
      </w:r>
    </w:p>
    <w:p>
      <w:pPr>
        <w:pStyle w:val="ListBullet"/>
      </w:pPr>
      <w:r>
        <w:t>Enables informed financial decision-making about education</w:t>
      </w:r>
    </w:p>
    <w:p>
      <w:pPr>
        <w:pStyle w:val="ListBullet"/>
      </w:pPr>
      <w:r>
        <w:t>Reduces financial burden by identifying cost-effective pathways</w:t>
      </w:r>
    </w:p>
    <w:p>
      <w:pPr>
        <w:pStyle w:val="ListBullet"/>
      </w:pPr>
      <w:r>
        <w:t>Supports realistic budget planning for education</w:t>
      </w:r>
    </w:p>
    <w:p>
      <w:pPr>
        <w:pStyle w:val="ListBullet"/>
      </w:pPr>
      <w:r>
        <w:t>Enables comparison of educational options on financial basis</w:t>
      </w:r>
    </w:p>
    <w:p>
      <w:pPr>
        <w:pStyle w:val="ListBullet"/>
      </w:pPr>
      <w:r>
        <w:t>Prepares learners for actual financial implications of educational choices</w:t>
      </w:r>
    </w:p>
    <w:p>
      <w:pPr>
        <w:pStyle w:val="ListBullet"/>
      </w:pPr>
      <w:r>
        <w:t>Supports parent-learner financial conversations</w:t>
      </w:r>
    </w:p>
    <w:p>
      <w:pPr>
        <w:pStyle w:val="ListBullet"/>
      </w:pPr>
      <w:r>
        <w:t>Builds understanding of education as financial investment with returns</w:t>
      </w:r>
    </w:p>
    <w:p>
      <w:pPr>
        <w:pStyle w:val="ListBullet"/>
      </w:pPr>
      <w:r>
        <w:t>Identifies scholarships and financial aid opportunities</w:t>
      </w:r>
    </w:p>
    <w:p>
      <w:pPr>
        <w:pStyle w:val="Heading3"/>
      </w:pPr>
      <w:r>
        <w:t>Decision Support Workflow</w:t>
      </w:r>
    </w:p>
    <w:p>
      <w:pPr>
        <w:pStyle w:val="ListNumber"/>
      </w:pPr>
      <w:r>
        <w:t>Learner and parent plan for post-secondary education options</w:t>
      </w:r>
    </w:p>
    <w:p>
      <w:pPr>
        <w:pStyle w:val="ListNumber"/>
      </w:pPr>
      <w:r>
        <w:t>System provides education cost and ROI tool: "Explore Education Investment Options"</w:t>
      </w:r>
    </w:p>
    <w:p>
      <w:pPr>
        <w:pStyle w:val="ListNumber"/>
      </w:pPr>
      <w:r>
        <w:t>Family inputs: learner's career interest (engineering), location preferences, family budget</w:t>
      </w:r>
    </w:p>
    <w:p>
      <w:pPr>
        <w:pStyle w:val="ListNumber"/>
      </w:pPr>
      <w:r>
        <w:t>System generates education option analysis:</w:t>
      </w:r>
    </w:p>
    <w:p>
      <w:pPr>
        <w:pStyle w:val="ListNumber"/>
      </w:pPr>
      <w:r>
        <w:t xml:space="preserve">  Option 1: 4-year university degree in engineering: Cost $120k, Starting salary $65k, ROI timeline 4-5 years</w:t>
      </w:r>
    </w:p>
    <w:p>
      <w:pPr>
        <w:pStyle w:val="ListNumber"/>
      </w:pPr>
      <w:r>
        <w:t xml:space="preserve">  Option 2: Bootcamp + bachelor's degree: Cost $45k, Starting salary $60k, ROI timeline 2-3 years</w:t>
      </w:r>
    </w:p>
    <w:p>
      <w:pPr>
        <w:pStyle w:val="ListNumber"/>
      </w:pPr>
      <w:r>
        <w:t xml:space="preserve">  Option 3: 2-year technical college + transfer: Cost $35k, Starting salary $50k, ROI timeline 3-4 years</w:t>
      </w:r>
    </w:p>
    <w:p>
      <w:pPr>
        <w:pStyle w:val="ListNumber"/>
      </w:pPr>
      <w:r>
        <w:t>System shows: cost comparison, career outcome comparison, time-to-payback comparison</w:t>
      </w:r>
    </w:p>
    <w:p>
      <w:pPr>
        <w:pStyle w:val="ListNumber"/>
      </w:pPr>
      <w:r>
        <w:t>Parent asks: "Which option is best financially?"</w:t>
      </w:r>
    </w:p>
    <w:p>
      <w:pPr>
        <w:pStyle w:val="ListNumber"/>
      </w:pPr>
      <w:r>
        <w:t>System explains: Option 1 highest career earnings, Options 2-3 faster return on investment</w:t>
      </w:r>
    </w:p>
    <w:p>
      <w:pPr>
        <w:pStyle w:val="ListNumber"/>
      </w:pPr>
      <w:r>
        <w:t>System calculates: lifetime earnings impact of each option over 40-year career</w:t>
      </w:r>
    </w:p>
    <w:p>
      <w:pPr>
        <w:pStyle w:val="ListNumber"/>
      </w:pPr>
      <w:r>
        <w:t>Parent analyzes: "We can afford Option 1 if learner gets financial aid"</w:t>
      </w:r>
    </w:p>
    <w:p>
      <w:pPr>
        <w:pStyle w:val="ListNumber"/>
      </w:pPr>
      <w:r>
        <w:t>System shows: financial aid eligibility, scholarship opportunities, loan scenarios</w:t>
      </w:r>
    </w:p>
    <w:p>
      <w:pPr>
        <w:pStyle w:val="ListNumber"/>
      </w:pPr>
      <w:r>
        <w:t>System models: "With $40k financial aid, total cost becomes $80k. Loan payments $500/month after graduation."</w:t>
      </w:r>
    </w:p>
    <w:p>
      <w:pPr>
        <w:pStyle w:val="ListNumber"/>
      </w:pPr>
      <w:r>
        <w:t>Parent evaluates: loan impact on family finances</w:t>
      </w:r>
    </w:p>
    <w:p>
      <w:pPr>
        <w:pStyle w:val="ListNumber"/>
      </w:pPr>
      <w:r>
        <w:t>System projects: "Engineering graduate earning $65k starting salary. Loan payment is manageable at 9% of income."</w:t>
      </w:r>
    </w:p>
    <w:p>
      <w:pPr>
        <w:pStyle w:val="ListNumber"/>
      </w:pPr>
      <w:r>
        <w:t>Family gains confidence: education investment is manageable and has strong ROI</w:t>
      </w:r>
    </w:p>
    <w:p>
      <w:pPr>
        <w:pStyle w:val="ListNumber"/>
      </w:pPr>
      <w:r>
        <w:t>Learner receives: "Education Investment Plan" showing pathway cost, timeline, expected outcomes</w:t>
      </w:r>
    </w:p>
    <w:p>
      <w:pPr>
        <w:pStyle w:val="ListNumber"/>
      </w:pPr>
      <w:r>
        <w:t>Plan includes: funding strategy, loan implications, career earnings potential</w:t>
      </w:r>
    </w:p>
    <w:p>
      <w:pPr>
        <w:pStyle w:val="ListNumber"/>
      </w:pPr>
      <w:r>
        <w:t>Family makes decision: attend university with financial aid, manageable debt, strong career payoff</w:t>
      </w:r>
    </w:p>
    <w:p>
      <w:pPr>
        <w:pStyle w:val="ListNumber"/>
      </w:pPr>
      <w:r>
        <w:t>System monitors: tracks actual costs, compares to projections, adjusts if needed</w:t>
      </w:r>
    </w:p>
    <w:p/>
    <w:p>
      <w:pPr>
        <w:pStyle w:val="Heading2"/>
      </w:pPr>
      <w:r>
        <w:t>5. Skill Development Strategy Advice</w:t>
      </w:r>
    </w:p>
    <w:p>
      <w:pPr>
        <w:pStyle w:val="Heading3"/>
      </w:pPr>
      <w:r>
        <w:t>Overview</w:t>
      </w:r>
    </w:p>
    <w:p>
      <w:r>
        <w:t>A strategic skill development planning system that identifies critical skills for learner goals, prioritizes skill development, and creates actionable skill development pathways. This feature guides strategic learning that builds career-ready competencies.</w:t>
      </w:r>
    </w:p>
    <w:p>
      <w:pPr>
        <w:pStyle w:val="Heading3"/>
      </w:pPr>
      <w:r>
        <w:t>Key Components</w:t>
      </w:r>
    </w:p>
    <w:p>
      <w:pPr>
        <w:pStyle w:val="ListBullet"/>
      </w:pPr>
      <w:r>
        <w:rPr>
          <w:b/>
        </w:rPr>
        <w:t>Skill Gap Analysis</w:t>
      </w:r>
      <w:r>
        <w:t>: Comprehensive analysis of current skills vs. required skills: what skills learner already has, what gaps exist, which gaps are critical, which are nice-to-have</w:t>
      </w:r>
    </w:p>
    <w:p>
      <w:pPr>
        <w:pStyle w:val="ListBullet"/>
      </w:pPr>
      <w:r>
        <w:rPr>
          <w:b/>
        </w:rPr>
        <w:t>Goal-Based Skill Identification</w:t>
      </w:r>
      <w:r>
        <w:t>: Identifies skills needed for learner goals: college success requires critical thinking, writing, time management; engineering requires math, problem-solving, CAD; career requires domain skills + soft skills</w:t>
      </w:r>
    </w:p>
    <w:p>
      <w:pPr>
        <w:pStyle w:val="ListBullet"/>
      </w:pPr>
      <w:r>
        <w:rPr>
          <w:b/>
        </w:rPr>
        <w:t>Skill Prioritization</w:t>
      </w:r>
      <w:r>
        <w:t>: Prioritizes skill development: which skills to focus on first, sequencing (foundational skills first), realistic development timeline</w:t>
      </w:r>
    </w:p>
    <w:p>
      <w:pPr>
        <w:pStyle w:val="ListBullet"/>
      </w:pPr>
      <w:r>
        <w:rPr>
          <w:b/>
        </w:rPr>
        <w:t>Multiple Skill Types</w:t>
      </w:r>
      <w:r>
        <w:t>: Addresses diverse skills: technical skills (programming, math, writing), soft skills (communication, teamwork, leadership), meta-skills (learning to learn, adaptability, resilience)</w:t>
      </w:r>
    </w:p>
    <w:p>
      <w:pPr>
        <w:pStyle w:val="ListBullet"/>
      </w:pPr>
      <w:r>
        <w:rPr>
          <w:b/>
        </w:rPr>
        <w:t>Skill Development Method Matching</w:t>
      </w:r>
      <w:r>
        <w:t>: Matches skill with best development method: some skills develop through coursework, some through practice/projects, some through mentorship, some through competition</w:t>
      </w:r>
    </w:p>
    <w:p>
      <w:pPr>
        <w:pStyle w:val="ListBullet"/>
      </w:pPr>
      <w:r>
        <w:rPr>
          <w:b/>
        </w:rPr>
        <w:t>Resource Identification</w:t>
      </w:r>
      <w:r>
        <w:t>: Identifies available resources for skill development: courses, books, online tutorials, practice platforms, mentors, project opportunities, competitions</w:t>
      </w:r>
    </w:p>
    <w:p>
      <w:pPr>
        <w:pStyle w:val="ListBullet"/>
      </w:pPr>
      <w:r>
        <w:rPr>
          <w:b/>
        </w:rPr>
        <w:t>Effort-Time Estimation</w:t>
      </w:r>
      <w:r>
        <w:t>: Realistically estimates time and effort: how long to develop skill to proficiency, realistic practice requirements, incremental progress expectations</w:t>
      </w:r>
    </w:p>
    <w:p>
      <w:pPr>
        <w:pStyle w:val="ListBullet"/>
      </w:pPr>
      <w:r>
        <w:rPr>
          <w:b/>
        </w:rPr>
        <w:t>Skill Progression Tracking</w:t>
      </w:r>
      <w:r>
        <w:t>: Tracks skill development progress: recognizes incremental improvement, celebrates milestones, maintains motivation, identifies areas needing more focus</w:t>
      </w:r>
    </w:p>
    <w:p>
      <w:pPr>
        <w:pStyle w:val="ListBullet"/>
      </w:pPr>
      <w:r>
        <w:rPr>
          <w:b/>
        </w:rPr>
        <w:t>Project-Based Development</w:t>
      </w:r>
      <w:r>
        <w:t>: Recommends projects for skill development: building/creating something develops skills faster than passive learning, project ideas matched to skills and interests</w:t>
      </w:r>
    </w:p>
    <w:p>
      <w:pPr>
        <w:pStyle w:val="ListBullet"/>
      </w:pPr>
      <w:r>
        <w:rPr>
          <w:b/>
        </w:rPr>
        <w:t>Mentorship Matching</w:t>
      </w:r>
      <w:r>
        <w:t>: Matches with mentors for skill development: finding people with skills to learn from, structured mentorship relationships for skill building</w:t>
      </w:r>
    </w:p>
    <w:p>
      <w:pPr>
        <w:pStyle w:val="ListBullet"/>
      </w:pPr>
      <w:r>
        <w:rPr>
          <w:b/>
        </w:rPr>
        <w:t>Interdependent Skill Development</w:t>
      </w:r>
      <w:r>
        <w:t>: Recognizes skill interdependencies: some skills build on others, developing complementary skills together is efficient, sequencing for maximum leverage</w:t>
      </w:r>
    </w:p>
    <w:p>
      <w:pPr>
        <w:pStyle w:val="ListBullet"/>
      </w:pPr>
      <w:r>
        <w:rPr>
          <w:b/>
        </w:rPr>
        <w:t>Skill Breadth vs. Depth</w:t>
      </w:r>
      <w:r>
        <w:t>: Balances breadth and depth: sufficient breadth for adaptability and flexibility, sufficient depth in critical areas for competency, avoiding scattered learning</w:t>
      </w:r>
    </w:p>
    <w:p>
      <w:pPr>
        <w:pStyle w:val="ListBullet"/>
      </w:pPr>
      <w:r>
        <w:rPr>
          <w:b/>
        </w:rPr>
        <w:t>Long-Term Skill Roadmap</w:t>
      </w:r>
      <w:r>
        <w:t>: Creates multi-year skill development roadmap: foundational skills (years 1-2), intermediate skills (years 2-3), advanced skills (years 3+), career-entry readiness</w:t>
      </w:r>
    </w:p>
    <w:p>
      <w:pPr>
        <w:pStyle w:val="ListBullet"/>
      </w:pPr>
      <w:r>
        <w:rPr>
          <w:b/>
        </w:rPr>
        <w:t>Transferable Skill Emphasis</w:t>
      </w:r>
      <w:r>
        <w:t>: Emphasizes transferable skills valuable across careers: communication, problem-solving, teamwork, learning ability; skills that maintain value despite career changes</w:t>
      </w:r>
    </w:p>
    <w:p>
      <w:pPr>
        <w:pStyle w:val="ListBullet"/>
      </w:pPr>
      <w:r>
        <w:rPr>
          <w:b/>
        </w:rPr>
        <w:t>Confidence Building</w:t>
      </w:r>
      <w:r>
        <w:t>: Builds confidence through incremental skill mastery: celebrating progress, setting achievable milestones, visibly demonstrating improvement over time</w:t>
      </w:r>
    </w:p>
    <w:p>
      <w:pPr>
        <w:pStyle w:val="Heading3"/>
      </w:pPr>
      <w:r>
        <w:t>Key Benefits</w:t>
      </w:r>
    </w:p>
    <w:p>
      <w:pPr>
        <w:pStyle w:val="ListBullet"/>
      </w:pPr>
      <w:r>
        <w:t>Creates strategic, sequenced skill development aligned with learner goals</w:t>
      </w:r>
    </w:p>
    <w:p>
      <w:pPr>
        <w:pStyle w:val="ListBullet"/>
      </w:pPr>
      <w:r>
        <w:t>Prevents scattered learning focused on trendy but less useful skills</w:t>
      </w:r>
    </w:p>
    <w:p>
      <w:pPr>
        <w:pStyle w:val="ListBullet"/>
      </w:pPr>
      <w:r>
        <w:t>Enables efficient skill development through strategic prioritization</w:t>
      </w:r>
    </w:p>
    <w:p>
      <w:pPr>
        <w:pStyle w:val="ListBullet"/>
      </w:pPr>
      <w:r>
        <w:t>Builds transferable skills maintaining value across career transitions</w:t>
      </w:r>
    </w:p>
    <w:p>
      <w:pPr>
        <w:pStyle w:val="ListBullet"/>
      </w:pPr>
      <w:r>
        <w:t>Creates visible skill development roadmap maintaining motivation</w:t>
      </w:r>
    </w:p>
    <w:p>
      <w:pPr>
        <w:pStyle w:val="ListBullet"/>
      </w:pPr>
      <w:r>
        <w:t>Identifies and leverages available resources for efficient development</w:t>
      </w:r>
    </w:p>
    <w:p>
      <w:pPr>
        <w:pStyle w:val="ListBullet"/>
      </w:pPr>
      <w:r>
        <w:t>Balances skill breadth and depth for adaptability and expertise</w:t>
      </w:r>
    </w:p>
    <w:p>
      <w:pPr>
        <w:pStyle w:val="ListBullet"/>
      </w:pPr>
      <w:r>
        <w:t>Enables skill validation and recognition of achievement</w:t>
      </w:r>
    </w:p>
    <w:p>
      <w:pPr>
        <w:pStyle w:val="ListBullet"/>
      </w:pPr>
      <w:r>
        <w:t>Supports job readiness by targeting critical career skills</w:t>
      </w:r>
    </w:p>
    <w:p>
      <w:pPr>
        <w:pStyle w:val="ListBullet"/>
      </w:pPr>
      <w:r>
        <w:t>Builds confidence through incremental skill mastery</w:t>
      </w:r>
    </w:p>
    <w:p>
      <w:pPr>
        <w:pStyle w:val="Heading3"/>
      </w:pPr>
      <w:r>
        <w:t>Decision Support Workflow</w:t>
      </w:r>
    </w:p>
    <w:p>
      <w:pPr>
        <w:pStyle w:val="ListNumber"/>
      </w:pPr>
      <w:r>
        <w:t>Learner receives notification: "Strategic Skill Development Plan"</w:t>
      </w:r>
    </w:p>
    <w:p>
      <w:pPr>
        <w:pStyle w:val="ListNumber"/>
      </w:pPr>
      <w:r>
        <w:t>System invites learner to articulate goals: "What are you trying to achieve?"</w:t>
      </w:r>
    </w:p>
    <w:p>
      <w:pPr>
        <w:pStyle w:val="ListNumber"/>
      </w:pPr>
      <w:r>
        <w:t>Learner states: "I want to be ready for engineering career"</w:t>
      </w:r>
    </w:p>
    <w:p>
      <w:pPr>
        <w:pStyle w:val="ListNumber"/>
      </w:pPr>
      <w:r>
        <w:t>System performs skill gap analysis: current strengths (strong math, problem-solving), gaps (CAD, programming, teamwork in technical contexts)</w:t>
      </w:r>
    </w:p>
    <w:p>
      <w:pPr>
        <w:pStyle w:val="ListNumber"/>
      </w:pPr>
      <w:r>
        <w:t>System identifies critical skills for engineering: strong math foundation, programming, CAD, technical communication, teamwork, continuous learning</w:t>
      </w:r>
    </w:p>
    <w:p>
      <w:pPr>
        <w:pStyle w:val="ListNumber"/>
      </w:pPr>
      <w:r>
        <w:t>System shows skill gap: "Strong in math, good problem-solving. Need: programming, CAD, technical writing, teamwork."</w:t>
      </w:r>
    </w:p>
    <w:p>
      <w:pPr>
        <w:pStyle w:val="ListNumber"/>
      </w:pPr>
      <w:r>
        <w:t>System prioritizes skills: "Start with: programming (foundational), then CAD (essential for role), then technical writing (career success)"</w:t>
      </w:r>
    </w:p>
    <w:p>
      <w:pPr>
        <w:pStyle w:val="ListNumber"/>
      </w:pPr>
      <w:r>
        <w:t>System creates skill development timeline:</w:t>
      </w:r>
    </w:p>
    <w:p>
      <w:pPr>
        <w:pStyle w:val="ListNumber"/>
      </w:pPr>
      <w:r>
        <w:t xml:space="preserve">  Months 1-3: Python programming basics through online course + practice projects</w:t>
      </w:r>
    </w:p>
    <w:p>
      <w:pPr>
        <w:pStyle w:val="ListNumber"/>
      </w:pPr>
      <w:r>
        <w:t xml:space="preserve">  Months 4-6: CAD fundamentals through course + hands-on projects</w:t>
      </w:r>
    </w:p>
    <w:p>
      <w:pPr>
        <w:pStyle w:val="ListNumber"/>
      </w:pPr>
      <w:r>
        <w:t xml:space="preserve">  Months 7-12: Technical writing through assignments + portfolio development</w:t>
      </w:r>
    </w:p>
    <w:p>
      <w:pPr>
        <w:pStyle w:val="ListNumber"/>
      </w:pPr>
      <w:r>
        <w:t xml:space="preserve">  Months 12+: Advanced skills, specializations, certification</w:t>
      </w:r>
    </w:p>
    <w:p>
      <w:pPr>
        <w:pStyle w:val="ListNumber"/>
      </w:pPr>
      <w:r>
        <w:t>System recommends resources:</w:t>
      </w:r>
    </w:p>
    <w:p>
      <w:pPr>
        <w:pStyle w:val="ListNumber"/>
      </w:pPr>
      <w:r>
        <w:t xml:space="preserve">  Programming: online platform (Codecademy), practice projects, engineering problems to solve</w:t>
      </w:r>
    </w:p>
    <w:p>
      <w:pPr>
        <w:pStyle w:val="ListNumber"/>
      </w:pPr>
      <w:r>
        <w:t xml:space="preserve">  CAD: institution lab access, tutorial videos, design project opportunities</w:t>
      </w:r>
    </w:p>
    <w:p>
      <w:pPr>
        <w:pStyle w:val="ListNumber"/>
      </w:pPr>
      <w:r>
        <w:t xml:space="preserve">  Technical writing: course, mentorship from technical writer, practice writing technical documents</w:t>
      </w:r>
    </w:p>
    <w:p>
      <w:pPr>
        <w:pStyle w:val="ListNumber"/>
      </w:pPr>
      <w:r>
        <w:t>System matches with mentors: "Meet [engineer] who can guide CAD learning and engineering skills"</w:t>
      </w:r>
    </w:p>
    <w:p>
      <w:pPr>
        <w:pStyle w:val="ListNumber"/>
      </w:pPr>
      <w:r>
        <w:t>System creates practice projects: "Build a simple application (programming), Design a bracket (CAD), Write technical report (writing)"</w:t>
      </w:r>
    </w:p>
    <w:p>
      <w:pPr>
        <w:pStyle w:val="ListNumber"/>
      </w:pPr>
      <w:r>
        <w:t>System tracks progress: learner completes Python course, builds calculator application</w:t>
      </w:r>
    </w:p>
    <w:p>
      <w:pPr>
        <w:pStyle w:val="ListNumber"/>
      </w:pPr>
      <w:r>
        <w:t>System celebrates: "You've completed programming basics! You're 1/3 through skill development plan."</w:t>
      </w:r>
    </w:p>
    <w:p>
      <w:pPr>
        <w:pStyle w:val="ListNumber"/>
      </w:pPr>
      <w:r>
        <w:t>Learner's confidence increases: visible progress toward engineering readiness</w:t>
      </w:r>
    </w:p>
    <w:p>
      <w:pPr>
        <w:pStyle w:val="ListNumber"/>
      </w:pPr>
      <w:r>
        <w:t>Learner progresses through CAD: creates technical drawings, builds CAD skills</w:t>
      </w:r>
    </w:p>
    <w:p>
      <w:pPr>
        <w:pStyle w:val="ListNumber"/>
      </w:pPr>
      <w:r>
        <w:t>System recognizes skill: "You've demonstrated CAD competency. Document this in portfolio."</w:t>
      </w:r>
    </w:p>
    <w:p>
      <w:pPr>
        <w:pStyle w:val="ListNumber"/>
      </w:pPr>
      <w:r>
        <w:t>Learner develops technical writing: practices writing, receives feedback, improves</w:t>
      </w:r>
    </w:p>
    <w:p>
      <w:pPr>
        <w:pStyle w:val="ListNumber"/>
      </w:pPr>
      <w:r>
        <w:t>After 6 months: learner has strong programming foundation, CAD skills, improving technical communication</w:t>
      </w:r>
    </w:p>
    <w:p>
      <w:pPr>
        <w:pStyle w:val="ListNumber"/>
      </w:pPr>
      <w:r>
        <w:t>System recommends: advanced specialization based on interests and emerging skills</w:t>
      </w:r>
    </w:p>
    <w:p>
      <w:pPr>
        <w:pStyle w:val="ListNumber"/>
      </w:pPr>
      <w:r>
        <w:t>Learner is significantly more career-ready, with documented skill development and validated competencies</w:t>
      </w:r>
    </w:p>
    <w:p>
      <w:pPr>
        <w:pStyle w:val="ListNumber"/>
      </w:pPr>
      <w:r>
        <w:t>System projects: "At current pace, you'll be well-prepared for engineering internship in 1 year"</w:t>
      </w:r>
    </w:p>
    <w:p>
      <w:r>
        <w:br w:type="page"/>
      </w:r>
    </w:p>
    <w:p>
      <w:pPr>
        <w:pStyle w:val="Heading1"/>
      </w:pPr>
      <w:r>
        <w:rPr>
          <w:color w:val="1F4E79"/>
        </w:rPr>
        <w:t>Decision Support Core Principles</w:t>
      </w:r>
    </w:p>
    <w:p>
      <w:r>
        <w:t>The Decision Support System operates on several core principles ensuring that guidance supports learner agency and informed decision-making:</w:t>
        <w:br/>
        <w:br/>
        <w:t>**Learner Agency:**</w:t>
        <w:br/>
        <w:t>Recommendations guide but do not dictate. Learners maintain ultimate decision-making authority. System respects learner choices even when different from recommendations, trusting learner wisdom about their own lives.</w:t>
        <w:br/>
        <w:br/>
        <w:t>**Data-Informed, Not Data-Determined:**</w:t>
        <w:br/>
        <w:t>Decisions integrate multiple data sources (academic history, test scores, interests, goals) but ultimately rest on learner judgment. Algorithms support human decision-making, not replace it.</w:t>
        <w:br/>
        <w:br/>
        <w:t>**Realistic Guidance:**</w:t>
        <w:br/>
        <w:t>Recommendations ground in actual outcomes, market realities, and honest assessment of career pathways. Avoids promoting unrealistic expectations or overselling opportunities.</w:t>
        <w:br/>
        <w:br/>
        <w:t>**Individual Customization:**</w:t>
        <w:br/>
        <w:t>All guidance is personalized to individual learner: their strengths, interests, circumstances, constraints, goals. Generic advice is avoided in favor of specific, contextualized guidance.</w:t>
        <w:br/>
        <w:br/>
        <w:t>**Multi-Stakeholder Support:**</w:t>
        <w:br/>
        <w:t>Recognizes that educational decisions involve learner, parents, mentors, counselors. Provides guidance accessible to all stakeholders, facilitating informed family conversations.</w:t>
        <w:br/>
        <w:br/>
        <w:t>**Transparency:**</w:t>
        <w:br/>
        <w:t>All recommendations include reasoning: why is this being recommended? What data supports it? What assumptions underlie it? Learners understand the basis for guidance.</w:t>
        <w:br/>
        <w:br/>
        <w:t>**Continuous Learning:**</w:t>
        <w:br/>
        <w:t>System learns from outcomes: when recommendations prove accurate, when they don't, how circumstances change. Recommendations improve over time through continuous analysis.</w:t>
        <w:br/>
        <w:br/>
        <w:t>**Ethical Responsibility:**</w:t>
        <w:br/>
        <w:t>Guided by learner wellbeing, not institutional interests. Recommends pathways best for learner, even if they don't maximize institution enrollment or revenue.</w:t>
      </w:r>
    </w:p>
    <w:p/>
    <w:p>
      <w:pPr>
        <w:pStyle w:val="Heading1"/>
      </w:pPr>
      <w:r>
        <w:rPr>
          <w:color w:val="1F4E79"/>
        </w:rPr>
        <w:t>Integration with Other Systems</w:t>
      </w:r>
    </w:p>
    <w:p>
      <w:r>
        <w:t>The Decision Support System integrates with multiple other modules to provide holistic support:</w:t>
        <w:br/>
        <w:br/>
        <w:t>**Academic Management:**</w:t>
        <w:br/>
        <w:t>- Course selection recommendations inform course registration</w:t>
        <w:br/>
        <w:t>- Performance data informs realistic grade projections and course difficulty assessment</w:t>
        <w:br/>
        <w:br/>
        <w:t>**Financial Oversight:**</w:t>
        <w:br/>
        <w:t>- Education investment guidance uses financial data</w:t>
        <w:br/>
        <w:t>- Scholarship tracking integrates into ROI calculations</w:t>
        <w:br/>
        <w:t>- Course cost information informs selection</w:t>
        <w:br/>
        <w:br/>
        <w:t>**Career Development:**</w:t>
        <w:br/>
        <w:t>- Career path recommendations drive skill development priorities</w:t>
        <w:br/>
        <w:t>- Internship matching uses career pathway information</w:t>
        <w:br/>
        <w:t>- Employer relationships inform realistic career information</w:t>
        <w:br/>
        <w:br/>
        <w:t>**Mental Health Monitoring:**</w:t>
        <w:br/>
        <w:t>- Stress prediction prevents overwhelm in course/competition selection</w:t>
        <w:br/>
        <w:t>- Burnout patterns inform recommendation intensity</w:t>
        <w:br/>
        <w:t>- Learner wellbeing considered in every recommendation</w:t>
        <w:br/>
        <w:br/>
        <w:t>**Skill Tracking:**</w:t>
        <w:br/>
        <w:t>- Documented skills inform development recommendations</w:t>
        <w:br/>
        <w:t>- Skill validation recognizes achievement</w:t>
        <w:br/>
        <w:br/>
        <w:t>**Consent &amp; Governance:**</w:t>
        <w:br/>
        <w:t>- Competition/activity consent informed by recommendation</w:t>
        <w:br/>
        <w:t>- Career guidance decisions documented with appropriate consent</w:t>
      </w:r>
    </w:p>
    <w:p>
      <w:r>
        <w:br w:type="page"/>
      </w:r>
    </w:p>
    <w:p>
      <w:pPr>
        <w:pStyle w:val="Heading1"/>
      </w:pPr>
      <w:r>
        <w:rPr>
          <w:color w:val="1F4E79"/>
        </w:rPr>
        <w:t>Conclusion</w:t>
      </w:r>
    </w:p>
    <w:p>
      <w:r>
        <w:t>The Decision Support System Module empowers learners, parents, and mentors with intelligent, personalized guidance for critical educational and career decisions. In an era of expanding educational options, complex career pathways, and uncertain futures, decision support grounded in data, research, and individual context is essential.</w:t>
        <w:br/>
        <w:br/>
        <w:t>This module operates on a fundamental belief: better information leads to better decisions, which lead to better outcomes. When learners make strategic, informed decisions aligned with their strengths, interests, and goals, they experience:</w:t>
        <w:br/>
        <w:br/>
        <w:t>• Greater academic success</w:t>
        <w:br/>
        <w:t>• Stronger career readiness</w:t>
        <w:br/>
        <w:t>• Higher satisfaction and engagement</w:t>
        <w:br/>
        <w:t>• More realistic expectations</w:t>
        <w:br/>
        <w:t>• Increased confidence in pathways</w:t>
        <w:br/>
        <w:t>• Better use of time and financial resources</w:t>
        <w:br/>
        <w:br/>
        <w:t>The five features address critical decision points:</w:t>
        <w:br/>
        <w:br/>
        <w:t>1. **Course Selection** ensures strategic skill-building progression</w:t>
        <w:br/>
        <w:t>2. **Competition Recommendation** encourages meaningful challenge and growth</w:t>
        <w:br/>
        <w:t>3. **Career Path Decision Support** enables informed long-term planning</w:t>
        <w:br/>
        <w:t>4. **Education Investment Guidance** prevents wasteful spending</w:t>
        <w:br/>
        <w:t>5. **Skill Development Strategy** builds career-ready competencies</w:t>
        <w:br/>
        <w:br/>
        <w:t>Implementation of this module demonstrates institutional commitment to:</w:t>
        <w:br/>
        <w:t>• Supporting learner success through informed decision-making</w:t>
        <w:br/>
        <w:t>• Preparing learners for realistic career and educational pathways</w:t>
        <w:br/>
        <w:t>• Building parent partnership through transparency and guidance</w:t>
        <w:br/>
        <w:t>• Enabling strategic, intentional learning rather than random course-taking</w:t>
        <w:br/>
        <w:t>• Creating tangible outcomes through thoughtful decision support</w:t>
        <w:br/>
        <w:br/>
        <w:t>The Decision Support System is not about limiting learner choice or directing predetermined pathways. Rather, it is about expanding choice through understanding: enabling learners to see the full landscape of options, understand the implications of decisions, and make confident choices aligned with their futures.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