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t xml:space="preserve">EcoSkiller Learning Path Personalization Engine</w:t>
      </w:r>
    </w:p>
    <w:p>
      <w:pPr>
        <w:pStyle w:val="Heading2"/>
        <w:spacing w:after="200"/>
        <w:jc w:val="center"/>
      </w:pPr>
      <w:r>
        <w:t xml:space="preserve">30 Viral Positioning Ideas for Indian Recruiters</w:t>
      </w:r>
    </w:p>
    <w:p>
      <w:pPr>
        <w:spacing w:after="240"/>
        <w:jc w:val="center"/>
      </w:pPr>
      <w:r>
        <w:t xml:space="preserve">Complete Strategy with Implementation Plan</w:t>
      </w:r>
    </w:p>
    <w:p>
      <w:pPr>
        <w:pStyle w:val="Heading2"/>
        <w:spacing w:after="120" w:before="240"/>
      </w:pPr>
      <w:r>
        <w:t xml:space="preserve">EXECUTIVE SUMMARY</w:t>
      </w:r>
    </w:p>
    <w:p>
      <w:pPr>
        <w:spacing w:after="120"/>
      </w:pPr>
      <w:r>
        <w:t xml:space="preserve">This document provides 30 viral positioning ideas specifically designed for Indian recruiters to drive organic growth of the Learning Path Personalization Engine feature. Each idea is tailored to Indian recruiter psychology, addressing their key pain points: time scarcity, budget pressure, quality anxiety, and the need for measurable results.</w:t>
      </w:r>
    </w:p>
    <w:p>
      <w:pPr>
        <w:spacing w:after="240"/>
      </w:pPr>
      <w:r>
        <w:t xml:space="preserve">The 30 ideas are organized into 7 strategic sections covering time compression, cost reduction, quality improvement, efficiency, psychology, competitive advantage, and specific use cases. Each idea includes messaging, headlines, hooks, and viral angles ready for immediate use.</w:t>
      </w:r>
    </w:p>
    <w:p>
      <w:pPr>
        <w:pStyle w:val="Heading2"/>
        <w:spacing w:after="120" w:before="0"/>
      </w:pPr>
      <w:r>
        <w:t xml:space="preserve">DOCUMENT CONTENTS</w:t>
      </w:r>
    </w:p>
    <w:p>
      <w:pPr>
        <w:pStyle w:val="ListParagraph"/>
        <w:numPr>
          <w:ilvl w:val="0"/>
          <w:numId w:val="2"/>
        </w:numPr>
        <w:spacing w:after="60"/>
      </w:pPr>
      <w:r>
        <w:t xml:space="preserve">30 Positioning Ideas (7 Strategic Sections)</w:t>
      </w:r>
    </w:p>
    <w:p>
      <w:pPr>
        <w:pStyle w:val="ListParagraph"/>
        <w:numPr>
          <w:ilvl w:val="0"/>
          <w:numId w:val="2"/>
        </w:numPr>
        <w:spacing w:after="60"/>
      </w:pPr>
      <w:r>
        <w:t xml:space="preserve">Go-to-Market Tactics &amp; Channels</w:t>
      </w:r>
    </w:p>
    <w:p>
      <w:pPr>
        <w:pStyle w:val="ListParagraph"/>
        <w:numPr>
          <w:ilvl w:val="0"/>
          <w:numId w:val="2"/>
        </w:numPr>
        <w:spacing w:after="60"/>
      </w:pPr>
      <w:r>
        <w:t xml:space="preserve">5-Phase Implementation Roadmap</w:t>
      </w:r>
    </w:p>
    <w:p>
      <w:pPr>
        <w:pStyle w:val="ListParagraph"/>
        <w:numPr>
          <w:ilvl w:val="0"/>
          <w:numId w:val="2"/>
        </w:numPr>
      </w:pPr>
      <w:r>
        <w:t xml:space="preserve">Key Insights &amp; Success Metrics</w:t>
      </w:r>
    </w:p>
    <w:r>
      <w:br w:type="page"/>
    </w:r>
    <w:p>
      <w:pPr>
        <w:pStyle w:val="Heading2"/>
        <w:pBdr>
          <w:bottom w:val="double" w:color="4472C4" w:sz="6" w:space="1"/>
        </w:pBdr>
        <w:spacing w:after="60" w:before="0"/>
      </w:pPr>
      <w:r>
        <w:t xml:space="preserve">SECTION 1: TRAINING TIME COMPRESSION</w:t>
      </w:r>
    </w:p>
    <w:p>
      <w:pPr>
        <w:spacing w:after="160"/>
      </w:pPr>
      <w:r>
        <w:t xml:space="preserve">Addresses "Humara time nahi hai" - Indian recruiters need faster onboarding</w:t>
      </w:r>
    </w:p>
    <w:p>
      <w:pPr>
        <w:pStyle w:val="Heading3"/>
        <w:spacing w:after="80" w:before="140"/>
      </w:pPr>
      <w:r>
        <w:t xml:space="preserve">1. "Cut Training Time by 60%"</w:t>
      </w:r>
    </w:p>
    <w:p>
      <w:pPr>
        <w:spacing w:after="60"/>
      </w:pPr>
      <w:r>
        <w:rPr>
          <w:b/>
          <w:bCs/>
          <w:color w:val="1F4E78"/>
        </w:rPr>
        <w:t xml:space="preserve">Message: </w:t>
      </w:r>
      <w:r>
        <w:t xml:space="preserve">Candidates learn in 30 days what used to take 90 days</w:t>
      </w:r>
    </w:p>
    <w:p>
      <w:pPr>
        <w:spacing w:after="60"/>
      </w:pPr>
      <w:r>
        <w:rPr>
          <w:b/>
          <w:bCs/>
          <w:color w:val="1F4E78"/>
        </w:rPr>
        <w:t xml:space="preserve">Headline: </w:t>
      </w:r>
      <w:r>
        <w:t xml:space="preserve">The fastest path to job-ready talent</w:t>
      </w:r>
    </w:p>
    <w:p>
      <w:pPr>
        <w:spacing w:after="60"/>
      </w:pPr>
      <w:r>
        <w:rPr>
          <w:b/>
          <w:bCs/>
          <w:color w:val="1F4E78"/>
        </w:rPr>
        <w:t xml:space="preserve">Hooks: </w:t>
      </w:r>
      <w:r>
        <w:t xml:space="preserve">Spaced repetition + adaptive learning = 60% faster skill acquisition</w:t>
      </w:r>
    </w:p>
    <w:p>
      <w:pPr>
        <w:spacing w:after="160"/>
      </w:pPr>
      <w:r>
        <w:rPr>
          <w:b/>
          <w:bCs/>
          <w:color w:val="1F4E78"/>
        </w:rPr>
        <w:t xml:space="preserve">Viral Angle: </w:t>
      </w:r>
      <w:r>
        <w:t xml:space="preserve">Imagine hiring 3X more trained people in the same timeframe</w:t>
      </w:r>
    </w:p>
    <w:p>
      <w:pPr>
        <w:pStyle w:val="Heading3"/>
        <w:spacing w:after="80" w:before="140"/>
      </w:pPr>
      <w:r>
        <w:t xml:space="preserve">2. "Smart Revision Scheduling"</w:t>
      </w:r>
    </w:p>
    <w:p>
      <w:pPr>
        <w:spacing w:after="60"/>
      </w:pPr>
      <w:r>
        <w:rPr>
          <w:b/>
          <w:bCs/>
          <w:color w:val="1F4E78"/>
        </w:rPr>
        <w:t xml:space="preserve">Message: </w:t>
      </w:r>
      <w:r>
        <w:t xml:space="preserve">AI knows exactly when to teach again – no wasted revision</w:t>
      </w:r>
    </w:p>
    <w:p>
      <w:pPr>
        <w:spacing w:after="60"/>
      </w:pPr>
      <w:r>
        <w:rPr>
          <w:b/>
          <w:bCs/>
          <w:color w:val="1F4E78"/>
        </w:rPr>
        <w:t xml:space="preserve">Headline: </w:t>
      </w:r>
      <w:r>
        <w:t xml:space="preserve">Stop random review. Start intelligent revision.</w:t>
      </w:r>
    </w:p>
    <w:p>
      <w:pPr>
        <w:spacing w:after="60"/>
      </w:pPr>
      <w:r>
        <w:rPr>
          <w:b/>
          <w:bCs/>
          <w:color w:val="1F4E78"/>
        </w:rPr>
        <w:t xml:space="preserve">Hooks: </w:t>
      </w:r>
      <w:r>
        <w:t xml:space="preserve">Forgetting curve science = 50% fewer revision hours needed</w:t>
      </w:r>
    </w:p>
    <w:p>
      <w:pPr>
        <w:spacing w:after="160"/>
      </w:pPr>
      <w:r>
        <w:rPr>
          <w:b/>
          <w:bCs/>
          <w:color w:val="1F4E78"/>
        </w:rPr>
        <w:t xml:space="preserve">Viral Angle: </w:t>
      </w:r>
      <w:r>
        <w:t xml:space="preserve">What if candidates remembered everything first time?</w:t>
      </w:r>
    </w:p>
    <w:p>
      <w:pPr>
        <w:pStyle w:val="Heading3"/>
        <w:spacing w:after="80" w:before="140"/>
      </w:pPr>
      <w:r>
        <w:t xml:space="preserve">3. "Concept Mastery Guarantees"</w:t>
      </w:r>
    </w:p>
    <w:p>
      <w:pPr>
        <w:spacing w:after="60"/>
      </w:pPr>
      <w:r>
        <w:rPr>
          <w:b/>
          <w:bCs/>
          <w:color w:val="1F4E78"/>
        </w:rPr>
        <w:t xml:space="preserve">Message: </w:t>
      </w:r>
      <w:r>
        <w:t xml:space="preserve">System predicts when candidates TRULY understand a concept</w:t>
      </w:r>
    </w:p>
    <w:p>
      <w:pPr>
        <w:spacing w:after="60"/>
      </w:pPr>
      <w:r>
        <w:rPr>
          <w:b/>
          <w:bCs/>
          <w:color w:val="1F4E78"/>
        </w:rPr>
        <w:t xml:space="preserve">Headline: </w:t>
      </w:r>
      <w:r>
        <w:t xml:space="preserve">No more 'they passed but don't actually know it'</w:t>
      </w:r>
    </w:p>
    <w:p>
      <w:pPr>
        <w:spacing w:after="60"/>
      </w:pPr>
      <w:r>
        <w:rPr>
          <w:b/>
          <w:bCs/>
          <w:color w:val="1F4E78"/>
        </w:rPr>
        <w:t xml:space="preserve">Hooks: </w:t>
      </w:r>
      <w:r>
        <w:t xml:space="preserve">ML models detect mastery 90% accuracy</w:t>
      </w:r>
    </w:p>
    <w:p>
      <w:pPr>
        <w:spacing w:after="160"/>
      </w:pPr>
      <w:r>
        <w:rPr>
          <w:b/>
          <w:bCs/>
          <w:color w:val="1F4E78"/>
        </w:rPr>
        <w:t xml:space="preserve">Viral Angle: </w:t>
      </w:r>
      <w:r>
        <w:t xml:space="preserve">Real understanding, not just exam scores</w:t>
      </w:r>
    </w:p>
    <w:p>
      <w:pPr>
        <w:pStyle w:val="Heading3"/>
        <w:spacing w:after="80" w:before="140"/>
      </w:pPr>
      <w:r>
        <w:t xml:space="preserve">4. "Attention-Smart Learning"</w:t>
      </w:r>
    </w:p>
    <w:p>
      <w:pPr>
        <w:spacing w:after="60"/>
      </w:pPr>
      <w:r>
        <w:rPr>
          <w:b/>
          <w:bCs/>
          <w:color w:val="1F4E78"/>
        </w:rPr>
        <w:t xml:space="preserve">Message: </w:t>
      </w:r>
      <w:r>
        <w:t xml:space="preserve">System detects when candidates lose focus and adapts content</w:t>
      </w:r>
    </w:p>
    <w:p>
      <w:pPr>
        <w:spacing w:after="60"/>
      </w:pPr>
      <w:r>
        <w:rPr>
          <w:b/>
          <w:bCs/>
          <w:color w:val="1F4E78"/>
        </w:rPr>
        <w:t xml:space="preserve">Headline: </w:t>
      </w:r>
      <w:r>
        <w:t xml:space="preserve">Keep them engaged, not overwhelmed</w:t>
      </w:r>
    </w:p>
    <w:p>
      <w:pPr>
        <w:spacing w:after="60"/>
      </w:pPr>
      <w:r>
        <w:rPr>
          <w:b/>
          <w:bCs/>
          <w:color w:val="1F4E78"/>
        </w:rPr>
        <w:t xml:space="preserve">Hooks: </w:t>
      </w:r>
      <w:r>
        <w:t xml:space="preserve">Reduces cognitive fatigue; optimizes session length</w:t>
      </w:r>
    </w:p>
    <w:p>
      <w:pPr>
        <w:spacing w:after="160"/>
      </w:pPr>
      <w:r>
        <w:rPr>
          <w:b/>
          <w:bCs/>
          <w:color w:val="1F4E78"/>
        </w:rPr>
        <w:t xml:space="preserve">Viral Angle: </w:t>
      </w:r>
      <w:r>
        <w:t xml:space="preserve">Learning that works WITH human attention, not against it</w:t>
      </w:r>
    </w:p>
    <w:r>
      <w:br w:type="page"/>
    </w:r>
    <w:p>
      <w:pPr>
        <w:pStyle w:val="Heading2"/>
        <w:pBdr>
          <w:bottom w:val="double" w:color="ED7D31" w:sz="6" w:space="1"/>
        </w:pBdr>
        <w:spacing w:after="60" w:before="0"/>
      </w:pPr>
      <w:r>
        <w:t xml:space="preserve">SECTION 2: RECRUITMENT COST REDUCTION</w:t>
      </w:r>
    </w:p>
    <w:p>
      <w:pPr>
        <w:spacing w:after="160"/>
      </w:pPr>
      <w:r>
        <w:t xml:space="preserve">Addresses "Kharcha kam karo" - Budget-conscious recruiters want lower costs</w:t>
      </w:r>
    </w:p>
    <w:p>
      <w:pPr>
        <w:pStyle w:val="Heading3"/>
        <w:spacing w:after="80" w:before="140"/>
      </w:pPr>
      <w:r>
        <w:t xml:space="preserve">5. "40% Reduction in Training Program Costs"</w:t>
      </w:r>
    </w:p>
    <w:p>
      <w:pPr>
        <w:spacing w:after="60"/>
      </w:pPr>
      <w:r>
        <w:rPr>
          <w:b/>
          <w:bCs/>
          <w:color w:val="1F4E78"/>
        </w:rPr>
        <w:t xml:space="preserve">Message: </w:t>
      </w:r>
      <w:r>
        <w:t xml:space="preserve">Personalized learning = shorter programs = lower delivery costs</w:t>
      </w:r>
    </w:p>
    <w:p>
      <w:pPr>
        <w:spacing w:after="60"/>
      </w:pPr>
      <w:r>
        <w:rPr>
          <w:b/>
          <w:bCs/>
          <w:color w:val="1F4E78"/>
        </w:rPr>
        <w:t xml:space="preserve">Headline: </w:t>
      </w:r>
      <w:r>
        <w:t xml:space="preserve">Train more people for less money. Finally.</w:t>
      </w:r>
    </w:p>
    <w:p>
      <w:pPr>
        <w:spacing w:after="60"/>
      </w:pPr>
      <w:r>
        <w:rPr>
          <w:b/>
          <w:bCs/>
          <w:color w:val="1F4E78"/>
        </w:rPr>
        <w:t xml:space="preserve">Hooks: </w:t>
      </w:r>
      <w:r>
        <w:t xml:space="preserve">Per-candidate training cost drops significantly</w:t>
      </w:r>
    </w:p>
    <w:p>
      <w:pPr>
        <w:spacing w:after="160"/>
      </w:pPr>
      <w:r>
        <w:rPr>
          <w:b/>
          <w:bCs/>
          <w:color w:val="1F4E78"/>
        </w:rPr>
        <w:t xml:space="preserve">Viral Angle: </w:t>
      </w:r>
      <w:r>
        <w:t xml:space="preserve">Cost savings that actually mean something</w:t>
      </w:r>
    </w:p>
    <w:p>
      <w:pPr>
        <w:pStyle w:val="Heading3"/>
        <w:spacing w:after="80" w:before="140"/>
      </w:pPr>
      <w:r>
        <w:t xml:space="preserve">6. "Eliminate Trainer Dependency"</w:t>
      </w:r>
    </w:p>
    <w:p>
      <w:pPr>
        <w:spacing w:after="60"/>
      </w:pPr>
      <w:r>
        <w:rPr>
          <w:b/>
          <w:bCs/>
          <w:color w:val="1F4E78"/>
        </w:rPr>
        <w:t xml:space="preserve">Message: </w:t>
      </w:r>
      <w:r>
        <w:t xml:space="preserve">AI tutor does the heavy lifting; your team just manages outcomes</w:t>
      </w:r>
    </w:p>
    <w:p>
      <w:pPr>
        <w:spacing w:after="60"/>
      </w:pPr>
      <w:r>
        <w:rPr>
          <w:b/>
          <w:bCs/>
          <w:color w:val="1F4E78"/>
        </w:rPr>
        <w:t xml:space="preserve">Headline: </w:t>
      </w:r>
      <w:r>
        <w:t xml:space="preserve">Scale training without hiring more trainers</w:t>
      </w:r>
    </w:p>
    <w:p>
      <w:pPr>
        <w:spacing w:after="60"/>
      </w:pPr>
      <w:r>
        <w:rPr>
          <w:b/>
          <w:bCs/>
          <w:color w:val="1F4E78"/>
        </w:rPr>
        <w:t xml:space="preserve">Hooks: </w:t>
      </w:r>
      <w:r>
        <w:t xml:space="preserve">Automates 70% of teaching; trainers focus on mentoring</w:t>
      </w:r>
    </w:p>
    <w:p>
      <w:pPr>
        <w:spacing w:after="160"/>
      </w:pPr>
      <w:r>
        <w:rPr>
          <w:b/>
          <w:bCs/>
          <w:color w:val="1F4E78"/>
        </w:rPr>
        <w:t xml:space="preserve">Viral Angle: </w:t>
      </w:r>
      <w:r>
        <w:t xml:space="preserve">More trainees, fewer trainers – the math that works</w:t>
      </w:r>
    </w:p>
    <w:p>
      <w:pPr>
        <w:pStyle w:val="Heading3"/>
        <w:spacing w:after="80" w:before="140"/>
      </w:pPr>
      <w:r>
        <w:t xml:space="preserve">7. "Reduce Candidate Dropout Rate"</w:t>
      </w:r>
    </w:p>
    <w:p>
      <w:pPr>
        <w:spacing w:after="60"/>
      </w:pPr>
      <w:r>
        <w:rPr>
          <w:b/>
          <w:bCs/>
          <w:color w:val="1F4E78"/>
        </w:rPr>
        <w:t xml:space="preserve">Message: </w:t>
      </w:r>
      <w:r>
        <w:t xml:space="preserve">Personalized paths keep people engaged – 80% completion rates</w:t>
      </w:r>
    </w:p>
    <w:p>
      <w:pPr>
        <w:spacing w:after="60"/>
      </w:pPr>
      <w:r>
        <w:rPr>
          <w:b/>
          <w:bCs/>
          <w:color w:val="1F4E78"/>
        </w:rPr>
        <w:t xml:space="preserve">Headline: </w:t>
      </w:r>
      <w:r>
        <w:t xml:space="preserve">Stop losing candidates mid-training</w:t>
      </w:r>
    </w:p>
    <w:p>
      <w:pPr>
        <w:spacing w:after="60"/>
      </w:pPr>
      <w:r>
        <w:rPr>
          <w:b/>
          <w:bCs/>
          <w:color w:val="1F4E78"/>
        </w:rPr>
        <w:t xml:space="preserve">Hooks: </w:t>
      </w:r>
      <w:r>
        <w:t xml:space="preserve">Generic training has 40% dropout; adaptive has 20% dropout</w:t>
      </w:r>
    </w:p>
    <w:p>
      <w:pPr>
        <w:spacing w:after="160"/>
      </w:pPr>
      <w:r>
        <w:rPr>
          <w:b/>
          <w:bCs/>
          <w:color w:val="1F4E78"/>
        </w:rPr>
        <w:t xml:space="preserve">Viral Angle: </w:t>
      </w:r>
      <w:r>
        <w:t xml:space="preserve">The candidates who start actually finish</w:t>
      </w:r>
    </w:p>
    <w:p>
      <w:pPr>
        <w:pStyle w:val="Heading3"/>
        <w:spacing w:after="80" w:before="140"/>
      </w:pPr>
      <w:r>
        <w:t xml:space="preserve">8. "Pre-Hiring Upskilling at Scale"</w:t>
      </w:r>
    </w:p>
    <w:p>
      <w:pPr>
        <w:spacing w:after="60"/>
      </w:pPr>
      <w:r>
        <w:rPr>
          <w:b/>
          <w:bCs/>
          <w:color w:val="1F4E78"/>
        </w:rPr>
        <w:t xml:space="preserve">Message: </w:t>
      </w:r>
      <w:r>
        <w:t xml:space="preserve">Upskill 100 candidates simultaneously without 1:1 attention</w:t>
      </w:r>
    </w:p>
    <w:p>
      <w:pPr>
        <w:spacing w:after="60"/>
      </w:pPr>
      <w:r>
        <w:rPr>
          <w:b/>
          <w:bCs/>
          <w:color w:val="1F4E78"/>
        </w:rPr>
        <w:t xml:space="preserve">Headline: </w:t>
      </w:r>
      <w:r>
        <w:t xml:space="preserve">Scale training like you scale hiring</w:t>
      </w:r>
    </w:p>
    <w:p>
      <w:pPr>
        <w:spacing w:after="60"/>
      </w:pPr>
      <w:r>
        <w:rPr>
          <w:b/>
          <w:bCs/>
          <w:color w:val="1F4E78"/>
        </w:rPr>
        <w:t xml:space="preserve">Hooks: </w:t>
      </w:r>
      <w:r>
        <w:t xml:space="preserve">Each learner gets personalized path; zero instructor overhead</w:t>
      </w:r>
    </w:p>
    <w:p>
      <w:pPr>
        <w:spacing w:after="160"/>
      </w:pPr>
      <w:r>
        <w:rPr>
          <w:b/>
          <w:bCs/>
          <w:color w:val="1F4E78"/>
        </w:rPr>
        <w:t xml:space="preserve">Viral Angle: </w:t>
      </w:r>
      <w:r>
        <w:t xml:space="preserve">Hire trained, not trainable – at scale</w:t>
      </w:r>
    </w:p>
    <w:r>
      <w:br w:type="page"/>
    </w:r>
    <w:p>
      <w:pPr>
        <w:pStyle w:val="Heading2"/>
        <w:pBdr>
          <w:bottom w:val="double" w:color="70AD47" w:sz="6" w:space="1"/>
        </w:pBdr>
        <w:spacing w:after="60" w:before="0"/>
      </w:pPr>
      <w:r>
        <w:t xml:space="preserve">SECTION 3: CANDIDATE QUALITY &amp; RETENTION</w:t>
      </w:r>
    </w:p>
    <w:p>
      <w:pPr>
        <w:spacing w:after="160"/>
      </w:pPr>
      <w:r>
        <w:t xml:space="preserve">Addresses "Quality of talent nahi mil raha" - Skill gaps and retention</w:t>
      </w:r>
    </w:p>
    <w:p>
      <w:pPr>
        <w:pStyle w:val="Heading3"/>
        <w:spacing w:after="80" w:before="140"/>
      </w:pPr>
      <w:r>
        <w:t xml:space="preserve">9. "Stronger Knowledge Retention"</w:t>
      </w:r>
    </w:p>
    <w:p>
      <w:pPr>
        <w:spacing w:after="60"/>
      </w:pPr>
      <w:r>
        <w:rPr>
          <w:b/>
          <w:bCs/>
          <w:color w:val="1F4E78"/>
        </w:rPr>
        <w:t xml:space="preserve">Message: </w:t>
      </w:r>
      <w:r>
        <w:t xml:space="preserve">Candidates remember what they learn – 85% retention vs 40%</w:t>
      </w:r>
    </w:p>
    <w:p>
      <w:pPr>
        <w:spacing w:after="60"/>
      </w:pPr>
      <w:r>
        <w:rPr>
          <w:b/>
          <w:bCs/>
          <w:color w:val="1F4E78"/>
        </w:rPr>
        <w:t xml:space="preserve">Headline: </w:t>
      </w:r>
      <w:r>
        <w:t xml:space="preserve">Stop hiring people who forget everything in 3 months</w:t>
      </w:r>
    </w:p>
    <w:p>
      <w:pPr>
        <w:spacing w:after="60"/>
      </w:pPr>
      <w:r>
        <w:rPr>
          <w:b/>
          <w:bCs/>
          <w:color w:val="1F4E78"/>
        </w:rPr>
        <w:t xml:space="preserve">Hooks: </w:t>
      </w:r>
      <w:r>
        <w:t xml:space="preserve">Spaced repetition + forgetting curve modeling</w:t>
      </w:r>
    </w:p>
    <w:p>
      <w:pPr>
        <w:spacing w:after="160"/>
      </w:pPr>
      <w:r>
        <w:rPr>
          <w:b/>
          <w:bCs/>
          <w:color w:val="1F4E78"/>
        </w:rPr>
        <w:t xml:space="preserve">Viral Angle: </w:t>
      </w:r>
      <w:r>
        <w:t xml:space="preserve">Knowledge that actually sticks</w:t>
      </w:r>
    </w:p>
    <w:p>
      <w:pPr>
        <w:pStyle w:val="Heading3"/>
        <w:spacing w:after="80" w:before="140"/>
      </w:pPr>
      <w:r>
        <w:t xml:space="preserve">10. "Skill Gap Identification Before Hiring"</w:t>
      </w:r>
    </w:p>
    <w:p>
      <w:pPr>
        <w:spacing w:after="60"/>
      </w:pPr>
      <w:r>
        <w:rPr>
          <w:b/>
          <w:bCs/>
          <w:color w:val="1F4E78"/>
        </w:rPr>
        <w:t xml:space="preserve">Message: </w:t>
      </w:r>
      <w:r>
        <w:t xml:space="preserve">AI pinpoints exactly what each candidate is weak in</w:t>
      </w:r>
    </w:p>
    <w:p>
      <w:pPr>
        <w:spacing w:after="60"/>
      </w:pPr>
      <w:r>
        <w:rPr>
          <w:b/>
          <w:bCs/>
          <w:color w:val="1F4E78"/>
        </w:rPr>
        <w:t xml:space="preserve">Headline: </w:t>
      </w:r>
      <w:r>
        <w:t xml:space="preserve">Know what they DON'T know before they join</w:t>
      </w:r>
    </w:p>
    <w:p>
      <w:pPr>
        <w:spacing w:after="60"/>
      </w:pPr>
      <w:r>
        <w:rPr>
          <w:b/>
          <w:bCs/>
          <w:color w:val="1F4E78"/>
        </w:rPr>
        <w:t xml:space="preserve">Hooks: </w:t>
      </w:r>
      <w:r>
        <w:t xml:space="preserve">Reduces hiring mistakes; improves onboarding accuracy</w:t>
      </w:r>
    </w:p>
    <w:p>
      <w:pPr>
        <w:spacing w:after="160"/>
      </w:pPr>
      <w:r>
        <w:rPr>
          <w:b/>
          <w:bCs/>
          <w:color w:val="1F4E78"/>
        </w:rPr>
        <w:t xml:space="preserve">Viral Angle: </w:t>
      </w:r>
      <w:r>
        <w:t xml:space="preserve">No more surprise skill gaps after hiring</w:t>
      </w:r>
    </w:p>
    <w:p>
      <w:pPr>
        <w:pStyle w:val="Heading3"/>
        <w:spacing w:after="80" w:before="140"/>
      </w:pPr>
      <w:r>
        <w:t xml:space="preserve">11. "Personalized Learning Roadmaps"</w:t>
      </w:r>
    </w:p>
    <w:p>
      <w:pPr>
        <w:spacing w:after="60"/>
      </w:pPr>
      <w:r>
        <w:rPr>
          <w:b/>
          <w:bCs/>
          <w:color w:val="1F4E78"/>
        </w:rPr>
        <w:t xml:space="preserve">Message: </w:t>
      </w:r>
      <w:r>
        <w:t xml:space="preserve">Each candidate gets a custom learning path based on their goals</w:t>
      </w:r>
    </w:p>
    <w:p>
      <w:pPr>
        <w:spacing w:after="60"/>
      </w:pPr>
      <w:r>
        <w:rPr>
          <w:b/>
          <w:bCs/>
          <w:color w:val="1F4E78"/>
        </w:rPr>
        <w:t xml:space="preserve">Headline: </w:t>
      </w:r>
      <w:r>
        <w:t xml:space="preserve">Stop one-size-fits-all training. Start personalized careers.</w:t>
      </w:r>
    </w:p>
    <w:p>
      <w:pPr>
        <w:spacing w:after="60"/>
      </w:pPr>
      <w:r>
        <w:rPr>
          <w:b/>
          <w:bCs/>
          <w:color w:val="1F4E78"/>
        </w:rPr>
        <w:t xml:space="preserve">Hooks: </w:t>
      </w:r>
      <w:r>
        <w:t xml:space="preserve">Career progression clarity improves retention by 30%</w:t>
      </w:r>
    </w:p>
    <w:p>
      <w:pPr>
        <w:spacing w:after="160"/>
      </w:pPr>
      <w:r>
        <w:rPr>
          <w:b/>
          <w:bCs/>
          <w:color w:val="1F4E78"/>
        </w:rPr>
        <w:t xml:space="preserve">Viral Angle: </w:t>
      </w:r>
      <w:r>
        <w:t xml:space="preserve">Candidates see their future – they stay longer</w:t>
      </w:r>
    </w:p>
    <w:p>
      <w:pPr>
        <w:pStyle w:val="Heading3"/>
        <w:spacing w:after="80" w:before="140"/>
      </w:pPr>
      <w:r>
        <w:t xml:space="preserve">12. "Real-Time Performance Prediction"</w:t>
      </w:r>
    </w:p>
    <w:p>
      <w:pPr>
        <w:spacing w:after="60"/>
      </w:pPr>
      <w:r>
        <w:rPr>
          <w:b/>
          <w:bCs/>
          <w:color w:val="1F4E78"/>
        </w:rPr>
        <w:t xml:space="preserve">Message: </w:t>
      </w:r>
      <w:r>
        <w:t xml:space="preserve">System predicts whether candidate will succeed in role BEFORE they start</w:t>
      </w:r>
    </w:p>
    <w:p>
      <w:pPr>
        <w:spacing w:after="60"/>
      </w:pPr>
      <w:r>
        <w:rPr>
          <w:b/>
          <w:bCs/>
          <w:color w:val="1F4E78"/>
        </w:rPr>
        <w:t xml:space="preserve">Headline: </w:t>
      </w:r>
      <w:r>
        <w:t xml:space="preserve">Hire with confidence, not hope</w:t>
      </w:r>
    </w:p>
    <w:p>
      <w:pPr>
        <w:spacing w:after="60"/>
      </w:pPr>
      <w:r>
        <w:rPr>
          <w:b/>
          <w:bCs/>
          <w:color w:val="1F4E78"/>
        </w:rPr>
        <w:t xml:space="preserve">Hooks: </w:t>
      </w:r>
      <w:r>
        <w:t xml:space="preserve">ML models predict job success with 88% accuracy</w:t>
      </w:r>
    </w:p>
    <w:p>
      <w:pPr>
        <w:spacing w:after="160"/>
      </w:pPr>
      <w:r>
        <w:rPr>
          <w:b/>
          <w:bCs/>
          <w:color w:val="1F4E78"/>
        </w:rPr>
        <w:t xml:space="preserve">Viral Angle: </w:t>
      </w:r>
      <w:r>
        <w:t xml:space="preserve">No more hiring someone then realizing they can't do the job</w:t>
      </w:r>
    </w:p>
    <w:r>
      <w:br w:type="page"/>
    </w:r>
    <w:p>
      <w:pPr>
        <w:pStyle w:val="Heading2"/>
        <w:pBdr>
          <w:bottom w:val="double" w:color="FFC000" w:sz="6" w:space="1"/>
        </w:pBdr>
        <w:spacing w:after="60" w:before="0"/>
      </w:pPr>
      <w:r>
        <w:t xml:space="preserve">SECTION 4: ORGANIZATIONAL EFFICIENCY</w:t>
      </w:r>
    </w:p>
    <w:p>
      <w:pPr>
        <w:spacing w:after="160"/>
      </w:pPr>
      <w:r>
        <w:t xml:space="preserve">Addresses "Humara infrastructure upgrade hona chahiye" - Better systems</w:t>
      </w:r>
    </w:p>
    <w:p>
      <w:pPr>
        <w:pStyle w:val="Heading3"/>
        <w:spacing w:after="80" w:before="140"/>
      </w:pPr>
      <w:r>
        <w:t xml:space="preserve">13. "Automated Skill Gap Analysis"</w:t>
      </w:r>
    </w:p>
    <w:p>
      <w:pPr>
        <w:spacing w:after="60"/>
      </w:pPr>
      <w:r>
        <w:rPr>
          <w:b/>
          <w:bCs/>
          <w:color w:val="1F4E78"/>
        </w:rPr>
        <w:t xml:space="preserve">Message: </w:t>
      </w:r>
      <w:r>
        <w:t xml:space="preserve">AI audits team skills, identifies what to train</w:t>
      </w:r>
    </w:p>
    <w:p>
      <w:pPr>
        <w:spacing w:after="60"/>
      </w:pPr>
      <w:r>
        <w:rPr>
          <w:b/>
          <w:bCs/>
          <w:color w:val="1F4E78"/>
        </w:rPr>
        <w:t xml:space="preserve">Headline: </w:t>
      </w:r>
      <w:r>
        <w:t xml:space="preserve">Stop guessing what your team needs to learn</w:t>
      </w:r>
    </w:p>
    <w:p>
      <w:pPr>
        <w:spacing w:after="60"/>
      </w:pPr>
      <w:r>
        <w:rPr>
          <w:b/>
          <w:bCs/>
          <w:color w:val="1F4E78"/>
        </w:rPr>
        <w:t xml:space="preserve">Hooks: </w:t>
      </w:r>
      <w:r>
        <w:t xml:space="preserve">Analyzes performance data to surface skill gaps automatically</w:t>
      </w:r>
    </w:p>
    <w:p>
      <w:pPr>
        <w:spacing w:after="160"/>
      </w:pPr>
      <w:r>
        <w:rPr>
          <w:b/>
          <w:bCs/>
          <w:color w:val="1F4E78"/>
        </w:rPr>
        <w:t xml:space="preserve">Viral Angle: </w:t>
      </w:r>
      <w:r>
        <w:t xml:space="preserve">Data-driven training, not gut-feeling training</w:t>
      </w:r>
    </w:p>
    <w:p>
      <w:pPr>
        <w:pStyle w:val="Heading3"/>
        <w:spacing w:after="80" w:before="140"/>
      </w:pPr>
      <w:r>
        <w:t xml:space="preserve">14. "Predictive Hiring &amp; Training Planning"</w:t>
      </w:r>
    </w:p>
    <w:p>
      <w:pPr>
        <w:spacing w:after="60"/>
      </w:pPr>
      <w:r>
        <w:rPr>
          <w:b/>
          <w:bCs/>
          <w:color w:val="1F4E78"/>
        </w:rPr>
        <w:t xml:space="preserve">Message: </w:t>
      </w:r>
      <w:r>
        <w:t xml:space="preserve">AI tells you what skills you'll need 6 months from now</w:t>
      </w:r>
    </w:p>
    <w:p>
      <w:pPr>
        <w:spacing w:after="60"/>
      </w:pPr>
      <w:r>
        <w:rPr>
          <w:b/>
          <w:bCs/>
          <w:color w:val="1F4E78"/>
        </w:rPr>
        <w:t xml:space="preserve">Headline: </w:t>
      </w:r>
      <w:r>
        <w:t xml:space="preserve">Train before you need to hire</w:t>
      </w:r>
    </w:p>
    <w:p>
      <w:pPr>
        <w:spacing w:after="60"/>
      </w:pPr>
      <w:r>
        <w:rPr>
          <w:b/>
          <w:bCs/>
          <w:color w:val="1F4E78"/>
        </w:rPr>
        <w:t xml:space="preserve">Hooks: </w:t>
      </w:r>
      <w:r>
        <w:t xml:space="preserve">Workforce forecasting prevents talent shortages</w:t>
      </w:r>
    </w:p>
    <w:p>
      <w:pPr>
        <w:spacing w:after="160"/>
      </w:pPr>
      <w:r>
        <w:rPr>
          <w:b/>
          <w:bCs/>
          <w:color w:val="1F4E78"/>
        </w:rPr>
        <w:t xml:space="preserve">Viral Angle: </w:t>
      </w:r>
      <w:r>
        <w:t xml:space="preserve">Be proactive, not reactive, with training</w:t>
      </w:r>
    </w:p>
    <w:p>
      <w:pPr>
        <w:pStyle w:val="Heading3"/>
        <w:spacing w:after="80" w:before="140"/>
      </w:pPr>
      <w:r>
        <w:t xml:space="preserve">15. "Milestones &amp; Achievement Tracking"</w:t>
      </w:r>
    </w:p>
    <w:p>
      <w:pPr>
        <w:spacing w:after="60"/>
      </w:pPr>
      <w:r>
        <w:rPr>
          <w:b/>
          <w:bCs/>
          <w:color w:val="1F4E78"/>
        </w:rPr>
        <w:t xml:space="preserve">Message: </w:t>
      </w:r>
      <w:r>
        <w:t xml:space="preserve">Every learner's progress is tracked automatically</w:t>
      </w:r>
    </w:p>
    <w:p>
      <w:pPr>
        <w:spacing w:after="60"/>
      </w:pPr>
      <w:r>
        <w:rPr>
          <w:b/>
          <w:bCs/>
          <w:color w:val="1F4E78"/>
        </w:rPr>
        <w:t xml:space="preserve">Headline: </w:t>
      </w:r>
      <w:r>
        <w:t xml:space="preserve">See exactly who's ready, who needs help, who's struggling</w:t>
      </w:r>
    </w:p>
    <w:p>
      <w:pPr>
        <w:spacing w:after="60"/>
      </w:pPr>
      <w:r>
        <w:rPr>
          <w:b/>
          <w:bCs/>
          <w:color w:val="1F4E78"/>
        </w:rPr>
        <w:t xml:space="preserve">Hooks: </w:t>
      </w:r>
      <w:r>
        <w:t xml:space="preserve">Real-time dashboard replaces manual tracking</w:t>
      </w:r>
    </w:p>
    <w:p>
      <w:pPr>
        <w:spacing w:after="160"/>
      </w:pPr>
      <w:r>
        <w:rPr>
          <w:b/>
          <w:bCs/>
          <w:color w:val="1F4E78"/>
        </w:rPr>
        <w:t xml:space="preserve">Viral Angle: </w:t>
      </w:r>
      <w:r>
        <w:t xml:space="preserve">From manual spreadsheets to intelligent dashboards</w:t>
      </w:r>
    </w:p>
    <w:p>
      <w:pPr>
        <w:pStyle w:val="Heading3"/>
        <w:spacing w:after="80" w:before="140"/>
      </w:pPr>
      <w:r>
        <w:t xml:space="preserve">16. "Adaptive Difficulty Balancing"</w:t>
      </w:r>
    </w:p>
    <w:p>
      <w:pPr>
        <w:spacing w:after="60"/>
      </w:pPr>
      <w:r>
        <w:rPr>
          <w:b/>
          <w:bCs/>
          <w:color w:val="1F4E78"/>
        </w:rPr>
        <w:t xml:space="preserve">Message: </w:t>
      </w:r>
      <w:r>
        <w:t xml:space="preserve">Keep high performers challenged, support struggling learners</w:t>
      </w:r>
    </w:p>
    <w:p>
      <w:pPr>
        <w:spacing w:after="60"/>
      </w:pPr>
      <w:r>
        <w:rPr>
          <w:b/>
          <w:bCs/>
          <w:color w:val="1F4E78"/>
        </w:rPr>
        <w:t xml:space="preserve">Headline: </w:t>
      </w:r>
      <w:r>
        <w:t xml:space="preserve">One system for everyone – but everyone gets what they need</w:t>
      </w:r>
    </w:p>
    <w:p>
      <w:pPr>
        <w:spacing w:after="60"/>
      </w:pPr>
      <w:r>
        <w:rPr>
          <w:b/>
          <w:bCs/>
          <w:color w:val="1F4E78"/>
        </w:rPr>
        <w:t xml:space="preserve">Hooks: </w:t>
      </w:r>
      <w:r>
        <w:t xml:space="preserve">Prevents boredom + frustration</w:t>
      </w:r>
    </w:p>
    <w:p>
      <w:pPr>
        <w:spacing w:after="160"/>
      </w:pPr>
      <w:r>
        <w:rPr>
          <w:b/>
          <w:bCs/>
          <w:color w:val="1F4E78"/>
        </w:rPr>
        <w:t xml:space="preserve">Viral Angle: </w:t>
      </w:r>
      <w:r>
        <w:t xml:space="preserve">Smart difficulty scaling that works for all</w:t>
      </w:r>
    </w:p>
    <w:r>
      <w:br w:type="page"/>
    </w:r>
    <w:p>
      <w:pPr>
        <w:pStyle w:val="Heading2"/>
        <w:pBdr>
          <w:bottom w:val="double" w:color="5B9BD5" w:sz="6" w:space="1"/>
        </w:pBdr>
        <w:spacing w:after="60" w:before="0"/>
      </w:pPr>
      <w:r>
        <w:t xml:space="preserve">SECTION 5: RECRUITER PSYCHOLOGY &amp; BEHAVIOR</w:t>
      </w:r>
    </w:p>
    <w:p>
      <w:pPr>
        <w:spacing w:after="160"/>
      </w:pPr>
      <w:r>
        <w:t xml:space="preserve">Addresses Indian Values - Proof, community, cultural alignment</w:t>
      </w:r>
    </w:p>
    <w:p>
      <w:pPr>
        <w:pStyle w:val="Heading3"/>
        <w:spacing w:after="80" w:before="140"/>
      </w:pPr>
      <w:r>
        <w:t xml:space="preserve">17. "Short-Term Training Wins"</w:t>
      </w:r>
    </w:p>
    <w:p>
      <w:pPr>
        <w:spacing w:after="60"/>
      </w:pPr>
      <w:r>
        <w:rPr>
          <w:b/>
          <w:bCs/>
          <w:color w:val="1F4E78"/>
        </w:rPr>
        <w:t xml:space="preserve">Message: </w:t>
      </w:r>
      <w:r>
        <w:t xml:space="preserve">See results in 2-3 weeks, not months</w:t>
      </w:r>
    </w:p>
    <w:p>
      <w:pPr>
        <w:spacing w:after="60"/>
      </w:pPr>
      <w:r>
        <w:rPr>
          <w:b/>
          <w:bCs/>
          <w:color w:val="1F4E78"/>
        </w:rPr>
        <w:t xml:space="preserve">Headline: </w:t>
      </w:r>
      <w:r>
        <w:t xml:space="preserve">Proof of value before you go all-in</w:t>
      </w:r>
    </w:p>
    <w:p>
      <w:pPr>
        <w:spacing w:after="60"/>
      </w:pPr>
      <w:r>
        <w:rPr>
          <w:b/>
          <w:bCs/>
          <w:color w:val="1F4E78"/>
        </w:rPr>
        <w:t xml:space="preserve">Hooks: </w:t>
      </w:r>
      <w:r>
        <w:t xml:space="preserve">Quick wins build internal support for full rollout</w:t>
      </w:r>
    </w:p>
    <w:p>
      <w:pPr>
        <w:spacing w:after="160"/>
      </w:pPr>
      <w:r>
        <w:rPr>
          <w:b/>
          <w:bCs/>
          <w:color w:val="1F4E78"/>
        </w:rPr>
        <w:t xml:space="preserve">Viral Angle: </w:t>
      </w:r>
      <w:r>
        <w:t xml:space="preserve">Show your CFO results in 30 days</w:t>
      </w:r>
    </w:p>
    <w:p>
      <w:pPr>
        <w:pStyle w:val="Heading3"/>
        <w:spacing w:after="80" w:before="140"/>
      </w:pPr>
      <w:r>
        <w:t xml:space="preserve">18. "Certificates &amp; Visible Progress"</w:t>
      </w:r>
    </w:p>
    <w:p>
      <w:pPr>
        <w:spacing w:after="60"/>
      </w:pPr>
      <w:r>
        <w:rPr>
          <w:b/>
          <w:bCs/>
          <w:color w:val="1F4E78"/>
        </w:rPr>
        <w:t xml:space="preserve">Message: </w:t>
      </w:r>
      <w:r>
        <w:t xml:space="preserve">Learners get certificates; managers see dashboards; CEO sees metrics</w:t>
      </w:r>
    </w:p>
    <w:p>
      <w:pPr>
        <w:spacing w:after="60"/>
      </w:pPr>
      <w:r>
        <w:rPr>
          <w:b/>
          <w:bCs/>
          <w:color w:val="1F4E78"/>
        </w:rPr>
        <w:t xml:space="preserve">Headline: </w:t>
      </w:r>
      <w:r>
        <w:t xml:space="preserve">Everyone sees progress at their level</w:t>
      </w:r>
    </w:p>
    <w:p>
      <w:pPr>
        <w:spacing w:after="60"/>
      </w:pPr>
      <w:r>
        <w:rPr>
          <w:b/>
          <w:bCs/>
          <w:color w:val="1F4E78"/>
        </w:rPr>
        <w:t xml:space="preserve">Hooks: </w:t>
      </w:r>
      <w:r>
        <w:t xml:space="preserve">Certificates motivate; dashboards prove ROI</w:t>
      </w:r>
    </w:p>
    <w:p>
      <w:pPr>
        <w:spacing w:after="160"/>
      </w:pPr>
      <w:r>
        <w:rPr>
          <w:b/>
          <w:bCs/>
          <w:color w:val="1F4E78"/>
        </w:rPr>
        <w:t xml:space="preserve">Viral Angle: </w:t>
      </w:r>
      <w:r>
        <w:t xml:space="preserve">Proof that works at every level</w:t>
      </w:r>
    </w:p>
    <w:p>
      <w:pPr>
        <w:pStyle w:val="Heading3"/>
        <w:spacing w:after="80" w:before="140"/>
      </w:pPr>
      <w:r>
        <w:t xml:space="preserve">19. "Competitive Benchmarking"</w:t>
      </w:r>
    </w:p>
    <w:p>
      <w:pPr>
        <w:spacing w:after="60"/>
      </w:pPr>
      <w:r>
        <w:rPr>
          <w:b/>
          <w:bCs/>
          <w:color w:val="1F4E78"/>
        </w:rPr>
        <w:t xml:space="preserve">Message: </w:t>
      </w:r>
      <w:r>
        <w:t xml:space="preserve">See how your training compares to other companies</w:t>
      </w:r>
    </w:p>
    <w:p>
      <w:pPr>
        <w:spacing w:after="60"/>
      </w:pPr>
      <w:r>
        <w:rPr>
          <w:b/>
          <w:bCs/>
          <w:color w:val="1F4E78"/>
        </w:rPr>
        <w:t xml:space="preserve">Headline: </w:t>
      </w:r>
      <w:r>
        <w:t xml:space="preserve">Are you training better or worse than your competitors?</w:t>
      </w:r>
    </w:p>
    <w:p>
      <w:pPr>
        <w:spacing w:after="60"/>
      </w:pPr>
      <w:r>
        <w:rPr>
          <w:b/>
          <w:bCs/>
          <w:color w:val="1F4E78"/>
        </w:rPr>
        <w:t xml:space="preserve">Hooks: </w:t>
      </w:r>
      <w:r>
        <w:t xml:space="preserve">Industry benchmarks show where you stand</w:t>
      </w:r>
    </w:p>
    <w:p>
      <w:pPr>
        <w:spacing w:after="160"/>
      </w:pPr>
      <w:r>
        <w:rPr>
          <w:b/>
          <w:bCs/>
          <w:color w:val="1F4E78"/>
        </w:rPr>
        <w:t xml:space="preserve">Viral Angle: </w:t>
      </w:r>
      <w:r>
        <w:t xml:space="preserve">If your competitor's using this, shouldn't you?</w:t>
      </w:r>
    </w:p>
    <w:p>
      <w:pPr>
        <w:pStyle w:val="Heading3"/>
        <w:spacing w:after="80" w:before="140"/>
      </w:pPr>
      <w:r>
        <w:t xml:space="preserve">20. "Gamification for Engagement"</w:t>
      </w:r>
    </w:p>
    <w:p>
      <w:pPr>
        <w:spacing w:after="60"/>
      </w:pPr>
      <w:r>
        <w:rPr>
          <w:b/>
          <w:bCs/>
          <w:color w:val="1F4E78"/>
        </w:rPr>
        <w:t xml:space="preserve">Message: </w:t>
      </w:r>
      <w:r>
        <w:t xml:space="preserve">Leaderboards, badges, and streak tracking keep learners engaged</w:t>
      </w:r>
    </w:p>
    <w:p>
      <w:pPr>
        <w:spacing w:after="60"/>
      </w:pPr>
      <w:r>
        <w:rPr>
          <w:b/>
          <w:bCs/>
          <w:color w:val="1F4E78"/>
        </w:rPr>
        <w:t xml:space="preserve">Headline: </w:t>
      </w:r>
      <w:r>
        <w:t xml:space="preserve">Make learning competitive and fun</w:t>
      </w:r>
    </w:p>
    <w:p>
      <w:pPr>
        <w:spacing w:after="60"/>
      </w:pPr>
      <w:r>
        <w:rPr>
          <w:b/>
          <w:bCs/>
          <w:color w:val="1F4E78"/>
        </w:rPr>
        <w:t xml:space="preserve">Hooks: </w:t>
      </w:r>
      <w:r>
        <w:t xml:space="preserve">Intrinsic motivation increases engagement by 40%</w:t>
      </w:r>
    </w:p>
    <w:p>
      <w:pPr>
        <w:spacing w:after="160"/>
      </w:pPr>
      <w:r>
        <w:rPr>
          <w:b/>
          <w:bCs/>
          <w:color w:val="1F4E78"/>
        </w:rPr>
        <w:t xml:space="preserve">Viral Angle: </w:t>
      </w:r>
      <w:r>
        <w:t xml:space="preserve">Learning that people actually want to do</w:t>
      </w:r>
    </w:p>
    <w:p>
      <w:pPr>
        <w:pStyle w:val="Heading3"/>
        <w:spacing w:after="80" w:before="140"/>
      </w:pPr>
      <w:r>
        <w:t xml:space="preserve">21. "Mohalle/Community Learning"</w:t>
      </w:r>
    </w:p>
    <w:p>
      <w:pPr>
        <w:spacing w:after="60"/>
      </w:pPr>
      <w:r>
        <w:rPr>
          <w:b/>
          <w:bCs/>
          <w:color w:val="1F4E78"/>
        </w:rPr>
        <w:t xml:space="preserve">Message: </w:t>
      </w:r>
      <w:r>
        <w:t xml:space="preserve">Create peer learning circles; learning becomes social</w:t>
      </w:r>
    </w:p>
    <w:p>
      <w:pPr>
        <w:spacing w:after="60"/>
      </w:pPr>
      <w:r>
        <w:rPr>
          <w:b/>
          <w:bCs/>
          <w:color w:val="1F4E78"/>
        </w:rPr>
        <w:t xml:space="preserve">Headline: </w:t>
      </w:r>
      <w:r>
        <w:t xml:space="preserve">Learning with teammates beats learning alone</w:t>
      </w:r>
    </w:p>
    <w:p>
      <w:pPr>
        <w:spacing w:after="60"/>
      </w:pPr>
      <w:r>
        <w:rPr>
          <w:b/>
          <w:bCs/>
          <w:color w:val="1F4E78"/>
        </w:rPr>
        <w:t xml:space="preserve">Hooks: </w:t>
      </w:r>
      <w:r>
        <w:t xml:space="preserve">Social accountability increases completion rates</w:t>
      </w:r>
    </w:p>
    <w:p>
      <w:pPr>
        <w:spacing w:after="160"/>
      </w:pPr>
      <w:r>
        <w:rPr>
          <w:b/>
          <w:bCs/>
          <w:color w:val="1F4E78"/>
        </w:rPr>
        <w:t xml:space="preserve">Viral Angle: </w:t>
      </w:r>
      <w:r>
        <w:t xml:space="preserve">Indian culture values community – this system gets it</w:t>
      </w:r>
    </w:p>
    <w:p>
      <w:pPr>
        <w:pStyle w:val="Heading3"/>
        <w:spacing w:after="80" w:before="140"/>
      </w:pPr>
      <w:r>
        <w:t xml:space="preserve">22. "Values-Aligned Learning Paths"</w:t>
      </w:r>
    </w:p>
    <w:p>
      <w:pPr>
        <w:spacing w:after="60"/>
      </w:pPr>
      <w:r>
        <w:rPr>
          <w:b/>
          <w:bCs/>
          <w:color w:val="1F4E78"/>
        </w:rPr>
        <w:t xml:space="preserve">Message: </w:t>
      </w:r>
      <w:r>
        <w:t xml:space="preserve">Customize learning paths to match your company culture</w:t>
      </w:r>
    </w:p>
    <w:p>
      <w:pPr>
        <w:spacing w:after="60"/>
      </w:pPr>
      <w:r>
        <w:rPr>
          <w:b/>
          <w:bCs/>
          <w:color w:val="1F4E78"/>
        </w:rPr>
        <w:t xml:space="preserve">Headline: </w:t>
      </w:r>
      <w:r>
        <w:t xml:space="preserve">Training that reinforces your values</w:t>
      </w:r>
    </w:p>
    <w:p>
      <w:pPr>
        <w:spacing w:after="60"/>
      </w:pPr>
      <w:r>
        <w:rPr>
          <w:b/>
          <w:bCs/>
          <w:color w:val="1F4E78"/>
        </w:rPr>
        <w:t xml:space="preserve">Hooks: </w:t>
      </w:r>
      <w:r>
        <w:t xml:space="preserve">Companies can embed cultural principles into learning modules</w:t>
      </w:r>
    </w:p>
    <w:p>
      <w:pPr>
        <w:spacing w:after="160"/>
      </w:pPr>
      <w:r>
        <w:rPr>
          <w:b/>
          <w:bCs/>
          <w:color w:val="1F4E78"/>
        </w:rPr>
        <w:t xml:space="preserve">Viral Angle: </w:t>
      </w:r>
      <w:r>
        <w:t xml:space="preserve">Hire for skills, train for values</w:t>
      </w:r>
    </w:p>
    <w:r>
      <w:br w:type="page"/>
    </w:r>
    <w:p>
      <w:pPr>
        <w:pStyle w:val="Heading2"/>
        <w:pBdr>
          <w:bottom w:val="double" w:color="C00000" w:sz="6" w:space="1"/>
        </w:pBdr>
        <w:spacing w:after="60" w:before="0"/>
      </w:pPr>
      <w:r>
        <w:t xml:space="preserve">SECTION 6: COMPETITIVE ADVANTAGE</w:t>
      </w:r>
    </w:p>
    <w:p>
      <w:pPr>
        <w:spacing w:after="160"/>
      </w:pPr>
      <w:r>
        <w:t xml:space="preserve">Addresses "Humara talent better hona chahiye" - Beat the competition</w:t>
      </w:r>
    </w:p>
    <w:p>
      <w:pPr>
        <w:pStyle w:val="Heading3"/>
        <w:spacing w:after="80" w:before="140"/>
      </w:pPr>
      <w:r>
        <w:t xml:space="preserve">23. "Faster Employee Productivity Ramp"</w:t>
      </w:r>
    </w:p>
    <w:p>
      <w:pPr>
        <w:spacing w:after="60"/>
      </w:pPr>
      <w:r>
        <w:rPr>
          <w:b/>
          <w:bCs/>
          <w:color w:val="1F4E78"/>
        </w:rPr>
        <w:t xml:space="preserve">Message: </w:t>
      </w:r>
      <w:r>
        <w:t xml:space="preserve">New hires reach 100% productivity 40% faster</w:t>
      </w:r>
    </w:p>
    <w:p>
      <w:pPr>
        <w:spacing w:after="60"/>
      </w:pPr>
      <w:r>
        <w:rPr>
          <w:b/>
          <w:bCs/>
          <w:color w:val="1F4E78"/>
        </w:rPr>
        <w:t xml:space="preserve">Headline: </w:t>
      </w:r>
      <w:r>
        <w:t xml:space="preserve">New hire productivity = revenue within weeks</w:t>
      </w:r>
    </w:p>
    <w:p>
      <w:pPr>
        <w:spacing w:after="60"/>
      </w:pPr>
      <w:r>
        <w:rPr>
          <w:b/>
          <w:bCs/>
          <w:color w:val="1F4E78"/>
        </w:rPr>
        <w:t xml:space="preserve">Hooks: </w:t>
      </w:r>
      <w:r>
        <w:t xml:space="preserve">Reduces onboarding period; faster ROI</w:t>
      </w:r>
    </w:p>
    <w:p>
      <w:pPr>
        <w:spacing w:after="160"/>
      </w:pPr>
      <w:r>
        <w:rPr>
          <w:b/>
          <w:bCs/>
          <w:color w:val="1F4E78"/>
        </w:rPr>
        <w:t xml:space="preserve">Viral Angle: </w:t>
      </w:r>
      <w:r>
        <w:t xml:space="preserve">Every day of faster productivity = ROI</w:t>
      </w:r>
    </w:p>
    <w:p>
      <w:pPr>
        <w:pStyle w:val="Heading3"/>
        <w:spacing w:after="80" w:before="140"/>
      </w:pPr>
      <w:r>
        <w:t xml:space="preserve">24. "Internal Talent Mobility"</w:t>
      </w:r>
    </w:p>
    <w:p>
      <w:pPr>
        <w:spacing w:after="60"/>
      </w:pPr>
      <w:r>
        <w:rPr>
          <w:b/>
          <w:bCs/>
          <w:color w:val="1F4E78"/>
        </w:rPr>
        <w:t xml:space="preserve">Message: </w:t>
      </w:r>
      <w:r>
        <w:t xml:space="preserve">Upskill existing talent for new roles instead of hiring externally</w:t>
      </w:r>
    </w:p>
    <w:p>
      <w:pPr>
        <w:spacing w:after="60"/>
      </w:pPr>
      <w:r>
        <w:rPr>
          <w:b/>
          <w:bCs/>
          <w:color w:val="1F4E78"/>
        </w:rPr>
        <w:t xml:space="preserve">Headline: </w:t>
      </w:r>
      <w:r>
        <w:t xml:space="preserve">Your best talent already works for you</w:t>
      </w:r>
    </w:p>
    <w:p>
      <w:pPr>
        <w:spacing w:after="60"/>
      </w:pPr>
      <w:r>
        <w:rPr>
          <w:b/>
          <w:bCs/>
          <w:color w:val="1F4E78"/>
        </w:rPr>
        <w:t xml:space="preserve">Hooks: </w:t>
      </w:r>
      <w:r>
        <w:t xml:space="preserve">Cheaper than external hiring; higher retention</w:t>
      </w:r>
    </w:p>
    <w:p>
      <w:pPr>
        <w:spacing w:after="160"/>
      </w:pPr>
      <w:r>
        <w:rPr>
          <w:b/>
          <w:bCs/>
          <w:color w:val="1F4E78"/>
        </w:rPr>
        <w:t xml:space="preserve">Viral Angle: </w:t>
      </w:r>
      <w:r>
        <w:t xml:space="preserve">Grow your own talent forest</w:t>
      </w:r>
    </w:p>
    <w:p>
      <w:pPr>
        <w:pStyle w:val="Heading3"/>
        <w:spacing w:after="80" w:before="140"/>
      </w:pPr>
      <w:r>
        <w:t xml:space="preserve">25. "Certification &amp; Credibility"</w:t>
      </w:r>
    </w:p>
    <w:p>
      <w:pPr>
        <w:spacing w:after="60"/>
      </w:pPr>
      <w:r>
        <w:rPr>
          <w:b/>
          <w:bCs/>
          <w:color w:val="1F4E78"/>
        </w:rPr>
        <w:t xml:space="preserve">Message: </w:t>
      </w:r>
      <w:r>
        <w:t xml:space="preserve">Your training produces industry-recognized certified professionals</w:t>
      </w:r>
    </w:p>
    <w:p>
      <w:pPr>
        <w:spacing w:after="60"/>
      </w:pPr>
      <w:r>
        <w:rPr>
          <w:b/>
          <w:bCs/>
          <w:color w:val="1F4E78"/>
        </w:rPr>
        <w:t xml:space="preserve">Headline: </w:t>
      </w:r>
      <w:r>
        <w:t xml:space="preserve">Training that's credible in the job market</w:t>
      </w:r>
    </w:p>
    <w:p>
      <w:pPr>
        <w:spacing w:after="60"/>
      </w:pPr>
      <w:r>
        <w:rPr>
          <w:b/>
          <w:bCs/>
          <w:color w:val="1F4E78"/>
        </w:rPr>
        <w:t xml:space="preserve">Hooks: </w:t>
      </w:r>
      <w:r>
        <w:t xml:space="preserve">Candidates with certified skills command higher salaries</w:t>
      </w:r>
    </w:p>
    <w:p>
      <w:pPr>
        <w:spacing w:after="160"/>
      </w:pPr>
      <w:r>
        <w:rPr>
          <w:b/>
          <w:bCs/>
          <w:color w:val="1F4E78"/>
        </w:rPr>
        <w:t xml:space="preserve">Viral Angle: </w:t>
      </w:r>
      <w:r>
        <w:t xml:space="preserve">Your training badge = market advantage</w:t>
      </w:r>
    </w:p>
    <w:p>
      <w:pPr>
        <w:pStyle w:val="Heading3"/>
        <w:spacing w:after="80" w:before="140"/>
      </w:pPr>
      <w:r>
        <w:t xml:space="preserve">26. "Competitive Skill Parity"</w:t>
      </w:r>
    </w:p>
    <w:p>
      <w:pPr>
        <w:spacing w:after="60"/>
      </w:pPr>
      <w:r>
        <w:rPr>
          <w:b/>
          <w:bCs/>
          <w:color w:val="1F4E78"/>
        </w:rPr>
        <w:t xml:space="preserve">Message: </w:t>
      </w:r>
      <w:r>
        <w:t xml:space="preserve">Keep your team at skill parity with top competitors</w:t>
      </w:r>
    </w:p>
    <w:p>
      <w:pPr>
        <w:spacing w:after="60"/>
      </w:pPr>
      <w:r>
        <w:rPr>
          <w:b/>
          <w:bCs/>
          <w:color w:val="1F4E78"/>
        </w:rPr>
        <w:t xml:space="preserve">Headline: </w:t>
      </w:r>
      <w:r>
        <w:t xml:space="preserve">Your team should be as good as competitors</w:t>
      </w:r>
    </w:p>
    <w:p>
      <w:pPr>
        <w:spacing w:after="60"/>
      </w:pPr>
      <w:r>
        <w:rPr>
          <w:b/>
          <w:bCs/>
          <w:color w:val="1F4E78"/>
        </w:rPr>
        <w:t xml:space="preserve">Hooks: </w:t>
      </w:r>
      <w:r>
        <w:t xml:space="preserve">Continuous upskilling prevents talent skill degradation</w:t>
      </w:r>
    </w:p>
    <w:p>
      <w:pPr>
        <w:spacing w:after="160"/>
      </w:pPr>
      <w:r>
        <w:rPr>
          <w:b/>
          <w:bCs/>
          <w:color w:val="1F4E78"/>
        </w:rPr>
        <w:t xml:space="preserve">Viral Angle: </w:t>
      </w:r>
      <w:r>
        <w:t xml:space="preserve">Stay in the game by staying sharp</w:t>
      </w:r>
    </w:p>
    <w:r>
      <w:br w:type="page"/>
    </w:r>
    <w:p>
      <w:pPr>
        <w:pStyle w:val="Heading2"/>
        <w:pBdr>
          <w:bottom w:val="double" w:color="9E480E" w:sz="6" w:space="1"/>
        </w:pBdr>
        <w:spacing w:after="60" w:before="0"/>
      </w:pPr>
      <w:r>
        <w:t xml:space="preserve">SECTION 7: SPECIFIC USE CASES FOR INDIAN RECRUITERS</w:t>
      </w:r>
    </w:p>
    <w:p>
      <w:pPr>
        <w:spacing w:after="160"/>
      </w:pPr>
      <w:r>
        <w:t xml:space="preserve">Addresses Real Problems - Freshers, projects, apprenticeships</w:t>
      </w:r>
    </w:p>
    <w:p>
      <w:pPr>
        <w:pStyle w:val="Heading3"/>
        <w:spacing w:after="80" w:before="140"/>
      </w:pPr>
      <w:r>
        <w:t xml:space="preserve">27. "Fresher Onboarding at Scale"</w:t>
      </w:r>
    </w:p>
    <w:p>
      <w:pPr>
        <w:spacing w:after="60"/>
      </w:pPr>
      <w:r>
        <w:rPr>
          <w:b/>
          <w:bCs/>
          <w:color w:val="1F4E78"/>
        </w:rPr>
        <w:t xml:space="preserve">Message: </w:t>
      </w:r>
      <w:r>
        <w:t xml:space="preserve">Train 100 freshers simultaneously; each gets personalized path</w:t>
      </w:r>
    </w:p>
    <w:p>
      <w:pPr>
        <w:spacing w:after="60"/>
      </w:pPr>
      <w:r>
        <w:rPr>
          <w:b/>
          <w:bCs/>
          <w:color w:val="1F4E78"/>
        </w:rPr>
        <w:t xml:space="preserve">Headline: </w:t>
      </w:r>
      <w:r>
        <w:t xml:space="preserve">Campus hiring? Make it work.</w:t>
      </w:r>
    </w:p>
    <w:p>
      <w:pPr>
        <w:spacing w:after="60"/>
      </w:pPr>
      <w:r>
        <w:rPr>
          <w:b/>
          <w:bCs/>
          <w:color w:val="1F4E78"/>
        </w:rPr>
        <w:t xml:space="preserve">Hooks: </w:t>
      </w:r>
      <w:r>
        <w:t xml:space="preserve">Each fresher learns at their pace; no one left behind</w:t>
      </w:r>
    </w:p>
    <w:p>
      <w:pPr>
        <w:spacing w:after="160"/>
      </w:pPr>
      <w:r>
        <w:rPr>
          <w:b/>
          <w:bCs/>
          <w:color w:val="1F4E78"/>
        </w:rPr>
        <w:t xml:space="preserve">Viral Angle: </w:t>
      </w:r>
      <w:r>
        <w:t xml:space="preserve">Turn chaos (100 freshers) into order</w:t>
      </w:r>
    </w:p>
    <w:p>
      <w:pPr>
        <w:pStyle w:val="Heading3"/>
        <w:spacing w:after="80" w:before="140"/>
      </w:pPr>
      <w:r>
        <w:t xml:space="preserve">28. "Project-Based Skill Development"</w:t>
      </w:r>
    </w:p>
    <w:p>
      <w:pPr>
        <w:spacing w:after="60"/>
      </w:pPr>
      <w:r>
        <w:rPr>
          <w:b/>
          <w:bCs/>
          <w:color w:val="1F4E78"/>
        </w:rPr>
        <w:t xml:space="preserve">Message: </w:t>
      </w:r>
      <w:r>
        <w:t xml:space="preserve">AI designs learning paths for project-specific skills</w:t>
      </w:r>
    </w:p>
    <w:p>
      <w:pPr>
        <w:spacing w:after="60"/>
      </w:pPr>
      <w:r>
        <w:rPr>
          <w:b/>
          <w:bCs/>
          <w:color w:val="1F4E78"/>
        </w:rPr>
        <w:t xml:space="preserve">Headline: </w:t>
      </w:r>
      <w:r>
        <w:t xml:space="preserve">Hire generalists, train them for specific projects</w:t>
      </w:r>
    </w:p>
    <w:p>
      <w:pPr>
        <w:spacing w:after="60"/>
      </w:pPr>
      <w:r>
        <w:rPr>
          <w:b/>
          <w:bCs/>
          <w:color w:val="1F4E78"/>
        </w:rPr>
        <w:t xml:space="preserve">Hooks: </w:t>
      </w:r>
      <w:r>
        <w:t xml:space="preserve">Perfect for India's high project-based hiring culture</w:t>
      </w:r>
    </w:p>
    <w:p>
      <w:pPr>
        <w:spacing w:after="160"/>
      </w:pPr>
      <w:r>
        <w:rPr>
          <w:b/>
          <w:bCs/>
          <w:color w:val="1F4E78"/>
        </w:rPr>
        <w:t xml:space="preserve">Viral Angle: </w:t>
      </w:r>
      <w:r>
        <w:t xml:space="preserve">Project-ready in 4 weeks, not 4 months</w:t>
      </w:r>
    </w:p>
    <w:p>
      <w:pPr>
        <w:pStyle w:val="Heading3"/>
        <w:spacing w:after="80" w:before="140"/>
      </w:pPr>
      <w:r>
        <w:t xml:space="preserve">29. "Low-Bandwidth Learning"</w:t>
      </w:r>
    </w:p>
    <w:p>
      <w:pPr>
        <w:spacing w:after="60"/>
      </w:pPr>
      <w:r>
        <w:rPr>
          <w:b/>
          <w:bCs/>
          <w:color w:val="1F4E78"/>
        </w:rPr>
        <w:t xml:space="preserve">Message: </w:t>
      </w:r>
      <w:r>
        <w:t xml:space="preserve">Learners progress even with 30 min/day commitment</w:t>
      </w:r>
    </w:p>
    <w:p>
      <w:pPr>
        <w:spacing w:after="60"/>
      </w:pPr>
      <w:r>
        <w:rPr>
          <w:b/>
          <w:bCs/>
          <w:color w:val="1F4E78"/>
        </w:rPr>
        <w:t xml:space="preserve">Headline: </w:t>
      </w:r>
      <w:r>
        <w:t xml:space="preserve">People are busy. Learning works in bite-sized pieces.</w:t>
      </w:r>
    </w:p>
    <w:p>
      <w:pPr>
        <w:spacing w:after="60"/>
      </w:pPr>
      <w:r>
        <w:rPr>
          <w:b/>
          <w:bCs/>
          <w:color w:val="1F4E78"/>
        </w:rPr>
        <w:t xml:space="preserve">Hooks: </w:t>
      </w:r>
      <w:r>
        <w:t xml:space="preserve">Microlearning modules; offline-first approach</w:t>
      </w:r>
    </w:p>
    <w:p>
      <w:pPr>
        <w:spacing w:after="160"/>
      </w:pPr>
      <w:r>
        <w:rPr>
          <w:b/>
          <w:bCs/>
          <w:color w:val="1F4E78"/>
        </w:rPr>
        <w:t xml:space="preserve">Viral Angle: </w:t>
      </w:r>
      <w:r>
        <w:t xml:space="preserve">Learning that fits Indian work culture</w:t>
      </w:r>
    </w:p>
    <w:p>
      <w:pPr>
        <w:pStyle w:val="Heading3"/>
        <w:spacing w:after="80" w:before="140"/>
      </w:pPr>
      <w:r>
        <w:t xml:space="preserve">30. "Apprenticeship Program Scaling"</w:t>
      </w:r>
    </w:p>
    <w:p>
      <w:pPr>
        <w:spacing w:after="60"/>
      </w:pPr>
      <w:r>
        <w:rPr>
          <w:b/>
          <w:bCs/>
          <w:color w:val="1F4E78"/>
        </w:rPr>
        <w:t xml:space="preserve">Message: </w:t>
      </w:r>
      <w:r>
        <w:t xml:space="preserve">Structure apprenticeships with personalized learning paths</w:t>
      </w:r>
    </w:p>
    <w:p>
      <w:pPr>
        <w:spacing w:after="60"/>
      </w:pPr>
      <w:r>
        <w:rPr>
          <w:b/>
          <w:bCs/>
          <w:color w:val="1F4E78"/>
        </w:rPr>
        <w:t xml:space="preserve">Headline: </w:t>
      </w:r>
      <w:r>
        <w:t xml:space="preserve">Turn apprenticeships into talent pipelines</w:t>
      </w:r>
    </w:p>
    <w:p>
      <w:pPr>
        <w:spacing w:after="60"/>
      </w:pPr>
      <w:r>
        <w:rPr>
          <w:b/>
          <w:bCs/>
          <w:color w:val="1F4E78"/>
        </w:rPr>
        <w:t xml:space="preserve">Hooks: </w:t>
      </w:r>
      <w:r>
        <w:t xml:space="preserve">Combines learning + work; high retention</w:t>
      </w:r>
    </w:p>
    <w:p>
      <w:pPr>
        <w:spacing w:after="160"/>
      </w:pPr>
      <w:r>
        <w:rPr>
          <w:b/>
          <w:bCs/>
          <w:color w:val="1F4E78"/>
        </w:rPr>
        <w:t xml:space="preserve">Viral Angle: </w:t>
      </w:r>
      <w:r>
        <w:t xml:space="preserve">Apprentices become your best full-time hires</w:t>
      </w:r>
    </w:p>
    <w:r>
      <w:br w:type="page"/>
    </w:r>
    <w:p>
      <w:pPr>
        <w:pStyle w:val="Heading2"/>
        <w:spacing w:after="120" w:before="0"/>
      </w:pPr>
      <w:r>
        <w:t xml:space="preserve">GO-TO-MARKET TACTICS FOR VIRALITY</w:t>
      </w:r>
    </w:p>
    <w:p>
      <w:pPr>
        <w:pStyle w:val="Heading3"/>
        <w:spacing w:after="80" w:before="0"/>
      </w:pPr>
      <w:r>
        <w:t xml:space="preserve">Best Messaging Channels</w:t>
      </w:r>
    </w:p>
    <w:p>
      <w:pPr>
        <w:pStyle w:val="ListParagraph"/>
        <w:numPr>
          <w:ilvl w:val="0"/>
          <w:numId w:val="2"/>
        </w:numPr>
        <w:spacing w:after="60"/>
      </w:pPr>
      <w:r>
        <w:t xml:space="preserve">LinkedIn – Case studies, benchmarks, ROI stories</w:t>
      </w:r>
    </w:p>
    <w:p>
      <w:pPr>
        <w:pStyle w:val="ListParagraph"/>
        <w:numPr>
          <w:ilvl w:val="0"/>
          <w:numId w:val="2"/>
        </w:numPr>
        <w:spacing w:after="60"/>
      </w:pPr>
      <w:r>
        <w:t xml:space="preserve">WhatsApp HR Groups – Quick tips, learning hacks, success stories</w:t>
      </w:r>
    </w:p>
    <w:p>
      <w:pPr>
        <w:pStyle w:val="ListParagraph"/>
        <w:numPr>
          <w:ilvl w:val="0"/>
          <w:numId w:val="2"/>
        </w:numPr>
        <w:spacing w:after="60"/>
      </w:pPr>
      <w:r>
        <w:t xml:space="preserve">YouTube – Feature demos, success stories, learning science explainers</w:t>
      </w:r>
    </w:p>
    <w:p>
      <w:pPr>
        <w:pStyle w:val="ListParagraph"/>
        <w:numPr>
          <w:ilvl w:val="0"/>
          <w:numId w:val="2"/>
        </w:numPr>
        <w:spacing w:after="60"/>
      </w:pPr>
      <w:r>
        <w:t xml:space="preserve">Twitter/X – Training insights, learning psychology, hot takes</w:t>
      </w:r>
    </w:p>
    <w:p>
      <w:pPr>
        <w:pStyle w:val="ListParagraph"/>
        <w:numPr>
          <w:ilvl w:val="0"/>
          <w:numId w:val="2"/>
        </w:numPr>
      </w:pPr>
      <w:r>
        <w:t xml:space="preserve">Email – Monthly learning reports, ROI dashboards, insights</w:t>
      </w:r>
    </w:p>
    <w:p>
      <w:pPr>
        <w:pStyle w:val="Heading3"/>
        <w:spacing w:after="80" w:before="120"/>
      </w:pPr>
      <w:r>
        <w:t xml:space="preserve">Content Angles That Work</w:t>
      </w:r>
    </w:p>
    <w:p>
      <w:pPr>
        <w:pStyle w:val="ListParagraph"/>
        <w:numPr>
          <w:ilvl w:val="0"/>
          <w:numId w:val="2"/>
        </w:numPr>
        <w:spacing w:after="60"/>
      </w:pPr>
      <w:r>
        <w:t xml:space="preserve">"Learning Speed Benchmarks" – Industry reports on training time</w:t>
      </w:r>
    </w:p>
    <w:p>
      <w:pPr>
        <w:pStyle w:val="ListParagraph"/>
        <w:numPr>
          <w:ilvl w:val="0"/>
          <w:numId w:val="2"/>
        </w:numPr>
        <w:spacing w:after="60"/>
      </w:pPr>
      <w:r>
        <w:t xml:space="preserve">"Candidate Retention Stories" – How companies kept trained talent</w:t>
      </w:r>
    </w:p>
    <w:p>
      <w:pPr>
        <w:pStyle w:val="ListParagraph"/>
        <w:numPr>
          <w:ilvl w:val="0"/>
          <w:numId w:val="2"/>
        </w:numPr>
        <w:spacing w:after="60"/>
      </w:pPr>
      <w:r>
        <w:t xml:space="preserve">"ROI Calculators" – See your training cost savings</w:t>
      </w:r>
    </w:p>
    <w:p>
      <w:pPr>
        <w:pStyle w:val="ListParagraph"/>
        <w:numPr>
          <w:ilvl w:val="0"/>
          <w:numId w:val="2"/>
        </w:numPr>
      </w:pPr>
      <w:r>
        <w:t xml:space="preserve">"Before/After Dashboards" – Your team's learning journey</w:t>
      </w:r>
    </w:p>
    <w:p>
      <w:pPr>
        <w:pStyle w:val="Heading3"/>
        <w:spacing w:after="80" w:before="120"/>
      </w:pPr>
      <w:r>
        <w:t xml:space="preserve">Activation Strategies</w:t>
      </w:r>
    </w:p>
    <w:p>
      <w:pPr>
        <w:pStyle w:val="ListParagraph"/>
        <w:numPr>
          <w:ilvl w:val="0"/>
          <w:numId w:val="2"/>
        </w:numPr>
        <w:spacing w:after="60"/>
      </w:pPr>
      <w:r>
        <w:t xml:space="preserve">"Free Learning Audit" – Analyze training, identify gaps</w:t>
      </w:r>
    </w:p>
    <w:p>
      <w:pPr>
        <w:pStyle w:val="ListParagraph"/>
        <w:numPr>
          <w:ilvl w:val="0"/>
          <w:numId w:val="2"/>
        </w:numPr>
        <w:spacing w:after="60"/>
      </w:pPr>
      <w:r>
        <w:t xml:space="preserve">"30-Day Challenge" – Train 20 people; see results in a month</w:t>
      </w:r>
    </w:p>
    <w:p>
      <w:pPr>
        <w:pStyle w:val="ListParagraph"/>
        <w:numPr>
          <w:ilvl w:val="0"/>
          <w:numId w:val="2"/>
        </w:numPr>
        <w:spacing w:after="60"/>
      </w:pPr>
      <w:r>
        <w:t xml:space="preserve">"Talent Benchmark Reports" – See team vs. industry benchmarks</w:t>
      </w:r>
    </w:p>
    <w:p>
      <w:pPr>
        <w:pStyle w:val="ListParagraph"/>
        <w:numPr>
          <w:ilvl w:val="0"/>
          <w:numId w:val="2"/>
        </w:numPr>
      </w:pPr>
      <w:r>
        <w:t xml:space="preserve">"ROI Guarantee" – Money-back if candidates don't reach mastery</w:t>
      </w:r>
    </w:p>
    <w:r>
      <w:br w:type="page"/>
    </w:r>
    <w:p>
      <w:pPr>
        <w:pStyle w:val="Heading2"/>
        <w:spacing w:after="100" w:before="0"/>
      </w:pPr>
      <w:r>
        <w:t xml:space="preserve">WHY THESE 30 WORK FOR INDIAN RECRUITERS</w:t>
      </w:r>
    </w:p>
    <w:p>
      <w:pPr>
        <w:spacing w:after="60"/>
      </w:pPr>
      <w:r>
        <w:t xml:space="preserve">1. Time Scarcity – Recruiters are overwhelmed; faster training = top priority</w:t>
      </w:r>
    </w:p>
    <w:p>
      <w:pPr>
        <w:spacing w:after="60"/>
      </w:pPr>
      <w:r>
        <w:t xml:space="preserve">2. Budget Pressure – Every rupee spent must show ROI</w:t>
      </w:r>
    </w:p>
    <w:p>
      <w:pPr>
        <w:spacing w:after="60"/>
      </w:pPr>
      <w:r>
        <w:t xml:space="preserve">3. Quality Anxiety – Constant worry about candidate skill levels</w:t>
      </w:r>
    </w:p>
    <w:p>
      <w:pPr>
        <w:spacing w:after="60"/>
      </w:pPr>
      <w:r>
        <w:t xml:space="preserve">4. Proof Obsession – Indian market demands visible, measurable results</w:t>
      </w:r>
    </w:p>
    <w:p>
      <w:pPr>
        <w:spacing w:after="60"/>
      </w:pPr>
      <w:r>
        <w:t xml:space="preserve">5. Peer Benchmarking – Success is relative; beating competitors matters</w:t>
      </w:r>
    </w:p>
    <w:p>
      <w:pPr>
        <w:spacing w:after="60"/>
      </w:pPr>
      <w:r>
        <w:t xml:space="preserve">6. Retention Focus – Trained talent leaving is a recurring nightmare</w:t>
      </w:r>
    </w:p>
    <w:p>
      <w:pPr>
        <w:spacing w:after="60"/>
      </w:pPr>
      <w:r>
        <w:t xml:space="preserve">7. Infrastructure Aspiration – Desire for world-class systems</w:t>
      </w:r>
    </w:p>
    <w:p>
      <w:pPr>
        <w:spacing w:after="60"/>
      </w:pPr>
      <w:r>
        <w:t xml:space="preserve">8. Freshers Challenge – Campus hiring + fresher training is complex</w:t>
      </w:r>
    </w:p>
    <w:p>
      <w:pPr>
        <w:spacing w:after="60"/>
      </w:pPr>
      <w:r>
        <w:t xml:space="preserve">9. Project Culture – High project-based hiring needs specific skilling</w:t>
      </w:r>
    </w:p>
    <w:p>
      <w:pPr>
        <w:spacing w:after="240"/>
      </w:pPr>
      <w:r>
        <w:t xml:space="preserve">10. Community Values – Indian culture emphasizes community and learning together</w:t>
      </w:r>
    </w:p>
    <w:r>
      <w:br w:type="page"/>
    </w:r>
    <w:p>
      <w:pPr>
        <w:pStyle w:val="Heading2"/>
        <w:spacing w:after="120" w:before="0"/>
      </w:pPr>
      <w:r>
        <w:t xml:space="preserve">5-PHASE IMPLEMENTATION ROADMAP</w:t>
      </w:r>
    </w:p>
    <w:p>
      <w:pPr>
        <w:pStyle w:val="Heading3"/>
        <w:spacing w:after="80" w:before="0"/>
      </w:pPr>
      <w:r>
        <w:t xml:space="preserve">PHASE 1: RAPID VALIDATION (Weeks 1-2)</w:t>
      </w:r>
    </w:p>
    <w:p>
      <w:pPr>
        <w:spacing w:after="60"/>
      </w:pPr>
      <w:r>
        <w:t xml:space="preserve">Priority Messages: Ideas #1 (Time), #5 (Cost), #27 (Freshers)</w:t>
      </w:r>
    </w:p>
    <w:p>
      <w:pPr>
        <w:spacing w:after="60"/>
      </w:pPr>
      <w:r>
        <w:t xml:space="preserve">LinkedIn Ads: 3 variants, ₹15-25K, test for 7 days each</w:t>
      </w:r>
    </w:p>
    <w:p>
      <w:pPr>
        <w:spacing w:after="60"/>
      </w:pPr>
      <w:r>
        <w:t xml:space="preserve">Email: Send to 1000+ users, A/B test subject lines</w:t>
      </w:r>
    </w:p>
    <w:p>
      <w:pPr>
        <w:spacing w:after="60"/>
      </w:pPr>
      <w:r>
        <w:t xml:space="preserve">WhatsApp: Partner with 5 HR groups, collect feedback</w:t>
      </w:r>
    </w:p>
    <w:p>
      <w:pPr>
        <w:spacing w:after="120"/>
      </w:pPr>
      <w:r>
        <w:t xml:space="preserve">Customer Calls: Schedule 10-15 calls, validate resonance</w:t>
      </w:r>
    </w:p>
    <w:p>
      <w:pPr>
        <w:pStyle w:val="Heading3"/>
        <w:spacing w:after="80" w:before="0"/>
      </w:pPr>
      <w:r>
        <w:t xml:space="preserve">PHASE 2: CHANNEL-SPECIFIC CAMPAIGNS (Weeks 3-6)</w:t>
      </w:r>
    </w:p>
    <w:p>
      <w:pPr>
        <w:spacing w:after="60"/>
      </w:pPr>
      <w:r>
        <w:t xml:space="preserve">LinkedIn: 16 posts, 5 case studies, ₹40-60K/month sponsored content</w:t>
      </w:r>
    </w:p>
    <w:p>
      <w:pPr>
        <w:spacing w:after="60"/>
      </w:pPr>
      <w:r>
        <w:t xml:space="preserve">WhatsApp: Partner with 15-20 groups, 2-3 messages/week, monthly challenges</w:t>
      </w:r>
    </w:p>
    <w:p>
      <w:pPr>
        <w:spacing w:after="60"/>
      </w:pPr>
      <w:r>
        <w:t xml:space="preserve">YouTube: Create 8-10 videos (5-8 min each), add Hindi subtitles</w:t>
      </w:r>
    </w:p>
    <w:p>
      <w:pPr>
        <w:spacing w:after="60"/>
      </w:pPr>
      <w:r>
        <w:t xml:space="preserve">Twitter: 5-7 tweets/week, 2-3 threads/month</w:t>
      </w:r>
    </w:p>
    <w:p>
      <w:pPr>
        <w:spacing w:after="120"/>
      </w:pPr>
      <w:r>
        <w:t xml:space="preserve">Email: Segmented by company size (Startup/Mid-market/Enterprise)</w:t>
      </w:r>
    </w:p>
    <w:p>
      <w:pPr>
        <w:pStyle w:val="Heading3"/>
        <w:spacing w:after="80" w:before="0"/>
      </w:pPr>
      <w:r>
        <w:t xml:space="preserve">PHASE 3: MONTHLY CONTENT THEMES (6 Months)</w:t>
      </w:r>
    </w:p>
    <w:p>
      <w:pPr>
        <w:spacing w:after="60"/>
      </w:pPr>
      <w:r>
        <w:t xml:space="preserve">Month 1: "Efficiency Revolution" (Ideas #1-4) | Month 2: "Show Me ROI" (Ideas #5-8)</w:t>
      </w:r>
    </w:p>
    <w:p>
      <w:pPr>
        <w:spacing w:after="60"/>
      </w:pPr>
      <w:r>
        <w:t xml:space="preserve">Month 3: "Quality First" (Ideas #9-12) | Month 4: "Competitive Advantage" (Ideas #23-26)</w:t>
      </w:r>
    </w:p>
    <w:p>
      <w:pPr>
        <w:spacing w:after="120"/>
      </w:pPr>
      <w:r>
        <w:t xml:space="preserve">Month 5: "We Get Your Culture" (Ideas #17-22) | Month 6: "Solve Your Problem" (Ideas #27-30)</w:t>
      </w:r>
    </w:p>
    <w:p>
      <w:pPr>
        <w:pStyle w:val="Heading3"/>
        <w:spacing w:after="80" w:before="0"/>
      </w:pPr>
      <w:r>
        <w:t xml:space="preserve">PHASE 4: COMMUNITY &amp; PARTNERSHIPS (Ongoing)</w:t>
      </w:r>
    </w:p>
    <w:p>
      <w:pPr>
        <w:spacing w:after="60"/>
      </w:pPr>
      <w:r>
        <w:t xml:space="preserve">Partner with 5-10 HR influencers &amp; thought leaders</w:t>
      </w:r>
    </w:p>
    <w:p>
      <w:pPr>
        <w:spacing w:after="60"/>
      </w:pPr>
      <w:r>
        <w:t xml:space="preserve">Build recruiter community (target 500+ members in 3 months)</w:t>
      </w:r>
    </w:p>
    <w:p>
      <w:pPr>
        <w:spacing w:after="60"/>
      </w:pPr>
      <w:r>
        <w:t xml:space="preserve">Monthly meetups (Bangalore, Delhi, Mumbai, Pune)</w:t>
      </w:r>
    </w:p>
    <w:p>
      <w:pPr>
        <w:spacing w:after="120"/>
      </w:pPr>
      <w:r>
        <w:t xml:space="preserve">Quarterly awards for best training transformation</w:t>
      </w:r>
    </w:p>
    <w:p>
      <w:pPr>
        <w:pStyle w:val="Heading3"/>
        <w:spacing w:after="80" w:before="0"/>
      </w:pPr>
      <w:r>
        <w:t xml:space="preserve">PHASE 5: MEASURE &amp; OPTIMIZE (Weekly)</w:t>
      </w:r>
    </w:p>
    <w:p>
      <w:pPr>
        <w:spacing w:after="60"/>
      </w:pPr>
      <w:r>
        <w:t xml:space="preserve">Track: CTR (target &gt;2%), Cost per click (target &lt;₹20), Trial signups, Conversions</w:t>
      </w:r>
    </w:p>
    <w:p>
      <w:pPr>
        <w:spacing w:after="60"/>
      </w:pPr>
      <w:r>
        <w:t xml:space="preserve">Identify which messages &amp; channels win</w:t>
      </w:r>
    </w:p>
    <w:p>
      <w:pPr>
        <w:spacing w:after="240"/>
      </w:pPr>
      <w:r>
        <w:t xml:space="preserve">Weekly metrics review, Monthly board reporting</w:t>
      </w:r>
    </w:p>
    <w:p>
      <w:pPr>
        <w:pStyle w:val="Heading2"/>
        <w:spacing w:after="120" w:before="0"/>
      </w:pPr>
      <w:r>
        <w:t xml:space="preserve">QUICK START CHECKLIST</w:t>
      </w:r>
    </w:p>
    <w:p>
      <w:pPr>
        <w:pStyle w:val="Heading3"/>
        <w:spacing w:after="80" w:before="0"/>
      </w:pPr>
      <w:r>
        <w:t xml:space="preserve">This Week:</w:t>
      </w:r>
    </w:p>
    <w:p>
      <w:pPr>
        <w:pStyle w:val="ListParagraph"/>
        <w:numPr>
          <w:ilvl w:val="0"/>
          <w:numId w:val="3"/>
        </w:numPr>
        <w:spacing w:after="60"/>
      </w:pPr>
      <w:r>
        <w:t xml:space="preserve">Audit current positioning statement (30 min)</w:t>
      </w:r>
    </w:p>
    <w:p>
      <w:pPr>
        <w:pStyle w:val="ListParagraph"/>
        <w:numPr>
          <w:ilvl w:val="0"/>
          <w:numId w:val="3"/>
        </w:numPr>
        <w:spacing w:after="60"/>
      </w:pPr>
      <w:r>
        <w:t xml:space="preserve">Pick top 3 ideas from this document (30 min)</w:t>
      </w:r>
    </w:p>
    <w:p>
      <w:pPr>
        <w:pStyle w:val="ListParagraph"/>
        <w:numPr>
          <w:ilvl w:val="0"/>
          <w:numId w:val="3"/>
        </w:numPr>
        <w:spacing w:after="60"/>
      </w:pPr>
      <w:r>
        <w:t xml:space="preserve">Create 3 LinkedIn ad variants (90 min)</w:t>
      </w:r>
    </w:p>
    <w:p>
      <w:pPr>
        <w:pStyle w:val="ListParagraph"/>
        <w:numPr>
          <w:ilvl w:val="0"/>
          <w:numId w:val="3"/>
        </w:numPr>
        <w:spacing w:after="60"/>
      </w:pPr>
      <w:r>
        <w:t xml:space="preserve">Launch LinkedIn test campaign (2 hours)</w:t>
      </w:r>
    </w:p>
    <w:p>
      <w:pPr>
        <w:pStyle w:val="ListParagraph"/>
        <w:numPr>
          <w:ilvl w:val="0"/>
          <w:numId w:val="3"/>
        </w:numPr>
      </w:pPr>
      <w:r>
        <w:t xml:space="preserve">Email top 50 contacts with positioning (1 hour)</w:t>
      </w:r>
    </w:p>
    <w:p>
      <w:pPr>
        <w:pStyle w:val="Heading3"/>
        <w:spacing w:after="80" w:before="120"/>
      </w:pPr>
      <w:r>
        <w:t xml:space="preserve">This Month:</w:t>
      </w:r>
    </w:p>
    <w:p>
      <w:pPr>
        <w:pStyle w:val="ListParagraph"/>
        <w:numPr>
          <w:ilvl w:val="0"/>
          <w:numId w:val="3"/>
        </w:numPr>
        <w:spacing w:after="60"/>
      </w:pPr>
      <w:r>
        <w:t xml:space="preserve">Complete Phase 1 testing &amp; validation</w:t>
      </w:r>
    </w:p>
    <w:p>
      <w:pPr>
        <w:pStyle w:val="ListParagraph"/>
        <w:numPr>
          <w:ilvl w:val="0"/>
          <w:numId w:val="3"/>
        </w:numPr>
        <w:spacing w:after="60"/>
      </w:pPr>
      <w:r>
        <w:t xml:space="preserve">Identify top 2-3 winning messages</w:t>
      </w:r>
    </w:p>
    <w:p>
      <w:pPr>
        <w:pStyle w:val="ListParagraph"/>
        <w:numPr>
          <w:ilvl w:val="0"/>
          <w:numId w:val="3"/>
        </w:numPr>
        <w:spacing w:after="60"/>
      </w:pPr>
      <w:r>
        <w:t xml:space="preserve">Create Month 1 content calendar</w:t>
      </w:r>
    </w:p>
    <w:p>
      <w:pPr>
        <w:pStyle w:val="ListParagraph"/>
        <w:numPr>
          <w:ilvl w:val="0"/>
          <w:numId w:val="3"/>
        </w:numPr>
      </w:pPr>
      <w:r>
        <w:t xml:space="preserve">Partner with 5 HR WhatsApp groups</w:t>
      </w:r>
    </w:p>
    <w:p>
      <w:pPr>
        <w:pStyle w:val="Heading3"/>
        <w:spacing w:after="80" w:before="120"/>
      </w:pPr>
      <w:r>
        <w:t xml:space="preserve">This Quarter:</w:t>
      </w:r>
    </w:p>
    <w:p>
      <w:pPr>
        <w:pStyle w:val="ListParagraph"/>
        <w:numPr>
          <w:ilvl w:val="0"/>
          <w:numId w:val="3"/>
        </w:numPr>
        <w:spacing w:after="60"/>
      </w:pPr>
      <w:r>
        <w:t xml:space="preserve">Run 6-month content calendar</w:t>
      </w:r>
    </w:p>
    <w:p>
      <w:pPr>
        <w:pStyle w:val="ListParagraph"/>
        <w:numPr>
          <w:ilvl w:val="0"/>
          <w:numId w:val="3"/>
        </w:numPr>
        <w:spacing w:after="60"/>
      </w:pPr>
      <w:r>
        <w:t xml:space="preserve">Scale top 2-3 messages 3X across channels</w:t>
      </w:r>
    </w:p>
    <w:p>
      <w:pPr>
        <w:pStyle w:val="ListParagraph"/>
        <w:numPr>
          <w:ilvl w:val="0"/>
          <w:numId w:val="3"/>
        </w:numPr>
        <w:spacing w:after="60"/>
      </w:pPr>
      <w:r>
        <w:t xml:space="preserve">Build recruiter community (100+ members)</w:t>
      </w:r>
    </w:p>
    <w:p>
      <w:pPr>
        <w:pStyle w:val="ListParagraph"/>
        <w:numPr>
          <w:ilvl w:val="0"/>
          <w:numId w:val="3"/>
        </w:numPr>
        <w:spacing w:after="60"/>
      </w:pPr>
      <w:r>
        <w:t xml:space="preserve">Partner with 5-10 influencers</w:t>
      </w:r>
    </w:p>
    <w:p>
      <w:pPr>
        <w:pStyle w:val="ListParagraph"/>
        <w:numPr>
          <w:ilvl w:val="0"/>
          <w:numId w:val="3"/>
        </w:numPr>
      </w:pPr>
      <w:r>
        <w:t xml:space="preserve">Achieve 30%+ increase in trial signups</w:t>
      </w:r>
    </w:p>
    <w:r>
      <w:br w:type="page"/>
    </w:r>
    <w:p>
      <w:pPr>
        <w:pStyle w:val="Heading2"/>
        <w:spacing w:after="120" w:before="0"/>
      </w:pPr>
      <w:r>
        <w:t xml:space="preserve">SUCCESS METRICS (3-Month Goal)</w:t>
      </w:r>
    </w:p>
    <w:p>
      <w:pPr>
        <w:spacing w:after="60"/>
      </w:pPr>
      <w:r>
        <w:t xml:space="preserve">✓ Top 3-5 positioning messages validated with data</w:t>
      </w:r>
    </w:p>
    <w:p>
      <w:pPr>
        <w:spacing w:after="60"/>
      </w:pPr>
      <w:r>
        <w:t xml:space="preserve">✓ 35%+ increase in trial signups vs baseline</w:t>
      </w:r>
    </w:p>
    <w:p>
      <w:pPr>
        <w:spacing w:after="60"/>
      </w:pPr>
      <w:r>
        <w:t xml:space="preserve">✓ Cost per acquisition down 25%+</w:t>
      </w:r>
    </w:p>
    <w:p>
      <w:pPr>
        <w:spacing w:after="60"/>
      </w:pPr>
      <w:r>
        <w:t xml:space="preserve">✓ 3+ published case studies with ROI proof</w:t>
      </w:r>
    </w:p>
    <w:p>
      <w:pPr>
        <w:spacing w:after="60"/>
      </w:pPr>
      <w:r>
        <w:t xml:space="preserve">✓ 75+ companies in community</w:t>
      </w:r>
    </w:p>
    <w:p>
      <w:pPr>
        <w:spacing w:after="60"/>
      </w:pPr>
      <w:r>
        <w:t xml:space="preserve">✓ 5+ influencer partnerships active</w:t>
      </w:r>
    </w:p>
    <w:p>
      <w:pPr>
        <w:spacing w:after="60"/>
      </w:pPr>
      <w:r>
        <w:t xml:space="preserve">✓ Average training time reduction benchmarked at 50%+</w:t>
      </w:r>
    </w:p>
    <w:p>
      <w:pPr>
        <w:spacing w:after="240"/>
      </w:pPr>
      <w:r>
        <w:t xml:space="preserve">✓ NPS score &gt;50 from early customers</w:t>
      </w:r>
    </w:p>
    <w:p>
      <w:pPr>
        <w:jc w:val="center"/>
      </w:pPr>
      <w:r>
        <w:t xml:space="preserve">Remember: Focus on finding the 3-5 messages that resonate most with Indian recruiters first. Once validated, scale aggressively on those channels. Start small, measure everything, iterate quickly.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2026-03-11T05:58:50.252Z</dcterms:created>
  <dcterms:modified xsi:type="dcterms:W3CDTF">2026-03-11T05:58:50.252Z</dcterms:modified>
</cp:coreProperties>
</file>

<file path=docProps/custom.xml><?xml version="1.0" encoding="utf-8"?>
<Properties xmlns="http://schemas.openxmlformats.org/officeDocument/2006/custom-properties" xmlns:vt="http://schemas.openxmlformats.org/officeDocument/2006/docPropsVTypes"/>
</file>