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Recruiter Reputation System</w:t>
      </w:r>
    </w:p>
    <w:p>
      <w:r>
        <w:br/>
        <w:t>The Recruiter Reputation System is a trust and credibility framework within the</w:t>
        <w:br/>
        <w:t>Ecoskiller Recruiter Domain. It evaluates and tracks the behavior, performance,</w:t>
        <w:br/>
        <w:t>and professionalism of recruiters and organizations interacting with candidates,</w:t>
        <w:br/>
        <w:t>institutes, and ecosystem partners.</w:t>
        <w:br/>
        <w:br/>
        <w:t>In a large talent ecosystem, maintaining trust between candidates and recruiters</w:t>
        <w:br/>
        <w:t>is critical. The Recruiter Reputation System ensures transparency by providing</w:t>
        <w:br/>
        <w:t>structured reputation metrics, feedback mechanisms, and credibility scoring</w:t>
        <w:br/>
        <w:t>models for recruiters and hiring organizations.</w:t>
        <w:br/>
        <w:br/>
        <w:t>This system helps candidates identify trustworthy recruiters, helps companies</w:t>
        <w:br/>
        <w:t>build strong employer credibility, and helps the platform maintain ethical</w:t>
        <w:br/>
        <w:t>recruitment practices.</w:t>
        <w:br/>
      </w:r>
    </w:p>
    <w:p>
      <w:pPr>
        <w:pStyle w:val="Heading2"/>
      </w:pPr>
      <w:r>
        <w:t>1. Recruiter Credibility Score</w:t>
      </w:r>
    </w:p>
    <w:p>
      <w:r>
        <w:br/>
        <w:t>Each recruiter on the platform receives a dynamic credibility score.</w:t>
        <w:br/>
        <w:br/>
        <w:t>Score Inputs:</w:t>
        <w:br/>
        <w:t>• candidate feedback ratings</w:t>
        <w:br/>
        <w:t>• interview experience reviews</w:t>
        <w:br/>
        <w:t>• hiring transparency indicators</w:t>
        <w:br/>
        <w:t>• communication responsiveness</w:t>
        <w:br/>
        <w:br/>
        <w:t>Score Calculation:</w:t>
        <w:br/>
        <w:t>The platform continuously evaluates recruiter interactions with candidates</w:t>
        <w:br/>
        <w:t>to produce a credibility score representing recruiter reliability and professionalism.</w:t>
        <w:br/>
        <w:br/>
        <w:t>Purpose:</w:t>
        <w:br/>
        <w:t>Allows candidates to evaluate recruiter trustworthiness before engaging.</w:t>
        <w:br/>
      </w:r>
    </w:p>
    <w:p>
      <w:pPr>
        <w:pStyle w:val="Heading2"/>
      </w:pPr>
      <w:r>
        <w:t>2. Candidate Feedback &amp; Rating System</w:t>
      </w:r>
    </w:p>
    <w:p>
      <w:r>
        <w:br/>
        <w:t>Candidates can provide feedback after interacting with recruiters.</w:t>
        <w:br/>
        <w:br/>
        <w:t>Feedback Categories:</w:t>
        <w:br/>
        <w:t>• interview professionalism</w:t>
        <w:br/>
        <w:t>• communication clarity</w:t>
        <w:br/>
        <w:t>• fairness of evaluation</w:t>
        <w:br/>
        <w:t>• responsiveness</w:t>
        <w:br/>
        <w:br/>
        <w:t>Capabilities:</w:t>
        <w:br/>
        <w:t>• star rating system</w:t>
        <w:br/>
        <w:t>• written feedback submissions</w:t>
        <w:br/>
        <w:t>• post-interview review prompts</w:t>
        <w:br/>
        <w:br/>
        <w:t>Purpose:</w:t>
        <w:br/>
        <w:t>Creates transparency in recruiter behavior across the platform.</w:t>
        <w:br/>
      </w:r>
    </w:p>
    <w:p>
      <w:pPr>
        <w:pStyle w:val="Heading2"/>
      </w:pPr>
      <w:r>
        <w:t>3. Interview Experience Transparency</w:t>
      </w:r>
    </w:p>
    <w:p>
      <w:r>
        <w:br/>
        <w:t>Captures candidate experiences during the recruitment process.</w:t>
        <w:br/>
        <w:br/>
        <w:t>Tracked Areas:</w:t>
        <w:br/>
        <w:t>• interview structure clarity</w:t>
        <w:br/>
        <w:t>• fairness of technical evaluation</w:t>
        <w:br/>
        <w:t>• recruiter professionalism</w:t>
        <w:br/>
        <w:t>• interview scheduling efficiency</w:t>
        <w:br/>
        <w:br/>
        <w:t>Capabilities:</w:t>
        <w:br/>
        <w:t>• structured interview review forms</w:t>
        <w:br/>
        <w:t>• anonymized candidate reporting</w:t>
        <w:br/>
        <w:t>• aggregated interview experience ratings</w:t>
        <w:br/>
        <w:br/>
        <w:t>Purpose:</w:t>
        <w:br/>
        <w:t>Helps maintain fair and respectful interview processes.</w:t>
        <w:br/>
      </w:r>
    </w:p>
    <w:p>
      <w:pPr>
        <w:pStyle w:val="Heading2"/>
      </w:pPr>
      <w:r>
        <w:t>4. Hiring Outcome Satisfaction Metrics</w:t>
      </w:r>
    </w:p>
    <w:p>
      <w:r>
        <w:br/>
        <w:t>Tracks how satisfied candidates are with the recruitment outcome.</w:t>
        <w:br/>
        <w:br/>
        <w:t>Metrics:</w:t>
        <w:br/>
        <w:t>• offer transparency</w:t>
        <w:br/>
        <w:t>• hiring timeline clarity</w:t>
        <w:br/>
        <w:t>• communication after interviews</w:t>
        <w:br/>
        <w:t>• candidate rejection feedback quality</w:t>
        <w:br/>
        <w:br/>
        <w:t>Capabilities:</w:t>
        <w:br/>
        <w:t>• candidate satisfaction surveys</w:t>
        <w:br/>
        <w:t>• post-hiring experience reviews</w:t>
        <w:br/>
        <w:br/>
        <w:t>Purpose:</w:t>
        <w:br/>
        <w:t>Ensures recruiters maintain high-quality communication with candidates.</w:t>
        <w:br/>
      </w:r>
    </w:p>
    <w:p>
      <w:pPr>
        <w:pStyle w:val="Heading2"/>
      </w:pPr>
      <w:r>
        <w:t>5. Recruiter Responsiveness Index</w:t>
      </w:r>
    </w:p>
    <w:p>
      <w:r>
        <w:br/>
        <w:t>Measures how quickly recruiters respond to candidate communications.</w:t>
        <w:br/>
        <w:br/>
        <w:t>Metrics Tracked:</w:t>
        <w:br/>
        <w:t>• message response time</w:t>
        <w:br/>
        <w:t>• interview scheduling turnaround</w:t>
        <w:br/>
        <w:t>• application update notifications</w:t>
        <w:br/>
        <w:br/>
        <w:t>Capabilities:</w:t>
        <w:br/>
        <w:t>• responsiveness scoring</w:t>
        <w:br/>
        <w:t>• delayed communication alerts</w:t>
        <w:br/>
        <w:br/>
        <w:t>Purpose:</w:t>
        <w:br/>
        <w:t>Encourages recruiters to maintain timely communication with candidates.</w:t>
        <w:br/>
      </w:r>
    </w:p>
    <w:p>
      <w:pPr>
        <w:pStyle w:val="Heading2"/>
      </w:pPr>
      <w:r>
        <w:t>6. Ethical Recruitment Compliance Score</w:t>
      </w:r>
    </w:p>
    <w:p>
      <w:r>
        <w:br/>
        <w:t>Evaluates whether recruiters follow ethical recruitment guidelines.</w:t>
        <w:br/>
        <w:br/>
        <w:t>Evaluation Areas:</w:t>
        <w:br/>
        <w:t>• fairness in candidate screening</w:t>
        <w:br/>
        <w:t>• unbiased evaluation practices</w:t>
        <w:br/>
        <w:t>• transparent job descriptions</w:t>
        <w:br/>
        <w:t>• ethical offer negotiations</w:t>
        <w:br/>
        <w:br/>
        <w:t>Capabilities:</w:t>
        <w:br/>
        <w:t>• automated policy compliance checks</w:t>
        <w:br/>
        <w:t>• recruiter ethics scoring</w:t>
        <w:br/>
        <w:br/>
        <w:t>Purpose:</w:t>
        <w:br/>
        <w:t>Maintains ethical hiring practices across the ecosystem.</w:t>
        <w:br/>
      </w:r>
    </w:p>
    <w:p>
      <w:pPr>
        <w:pStyle w:val="Heading2"/>
      </w:pPr>
      <w:r>
        <w:t>7. Recruiter Activity Reputation Tracking</w:t>
      </w:r>
    </w:p>
    <w:p>
      <w:r>
        <w:br/>
        <w:t>Tracks recruiter behavior patterns across platform interactions.</w:t>
        <w:br/>
        <w:br/>
        <w:t>Activities Monitored:</w:t>
        <w:br/>
        <w:t>• candidate engagement frequency</w:t>
        <w:br/>
        <w:t>• interview scheduling consistency</w:t>
        <w:br/>
        <w:t>• job posting authenticity</w:t>
        <w:br/>
        <w:t>• hiring completion rates</w:t>
        <w:br/>
        <w:br/>
        <w:t>Capabilities:</w:t>
        <w:br/>
        <w:t>• behavioral analytics dashboards</w:t>
        <w:br/>
        <w:t>• recruiter activity scoring</w:t>
        <w:br/>
        <w:br/>
        <w:t>Purpose:</w:t>
        <w:br/>
        <w:t>Ensures recruiters maintain professional conduct.</w:t>
        <w:br/>
      </w:r>
    </w:p>
    <w:p>
      <w:pPr>
        <w:pStyle w:val="Heading2"/>
      </w:pPr>
      <w:r>
        <w:t>8. Company Reputation Aggregation</w:t>
      </w:r>
    </w:p>
    <w:p>
      <w:r>
        <w:br/>
        <w:t>Individual recruiter reputations contribute to the company's</w:t>
        <w:br/>
        <w:t>overall reputation within the platform.</w:t>
        <w:br/>
        <w:br/>
        <w:t>Metrics Considered:</w:t>
        <w:br/>
        <w:t>• recruiter behavior scores</w:t>
        <w:br/>
        <w:t>• candidate satisfaction ratings</w:t>
        <w:br/>
        <w:t>• hiring transparency indicators</w:t>
        <w:br/>
        <w:br/>
        <w:t>Purpose:</w:t>
        <w:br/>
        <w:t>Companies benefit from maintaining strong recruiter conduct.</w:t>
        <w:br/>
      </w:r>
    </w:p>
    <w:p>
      <w:pPr>
        <w:pStyle w:val="Heading2"/>
      </w:pPr>
      <w:r>
        <w:t>9. Verified Recruiter Badge System</w:t>
      </w:r>
    </w:p>
    <w:p>
      <w:r>
        <w:br/>
        <w:t>Recruiters who maintain strong reputation scores receive verification badges.</w:t>
        <w:br/>
        <w:br/>
        <w:t>Badge Examples:</w:t>
        <w:br/>
        <w:t>• verified recruiter</w:t>
        <w:br/>
        <w:t>• top employer recruiter</w:t>
        <w:br/>
        <w:t>• candidate-trusted recruiter</w:t>
        <w:br/>
        <w:br/>
        <w:t>Capabilities:</w:t>
        <w:br/>
        <w:t>• badge awarding algorithms</w:t>
        <w:br/>
        <w:t>• reputation milestone achievements</w:t>
        <w:br/>
        <w:br/>
        <w:t>Purpose:</w:t>
        <w:br/>
        <w:t>Helps candidates quickly identify trustworthy recruiters.</w:t>
        <w:br/>
      </w:r>
    </w:p>
    <w:p>
      <w:pPr>
        <w:pStyle w:val="Heading2"/>
      </w:pPr>
      <w:r>
        <w:t>10. Complaint &amp; Dispute Reporting System</w:t>
      </w:r>
    </w:p>
    <w:p>
      <w:r>
        <w:br/>
        <w:t>Candidates can report recruiter misconduct or unethical behavior.</w:t>
        <w:br/>
        <w:br/>
        <w:t>Examples:</w:t>
        <w:br/>
        <w:t>• discriminatory interview behavior</w:t>
        <w:br/>
        <w:t>• misleading job descriptions</w:t>
        <w:br/>
        <w:t>• unprofessional communication</w:t>
        <w:br/>
        <w:br/>
        <w:t>Capabilities:</w:t>
        <w:br/>
        <w:t>• incident report submissions</w:t>
        <w:br/>
        <w:t>• moderation review workflows</w:t>
        <w:br/>
        <w:t>• investigation dashboards</w:t>
        <w:br/>
        <w:br/>
        <w:t>Purpose:</w:t>
        <w:br/>
        <w:t>Ensures accountability for recruiter behavior.</w:t>
        <w:br/>
      </w:r>
    </w:p>
    <w:p>
      <w:pPr>
        <w:pStyle w:val="Heading2"/>
      </w:pPr>
      <w:r>
        <w:t>11. Reputation Analytics Dashboard</w:t>
      </w:r>
    </w:p>
    <w:p>
      <w:r>
        <w:br/>
        <w:t>Recruiters and companies receive insights into their reputation metrics.</w:t>
        <w:br/>
        <w:br/>
        <w:t>Analytics Provided:</w:t>
        <w:br/>
        <w:t>• recruiter credibility trends</w:t>
        <w:br/>
        <w:t>• candidate satisfaction scores</w:t>
        <w:br/>
        <w:t>• reputation improvement recommendations</w:t>
        <w:br/>
        <w:br/>
        <w:t>Purpose:</w:t>
        <w:br/>
        <w:t>Helps recruiters improve their engagement with candidates.</w:t>
        <w:br/>
      </w:r>
    </w:p>
    <w:p>
      <w:pPr>
        <w:pStyle w:val="Heading2"/>
      </w:pPr>
      <w:r>
        <w:t>12. Reputation Recovery &amp; Improvement Programs</w:t>
      </w:r>
    </w:p>
    <w:p>
      <w:r>
        <w:br/>
        <w:t>Recruiters with low reputation scores receive recommendations for improvement.</w:t>
        <w:br/>
        <w:br/>
        <w:t>Programs:</w:t>
        <w:br/>
        <w:t>• recruiter training modules</w:t>
        <w:br/>
        <w:t>• communication best-practice guides</w:t>
        <w:br/>
        <w:t>• ethical hiring training</w:t>
        <w:br/>
        <w:br/>
        <w:t>Purpose:</w:t>
        <w:br/>
        <w:t>Allows recruiters to rebuild trust and improve professional conduct.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