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Verification &amp; Proof-of-Skill Layer</w:t>
      </w:r>
    </w:p>
    <w:p>
      <w:pPr>
        <w:pStyle w:val="Heading2"/>
      </w:pPr>
      <w:r>
        <w:t>1. Overview</w:t>
      </w:r>
    </w:p>
    <w:p>
      <w:r>
        <w:t>The Skill Verification &amp; Proof-of-Skill Layer is designed to ensure that skills claimed by</w:t>
        <w:br/>
        <w:t>students, professionals, and candidates on the platform are authentic and verifiable.</w:t>
        <w:br/>
        <w:t>Traditional platforms often rely on self-reported skills, which leads to skill inflation,</w:t>
        <w:br/>
        <w:t>misrepresentation, and difficulty for employers to trust candidate profiles.</w:t>
      </w:r>
    </w:p>
    <w:p>
      <w:r>
        <w:t>This system introduces a multi-layer verification framework that validates skills through</w:t>
        <w:br/>
        <w:t>projects, assessments, peer reviews, mentor evaluations, and external certifications.</w:t>
        <w:br/>
        <w:t>It also maintains a tamper-resistant archive of proof-of-work evidence to ensure credibility.</w:t>
      </w:r>
    </w:p>
    <w:p>
      <w:r>
        <w:t>Core capabilities include:</w:t>
      </w:r>
    </w:p>
    <w:p>
      <w:r>
        <w:t>• Skill Verification Engine</w:t>
        <w:br/>
        <w:t>• Project Authenticity Validation</w:t>
        <w:br/>
        <w:t>• Code Plagiarism Detection</w:t>
        <w:br/>
        <w:t>• Skill Challenge Verification</w:t>
        <w:br/>
        <w:t>• Real-World Task Validation</w:t>
        <w:br/>
        <w:t>• Third-Party Certification Verification</w:t>
        <w:br/>
        <w:t>• Industry Mentor Verification</w:t>
        <w:br/>
        <w:t>• Peer Review Validation</w:t>
        <w:br/>
        <w:t>• Proof-of-Work Archive</w:t>
        <w:br/>
        <w:t>• Verifiable Skill Credential System</w:t>
      </w:r>
    </w:p>
    <w:p>
      <w:r>
        <w:t>Together, these mechanisms ensure that candidate skill profiles represent real, demonstrable</w:t>
        <w:br/>
        <w:t>abilities rather than unverified claims.</w:t>
      </w:r>
    </w:p>
    <w:p>
      <w:pPr>
        <w:pStyle w:val="Heading2"/>
      </w:pPr>
      <w:r>
        <w:t>2. Skill Verification Engine</w:t>
      </w:r>
    </w:p>
    <w:p>
      <w:r>
        <w:t>The Skill Verification Engine is the central system responsible for confirming whether a user</w:t>
        <w:br/>
        <w:t>actually possesses the skills listed on their profile.</w:t>
      </w:r>
    </w:p>
    <w:p>
      <w:r>
        <w:t>Key components include:</w:t>
      </w:r>
    </w:p>
    <w:p>
      <w:r>
        <w:t>Multi-Source Verification</w:t>
        <w:br/>
        <w:t>Skills are verified using multiple signals including completed projects, assessment results,</w:t>
        <w:br/>
        <w:t>mentor feedback, and real task performance.</w:t>
      </w:r>
    </w:p>
    <w:p>
      <w:r>
        <w:t>Skill Confidence Scores</w:t>
        <w:br/>
        <w:t>Each skill is assigned a confidence score that reflects the level of verification</w:t>
        <w:br/>
        <w:t>based on evidence available.</w:t>
      </w:r>
    </w:p>
    <w:p>
      <w:r>
        <w:t>Skill Validation Levels</w:t>
        <w:br/>
        <w:t>Skills may be categorized into different levels such as:</w:t>
        <w:br/>
        <w:t>• self-declared</w:t>
        <w:br/>
        <w:t>• platform tested</w:t>
        <w:br/>
        <w:t>• mentor verified</w:t>
        <w:br/>
        <w:t>• industry verified</w:t>
      </w:r>
    </w:p>
    <w:p>
      <w:r>
        <w:t>Dynamic Skill Updating</w:t>
        <w:br/>
        <w:t>As users complete additional projects or assessments, the verification level of</w:t>
        <w:br/>
        <w:t>their skills is updated automatically.</w:t>
      </w:r>
    </w:p>
    <w:p>
      <w:r>
        <w:t>Benefits:</w:t>
      </w:r>
    </w:p>
    <w:p>
      <w:r>
        <w:t>• increased credibility of skill profiles</w:t>
        <w:br/>
        <w:t>• reliable talent evaluation for employers</w:t>
        <w:br/>
        <w:t>• reduced skill misrepresentation</w:t>
      </w:r>
    </w:p>
    <w:p>
      <w:pPr>
        <w:pStyle w:val="Heading2"/>
      </w:pPr>
      <w:r>
        <w:t>3. Project Authenticity Validation</w:t>
      </w:r>
    </w:p>
    <w:p>
      <w:r>
        <w:t>Project Authenticity Validation ensures that projects submitted as proof of skill</w:t>
        <w:br/>
        <w:t>are genuine and created by the candidate.</w:t>
      </w:r>
    </w:p>
    <w:p>
      <w:r>
        <w:t>Key mechanisms include:</w:t>
      </w:r>
    </w:p>
    <w:p>
      <w:r>
        <w:t>Project Submission Tracking</w:t>
        <w:br/>
        <w:t>The system records project development history including commit timelines,</w:t>
        <w:br/>
        <w:t>file modifications, and contribution patterns.</w:t>
      </w:r>
    </w:p>
    <w:p>
      <w:r>
        <w:t>Contribution Analysis</w:t>
        <w:br/>
        <w:t>For team projects, the system identifies individual contributions using commit logs,</w:t>
        <w:br/>
        <w:t>task records, and version control data.</w:t>
      </w:r>
    </w:p>
    <w:p>
      <w:r>
        <w:t>Execution Verification</w:t>
        <w:br/>
        <w:t>Projects may be executed or demonstrated to confirm functionality and authenticity.</w:t>
      </w:r>
    </w:p>
    <w:p>
      <w:r>
        <w:t>Reviewer Validation</w:t>
        <w:br/>
        <w:t>Experts or mentors may review projects to verify originality and technical depth.</w:t>
      </w:r>
    </w:p>
    <w:p>
      <w:r>
        <w:t>Benefits:</w:t>
      </w:r>
    </w:p>
    <w:p>
      <w:r>
        <w:t>• authentic project portfolios</w:t>
        <w:br/>
        <w:t>• stronger employer confidence</w:t>
        <w:br/>
        <w:t>• prevention of copied project submissions</w:t>
      </w:r>
    </w:p>
    <w:p>
      <w:pPr>
        <w:pStyle w:val="Heading2"/>
      </w:pPr>
      <w:r>
        <w:t>4. Code Plagiarism Detection</w:t>
      </w:r>
    </w:p>
    <w:p>
      <w:r>
        <w:t>Code Plagiarism Detection prevents candidates from submitting copied code as proof of skill.</w:t>
      </w:r>
    </w:p>
    <w:p>
      <w:r>
        <w:t>Key capabilities include:</w:t>
      </w:r>
    </w:p>
    <w:p>
      <w:r>
        <w:t>Similarity Detection Algorithms</w:t>
        <w:br/>
        <w:t>The system compares submitted code against public repositories and previously</w:t>
        <w:br/>
        <w:t>submitted projects.</w:t>
      </w:r>
    </w:p>
    <w:p>
      <w:r>
        <w:t>Structural Code Analysis</w:t>
        <w:br/>
        <w:t>Algorithms analyze logical structures, function patterns, and code flow</w:t>
        <w:br/>
        <w:t>to detect hidden similarities.</w:t>
      </w:r>
    </w:p>
    <w:p>
      <w:r>
        <w:t>Academic Integrity Checks</w:t>
        <w:br/>
        <w:t>Integration with plagiarism databases ensures that copied academic assignments</w:t>
        <w:br/>
        <w:t>are detected.</w:t>
      </w:r>
    </w:p>
    <w:p>
      <w:r>
        <w:t>Automated Alerts</w:t>
        <w:br/>
        <w:t>Suspicious code submissions trigger alerts for manual review.</w:t>
      </w:r>
    </w:p>
    <w:p>
      <w:r>
        <w:t>Benefits:</w:t>
      </w:r>
    </w:p>
    <w:p>
      <w:r>
        <w:t>• protection against fraudulent code submissions</w:t>
        <w:br/>
        <w:t>• improved credibility of coding portfolios</w:t>
        <w:br/>
        <w:t>• fair evaluation of programming skills</w:t>
      </w:r>
    </w:p>
    <w:p>
      <w:pPr>
        <w:pStyle w:val="Heading2"/>
      </w:pPr>
      <w:r>
        <w:t>5. Skill Challenge Verification</w:t>
      </w:r>
    </w:p>
    <w:p>
      <w:r>
        <w:t>Skill Challenge Verification allows users to prove their skills through structured</w:t>
        <w:br/>
        <w:t>skill-based assessments.</w:t>
      </w:r>
    </w:p>
    <w:p>
      <w:r>
        <w:t>Key components include:</w:t>
      </w:r>
    </w:p>
    <w:p>
      <w:r>
        <w:t>Interactive Challenges</w:t>
        <w:br/>
        <w:t>Users complete coding challenges, design tasks, data analysis exercises,</w:t>
        <w:br/>
        <w:t>or business case simulations.</w:t>
      </w:r>
    </w:p>
    <w:p>
      <w:r>
        <w:t>Time-Limited Assessments</w:t>
        <w:br/>
        <w:t>Challenges are conducted under time constraints to ensure authentic performance.</w:t>
      </w:r>
    </w:p>
    <w:p>
      <w:r>
        <w:t>Adaptive Difficulty Levels</w:t>
        <w:br/>
        <w:t>Challenge complexity adjusts based on user skill level.</w:t>
      </w:r>
    </w:p>
    <w:p>
      <w:r>
        <w:t>Automatic Scoring</w:t>
        <w:br/>
        <w:t>The system evaluates responses using automated grading algorithms.</w:t>
      </w:r>
    </w:p>
    <w:p>
      <w:r>
        <w:t>Benefits:</w:t>
      </w:r>
    </w:p>
    <w:p>
      <w:r>
        <w:t>• objective skill evaluation</w:t>
        <w:br/>
        <w:t>• measurable competency levels</w:t>
        <w:br/>
        <w:t>• scalable skill verification</w:t>
      </w:r>
    </w:p>
    <w:p>
      <w:pPr>
        <w:pStyle w:val="Heading2"/>
      </w:pPr>
      <w:r>
        <w:t>6. Real-World Task Validation</w:t>
      </w:r>
    </w:p>
    <w:p>
      <w:r>
        <w:t>Real-World Task Validation verifies skills through practical tasks that simulate</w:t>
        <w:br/>
        <w:t>real job responsibilities.</w:t>
      </w:r>
    </w:p>
    <w:p>
      <w:r>
        <w:t>Key capabilities include:</w:t>
      </w:r>
    </w:p>
    <w:p>
      <w:r>
        <w:t>Industry Task Simulations</w:t>
        <w:br/>
        <w:t>Candidates perform tasks similar to those required in professional roles.</w:t>
      </w:r>
    </w:p>
    <w:p>
      <w:r>
        <w:t>Performance Evaluation</w:t>
        <w:br/>
        <w:t>Task outcomes are evaluated based on quality, accuracy, and efficiency.</w:t>
      </w:r>
    </w:p>
    <w:p>
      <w:r>
        <w:t>Employer Participation</w:t>
        <w:br/>
        <w:t>Companies can submit real task scenarios for evaluation.</w:t>
      </w:r>
    </w:p>
    <w:p>
      <w:r>
        <w:t>Outcome Documentation</w:t>
        <w:br/>
        <w:t>Results are stored as part of the candidate’s verified skill record.</w:t>
      </w:r>
    </w:p>
    <w:p>
      <w:r>
        <w:t>Benefits:</w:t>
      </w:r>
    </w:p>
    <w:p>
      <w:r>
        <w:t>• realistic skill validation</w:t>
        <w:br/>
        <w:t>• preparation for workplace challenges</w:t>
        <w:br/>
        <w:t>• employer-aligned skill verification</w:t>
      </w:r>
    </w:p>
    <w:p>
      <w:pPr>
        <w:pStyle w:val="Heading2"/>
      </w:pPr>
      <w:r>
        <w:t>7. Third-Party Certification Verification</w:t>
      </w:r>
    </w:p>
    <w:p>
      <w:r>
        <w:t>Third-Party Certification Verification confirms the authenticity of certificates</w:t>
        <w:br/>
        <w:t>issued by external institutions.</w:t>
      </w:r>
    </w:p>
    <w:p>
      <w:r>
        <w:t>Key mechanisms include:</w:t>
      </w:r>
    </w:p>
    <w:p>
      <w:r>
        <w:t>Certification Database Integration</w:t>
        <w:br/>
        <w:t>The platform connects with certification providers to verify certificate authenticity.</w:t>
      </w:r>
    </w:p>
    <w:p>
      <w:r>
        <w:t>Credential ID Validation</w:t>
        <w:br/>
        <w:t>Certificate IDs are validated directly with issuing organizations.</w:t>
      </w:r>
    </w:p>
    <w:p>
      <w:r>
        <w:t>Expiration Tracking</w:t>
        <w:br/>
        <w:t>The system monitors certification validity periods and renewal requirements.</w:t>
      </w:r>
    </w:p>
    <w:p>
      <w:r>
        <w:t>Verified Certification Badges</w:t>
        <w:br/>
        <w:t>Users receive verified badges once certifications are confirmed.</w:t>
      </w:r>
    </w:p>
    <w:p>
      <w:r>
        <w:t>Benefits:</w:t>
      </w:r>
    </w:p>
    <w:p>
      <w:r>
        <w:t>• prevention of fake certifications</w:t>
        <w:br/>
        <w:t>• improved candidate credibility</w:t>
        <w:br/>
        <w:t>• trusted credential verification</w:t>
      </w:r>
    </w:p>
    <w:p>
      <w:pPr>
        <w:pStyle w:val="Heading2"/>
      </w:pPr>
      <w:r>
        <w:t>8. Industry Mentor Verification</w:t>
      </w:r>
    </w:p>
    <w:p>
      <w:r>
        <w:t>Industry Mentor Verification ensures that experienced professionals validate</w:t>
        <w:br/>
        <w:t>candidate skill demonstrations.</w:t>
      </w:r>
    </w:p>
    <w:p>
      <w:r>
        <w:t>Key capabilities include:</w:t>
      </w:r>
    </w:p>
    <w:p>
      <w:r>
        <w:t>Mentor Review Panels</w:t>
        <w:br/>
        <w:t>Mentors evaluate projects, challenge results, and task outcomes.</w:t>
      </w:r>
    </w:p>
    <w:p>
      <w:r>
        <w:t>Professional Expertise Validation</w:t>
        <w:br/>
        <w:t>Mentors must verify their credentials before participating in skill validation.</w:t>
      </w:r>
    </w:p>
    <w:p>
      <w:r>
        <w:t>Structured Feedback Reports</w:t>
        <w:br/>
        <w:t>Mentors provide detailed evaluation reports highlighting strengths and weaknesses.</w:t>
      </w:r>
    </w:p>
    <w:p>
      <w:r>
        <w:t>Skill Endorsements</w:t>
        <w:br/>
        <w:t>Mentors may endorse candidates for specific skills based on verified evidence.</w:t>
      </w:r>
    </w:p>
    <w:p>
      <w:r>
        <w:t>Benefits:</w:t>
      </w:r>
    </w:p>
    <w:p>
      <w:r>
        <w:t>• expert-driven skill validation</w:t>
        <w:br/>
        <w:t>• higher credibility for verified skills</w:t>
        <w:br/>
        <w:t>• strong industry involvement</w:t>
      </w:r>
    </w:p>
    <w:p>
      <w:pPr>
        <w:pStyle w:val="Heading2"/>
      </w:pPr>
      <w:r>
        <w:t>9. Peer Review Validation</w:t>
      </w:r>
    </w:p>
    <w:p>
      <w:r>
        <w:t>Peer Review Validation introduces community-based evaluation of projects</w:t>
        <w:br/>
        <w:t>and skill demonstrations.</w:t>
      </w:r>
    </w:p>
    <w:p>
      <w:r>
        <w:t>Key mechanisms include:</w:t>
      </w:r>
    </w:p>
    <w:p>
      <w:r>
        <w:t>Community Feedback</w:t>
        <w:br/>
        <w:t>Users can review and rate project submissions.</w:t>
      </w:r>
    </w:p>
    <w:p>
      <w:r>
        <w:t>Collaborative Skill Evaluation</w:t>
        <w:br/>
        <w:t>Peers evaluate whether project solutions meet technical or creative standards.</w:t>
      </w:r>
    </w:p>
    <w:p>
      <w:r>
        <w:t>Reputation-Based Voting</w:t>
        <w:br/>
        <w:t>Feedback from experienced community members carries higher credibility weight.</w:t>
      </w:r>
    </w:p>
    <w:p>
      <w:r>
        <w:t>Review Moderation</w:t>
        <w:br/>
        <w:t>Automated moderation systems prevent abuse or manipulation of peer reviews.</w:t>
      </w:r>
    </w:p>
    <w:p>
      <w:r>
        <w:t>Benefits:</w:t>
      </w:r>
    </w:p>
    <w:p>
      <w:r>
        <w:t>• collaborative skill validation</w:t>
        <w:br/>
        <w:t>• increased community engagement</w:t>
        <w:br/>
        <w:t>• additional verification layer</w:t>
      </w:r>
    </w:p>
    <w:p>
      <w:pPr>
        <w:pStyle w:val="Heading2"/>
      </w:pPr>
      <w:r>
        <w:t>10. Proof-of-Work Archive</w:t>
      </w:r>
    </w:p>
    <w:p>
      <w:r>
        <w:t>The Proof-of-Work Archive stores verifiable evidence of skill demonstrations.</w:t>
      </w:r>
    </w:p>
    <w:p>
      <w:r>
        <w:t>Key capabilities include:</w:t>
      </w:r>
    </w:p>
    <w:p>
      <w:r>
        <w:t>Project Documentation Storage</w:t>
        <w:br/>
        <w:t>All completed projects, reports, and code submissions are archived.</w:t>
      </w:r>
    </w:p>
    <w:p>
      <w:r>
        <w:t>Immutable Records</w:t>
        <w:br/>
        <w:t>Evidence records cannot be altered after verification.</w:t>
      </w:r>
    </w:p>
    <w:p>
      <w:r>
        <w:t>Timeline Tracking</w:t>
        <w:br/>
        <w:t>The system maintains chronological records of skill development activities.</w:t>
      </w:r>
    </w:p>
    <w:p>
      <w:r>
        <w:t>Portfolio Integration</w:t>
        <w:br/>
        <w:t>Archived work becomes part of the candidate’s professional portfolio.</w:t>
      </w:r>
    </w:p>
    <w:p>
      <w:r>
        <w:t>Benefits:</w:t>
      </w:r>
    </w:p>
    <w:p>
      <w:r>
        <w:t>• permanent skill evidence repository</w:t>
        <w:br/>
        <w:t>• transparent proof-of-work history</w:t>
        <w:br/>
        <w:t>• reliable professional portfolios</w:t>
      </w:r>
    </w:p>
    <w:p>
      <w:pPr>
        <w:pStyle w:val="Heading2"/>
      </w:pPr>
      <w:r>
        <w:t>11. Verifiable Skill Credential System</w:t>
      </w:r>
    </w:p>
    <w:p>
      <w:r>
        <w:t>The Verifiable Skill Credential System generates secure credentials representing</w:t>
        <w:br/>
        <w:t>verified skills.</w:t>
      </w:r>
    </w:p>
    <w:p>
      <w:r>
        <w:t>Key components include:</w:t>
      </w:r>
    </w:p>
    <w:p>
      <w:r>
        <w:t>Digital Skill Certificates</w:t>
        <w:br/>
        <w:t>Candidates receive digital credentials after successful verification.</w:t>
      </w:r>
    </w:p>
    <w:p>
      <w:r>
        <w:t>Credential Metadata</w:t>
        <w:br/>
        <w:t>Certificates include verification level, issuing authority,</w:t>
        <w:br/>
        <w:t>and proof-of-work references.</w:t>
      </w:r>
    </w:p>
    <w:p>
      <w:r>
        <w:t>Credential Sharing</w:t>
        <w:br/>
        <w:t>Users can share verified credentials with employers or institutions.</w:t>
      </w:r>
    </w:p>
    <w:p>
      <w:r>
        <w:t>Verification APIs</w:t>
        <w:br/>
        <w:t>Employers can verify credential authenticity directly through the platform.</w:t>
      </w:r>
    </w:p>
    <w:p>
      <w:r>
        <w:t>Benefits:</w:t>
      </w:r>
    </w:p>
    <w:p>
      <w:r>
        <w:t>• trusted skill credentials</w:t>
        <w:br/>
        <w:t>• portable proof of expertise</w:t>
        <w:br/>
        <w:t>• stronger employer trust in candidate capabilities</w:t>
      </w:r>
    </w:p>
    <w:p>
      <w:pPr>
        <w:pStyle w:val="Heading2"/>
      </w:pPr>
      <w:r>
        <w:t>12. Strategic Impact</w:t>
      </w:r>
    </w:p>
    <w:p>
      <w:r>
        <w:t>The Skill Verification &amp; Proof-of-Skill Layer transforms skill-based platforms</w:t>
        <w:br/>
        <w:t>into trusted talent verification ecosystems.</w:t>
      </w:r>
    </w:p>
    <w:p>
      <w:r>
        <w:t>Strategic advantages include:</w:t>
      </w:r>
    </w:p>
    <w:p>
      <w:r>
        <w:t>• prevention of fake skill claims</w:t>
        <w:br/>
        <w:t>• increased trust between candidates and employers</w:t>
        <w:br/>
        <w:t>• reliable skill-based hiring decisions</w:t>
        <w:br/>
        <w:t>• stronger professional credibility for candidates</w:t>
        <w:br/>
        <w:t>• data-driven talent evaluation</w:t>
      </w:r>
    </w:p>
    <w:p>
      <w:r>
        <w:t>By combining automated verification, expert validation, and real-world evidence,</w:t>
        <w:br/>
        <w:t>the system creates a robust framework for authentic skill recognition.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