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Ecoskiller Platform</w:t>
      </w:r>
    </w:p>
    <w:p>
      <w:pPr>
        <w:pStyle w:val="Heading1"/>
      </w:pPr>
      <w:r>
        <w:t>Recruiter Domain – Talent Discovery Engine</w:t>
      </w:r>
    </w:p>
    <w:p>
      <w:r>
        <w:br/>
        <w:t>The Talent Discovery Engine is one of the most critical intelligence components within the</w:t>
        <w:br/>
        <w:t>Ecoskiller Recruiter Domain. Its purpose is to help recruiters efficiently identify,</w:t>
        <w:br/>
        <w:t>discover, and evaluate potential candidates across the entire Ecoskiller ecosystem.</w:t>
        <w:br/>
        <w:br/>
        <w:t>Unlike traditional recruitment search tools that rely primarily on resume keywords,</w:t>
        <w:br/>
        <w:t>the Talent Discovery Engine leverages multiple layers of intelligence including</w:t>
        <w:br/>
        <w:t>skill passports, competition performance, project portfolios, institutional data,</w:t>
        <w:br/>
        <w:t>assessment scores, behavioral signals, and engagement patterns.</w:t>
        <w:br/>
        <w:br/>
        <w:t>This engine uses advanced filtering systems, recommendation algorithms, and</w:t>
        <w:br/>
        <w:t>AI-assisted talent ranking to surface candidates that best match specific job roles,</w:t>
        <w:br/>
        <w:t>skill requirements, and organizational hiring goals.</w:t>
        <w:br/>
        <w:br/>
        <w:t>By transforming large volumes of candidate data into actionable insights,</w:t>
        <w:br/>
        <w:t>the Talent Discovery Engine significantly reduces recruiter effort while improving</w:t>
        <w:br/>
        <w:t>the quality of talent discovery.</w:t>
        <w:br/>
      </w:r>
    </w:p>
    <w:p>
      <w:pPr>
        <w:pStyle w:val="Heading2"/>
      </w:pPr>
      <w:r>
        <w:t>1. Multi-Dimensional Candidate Search</w:t>
      </w:r>
    </w:p>
    <w:p>
      <w:r>
        <w:br/>
        <w:t>Allows recruiters to search candidates using multiple criteria simultaneously.</w:t>
        <w:br/>
        <w:br/>
        <w:t>Search Filters:</w:t>
        <w:br/>
        <w:t>• skills and technologies</w:t>
        <w:br/>
        <w:t>• years of experience</w:t>
        <w:br/>
        <w:t>• certifications</w:t>
        <w:br/>
        <w:t>• competition performance</w:t>
        <w:br/>
        <w:t>• project portfolios</w:t>
        <w:br/>
        <w:t>• geographic location</w:t>
        <w:br/>
        <w:br/>
        <w:t>Capabilities:</w:t>
        <w:br/>
        <w:t>• advanced search queries</w:t>
        <w:br/>
        <w:t>• multi-filter candidate discovery</w:t>
        <w:br/>
        <w:t>• recruiter search templates</w:t>
        <w:br/>
        <w:br/>
        <w:t>Purpose:</w:t>
        <w:br/>
        <w:t>Enables recruiters to locate highly relevant candidates quickly within large talent databases.</w:t>
        <w:br/>
      </w:r>
    </w:p>
    <w:p>
      <w:pPr>
        <w:pStyle w:val="Heading2"/>
      </w:pPr>
      <w:r>
        <w:t>2. AI-Powered Candidate Recommendation Engine</w:t>
      </w:r>
    </w:p>
    <w:p>
      <w:r>
        <w:br/>
        <w:t>Uses machine learning models to recommend candidates automatically.</w:t>
        <w:br/>
        <w:br/>
        <w:t>Recommendation Inputs:</w:t>
        <w:br/>
        <w:t>• job role requirements</w:t>
        <w:br/>
        <w:t>• historical hiring data</w:t>
        <w:br/>
        <w:t>• candidate skill passports</w:t>
        <w:br/>
        <w:t>• assessment results</w:t>
        <w:br/>
        <w:t>• competition achievements</w:t>
        <w:br/>
        <w:br/>
        <w:t>Capabilities:</w:t>
        <w:br/>
        <w:t>• AI-driven candidate ranking</w:t>
        <w:br/>
        <w:t>• automatic talent recommendations</w:t>
        <w:br/>
        <w:t>• predictive candidate matching</w:t>
        <w:br/>
        <w:br/>
        <w:t>Purpose:</w:t>
        <w:br/>
        <w:t>Helps recruiters discover candidates they might not find through manual searches.</w:t>
        <w:br/>
      </w:r>
    </w:p>
    <w:p>
      <w:pPr>
        <w:pStyle w:val="Heading2"/>
      </w:pPr>
      <w:r>
        <w:t>3. Skill-Based Talent Matching</w:t>
      </w:r>
    </w:p>
    <w:p>
      <w:r>
        <w:br/>
        <w:t>Matches candidate skills directly with recruiter requirements.</w:t>
        <w:br/>
        <w:br/>
        <w:t>Matching Process:</w:t>
        <w:br/>
        <w:t>• job skill extraction</w:t>
        <w:br/>
        <w:t>• candidate skill passport comparison</w:t>
        <w:br/>
        <w:t>• proficiency level analysis</w:t>
        <w:br/>
        <w:br/>
        <w:t>Capabilities:</w:t>
        <w:br/>
        <w:t>• skill match scoring</w:t>
        <w:br/>
        <w:t>• skill gap detection</w:t>
        <w:br/>
        <w:t>• role suitability recommendations</w:t>
        <w:br/>
        <w:br/>
        <w:t>Purpose:</w:t>
        <w:br/>
        <w:t>Ensures candidates meet technical and professional requirements for roles.</w:t>
        <w:br/>
      </w:r>
    </w:p>
    <w:p>
      <w:pPr>
        <w:pStyle w:val="Heading2"/>
      </w:pPr>
      <w:r>
        <w:t>4. Project Portfolio Discovery</w:t>
      </w:r>
    </w:p>
    <w:p>
      <w:r>
        <w:br/>
        <w:t>Allows recruiters to explore candidate project work and practical contributions.</w:t>
        <w:br/>
        <w:br/>
        <w:t>Examples:</w:t>
        <w:br/>
        <w:t>• Git repositories</w:t>
        <w:br/>
        <w:t>• product prototypes</w:t>
        <w:br/>
        <w:t>• machine learning models</w:t>
        <w:br/>
        <w:t>• automation tools</w:t>
        <w:br/>
        <w:br/>
        <w:t>Capabilities:</w:t>
        <w:br/>
        <w:t>• project search tools</w:t>
        <w:br/>
        <w:t>• portfolio evaluation dashboards</w:t>
        <w:br/>
        <w:t>• code repository integrations</w:t>
        <w:br/>
        <w:br/>
        <w:t>Purpose:</w:t>
        <w:br/>
        <w:t>Provides recruiters with deeper insight into candidate capabilities beyond resumes.</w:t>
        <w:br/>
      </w:r>
    </w:p>
    <w:p>
      <w:pPr>
        <w:pStyle w:val="Heading2"/>
      </w:pPr>
      <w:r>
        <w:t>5. Competition Performance Discovery</w:t>
      </w:r>
    </w:p>
    <w:p>
      <w:r>
        <w:br/>
        <w:t>Recruiters can identify candidates who perform well in competitions and challenges.</w:t>
        <w:br/>
        <w:br/>
        <w:t>Metrics:</w:t>
        <w:br/>
        <w:t>• hackathon rankings</w:t>
        <w:br/>
        <w:t>• coding challenge scores</w:t>
        <w:br/>
        <w:t>• innovation competition awards</w:t>
        <w:br/>
        <w:br/>
        <w:t>Capabilities:</w:t>
        <w:br/>
        <w:t>• competition leaderboards</w:t>
        <w:br/>
        <w:t>• performance-based candidate search</w:t>
        <w:br/>
        <w:br/>
        <w:t>Purpose:</w:t>
        <w:br/>
        <w:t>Allows recruiters to discover high-performing candidates who demonstrate practical skill.</w:t>
        <w:br/>
      </w:r>
    </w:p>
    <w:p>
      <w:pPr>
        <w:pStyle w:val="Heading2"/>
      </w:pPr>
      <w:r>
        <w:t>6. Institutional Talent Discovery</w:t>
      </w:r>
    </w:p>
    <w:p>
      <w:r>
        <w:br/>
        <w:t>Allows recruiters to explore talent based on educational institutions.</w:t>
        <w:br/>
        <w:br/>
        <w:t>Capabilities:</w:t>
        <w:br/>
        <w:t>• institute-specific candidate lists</w:t>
        <w:br/>
        <w:t>• institution performance analytics</w:t>
        <w:br/>
        <w:t>• graduate skill distribution insights</w:t>
        <w:br/>
        <w:br/>
        <w:t>Purpose:</w:t>
        <w:br/>
        <w:t>Supports strategic campus hiring initiatives.</w:t>
        <w:br/>
      </w:r>
    </w:p>
    <w:p>
      <w:pPr>
        <w:pStyle w:val="Heading2"/>
      </w:pPr>
      <w:r>
        <w:t>7. Talent Potential Prediction</w:t>
      </w:r>
    </w:p>
    <w:p>
      <w:r>
        <w:br/>
        <w:t>Uses predictive models to estimate candidate future performance.</w:t>
        <w:br/>
        <w:br/>
        <w:t>Inputs:</w:t>
        <w:br/>
        <w:t>• skill progression history</w:t>
        <w:br/>
        <w:t>• project complexity</w:t>
        <w:br/>
        <w:t>• competition performance</w:t>
        <w:br/>
        <w:t>• learning activity</w:t>
        <w:br/>
        <w:br/>
        <w:t>Capabilities:</w:t>
        <w:br/>
        <w:t>• potential scoring models</w:t>
        <w:br/>
        <w:t>• emerging talent identification</w:t>
        <w:br/>
        <w:br/>
        <w:t>Purpose:</w:t>
        <w:br/>
        <w:t>Helps recruiters identify candidates with strong future growth potential.</w:t>
        <w:br/>
      </w:r>
    </w:p>
    <w:p>
      <w:pPr>
        <w:pStyle w:val="Heading2"/>
      </w:pPr>
      <w:r>
        <w:t>8. Behavioral &amp; Engagement Signals</w:t>
      </w:r>
    </w:p>
    <w:p>
      <w:r>
        <w:br/>
        <w:t>Analyzes candidate engagement patterns to identify motivated individuals.</w:t>
        <w:br/>
        <w:br/>
        <w:t>Signals Monitored:</w:t>
        <w:br/>
        <w:t>• participation in competitions</w:t>
        <w:br/>
        <w:t>• community contributions</w:t>
        <w:br/>
        <w:t>• learning activity</w:t>
        <w:br/>
        <w:br/>
        <w:t>Capabilities:</w:t>
        <w:br/>
        <w:t>• engagement scoring</w:t>
        <w:br/>
        <w:t>• candidate activity tracking</w:t>
        <w:br/>
        <w:br/>
        <w:t>Purpose:</w:t>
        <w:br/>
        <w:t>Helps recruiters identify proactive and motivated candidates.</w:t>
        <w:br/>
      </w:r>
    </w:p>
    <w:p>
      <w:pPr>
        <w:pStyle w:val="Heading2"/>
      </w:pPr>
      <w:r>
        <w:t>9. Passive Talent Discovery</w:t>
      </w:r>
    </w:p>
    <w:p>
      <w:r>
        <w:br/>
        <w:t>Identifies candidates who are not actively applying but may be strong matches.</w:t>
        <w:br/>
        <w:br/>
        <w:t>Capabilities:</w:t>
        <w:br/>
        <w:t>• passive candidate detection</w:t>
        <w:br/>
        <w:t>• skill similarity algorithms</w:t>
        <w:br/>
        <w:t>• recruiter outreach recommendations</w:t>
        <w:br/>
        <w:br/>
        <w:t>Purpose:</w:t>
        <w:br/>
        <w:t>Expands recruiter access to hidden talent.</w:t>
        <w:br/>
      </w:r>
    </w:p>
    <w:p>
      <w:pPr>
        <w:pStyle w:val="Heading2"/>
      </w:pPr>
      <w:r>
        <w:t>10. Diversity Talent Discovery</w:t>
      </w:r>
    </w:p>
    <w:p>
      <w:r>
        <w:br/>
        <w:t>Supports diversity and inclusive hiring goals.</w:t>
        <w:br/>
        <w:br/>
        <w:t>Capabilities:</w:t>
        <w:br/>
        <w:t>• demographic-neutral discovery algorithms</w:t>
        <w:br/>
        <w:t>• diversity representation analytics</w:t>
        <w:br/>
        <w:br/>
        <w:t>Purpose:</w:t>
        <w:br/>
        <w:t>Encourages equitable and inclusive talent discovery.</w:t>
        <w:br/>
      </w:r>
    </w:p>
    <w:p>
      <w:pPr>
        <w:pStyle w:val="Heading2"/>
      </w:pPr>
      <w:r>
        <w:t>11. Recruiter Discovery Workspace</w:t>
      </w:r>
    </w:p>
    <w:p>
      <w:r>
        <w:br/>
        <w:t>Provides recruiters with tools to manage candidate discovery workflows.</w:t>
        <w:br/>
        <w:br/>
        <w:t>Capabilities:</w:t>
        <w:br/>
        <w:t>• candidate bookmarking</w:t>
        <w:br/>
        <w:t>• candidate comparison tools</w:t>
        <w:br/>
        <w:t>• shortlist creation</w:t>
        <w:br/>
        <w:br/>
        <w:t>Purpose:</w:t>
        <w:br/>
        <w:t>Helps recruiters organize discovered talent efficiently.</w:t>
        <w:br/>
      </w:r>
    </w:p>
    <w:p>
      <w:pPr>
        <w:pStyle w:val="Heading2"/>
      </w:pPr>
      <w:r>
        <w:t>12. Talent Discovery Analytics</w:t>
      </w:r>
    </w:p>
    <w:p>
      <w:r>
        <w:br/>
        <w:t>Provides analytics about discovery performance.</w:t>
        <w:br/>
        <w:br/>
        <w:t>Metrics:</w:t>
        <w:br/>
        <w:t>• search effectiveness</w:t>
        <w:br/>
        <w:t>• candidate discovery rates</w:t>
        <w:br/>
        <w:t>• recommendation success rates</w:t>
        <w:br/>
        <w:br/>
        <w:t>Capabilities:</w:t>
        <w:br/>
        <w:t>• discovery dashboards</w:t>
        <w:br/>
        <w:t>• search optimization insights</w:t>
        <w:br/>
        <w:br/>
        <w:t>Purpose:</w:t>
        <w:br/>
        <w:t>Allows recruiters to continuously improve talent discovery strategies.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