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2"/>
        </w:rPr>
        <w:t>ClickHouse Analytics Database Service</w:t>
      </w:r>
    </w:p>
    <w:p>
      <w:pPr>
        <w:jc w:val="center"/>
      </w:pPr>
      <w:r>
        <w:rPr>
          <w:i/>
          <w:sz w:val="26"/>
        </w:rPr>
        <w:t>Technical Service Documentation for Ecoskiller AI-Powered Talent Assessment &amp; Analytics Platform</w:t>
      </w:r>
    </w:p>
    <w:p>
      <w:pPr>
        <w:jc w:val="center"/>
      </w:pPr>
      <w:r>
        <w:rPr>
          <w:color w:val="808080"/>
          <w:sz w:val="18"/>
        </w:rPr>
        <w:t>Document Version: 1.0  |  Generated: March 10, 2026</w:t>
      </w:r>
    </w:p>
    <w:p/>
    <w:p>
      <w:pPr>
        <w:pStyle w:val="Heading1"/>
      </w:pPr>
      <w:r>
        <w:t>Executive Summary</w:t>
      </w:r>
    </w:p>
    <w:p>
      <w:r>
        <w:t>ClickHouse Analytics Database Service (CHADS) is a specialized columnar OLAP (Online Analytical Processing) database infrastructure providing real-time analytics, reporting, and business intelligence capabilities for the Ecoskiller platform. Operating as the central data warehouse, CHADS ingests event streams from 75+ microservices via Kafka, processes 100M+ events daily, and enables sub-second query performance on terabytes of historical data. Deployed on Kubernetes across GCP and AWS in a distributed cluster topology (3-10 nodes depending on tenant), CHADS powers: executive dashboards (hiring metrics, candidate conversion funnels), recruiting analytics (skill trends, hiring velocity), financial reporting (royalty accrual, platform revenue), compliance audits (assessment integrity, fairness metrics), and machine learning feature engineering. The service implements automatic data aggregation, pre-computed materializations, and compression achieving 10-100x storage reduction compared to row-oriented databases. CHADS enables Ecoskiller to provide transparent analytics to enterprise customers while maintaining 99.9% query availability and &lt;1s response times for complex aggregations.</w:t>
      </w:r>
    </w:p>
    <w:p>
      <w:pPr>
        <w:pStyle w:val="Heading1"/>
      </w:pPr>
      <w:r>
        <w:t>1. Service Name &amp; Introduction</w:t>
      </w:r>
    </w:p>
    <w:p>
      <w:r>
        <w:rPr>
          <w:b/>
        </w:rPr>
        <w:t>ClickHouse Analytics Database Service</w:t>
      </w:r>
      <w:r>
        <w:t xml:space="preserve"> (CHADS) is a distributed, columnar database infrastructure optimized for analytical query workloads within the Ecoskiller platform. Unlike transactional databases (PostgreSQL, MySQL) optimized for individual record operations, ClickHouse specializes in analytical queries: aggregations across millions of rows, time-series analytics, multi-dimensional drill-downs. CHADS receives raw events from Kafka (assessment completion, candidate application, hiring decisions), continuously aggregates them into analytical tables, and serves sub-second queries for dashboards, reports, and machine learning. Operating at exabyte scale, CHADS enables Ecoskiller to answer business questions in real-time: "How many candidates completed coding challenges last week?" (instant), "What's the conversion rate by skill level?" (sub-second), "Forecast hiring volume for next quarter based on 2 years historical data" (seconds). CHADS is the analytical spine enabling transparency, data-driven decision-making, and competitive intelligence throughout Ecoskiller.</w:t>
      </w:r>
    </w:p>
    <w:p>
      <w:pPr>
        <w:pStyle w:val="Heading1"/>
      </w:pPr>
      <w:r>
        <w:t>2. Service Overview</w:t>
      </w:r>
    </w:p>
    <w:p>
      <w:r>
        <w:t>ClickHouse Analytics Database Service occupies a critical position in Ecoskiller's data architecture as the bridge between operational events and business insights:</w:t>
      </w:r>
    </w:p>
    <w:p>
      <w:pPr>
        <w:pStyle w:val="ListBullet"/>
      </w:pPr>
      <w:r>
        <w:t>Real-Time Analytics - Transform raw events into aggregated metrics within seconds</w:t>
      </w:r>
    </w:p>
    <w:p>
      <w:pPr>
        <w:pStyle w:val="ListBullet"/>
      </w:pPr>
      <w:r>
        <w:t>Historical Analytics - Enable trend analysis across years of data</w:t>
      </w:r>
    </w:p>
    <w:p>
      <w:pPr>
        <w:pStyle w:val="ListBullet"/>
      </w:pPr>
      <w:r>
        <w:t>Dimensional Analysis - Support drill-downs by region, skill, company, assessment type</w:t>
      </w:r>
    </w:p>
    <w:p>
      <w:pPr>
        <w:pStyle w:val="ListBullet"/>
      </w:pPr>
      <w:r>
        <w:t>Executive Reporting - Generate dashboards, P&amp;L statements, audit reports</w:t>
      </w:r>
    </w:p>
    <w:p>
      <w:pPr>
        <w:pStyle w:val="ListBullet"/>
      </w:pPr>
      <w:r>
        <w:t>ML Feature Engineering - Provide pre-computed features for ML models</w:t>
      </w:r>
    </w:p>
    <w:p>
      <w:pPr>
        <w:pStyle w:val="ListBullet"/>
      </w:pPr>
      <w:r>
        <w:t>Compliance Auditing - Track assessment integrity, fairness metrics, regulatory violations</w:t>
      </w:r>
    </w:p>
    <w:p>
      <w:r>
        <w:rPr>
          <w:b/>
        </w:rPr>
        <w:t xml:space="preserve">Architectural Position: </w:t>
      </w:r>
      <w:r>
        <w:t>CHADS is a pure read-optimized analytical database; it does NOT handle transactional writes (that's PostgreSQL's job). Operational systems write to PostgreSQL for ACID guarantees; analytics write to ClickHouse for speed. CHADS consumes from Kafka (events from all 75+ microservices), materializes into pre-computed tables, and serves HTTP API queries from dashboards, ML pipelines, and business intelligence tools. The service is architecturally separate from OLTP (transactional) databases: different schema design, different query patterns, different optimization strategies. CHADS is mission-critical for business decisions but NOT for operational correctness.</w:t>
      </w:r>
    </w:p>
    <w:p>
      <w:pPr>
        <w:pStyle w:val="Heading1"/>
      </w:pPr>
      <w:r>
        <w:t>3. Core Responsibilities</w:t>
      </w:r>
    </w:p>
    <w:p>
      <w:r>
        <w:rPr>
          <w:b/>
        </w:rPr>
        <w:t>Kafka Event Ingestion &amp; Stream Processing</w:t>
      </w:r>
      <w:r>
        <w:t>: Consume 100M+ daily events from Kafka topics across all domains (assessment, hiring, royalty, compliance). Parse JSON events; validate schema. Implement exactly-once semantics: deduplicate based on event_id to prevent double-counting. Buffer events in memory; batch insert into ClickHouse (1000-event batches every 5 seconds). Track consumer lag: alert if &gt;1h behind (indicates ingestion bottleneck). Publish ingestion.completed events for downstream confirmation.</w:t>
      </w:r>
    </w:p>
    <w:p>
      <w:r>
        <w:rPr>
          <w:b/>
        </w:rPr>
        <w:t>Analytical Table Design &amp; Materialization</w:t>
      </w:r>
      <w:r>
        <w:t>: Design denormalized fact/dimension tables optimized for analytics: fact tables (one row per event: assessment_completion, hiring_decision), dimension tables (referential data: skills, companies, users). Choose appropriate table engines: MergeTree for immutable events, SummingMergeTree for pre-aggregated metrics. Implement automatic aggregation: real-time aggregation (seconds), rolling hourly (minutes), rolling daily (hours), rolling monthly (daily). Store pre-computed rollups: "assessments per day per skill" computed automatically. Minimize storage via compression: LZ4 or ZSTD achieving 10-100x reduction.</w:t>
      </w:r>
    </w:p>
    <w:p>
      <w:r>
        <w:rPr>
          <w:b/>
        </w:rPr>
        <w:t>Query Optimization &amp; Performance</w:t>
      </w:r>
      <w:r>
        <w:t>: Optimize for analytical workloads: column pruning (read only required columns), predicate pushdown (filter at data read, not post-aggregation), denormalization (avoid joins when possible). Monitor slow queries (&gt;1s): analyze query plans, identify missing indexes. Implement distributed queries: if data exceeds single-node capacity, shard by tenant_id or time_range; query coordinator distributes to shards, merges results. Support sub-second responses: p50 &lt; 100ms, p99 &lt; 1s for typical queries.</w:t>
      </w:r>
    </w:p>
    <w:p>
      <w:r>
        <w:rPr>
          <w:b/>
        </w:rPr>
        <w:t>Time-Series Analytics &amp; Retention</w:t>
      </w:r>
      <w:r>
        <w:t>: Handle time-series data: assessment completion rates by hour/day/week, hiring velocity trends, skill demand over time. Implement time-bucketing: partition tables by month (enables old data deletion). Data retention policies: raw events (30 days), hourly rollups (2 years), daily rollups (10 years), monthly rollups (unlimited). Implement TTL (time-to-live): automatically delete old partitions per policy. Enable trend analysis: "hiring volume growing 5% MoM" computed from monthly rollups.</w:t>
      </w:r>
    </w:p>
    <w:p>
      <w:r>
        <w:rPr>
          <w:b/>
        </w:rPr>
        <w:t>Multi-Tenant Data Isolation</w:t>
      </w:r>
      <w:r>
        <w:t>: Enforce strict tenant isolation: every fact table includes tenant_id column. Queries filter by tenant: SELECT * FROM assessments WHERE tenant_id = X. No shared data: Company A cannot see Company B's metrics (even anonymized). Support cross-company aggregations (optional): Ecoskiller can compute industry benchmarks (aggregated across all tenants, truly anonymized). Implement row-level security at query level: rewrite queries to add WHERE tenant_id = current_tenant.</w:t>
      </w:r>
    </w:p>
    <w:p>
      <w:r>
        <w:rPr>
          <w:b/>
        </w:rPr>
        <w:t>Dashboard &amp; BI Tool Integration</w:t>
      </w:r>
      <w:r>
        <w:t>: Expose HTTP API for BI tools (Grafana, Metabase, Apache Superset, Tableau). Support SQL queries over HTTP. Return results as JSON/CSV. Enable drill-down: click on "Q3 hiring" → drill to "Q3 hiring by region" → drill to "specific region hires by skill". Support real-time dashboards: refresh every 5 minutes (or on-demand). Implement caching: popular queries cached for 5 minutes in Redis.</w:t>
      </w:r>
    </w:p>
    <w:p>
      <w:r>
        <w:rPr>
          <w:b/>
        </w:rPr>
        <w:t>Compliance &amp; Audit Logging</w:t>
      </w:r>
      <w:r>
        <w:t>: Track every query: who executed, when, which tables accessed. Audit log immutable: append-only, never modified. Enable compliance: "Show all access to candidate PII in last 30 days". Support regulatory reporting: GDPR right-to-erasure (soft-delete from ClickHouse, mark as deleted), audit trails (complete query history). Implement access control: only authorized users can query sensitive tables (candidate_personally_identifiable_info).</w:t>
      </w:r>
    </w:p>
    <w:p>
      <w:r>
        <w:br w:type="page"/>
      </w:r>
    </w:p>
    <w:p>
      <w:pPr>
        <w:pStyle w:val="Heading1"/>
      </w:pPr>
      <w:r>
        <w:t>4. Key Features</w:t>
      </w:r>
    </w:p>
    <w:p>
      <w:r>
        <w:rPr>
          <w:b/>
        </w:rPr>
        <w:t>Columnar Storage with Compression</w:t>
      </w:r>
      <w:r>
        <w:t>: ClickHouse stores data by column (not by row like PostgreSQL). Columns compressed independently: repeated values (skill="Python") achieve 100:1 compression. Disk usage: billions of events in terabytes (vs petabytes in row-oriented). CPU-cache friendly: column vectors fit in L1/L2 cache, enabling SIMD operations (vectorized aggregations). Example: "Count assessments by skill" scans only 2 columns (skill, count) out of 50-column fact table; 50x faster than row-oriented.</w:t>
      </w:r>
    </w:p>
    <w:p>
      <w:r>
        <w:rPr>
          <w:b/>
        </w:rPr>
        <w:t>Distributed Query Execution</w:t>
      </w:r>
      <w:r>
        <w:t>: Scale analytics across multiple nodes: data sharded by tenant_id or time_range. Query submitted to coordinator; coordinator distributes to shards. Each shard processes locally; coordinator merges results. Throughput: 1000s of concurrent queries. Fault tolerance: if shard fails, query fails (acceptable for analytics; retry automatically). Enable terabyte-scale analytics on modest hardware (10 nodes × 100GB = 1TB).</w:t>
      </w:r>
    </w:p>
    <w:p>
      <w:r>
        <w:rPr>
          <w:b/>
        </w:rPr>
        <w:t>Real-Time Aggregation &amp; Materializations</w:t>
      </w:r>
      <w:r>
        <w:t>: Events arrive in ClickHouse; immediately queryable (no ETL delay). Pre-computed aggregations: "assessments per day per skill" updated every 5 minutes. Multiple materialization levels: (1) raw events (full detail, high cardinality), (2) hourly aggregates (medium detail, weekly retention), (3) daily aggregates (summary, 10-year retention). Queries automatically use appropriate materialization: small time range queries use hourly; large queries use daily (faster, less data).</w:t>
      </w:r>
    </w:p>
    <w:p>
      <w:r>
        <w:rPr>
          <w:b/>
        </w:rPr>
        <w:t>Time-Series Optimization</w:t>
      </w:r>
      <w:r>
        <w:t>: Primary key by (tenant_id, timestamp) enables fast time-range queries. Partition by month: queries spanning 1 month read 1 partition; queries spanning 1 year read 12 partitions (linear time complexity). ReplacingMergeTree: soft-delete capability (flag row as deleted; merge process removes). SummingMergeTree: pre-computed rollups (sum daily metrics automatically).</w:t>
      </w:r>
    </w:p>
    <w:p>
      <w:r>
        <w:rPr>
          <w:b/>
        </w:rPr>
        <w:t>Sub-Second Query Performance</w:t>
      </w:r>
      <w:r>
        <w:t>: Column pruning + compression + vectorization achieve sub-second queries on billions of rows. Example: "Count assessments completed by skill in last 30 days" scans 10 columns × 1B rows with compression = ~50GB → reads in 100ms. Complex aggregations (group by region + skill + date): 1s. Joins (rare in analytics): supported but slow; design denormalized schema to avoid.</w:t>
      </w:r>
    </w:p>
    <w:p>
      <w:r>
        <w:rPr>
          <w:b/>
        </w:rPr>
        <w:t>Kafka Integration via TableEngine</w:t>
      </w:r>
      <w:r>
        <w:t>: Kafka table engine: reads directly from Kafka topic (no ETL pipeline needed). Config specifies topic name, consumer group. ClickHouse automatically consumes, deduplicates (by event_id), and inserts to persistent table. Exactly-once semantics: guaranteed no duplicates. Automatic checkpointing: offset persisted in ClickHouse; crash-recovery picks up from last offset.</w:t>
      </w:r>
    </w:p>
    <w:p>
      <w:r>
        <w:rPr>
          <w:b/>
        </w:rPr>
        <w:t>Data Retention &amp; Lifecycle Management</w:t>
      </w:r>
      <w:r>
        <w:t>: Implement TTL (time-to-live): old partitions automatically deleted per policy. Example: raw_events (30-day TTL), hourly_rollups (2-year TTL), daily_rollups (unlimited). Enable compliance: GDPR deletion triggers partition deletion. Enable cost management: data older than value threshold deleted automatically.</w:t>
      </w:r>
    </w:p>
    <w:p>
      <w:r>
        <w:rPr>
          <w:b/>
        </w:rPr>
        <w:t>Rich Ecosystem of Analytics Functions</w:t>
      </w:r>
      <w:r>
        <w:t>: 100+ built-in functions for analytics: time series (moving averages, exponential smoothing), approximation (HyperLogLog cardinality, quantiles), geo-spatial (IP to location), NLP (substring matching). Enable complex reports: "Top 10 skills by growth rate" computed in single query. Enable feature engineering: pre-computed features (candidate skill profile vector) computed in ClickHouse, consumed by ML models.</w:t>
      </w:r>
    </w:p>
    <w:p>
      <w:pPr>
        <w:pStyle w:val="Heading1"/>
      </w:pPr>
      <w:r>
        <w:t>5. Inputs (Data, API Calls, Events)</w:t>
      </w:r>
    </w:p>
    <w:p>
      <w:pPr>
        <w:pStyle w:val="Heading2"/>
      </w:pPr>
      <w:r>
        <w:t>Kafka Event Streams (Primary Input):</w:t>
      </w:r>
    </w:p>
    <w:p>
      <w:r>
        <w:rPr>
          <w:b/>
        </w:rPr>
        <w:t>assessment.completed</w:t>
      </w:r>
      <w:r>
        <w:t>: Candidate finished coding/interview. Fields: candidate_id, assessment_type, score, duration, skills_assessed.</w:t>
      </w:r>
    </w:p>
    <w:p>
      <w:r>
        <w:rPr>
          <w:b/>
        </w:rPr>
        <w:t>hiring.decision.made</w:t>
      </w:r>
      <w:r>
        <w:t>: Hiring decision finalized. Fields: candidate_id, decision (offer/reject), reason, feedback.</w:t>
      </w:r>
    </w:p>
    <w:p>
      <w:r>
        <w:rPr>
          <w:b/>
        </w:rPr>
        <w:t>royalty.accrued</w:t>
      </w:r>
      <w:r>
        <w:t>: Royalty earned from idea licensing. Fields: idea_id, licensee_id, amount, territory.</w:t>
      </w:r>
    </w:p>
    <w:p>
      <w:r>
        <w:rPr>
          <w:b/>
        </w:rPr>
        <w:t>candidate.application.submitted</w:t>
      </w:r>
      <w:r>
        <w:t>: New job application. Fields: candidate_id, job_id, applied_at.</w:t>
      </w:r>
    </w:p>
    <w:p>
      <w:r>
        <w:rPr>
          <w:b/>
        </w:rPr>
        <w:t>skill.assessment.completed</w:t>
      </w:r>
      <w:r>
        <w:t>: Skill verification completed. Fields: candidate_id, skill, proficiency_level.</w:t>
      </w:r>
    </w:p>
    <w:p>
      <w:r>
        <w:rPr>
          <w:b/>
        </w:rPr>
        <w:t>platform.user.created</w:t>
      </w:r>
      <w:r>
        <w:t>: New user account. Fields: user_id, user_type (candidate/recruiter), signup_date.</w:t>
      </w:r>
    </w:p>
    <w:p>
      <w:r>
        <w:rPr>
          <w:b/>
        </w:rPr>
        <w:t>learning.resource.consumed</w:t>
      </w:r>
      <w:r>
        <w:t>: Candidate completed training. Fields: candidate_id, resource_id, completion_time.</w:t>
      </w:r>
    </w:p>
    <w:p>
      <w:r>
        <w:rPr>
          <w:b/>
        </w:rPr>
        <w:t>compliance.audit.event</w:t>
      </w:r>
      <w:r>
        <w:t>: Audit event (access, modification). Fields: user_id, action, resource, timestamp.</w:t>
      </w:r>
    </w:p>
    <w:p>
      <w:pPr>
        <w:pStyle w:val="Heading2"/>
      </w:pPr>
      <w:r>
        <w:t>HTTP API Query Interface:</w:t>
      </w:r>
    </w:p>
    <w:p>
      <w:pPr>
        <w:pStyle w:val="ListBullet2"/>
      </w:pPr>
      <w:r>
        <w:t>GET /query?sql=SELECT * FROM assessments WHERE date &gt; ? - Execute SQL query</w:t>
      </w:r>
    </w:p>
    <w:p>
      <w:pPr>
        <w:pStyle w:val="ListBullet2"/>
      </w:pPr>
      <w:r>
        <w:t>GET /tables - List all available analytical tables</w:t>
      </w:r>
    </w:p>
    <w:p>
      <w:pPr>
        <w:pStyle w:val="ListBullet2"/>
      </w:pPr>
      <w:r>
        <w:t>GET /metrics/candidate-conversion - Get pre-built dashboard data</w:t>
      </w:r>
    </w:p>
    <w:p>
      <w:pPr>
        <w:pStyle w:val="ListBullet2"/>
      </w:pPr>
      <w:r>
        <w:t>POST /reports/generate - Generate compliance report (async)</w:t>
      </w:r>
    </w:p>
    <w:p>
      <w:pPr>
        <w:pStyle w:val="ListBullet2"/>
      </w:pPr>
      <w:r>
        <w:t>GET /drill-down?metric=hiring&amp;dimensions=region,skill - Dimensional drill-down</w:t>
      </w:r>
    </w:p>
    <w:p>
      <w:pPr>
        <w:pStyle w:val="Heading2"/>
      </w:pPr>
      <w:r>
        <w:t>Batch Job Inputs:</w:t>
      </w:r>
    </w:p>
    <w:p>
      <w:pPr>
        <w:pStyle w:val="ListBullet2"/>
      </w:pPr>
      <w:r>
        <w:t>Nightly data refresh: Re-aggregate all daily metrics (30-minute job)</w:t>
      </w:r>
    </w:p>
    <w:p>
      <w:pPr>
        <w:pStyle w:val="ListBullet2"/>
      </w:pPr>
      <w:r>
        <w:t>Weekly compliance audit: Scan all user access logs for violations</w:t>
      </w:r>
    </w:p>
    <w:p>
      <w:pPr>
        <w:pStyle w:val="ListBullet2"/>
      </w:pPr>
      <w:r>
        <w:t>Monthly billing: Compute platform revenue from royalty ledger</w:t>
      </w:r>
    </w:p>
    <w:p>
      <w:pPr>
        <w:pStyle w:val="ListBullet2"/>
      </w:pPr>
      <w:r>
        <w:t>Quarterly reporting: Generate investor-ready financial summaries</w:t>
      </w:r>
    </w:p>
    <w:p>
      <w:pPr>
        <w:pStyle w:val="Heading1"/>
      </w:pPr>
      <w:r>
        <w:t>6. Outputs (Responses, Data, Events)</w:t>
      </w:r>
    </w:p>
    <w:p>
      <w:pPr>
        <w:pStyle w:val="Heading2"/>
      </w:pPr>
      <w:r>
        <w:t>HTTP API Query Responses:</w:t>
      </w:r>
    </w:p>
    <w:p>
      <w:pPr>
        <w:pStyle w:val="ListBullet2"/>
      </w:pPr>
      <w:r>
        <w:t>200 OK (Query Result): JSON/CSV with query results, execution time, row count</w:t>
      </w:r>
    </w:p>
    <w:p>
      <w:pPr>
        <w:pStyle w:val="ListBullet2"/>
      </w:pPr>
      <w:r>
        <w:t>200 OK (Metric): Pre-aggregated metric data (e.g., {date, skill, count})</w:t>
      </w:r>
    </w:p>
    <w:p>
      <w:pPr>
        <w:pStyle w:val="ListBullet2"/>
      </w:pPr>
      <w:r>
        <w:t>200 OK (Report): PDF report with charts, tables, narratives</w:t>
      </w:r>
    </w:p>
    <w:p>
      <w:pPr>
        <w:pStyle w:val="ListBullet2"/>
      </w:pPr>
      <w:r>
        <w:t>202 Accepted (Async): Report generation queued; returns job_id for polling</w:t>
      </w:r>
    </w:p>
    <w:p>
      <w:pPr>
        <w:pStyle w:val="ListBullet2"/>
      </w:pPr>
      <w:r>
        <w:t>400 Bad Request: SQL syntax error or invalid parameters</w:t>
      </w:r>
    </w:p>
    <w:p>
      <w:pPr>
        <w:pStyle w:val="ListBullet2"/>
      </w:pPr>
      <w:r>
        <w:t>403 Forbidden: User lacks permission to query table/metric</w:t>
      </w:r>
    </w:p>
    <w:p>
      <w:pPr>
        <w:pStyle w:val="ListBullet2"/>
      </w:pPr>
      <w:r>
        <w:t>503 Service Unavailable: ClickHouse cluster unavailable</w:t>
      </w:r>
    </w:p>
    <w:p>
      <w:pPr>
        <w:pStyle w:val="Heading2"/>
      </w:pPr>
      <w:r>
        <w:t>Kafka Events Published:</w:t>
      </w:r>
    </w:p>
    <w:p>
      <w:r>
        <w:rPr>
          <w:b/>
        </w:rPr>
        <w:t>ingestion.completed</w:t>
      </w:r>
      <w:r>
        <w:t>: Batch of events ingested into ClickHouse. {event_ids[], table_name, row_count, timestamp}.</w:t>
      </w:r>
    </w:p>
    <w:p>
      <w:r>
        <w:rPr>
          <w:b/>
        </w:rPr>
        <w:t>analytics.query.executed</w:t>
      </w:r>
      <w:r>
        <w:t>: User query executed on analytics. {user_id, query_hash, execution_time_ms, row_count}.</w:t>
      </w:r>
    </w:p>
    <w:p>
      <w:r>
        <w:rPr>
          <w:b/>
        </w:rPr>
        <w:t>compliance.audit.generated</w:t>
      </w:r>
      <w:r>
        <w:t>: Compliance report generated. {report_type, timestamp, file_location}.</w:t>
      </w:r>
    </w:p>
    <w:p>
      <w:r>
        <w:rPr>
          <w:b/>
        </w:rPr>
        <w:t>data.retention.purged</w:t>
      </w:r>
      <w:r>
        <w:t>: Old data deleted per retention policy. {table_name, partition_deleted, rows_removed}.</w:t>
      </w:r>
    </w:p>
    <w:p>
      <w:pPr>
        <w:pStyle w:val="Heading2"/>
      </w:pPr>
      <w:r>
        <w:t>Batch Job Outputs:</w:t>
      </w:r>
    </w:p>
    <w:p>
      <w:pPr>
        <w:pStyle w:val="ListBullet2"/>
      </w:pPr>
      <w:r>
        <w:t>Nightly aggregation: Updated hourly/daily rollup tables (append-only)</w:t>
      </w:r>
    </w:p>
    <w:p>
      <w:pPr>
        <w:pStyle w:val="ListBullet2"/>
      </w:pPr>
      <w:r>
        <w:t>Weekly audit: Audit log export (CSV/Parquet to MinIO)</w:t>
      </w:r>
    </w:p>
    <w:p>
      <w:pPr>
        <w:pStyle w:val="ListBullet2"/>
      </w:pPr>
      <w:r>
        <w:t>Monthly billing: Royalty ledger export to accounting-service</w:t>
      </w:r>
    </w:p>
    <w:p>
      <w:pPr>
        <w:pStyle w:val="ListBullet2"/>
      </w:pPr>
      <w:r>
        <w:t>Quarterly reports: PDF/Excel reports to executives</w:t>
      </w:r>
    </w:p>
    <w:p>
      <w:r>
        <w:br w:type="page"/>
      </w:r>
    </w:p>
    <w:p>
      <w:pPr>
        <w:pStyle w:val="Heading1"/>
      </w:pPr>
      <w:r>
        <w:t>7. Dependencies (Services &amp; Infrastructure)</w:t>
      </w:r>
    </w:p>
    <w:p>
      <w:pPr>
        <w:pStyle w:val="Heading2"/>
      </w:pPr>
      <w:r>
        <w:t>External Service Dependencies:</w:t>
      </w:r>
    </w:p>
    <w:p>
      <w:r>
        <w:rPr>
          <w:b/>
        </w:rPr>
        <w:t>Kafka Broker Cluster</w:t>
      </w:r>
      <w:r>
        <w:t>: Source of all events; CHADS consumes from 75+ topics</w:t>
      </w:r>
    </w:p>
    <w:p>
      <w:r>
        <w:rPr>
          <w:b/>
        </w:rPr>
        <w:t>Kubernetes Cluster</w:t>
      </w:r>
      <w:r>
        <w:t>: ClickHouse deployed as StatefulSet; requires persistent volumes</w:t>
      </w:r>
    </w:p>
    <w:p>
      <w:r>
        <w:rPr>
          <w:b/>
        </w:rPr>
        <w:t>PostgreSQL (Metadata DB)</w:t>
      </w:r>
      <w:r>
        <w:t>: Optional: stores ClickHouse metadata, user permissions, query history</w:t>
      </w:r>
    </w:p>
    <w:p>
      <w:r>
        <w:rPr>
          <w:b/>
        </w:rPr>
        <w:t>MinIO (Data Lake)</w:t>
      </w:r>
      <w:r>
        <w:t>: Optional: export data to S3-compatible storage for ML pipelines</w:t>
      </w:r>
    </w:p>
    <w:p>
      <w:r>
        <w:rPr>
          <w:b/>
        </w:rPr>
        <w:t>Grafana/Metabase</w:t>
      </w:r>
      <w:r>
        <w:t>: Consumes queries from ClickHouse; displays dashboards</w:t>
      </w:r>
    </w:p>
    <w:p>
      <w:r>
        <w:rPr>
          <w:b/>
        </w:rPr>
        <w:t>ML Feature Store</w:t>
      </w:r>
      <w:r>
        <w:t>: Consumes pre-computed features from ClickHouse for model training</w:t>
      </w:r>
    </w:p>
    <w:p>
      <w:r>
        <w:rPr>
          <w:b/>
        </w:rPr>
        <w:t>Reporting Service</w:t>
      </w:r>
      <w:r>
        <w:t>: Generates reports from ClickHouse query results</w:t>
      </w:r>
    </w:p>
    <w:p>
      <w:pPr>
        <w:pStyle w:val="Heading2"/>
      </w:pPr>
      <w:r>
        <w:t>Infrastructure Dependencies:</w:t>
      </w:r>
    </w:p>
    <w:p>
      <w:r>
        <w:rPr>
          <w:b/>
        </w:rPr>
        <w:t>ZooKeeper (Cluster Coordination)</w:t>
      </w:r>
      <w:r>
        <w:t>: 3+ nodes; ensures distributed consensus for ClickHouse cluster</w:t>
      </w:r>
    </w:p>
    <w:p>
      <w:r>
        <w:rPr>
          <w:b/>
        </w:rPr>
        <w:t>Persistent Volumes (Kubernetes)</w:t>
      </w:r>
      <w:r>
        <w:t>: Each ClickHouse node requires volume for /var/lib/clickhouse (data)</w:t>
      </w:r>
    </w:p>
    <w:p>
      <w:r>
        <w:rPr>
          <w:b/>
        </w:rPr>
        <w:t>Object Storage (MinIO)</w:t>
      </w:r>
      <w:r>
        <w:t>: Optional but recommended: backup/archival for analytical data</w:t>
      </w:r>
    </w:p>
    <w:p>
      <w:r>
        <w:rPr>
          <w:b/>
        </w:rPr>
        <w:t>Redis (Cache)</w:t>
      </w:r>
      <w:r>
        <w:t>: Optional: cache frequent query results (5-minute TTL)</w:t>
      </w:r>
    </w:p>
    <w:p>
      <w:r>
        <w:rPr>
          <w:b/>
        </w:rPr>
        <w:t>Prometheus (Metrics)</w:t>
      </w:r>
      <w:r>
        <w:t>: Scrape ClickHouse metrics: CPU, memory, query count, ingestion lag</w:t>
      </w:r>
    </w:p>
    <w:p>
      <w:r>
        <w:rPr>
          <w:b/>
        </w:rPr>
        <w:t>Loki (Logs)</w:t>
      </w:r>
      <w:r>
        <w:t>: Collect ClickHouse server logs (parse errors, slow queries, resource constraints)</w:t>
      </w:r>
    </w:p>
    <w:p>
      <w:r>
        <w:rPr>
          <w:b/>
        </w:rPr>
        <w:t>Network (Kubernetes CNI)</w:t>
      </w:r>
      <w:r>
        <w:t>: Low-latency network required; ClickHouse nodes communicate for distributed queries</w:t>
      </w:r>
    </w:p>
    <w:p>
      <w:pPr>
        <w:pStyle w:val="Heading1"/>
      </w:pPr>
      <w:r>
        <w:t>8. Technology Stack</w:t>
      </w:r>
    </w:p>
    <w:p>
      <w:pPr>
        <w:pStyle w:val="ListBullet"/>
      </w:pPr>
      <w:r>
        <w:t>Analytics Database:</w:t>
      </w:r>
    </w:p>
    <w:p>
      <w:pPr>
        <w:pStyle w:val="ListBullet2"/>
      </w:pPr>
      <w:r>
        <w:t>ClickHouse 23.x (columnar OLAP database)</w:t>
      </w:r>
    </w:p>
    <w:p>
      <w:pPr>
        <w:pStyle w:val="ListBullet2"/>
      </w:pPr>
      <w:r>
        <w:t>Distributed cluster: 3-10 nodes for sharding/replication</w:t>
      </w:r>
    </w:p>
    <w:p>
      <w:pPr>
        <w:pStyle w:val="ListBullet2"/>
      </w:pPr>
      <w:r>
        <w:t>ReplacingMergeTree, SummingMergeTree engines for analytics</w:t>
      </w:r>
    </w:p>
    <w:p>
      <w:pPr>
        <w:pStyle w:val="ListBullet"/>
      </w:pPr>
      <w:r>
        <w:t>Event Streaming &amp; Ingestion:</w:t>
      </w:r>
    </w:p>
    <w:p>
      <w:pPr>
        <w:pStyle w:val="ListBullet2"/>
      </w:pPr>
      <w:r>
        <w:t>Apache Kafka for event sourcing (100M+ daily events)</w:t>
      </w:r>
    </w:p>
    <w:p>
      <w:pPr>
        <w:pStyle w:val="ListBullet2"/>
      </w:pPr>
      <w:r>
        <w:t>Kafka table engine: native ClickHouse Kafka integration</w:t>
      </w:r>
    </w:p>
    <w:p>
      <w:pPr>
        <w:pStyle w:val="ListBullet2"/>
      </w:pPr>
      <w:r>
        <w:t>Confluent Schema Registry for event schema management</w:t>
      </w:r>
    </w:p>
    <w:p>
      <w:pPr>
        <w:pStyle w:val="ListBullet"/>
      </w:pPr>
      <w:r>
        <w:t>Cluster Coordination:</w:t>
      </w:r>
    </w:p>
    <w:p>
      <w:pPr>
        <w:pStyle w:val="ListBullet2"/>
      </w:pPr>
      <w:r>
        <w:t>Apache ZooKeeper 3.8+ for distributed consensus</w:t>
      </w:r>
    </w:p>
    <w:p>
      <w:pPr>
        <w:pStyle w:val="ListBullet2"/>
      </w:pPr>
      <w:r>
        <w:t>Enables multi-node replication, failover, query coordination</w:t>
      </w:r>
    </w:p>
    <w:p>
      <w:pPr>
        <w:pStyle w:val="ListBullet"/>
      </w:pPr>
      <w:r>
        <w:t>API &amp; Query Interface:</w:t>
      </w:r>
    </w:p>
    <w:p>
      <w:pPr>
        <w:pStyle w:val="ListBullet2"/>
      </w:pPr>
      <w:r>
        <w:t>ClickHouse Native Protocol (HTTP/TCP) for queries</w:t>
      </w:r>
    </w:p>
    <w:p>
      <w:pPr>
        <w:pStyle w:val="ListBullet2"/>
      </w:pPr>
      <w:r>
        <w:t>HTTP interface: /query endpoint for REST clients</w:t>
      </w:r>
    </w:p>
    <w:p>
      <w:pPr>
        <w:pStyle w:val="ListBullet2"/>
      </w:pPr>
      <w:r>
        <w:t>Node.js/Python JDBC drivers for application integration</w:t>
      </w:r>
    </w:p>
    <w:p>
      <w:pPr>
        <w:pStyle w:val="ListBullet"/>
      </w:pPr>
      <w:r>
        <w:t>Orchestration &amp; Deployment:</w:t>
      </w:r>
    </w:p>
    <w:p>
      <w:pPr>
        <w:pStyle w:val="ListBullet2"/>
      </w:pPr>
      <w:r>
        <w:t>Kubernetes (k3s) for ClickHouse StatefulSet deployment</w:t>
      </w:r>
    </w:p>
    <w:p>
      <w:pPr>
        <w:pStyle w:val="ListBullet2"/>
      </w:pPr>
      <w:r>
        <w:t>Helm charts for declarative deployment</w:t>
      </w:r>
    </w:p>
    <w:p>
      <w:pPr>
        <w:pStyle w:val="ListBullet2"/>
      </w:pPr>
      <w:r>
        <w:t>Persistent Volumes (PV) for data durability</w:t>
      </w:r>
    </w:p>
    <w:p>
      <w:pPr>
        <w:pStyle w:val="ListBullet"/>
      </w:pPr>
      <w:r>
        <w:t>Observability &amp; Monitoring:</w:t>
      </w:r>
    </w:p>
    <w:p>
      <w:pPr>
        <w:pStyle w:val="ListBullet2"/>
      </w:pPr>
      <w:r>
        <w:t>Prometheus for metrics scrape (CPU, memory, query performance)</w:t>
      </w:r>
    </w:p>
    <w:p>
      <w:pPr>
        <w:pStyle w:val="ListBullet2"/>
      </w:pPr>
      <w:r>
        <w:t>Grafana for dashboards (query latency, ingestion lag, compression ratio)</w:t>
      </w:r>
    </w:p>
    <w:p>
      <w:pPr>
        <w:pStyle w:val="ListBullet2"/>
      </w:pPr>
      <w:r>
        <w:t>Loki for log aggregation (error logs, slow query log)</w:t>
      </w:r>
    </w:p>
    <w:p>
      <w:pPr>
        <w:pStyle w:val="ListBullet2"/>
      </w:pPr>
      <w:r>
        <w:t>Jaeger for distributed tracing (query execution paths)</w:t>
      </w:r>
    </w:p>
    <w:p>
      <w:pPr>
        <w:pStyle w:val="ListBullet"/>
      </w:pPr>
      <w:r>
        <w:t>Data Storage &amp; Backup:</w:t>
      </w:r>
    </w:p>
    <w:p>
      <w:pPr>
        <w:pStyle w:val="ListBullet2"/>
      </w:pPr>
      <w:r>
        <w:t>MinIO (S3-compatible) for backup/archival of analytical data</w:t>
      </w:r>
    </w:p>
    <w:p>
      <w:pPr>
        <w:pStyle w:val="ListBullet2"/>
      </w:pPr>
      <w:r>
        <w:t>LZ4/ZSTD compression for storage optimization</w:t>
      </w:r>
    </w:p>
    <w:p>
      <w:pPr>
        <w:pStyle w:val="ListBullet"/>
      </w:pPr>
      <w:r>
        <w:t>Business Intelligence Tools:</w:t>
      </w:r>
    </w:p>
    <w:p>
      <w:pPr>
        <w:pStyle w:val="ListBullet2"/>
      </w:pPr>
      <w:r>
        <w:t>Grafana for dashboards and alerting</w:t>
      </w:r>
    </w:p>
    <w:p>
      <w:pPr>
        <w:pStyle w:val="ListBullet2"/>
      </w:pPr>
      <w:r>
        <w:t>Metabase for interactive BI and SQL query builder (optional)</w:t>
      </w:r>
    </w:p>
    <w:p>
      <w:pPr>
        <w:pStyle w:val="ListBullet2"/>
      </w:pPr>
      <w:r>
        <w:t>Apache Superset for self-service analytics (optional)</w:t>
      </w:r>
    </w:p>
    <w:p>
      <w:pPr>
        <w:pStyle w:val="ListBullet"/>
      </w:pPr>
      <w:r>
        <w:t>ML &amp; Feature Engineering:</w:t>
      </w:r>
    </w:p>
    <w:p>
      <w:pPr>
        <w:pStyle w:val="ListBullet2"/>
      </w:pPr>
      <w:r>
        <w:t>MLflow Feature Store: consumes pre-computed features from ClickHouse</w:t>
      </w:r>
    </w:p>
    <w:p>
      <w:pPr>
        <w:pStyle w:val="ListBullet2"/>
      </w:pPr>
      <w:r>
        <w:t>Apache Arrow: efficient data serialization for ML pipelines</w:t>
      </w:r>
    </w:p>
    <w:p>
      <w:pPr>
        <w:pStyle w:val="Heading1"/>
      </w:pPr>
      <w:r>
        <w:t>9. Business Value &amp; Strategic Importance</w:t>
      </w:r>
    </w:p>
    <w:p>
      <w:r>
        <w:t>ClickHouse Analytics Database Service is fundamental to Ecoskiller's competitive advantage. It directly enables three critical business outcomes:</w:t>
      </w:r>
    </w:p>
    <w:p>
      <w:pPr>
        <w:pStyle w:val="ListBullet"/>
      </w:pPr>
      <w:r>
        <w:t>Transparent &amp; Data-Driven Hiring Decisions - Enterprise customers (HR teams, recruiters) use CHADS-powered dashboards to understand hiring metrics: "Our hiring velocity is 5 candidates/week; 40% conversion rate from application to offer; top 3 skills in demand are Python, Kubernetes, communication." Data-driven decisions replace gut feel. Differentiates Ecoskiller from competitors lacking transparency.</w:t>
      </w:r>
    </w:p>
    <w:p>
      <w:pPr>
        <w:pStyle w:val="ListBullet"/>
      </w:pPr>
      <w:r>
        <w:t>Real-Time Business Intelligence - Executive team asks "What's our Q1 revenue forecast?" and gets instant answer from ClickHouse (vs day-long manual analysis). CHADS enables agility: spot emerging trends (e.g., "demand for ML engineers growing 20% MoM"), adjust strategy immediately. Competitive advantage: faster decision-making.</w:t>
      </w:r>
    </w:p>
    <w:p>
      <w:pPr>
        <w:pStyle w:val="ListBullet"/>
      </w:pPr>
      <w:r>
        <w:t>Compliance &amp; Regulatory Reporting - CHADS maintains immutable audit trails: every assessment, every hiring decision, every payment. Enables regulatory compliance: GDPR (right to audit), labor laws (fairness in hiring), SEC (financial reporting). Reduces legal/audit risk. Builds trust with enterprises (auditable = trustworthy).</w:t>
      </w:r>
    </w:p>
    <w:p>
      <w:pPr>
        <w:pStyle w:val="ListBullet"/>
      </w:pPr>
      <w:r>
        <w:t>ML Model Training &amp; Feature Engineering - Data science team uses CHADS to compute features for ML models: "candidate skill profile vector", "historical assessment score distribution", "hiring success rate by skill". Pre-computed features 10x faster training. Enables advanced analytics: predict candidate success, optimize recruiter load balancing.</w:t>
      </w:r>
    </w:p>
    <w:p>
      <w:pPr>
        <w:pStyle w:val="ListBullet"/>
      </w:pPr>
      <w:r>
        <w:t>Cost Efficiency at Scale - Columnar storage + compression reduces storage cost by 100x (vs row-oriented). CHADS handles terabytes for thousands of customers with modest hardware. Analytics queries &lt;1s (fast enough for real-time dashboards). Enables high-margin SaaS business: serve millions of data points without proportional hardware cost.</w:t>
      </w:r>
    </w:p>
    <w:p>
      <w:pPr>
        <w:pStyle w:val="ListBullet"/>
      </w:pPr>
      <w:r>
        <w:t>Competitive Moat &amp; Network Effects - Ecoskiller's CHADS analytics are superior to competitors' (transparency, speed, features). Attracts customers "This platform gives us insights we can't get elsewhere." More customers → more data → better analytics → more customers (network effect). CHADS becomes defensible competitive advantage.</w:t>
      </w:r>
    </w:p>
    <w:p>
      <w:r>
        <w:br w:type="page"/>
      </w:r>
    </w:p>
    <w:p>
      <w:pPr>
        <w:pStyle w:val="Heading1"/>
      </w:pPr>
      <w:r>
        <w:t>10. ClickHouse Distributed Architecture &amp; Table Design</w:t>
      </w:r>
    </w:p>
    <w:p>
      <w:r>
        <w:t>Core architectural concepts:</w:t>
      </w:r>
    </w:p>
    <w:p>
      <w:pPr/>
      <w:r>
        <w:rPr>
          <w:rFonts w:ascii="Courier New" w:hAnsi="Courier New"/>
          <w:sz w:val="16"/>
        </w:rPr>
        <w:br/>
        <w:t>DISTRIBUTED CLUSTER TOPOLOGY:</w:t>
        <w:br/>
        <w:br/>
        <w:t>Single-Node Setup (Development):</w:t>
        <w:br/>
        <w:t xml:space="preserve">  1 ClickHouse node + 1 ZooKeeper node</w:t>
        <w:br/>
        <w:t xml:space="preserve">  Capacity: ~100M events/month</w:t>
        <w:br/>
        <w:t xml:space="preserve">  </w:t>
        <w:br/>
        <w:t>Multi-Node Setup (Production):</w:t>
        <w:br/>
        <w:t xml:space="preserve">  3-10 ClickHouse nodes (sharded/replicated)</w:t>
        <w:br/>
        <w:t xml:space="preserve">  3 ZooKeeper nodes (consensus coordination)</w:t>
        <w:br/>
        <w:t xml:space="preserve">  Load balancer (round-robin to ClickHouse nodes)</w:t>
        <w:br/>
        <w:t xml:space="preserve">  </w:t>
        <w:br/>
        <w:t xml:space="preserve">  Architecture:</w:t>
        <w:br/>
        <w:t xml:space="preserve">    Kafka → Load Balancer → ClickHouse Nodes (sharded)</w:t>
        <w:br/>
        <w:t xml:space="preserve">                              │</w:t>
        <w:br/>
        <w:t xml:space="preserve">                              ├─ Node 1 (shard 1): events 0-33M/month</w:t>
        <w:br/>
        <w:t xml:space="preserve">                              ├─ Node 2 (shard 2): events 33-66M/month</w:t>
        <w:br/>
        <w:t xml:space="preserve">                              └─ Node 3 (shard 3): events 66-100M/month</w:t>
        <w:br/>
        <w:t xml:space="preserve">                              </w:t>
        <w:br/>
        <w:t xml:space="preserve">                              ZooKeeper cluster (replication coordination)</w:t>
        <w:br/>
        <w:br/>
        <w:t>Sharding Strategy:</w:t>
        <w:br/>
        <w:t xml:space="preserve">  Shard by tenant_id: Company A's data on Node 1, Company B's on Node 2</w:t>
        <w:br/>
        <w:t xml:space="preserve">  → Tenant isolation, balanced load</w:t>
        <w:br/>
        <w:t xml:space="preserve">  </w:t>
        <w:br/>
        <w:t xml:space="preserve">  Alternative: Shard by time (monthly partitions)</w:t>
        <w:br/>
        <w:t xml:space="preserve">  → All current month on hot node, older months on cold storage</w:t>
        <w:br/>
        <w:br/>
        <w:t>TABLE ENGINE SELECTION:</w:t>
        <w:br/>
        <w:br/>
        <w:t>MergeTree (Most common):</w:t>
        <w:br/>
        <w:t xml:space="preserve">  Primary key: (tenant_id, timestamp)</w:t>
        <w:br/>
        <w:t xml:space="preserve">  Partitioned by month: each month = separate directory</w:t>
        <w:br/>
        <w:t xml:space="preserve">  Immutable: INSERT-only, no UPDATE/DELETE</w:t>
        <w:br/>
        <w:t xml:space="preserve">  Compression: LZ4 (default) or ZSTD (better compression, slower)</w:t>
        <w:br/>
        <w:t xml:space="preserve">  </w:t>
        <w:br/>
        <w:t xml:space="preserve">  Use case: Immutable events (assessment completed, hiring decision)</w:t>
        <w:br/>
        <w:t xml:space="preserve">  Storage: 100M events → 50-100GB (10-20x compression)</w:t>
        <w:br/>
        <w:br/>
        <w:t>ReplacingMergeTree:</w:t>
        <w:br/>
        <w:t xml:space="preserve">  Allows soft-delete: mark row as deleted (UPDATE flag=1 WHERE ...)</w:t>
        <w:br/>
        <w:t xml:space="preserve">  Merge process removes deleted rows</w:t>
        <w:br/>
        <w:t xml:space="preserve">  Use case: Candidate metadata (name, email) that changes</w:t>
        <w:br/>
        <w:t xml:space="preserve">  </w:t>
        <w:br/>
        <w:t xml:space="preserve">  Example: Candidate updates profile → old row marked deleted, new row inserted</w:t>
        <w:br/>
        <w:t xml:space="preserve">  → Query automatically sees latest version</w:t>
        <w:br/>
        <w:br/>
        <w:t>SummingMergeTree:</w:t>
        <w:br/>
        <w:t xml:space="preserve">  Pre-aggregates on INSERT: sum(count) per (tenant_id, date, skill)</w:t>
        <w:br/>
        <w:t xml:space="preserve">  → Queries on rollup table return instant results</w:t>
        <w:br/>
        <w:t xml:space="preserve">  Use case: Daily aggregates (1 row per tenant/date/skill instead of millions)</w:t>
        <w:br/>
        <w:t xml:space="preserve">  </w:t>
        <w:br/>
        <w:t xml:space="preserve">  Example fact table: 100M assessment events</w:t>
        <w:br/>
        <w:t xml:space="preserve">  Rollup table: 10K rows (365 days × 1000 skills × 10 tenants)</w:t>
        <w:br/>
        <w:t xml:space="preserve">  → Speed improvement: 100M rows vs 10K rows = 10,000x faster</w:t>
        <w:br/>
        <w:br/>
        <w:t>SAMPLE TABLE SCHEMA:</w:t>
        <w:br/>
        <w:br/>
        <w:t>Fact Table: assessments (raw events)</w:t>
        <w:br/>
        <w:t xml:space="preserve">  CREATE TABLE assessments</w:t>
        <w:br/>
        <w:t xml:space="preserve">  (</w:t>
        <w:br/>
        <w:t xml:space="preserve">    tenant_id UUID,</w:t>
        <w:br/>
        <w:t xml:space="preserve">    candidate_id UUID,</w:t>
        <w:br/>
        <w:t xml:space="preserve">    assessment_id UUID,</w:t>
        <w:br/>
        <w:t xml:space="preserve">    assessment_type Enum('coding', 'interview', 'gd', 'skill'),</w:t>
        <w:br/>
        <w:t xml:space="preserve">    score Float32,</w:t>
        <w:br/>
        <w:t xml:space="preserve">    duration_seconds UInt32,</w:t>
        <w:br/>
        <w:t xml:space="preserve">    skills Array(String),</w:t>
        <w:br/>
        <w:t xml:space="preserve">    passed Boolean,</w:t>
        <w:br/>
        <w:t xml:space="preserve">    completed_at DateTime,</w:t>
        <w:br/>
        <w:t xml:space="preserve">    ...50 more columns</w:t>
        <w:br/>
        <w:t xml:space="preserve">  )</w:t>
        <w:br/>
        <w:t xml:space="preserve">  ENGINE = MergeTree()</w:t>
        <w:br/>
        <w:t xml:space="preserve">  ORDER BY (tenant_id, completed_at)</w:t>
        <w:br/>
        <w:t xml:space="preserve">  PARTITION BY toYYYYMM(completed_at)</w:t>
        <w:br/>
        <w:t xml:space="preserve">  TTL completed_at + INTERVAL 30 DAY;  -- Delete after 30 days</w:t>
        <w:br/>
        <w:br/>
        <w:t>Dimension Table: candidates (slowly changing dimension)</w:t>
        <w:br/>
        <w:t xml:space="preserve">  CREATE TABLE candidates</w:t>
        <w:br/>
        <w:t xml:space="preserve">  (</w:t>
        <w:br/>
        <w:t xml:space="preserve">    tenant_id UUID,</w:t>
        <w:br/>
        <w:t xml:space="preserve">    candidate_id UUID,</w:t>
        <w:br/>
        <w:t xml:space="preserve">    name String,</w:t>
        <w:br/>
        <w:t xml:space="preserve">    email String,</w:t>
        <w:br/>
        <w:t xml:space="preserve">    skills Array(String),</w:t>
        <w:br/>
        <w:t xml:space="preserve">    country String,</w:t>
        <w:br/>
        <w:t xml:space="preserve">    experience_years UInt8,</w:t>
        <w:br/>
        <w:t xml:space="preserve">    ...</w:t>
        <w:br/>
        <w:t xml:space="preserve">  )</w:t>
        <w:br/>
        <w:t xml:space="preserve">  ENGINE = ReplacingMergeTree()</w:t>
        <w:br/>
        <w:t xml:space="preserve">  ORDER BY (tenant_id, candidate_id);</w:t>
        <w:br/>
        <w:br/>
        <w:t>Rollup Table: daily_assessments_agg (pre-aggregated)</w:t>
        <w:br/>
        <w:t xml:space="preserve">  CREATE TABLE daily_assessments_agg</w:t>
        <w:br/>
        <w:t xml:space="preserve">  (</w:t>
        <w:br/>
        <w:t xml:space="preserve">    tenant_id UUID,</w:t>
        <w:br/>
        <w:t xml:space="preserve">    date Date,</w:t>
        <w:br/>
        <w:t xml:space="preserve">    assessment_type String,</w:t>
        <w:br/>
        <w:t xml:space="preserve">    skill String,</w:t>
        <w:br/>
        <w:t xml:space="preserve">    count UInt64,</w:t>
        <w:br/>
        <w:t xml:space="preserve">    pass_count UInt64,</w:t>
        <w:br/>
        <w:t xml:space="preserve">    avg_score Float32,</w:t>
        <w:br/>
        <w:t xml:space="preserve">    ...</w:t>
        <w:br/>
        <w:t xml:space="preserve">  )</w:t>
        <w:br/>
        <w:t xml:space="preserve">  ENGINE = SummingMergeTree()</w:t>
        <w:br/>
        <w:t xml:space="preserve">  ORDER BY (tenant_id, date, assessment_type, skill)</w:t>
        <w:br/>
        <w:t xml:space="preserve">  TTL date + INTERVAL 10 YEAR;</w:t>
        <w:br/>
        <w:br/>
        <w:t>DATA FLOW:</w:t>
        <w:br/>
        <w:br/>
        <w:t>1. Event arrives via Kafka</w:t>
        <w:br/>
        <w:t xml:space="preserve">   assessment.completed {tenant_id, candidate_id, score, ...}</w:t>
        <w:br/>
        <w:br/>
        <w:t>2. Kafka table engine consumes</w:t>
        <w:br/>
        <w:t xml:space="preserve">   INSERT INTO assessments VALUES (...)  [100K events in 5-sec batch]</w:t>
        <w:br/>
        <w:br/>
        <w:t>3. MergeTree automatically triggers aggregation</w:t>
        <w:br/>
        <w:t xml:space="preserve">   Parallel task aggregates 100K → daily_assessments_agg</w:t>
        <w:br/>
        <w:t xml:space="preserve">   → INSERT INTO daily_assessments_agg SELECT</w:t>
        <w:br/>
        <w:t xml:space="preserve">        tenant_id, toDate(completed_at), assessment_type, skill,</w:t>
        <w:br/>
        <w:t xml:space="preserve">        count(*), sum(passed), avg(score)</w:t>
        <w:br/>
        <w:t xml:space="preserve">     FROM assessments</w:t>
        <w:br/>
        <w:t xml:space="preserve">     WHERE toDate(completed_at) = today</w:t>
        <w:br/>
        <w:t xml:space="preserve">     GROUP BY ...</w:t>
        <w:br/>
        <w:br/>
        <w:t>4. Query execution</w:t>
        <w:br/>
        <w:t xml:space="preserve">   SELECT avg_score FROM daily_assessments_agg</w:t>
        <w:br/>
        <w:t xml:space="preserve">     WHERE tenant_id = X AND date = today</w:t>
        <w:br/>
        <w:t xml:space="preserve">   → Instant result (10 rows from 10K-row table)</w:t>
        <w:br/>
        <w:br/>
        <w:t>MATERIALIZED VIEW EXAMPLE:</w:t>
        <w:br/>
        <w:br/>
        <w:t>CREATE MATERIALIZED VIEW daily_assessments_agg_mv</w:t>
        <w:br/>
        <w:t xml:space="preserve">  TO daily_assessments_agg</w:t>
        <w:br/>
        <w:t xml:space="preserve">  AS</w:t>
        <w:br/>
        <w:t xml:space="preserve">  SELECT</w:t>
        <w:br/>
        <w:t xml:space="preserve">    tenant_id,</w:t>
        <w:br/>
        <w:t xml:space="preserve">    toDate(completed_at) as date,</w:t>
        <w:br/>
        <w:t xml:space="preserve">    assessment_type,</w:t>
        <w:br/>
        <w:t xml:space="preserve">    arrayJoin(skills) as skill,</w:t>
        <w:br/>
        <w:t xml:space="preserve">    count(*) as count,</w:t>
        <w:br/>
        <w:t xml:space="preserve">    sum(passed) as pass_count,</w:t>
        <w:br/>
        <w:t xml:space="preserve">    avg(score) as avg_score,</w:t>
        <w:br/>
        <w:t xml:space="preserve">    variance(score) as variance_score</w:t>
        <w:br/>
        <w:t xml:space="preserve">  FROM assessments</w:t>
        <w:br/>
        <w:t xml:space="preserve">  GROUP BY tenant_id, date, assessment_type, skill;</w:t>
        <w:br/>
        <w:br/>
        <w:t>This view automatically updates whenever new assessments inserted.</w:t>
        <w:br/>
        <w:t>Queries on daily_assessments_agg_mv return pre-computed results instantly.</w:t>
        <w:br/>
        <w:br/>
        <w:t>PARTITIONING STRATEGY:</w:t>
        <w:br/>
        <w:br/>
        <w:t>Partition by month: assessments/202501, assessments/202502, ...</w:t>
        <w:br/>
        <w:t xml:space="preserve">  - Old partitions easily deleted (1 partition = 1 directory deletion)</w:t>
        <w:br/>
        <w:t xml:space="preserve">  - 30-day retention: keep Jan, Feb, Mar partitions; delete Dec and older</w:t>
        <w:br/>
        <w:t xml:space="preserve">  - Query spanning 1 month reads 1 partition (fast)</w:t>
        <w:br/>
        <w:t xml:space="preserve">  - Query spanning 1 year reads 12 partitions (slower but still fast)</w:t>
        <w:br/>
        <w:br/>
        <w:t>Alternative: Partition by day (if massive ingestion)</w:t>
        <w:br/>
        <w:t xml:space="preserve">  - 30-day retention: 30 partitions</w:t>
        <w:br/>
        <w:t xml:space="preserve">  - More partitions = slower merge process</w:t>
        <w:br/>
        <w:t xml:space="preserve">  - Consider if &gt;1M events/day per tenant</w:t>
        <w:br/>
        <w:br/>
        <w:t>PRIMARY KEY DESIGN:</w:t>
        <w:br/>
        <w:br/>
        <w:t>Primary key != partitioning key!</w:t>
        <w:br/>
        <w:br/>
        <w:t xml:space="preserve">  ORDER BY (tenant_id, timestamp)  ← primary key (affects sorting)</w:t>
        <w:br/>
        <w:t xml:space="preserve">  PARTITION BY toYYYYMM(timestamp)  ← partitioning key (affects deletion)</w:t>
        <w:br/>
        <w:br/>
        <w:t xml:space="preserve">  Primary key enables:</w:t>
        <w:br/>
        <w:t xml:space="preserve">    - WHERE tenant_id = X AND timestamp &gt; '2025-01-01'  [fast]</w:t>
        <w:br/>
        <w:t xml:space="preserve">    - WHERE timestamp &gt; '2025-01-01'  [scan all tenants, slower]</w:t>
        <w:br/>
        <w:br/>
        <w:t xml:space="preserve">  If queries often filter by skill, add to primary key:</w:t>
        <w:br/>
        <w:t xml:space="preserve">    ORDER BY (tenant_id, skill, timestamp)</w:t>
        <w:br/>
        <w:br/>
        <w:t>COMPRESSION ANALYSIS:</w:t>
        <w:br/>
        <w:br/>
        <w:t>Raw assessment events:</w:t>
        <w:br/>
        <w:t xml:space="preserve">  assessment_id (UUID): 16 bytes</w:t>
        <w:br/>
        <w:t xml:space="preserve">  candidate_id (UUID): 16 bytes</w:t>
        <w:br/>
        <w:t xml:space="preserve">  score (Float32): 4 bytes</w:t>
        <w:br/>
        <w:t xml:space="preserve">  duration (UInt32): 4 bytes</w:t>
        <w:br/>
        <w:t xml:space="preserve">  ... 50 columns, ~500 bytes per row</w:t>
        <w:br/>
        <w:br/>
        <w:t>100M events:</w:t>
        <w:br/>
        <w:t xml:space="preserve">  Uncompressed: 100M × 500 bytes = 50GB</w:t>
        <w:br/>
        <w:t xml:space="preserve">  With LZ4: 50GB / 10 = 5GB (10x compression from repeating values)</w:t>
        <w:br/>
        <w:t xml:space="preserve">  With ZSTD: 50GB / 20 = 2.5GB (20x compression, slower)</w:t>
        <w:br/>
        <w:t xml:space="preserve">  </w:t>
        <w:br/>
        <w:t>Rollup table (daily aggregates):</w:t>
        <w:br/>
        <w:t xml:space="preserve">  365 days × 1000 skills × 10 tenants × 50 bytes = 180MB (negligible)</w:t>
        <w:br/>
      </w:r>
    </w:p>
    <w:p>
      <w:pPr>
        <w:pStyle w:val="Heading1"/>
      </w:pPr>
      <w:r>
        <w:t>11. Real-Time Ingestion &amp; Query Pattern Optimization</w:t>
      </w:r>
    </w:p>
    <w:p>
      <w:r>
        <w:t>Event ingestion and query execution workflow:</w:t>
      </w:r>
    </w:p>
    <w:p>
      <w:pPr/>
      <w:r>
        <w:rPr>
          <w:rFonts w:ascii="Courier New" w:hAnsi="Courier New"/>
          <w:sz w:val="16"/>
        </w:rPr>
        <w:br/>
        <w:t>REAL-TIME INGESTION FLOW:</w:t>
        <w:br/>
        <w:br/>
        <w:t>1. Event Published to Kafka</w:t>
        <w:br/>
        <w:t xml:space="preserve">   Topic: assessment.completed</w:t>
        <w:br/>
        <w:t xml:space="preserve">   Payload: {tenant_id, candidate_id, assessment_type, score, duration, skills[], timestamp}</w:t>
        <w:br/>
        <w:br/>
        <w:t>2. Kafka Table Reads Event</w:t>
        <w:br/>
        <w:t xml:space="preserve">   ClickHouse Kafka table engine:</w:t>
        <w:br/>
        <w:t xml:space="preserve">     - Subscribes to topic partition</w:t>
        <w:br/>
        <w:t xml:space="preserve">     - Polled every 5 seconds (batching)</w:t>
        <w:br/>
        <w:t xml:space="preserve">     - Deduplicates by event_id (exactly-once)</w:t>
        <w:br/>
        <w:t xml:space="preserve">     - Parses JSON → ClickHouse types</w:t>
        <w:br/>
        <w:br/>
        <w:t>3. Batch Insert (1000 events per batch)</w:t>
        <w:br/>
        <w:t xml:space="preserve">   INSERT INTO assessments VALUES (...)  [async bulk insert]</w:t>
        <w:br/>
        <w:t xml:space="preserve">   </w:t>
        <w:br/>
        <w:t xml:space="preserve">   Performance: 1000 events → written to memory buffer</w:t>
        <w:br/>
        <w:t xml:space="preserve">   After 5 seconds: flush to disk</w:t>
        <w:br/>
        <w:br/>
        <w:t>4. Merge Background Task</w:t>
        <w:br/>
        <w:t xml:space="preserve">   After 30 seconds: merge data files</w:t>
        <w:br/>
        <w:t xml:space="preserve">   - Read assessment events from last 5 minutes</w:t>
        <w:br/>
        <w:t xml:space="preserve">   - Compress: 1GB → 50MB (with LZ4)</w:t>
        <w:br/>
        <w:t xml:space="preserve">   - Write to Part (immutable directory)</w:t>
        <w:br/>
        <w:t xml:space="preserve">   </w:t>
        <w:br/>
        <w:t xml:space="preserve">   Performance: CPU-bound (compression) + Disk-bound (write)</w:t>
        <w:br/>
        <w:t xml:space="preserve">   Typical merge time: 10-30 seconds for 1000 events</w:t>
        <w:br/>
        <w:br/>
        <w:t>5. Materialized View Trigger (Optional)</w:t>
        <w:br/>
        <w:t xml:space="preserve">   After merge: trigger materialized view update</w:t>
        <w:br/>
        <w:t xml:space="preserve">   SELECT tenant_id, date, assessment_type, arrayJoin(skills), count(*)</w:t>
        <w:br/>
        <w:t xml:space="preserve">   FROM assessments_new FINAL</w:t>
        <w:br/>
        <w:t xml:space="preserve">   GROUP BY ...</w:t>
        <w:br/>
        <w:t xml:space="preserve">   → INSERT INTO daily_assessments_agg ...</w:t>
        <w:br/>
        <w:t xml:space="preserve">   </w:t>
        <w:br/>
        <w:t xml:space="preserve">   Performance: 1000 events → 10 rollup rows (aggregated)</w:t>
        <w:br/>
        <w:br/>
        <w:t>Latency end-to-end:</w:t>
        <w:br/>
        <w:t xml:space="preserve">  - Event published → Ingested: 5-10 seconds</w:t>
        <w:br/>
        <w:t xml:space="preserve">  - Queryable: 5-30 seconds (after first merge)</w:t>
        <w:br/>
        <w:t xml:space="preserve">  - In aggregation table: 30-60 seconds</w:t>
        <w:br/>
        <w:br/>
        <w:t>Throughput:</w:t>
        <w:br/>
        <w:t xml:space="preserve">  - Single node: 100K events/minute (1.6K/sec)</w:t>
        <w:br/>
        <w:t xml:space="preserve">  - 3-node cluster: 300K events/minute (sharded)</w:t>
        <w:br/>
        <w:t xml:space="preserve">  - Can scale to 1M events/minute with tuning</w:t>
        <w:br/>
        <w:br/>
        <w:t>QUERY OPTIMIZATION PATTERNS:</w:t>
        <w:br/>
        <w:br/>
        <w:t>Pattern 1: Time Range Queries (Common)</w:t>
        <w:br/>
        <w:t xml:space="preserve">  SELECT count() FROM assessments</w:t>
        <w:br/>
        <w:t xml:space="preserve">  WHERE tenant_id = 'tenant-123'</w:t>
        <w:br/>
        <w:t xml:space="preserve">    AND completed_at &gt;= '2025-01-01'</w:t>
        <w:br/>
        <w:t xml:space="preserve">    AND completed_at &lt; '2025-02-01'</w:t>
        <w:br/>
        <w:t xml:space="preserve">  </w:t>
        <w:br/>
        <w:t xml:space="preserve">  Optimization:</w:t>
        <w:br/>
        <w:t xml:space="preserve">    - Primary key: (tenant_id, completed_at)</w:t>
        <w:br/>
        <w:t xml:space="preserve">    - Partition by month</w:t>
        <w:br/>
        <w:t xml:space="preserve">    - Query accesses: 1 partition (Jan 2025)</w:t>
        <w:br/>
        <w:t xml:space="preserve">    - Scans: ~10GB uncompressed → ~1GB compressed</w:t>
        <w:br/>
        <w:t xml:space="preserve">    - Execution: &lt;100ms</w:t>
        <w:br/>
        <w:t xml:space="preserve">  </w:t>
        <w:br/>
        <w:t>Pattern 2: Aggregation Queries</w:t>
        <w:br/>
        <w:t xml:space="preserve">  SELECT assessment_type, count() as cnt</w:t>
        <w:br/>
        <w:t xml:space="preserve">  FROM assessments</w:t>
        <w:br/>
        <w:t xml:space="preserve">  WHERE tenant_id = 'tenant-123'</w:t>
        <w:br/>
        <w:t xml:space="preserve">    AND completed_at &gt;= '2025-01-01'</w:t>
        <w:br/>
        <w:t xml:space="preserve">  GROUP BY assessment_type</w:t>
        <w:br/>
        <w:t xml:space="preserve">  </w:t>
        <w:br/>
        <w:t xml:space="preserve">  Optimization:</w:t>
        <w:br/>
        <w:t xml:space="preserve">    - Use SummingMergeTree with rollup</w:t>
        <w:br/>
        <w:t xml:space="preserve">    - Pre-aggregated: 5 rows per day (5 assessment types)</w:t>
        <w:br/>
        <w:t xml:space="preserve">    - Query scans: 30 rows (30 days) instead of 100M rows</w:t>
        <w:br/>
        <w:t xml:space="preserve">    - Execution: &lt;10ms</w:t>
        <w:br/>
        <w:t xml:space="preserve">  </w:t>
        <w:br/>
        <w:t>Pattern 3: Drill-Down Queries</w:t>
        <w:br/>
        <w:t xml:space="preserve">  SELECT assessment_type, skill, count() as cnt</w:t>
        <w:br/>
        <w:t xml:space="preserve">  FROM assessments</w:t>
        <w:br/>
        <w:t xml:space="preserve">  WHERE tenant_id = 'tenant-123'</w:t>
        <w:br/>
        <w:t xml:space="preserve">    AND completed_at &gt;= '2025-01-01'</w:t>
        <w:br/>
        <w:t xml:space="preserve">  GROUP BY assessment_type, skill</w:t>
        <w:br/>
        <w:t xml:space="preserve">  ORDER BY cnt DESC</w:t>
        <w:br/>
        <w:t xml:space="preserve">  LIMIT 100</w:t>
        <w:br/>
        <w:t xml:space="preserve">  </w:t>
        <w:br/>
        <w:t xml:space="preserve">  Optimization:</w:t>
        <w:br/>
        <w:t xml:space="preserve">    - First query from rollup (assessment_type, skill) for fast results</w:t>
        <w:br/>
        <w:t xml:space="preserve">    - If rollup unavailable: denormalize schema (add skill to dimension)</w:t>
        <w:br/>
        <w:t xml:space="preserve">    - Avoid joins (slow in OLAP)</w:t>
        <w:br/>
        <w:t xml:space="preserve">  </w:t>
        <w:br/>
        <w:t>Pattern 4: Avoid Anti-Patterns</w:t>
        <w:br/>
        <w:t xml:space="preserve">  ❌ DON'T: SELECT * (scans all 50 columns)</w:t>
        <w:br/>
        <w:t xml:space="preserve">  ✓ DO: SELECT only needed columns</w:t>
        <w:br/>
        <w:t xml:space="preserve">  </w:t>
        <w:br/>
        <w:t xml:space="preserve">  ❌ DON'T: JOIN fact tables (100M × 100M rows)</w:t>
        <w:br/>
        <w:t xml:space="preserve">  ✓ DO: Denormalize or use dimension tables (100M × 1K rows)</w:t>
        <w:br/>
        <w:t xml:space="preserve">  </w:t>
        <w:br/>
        <w:t xml:space="preserve">  ❌ DON'T: UPDATE/DELETE (not designed for mutations)</w:t>
        <w:br/>
        <w:t xml:space="preserve">  ✓ DO: INSERT new rows; use ReplacingMergeTree for soft-delete</w:t>
        <w:br/>
        <w:br/>
        <w:t>CACHING STRATEGY:</w:t>
        <w:br/>
        <w:br/>
        <w:t>Query Cache (Redis):</w:t>
        <w:br/>
        <w:t xml:space="preserve">  Cache key: hash(sql, tenant_id)</w:t>
        <w:br/>
        <w:t xml:space="preserve">  Value: {result_json, timestamp}</w:t>
        <w:br/>
        <w:t xml:space="preserve">  TTL: 5 minutes</w:t>
        <w:br/>
        <w:t xml:space="preserve">  </w:t>
        <w:br/>
        <w:t xml:space="preserve">  Hits: 60% (same queries repeated)</w:t>
        <w:br/>
        <w:t xml:space="preserve">  Performance: cache hit &lt;5ms vs fresh query 100-500ms</w:t>
        <w:br/>
        <w:t xml:space="preserve">  </w:t>
        <w:br/>
        <w:t xml:space="preserve">  Invalidation: </w:t>
        <w:br/>
        <w:t xml:space="preserve">    - Manual on data update (best)</w:t>
        <w:br/>
        <w:t xml:space="preserve">    - Automatic TTL expiration (fallback)</w:t>
        <w:br/>
        <w:t xml:space="preserve">    - Never cache: real-time queries (assessment.completed)</w:t>
        <w:br/>
        <w:br/>
        <w:t>DISTRIBUTED QUERY EXECUTION:</w:t>
        <w:br/>
        <w:br/>
        <w:t>Query: SELECT count() FROM assessments WHERE tenant_id = 'X'</w:t>
        <w:br/>
        <w:br/>
        <w:t>With 3-node cluster (sharded by tenant_id):</w:t>
        <w:br/>
        <w:t xml:space="preserve">  1. Query submitted to coordinator</w:t>
        <w:br/>
        <w:t xml:space="preserve">  2. Coordinator determines tenant lives on Node 1</w:t>
        <w:br/>
        <w:t xml:space="preserve">  3. Routes query to Node 1 only</w:t>
        <w:br/>
        <w:t xml:space="preserve">  4. Node 1 returns: {count: 100000}</w:t>
        <w:br/>
        <w:t xml:space="preserve">  </w:t>
        <w:br/>
        <w:t xml:space="preserve">  Latency: low (single node)</w:t>
        <w:br/>
        <w:t xml:space="preserve">  </w:t>
        <w:br/>
        <w:t>Query: SELECT COUNT(DISTINCT skill) FROM assessments</w:t>
        <w:br/>
        <w:t xml:space="preserve">  </w:t>
        <w:br/>
        <w:t xml:space="preserve">  This requires aggregating across all tenants:</w:t>
        <w:br/>
        <w:t xml:space="preserve">  1. Coordinator sends partial query to all nodes</w:t>
        <w:br/>
        <w:t xml:space="preserve">  2. Node 1 returns: {count: 500}</w:t>
        <w:br/>
        <w:t xml:space="preserve">  3. Node 2 returns: {count: 450}</w:t>
        <w:br/>
        <w:t xml:space="preserve">  4. Node 3 returns: {count: 480}</w:t>
        <w:br/>
        <w:t xml:space="preserve">  5. Coordinator merges: COUNT(UNION({500, 450, 480})) = ?</w:t>
        <w:br/>
        <w:t xml:space="preserve">  </w:t>
        <w:br/>
        <w:t xml:space="preserve">  Latency: higher (all nodes)</w:t>
        <w:br/>
        <w:t xml:space="preserve">  Optimization: Use approximation (HyperLogLog) for fast approximate result</w:t>
        <w:br/>
      </w:r>
    </w:p>
    <w:p>
      <w:r>
        <w:br w:type="page"/>
      </w:r>
    </w:p>
    <w:p>
      <w:pPr>
        <w:pStyle w:val="Heading1"/>
      </w:pPr>
      <w:r>
        <w:t>12. Kubernetes Deployment &amp; Scaling Architecture</w:t>
      </w:r>
    </w:p>
    <w:p>
      <w:r>
        <w:t>Production deployment configuration:</w:t>
      </w:r>
    </w:p>
    <w:p>
      <w:pPr/>
      <w:r>
        <w:rPr>
          <w:rFonts w:ascii="Courier New" w:hAnsi="Courier New"/>
          <w:sz w:val="16"/>
        </w:rPr>
        <w:br/>
        <w:t>KUBERNETES DEPLOYMENT:</w:t>
        <w:br/>
        <w:br/>
        <w:t>StatefulSet Configuration:</w:t>
        <w:br/>
        <w:t xml:space="preserve">  </w:t>
        <w:br/>
        <w:t xml:space="preserve">  apiVersion: apps/v1</w:t>
        <w:br/>
        <w:t xml:space="preserve">  kind: StatefulSet</w:t>
        <w:br/>
        <w:t xml:space="preserve">  metadata:</w:t>
        <w:br/>
        <w:t xml:space="preserve">    name: clickhouse</w:t>
        <w:br/>
        <w:t xml:space="preserve">    namespace: analytics</w:t>
        <w:br/>
        <w:t xml:space="preserve">  spec:</w:t>
        <w:br/>
        <w:t xml:space="preserve">    serviceName: clickhouse</w:t>
        <w:br/>
        <w:t xml:space="preserve">    replicas: 3                    # 3-node cluster for sharding/replication</w:t>
        <w:br/>
        <w:t xml:space="preserve">    </w:t>
        <w:br/>
        <w:t xml:space="preserve">    selector:</w:t>
        <w:br/>
        <w:t xml:space="preserve">      matchLabels:</w:t>
        <w:br/>
        <w:t xml:space="preserve">        app: clickhouse</w:t>
        <w:br/>
        <w:t xml:space="preserve">    </w:t>
        <w:br/>
        <w:t xml:space="preserve">    template:</w:t>
        <w:br/>
        <w:t xml:space="preserve">      metadata:</w:t>
        <w:br/>
        <w:t xml:space="preserve">        labels:</w:t>
        <w:br/>
        <w:t xml:space="preserve">          app: clickhouse</w:t>
        <w:br/>
        <w:t xml:space="preserve">      spec:</w:t>
        <w:br/>
        <w:t xml:space="preserve">        containers:</w:t>
        <w:br/>
        <w:t xml:space="preserve">        - name: clickhouse</w:t>
        <w:br/>
        <w:t xml:space="preserve">          image: clickhouse/clickhouse-server:23.x</w:t>
        <w:br/>
        <w:t xml:space="preserve">          </w:t>
        <w:br/>
        <w:t xml:space="preserve">          resources:</w:t>
        <w:br/>
        <w:t xml:space="preserve">            requests:</w:t>
        <w:br/>
        <w:t xml:space="preserve">              cpu: 2000m             # 2 vCPU per node</w:t>
        <w:br/>
        <w:t xml:space="preserve">              memory: 8Gi            # 8GB RAM per node</w:t>
        <w:br/>
        <w:t xml:space="preserve">            limits:</w:t>
        <w:br/>
        <w:t xml:space="preserve">              cpu: 4000m</w:t>
        <w:br/>
        <w:t xml:space="preserve">              memory: 16Gi</w:t>
        <w:br/>
        <w:t xml:space="preserve">          </w:t>
        <w:br/>
        <w:t xml:space="preserve">          ports:</w:t>
        <w:br/>
        <w:t xml:space="preserve">          - containerPort: 9000     # Native protocol (client connections)</w:t>
        <w:br/>
        <w:t xml:space="preserve">          - containerPort: 8123     # HTTP interface (queries)</w:t>
        <w:br/>
        <w:t xml:space="preserve">          - containerPort: 9009     # Replication</w:t>
        <w:br/>
        <w:t xml:space="preserve">          </w:t>
        <w:br/>
        <w:t xml:space="preserve">          volumeMounts:</w:t>
        <w:br/>
        <w:t xml:space="preserve">          - name: clickhouse-data</w:t>
        <w:br/>
        <w:t xml:space="preserve">            mountPath: /var/lib/clickhouse</w:t>
        <w:br/>
        <w:t xml:space="preserve">          </w:t>
        <w:br/>
        <w:t xml:space="preserve">          livenessProbe:</w:t>
        <w:br/>
        <w:t xml:space="preserve">            httpGet:</w:t>
        <w:br/>
        <w:t xml:space="preserve">              path: /ping</w:t>
        <w:br/>
        <w:t xml:space="preserve">              port: 8123</w:t>
        <w:br/>
        <w:t xml:space="preserve">            initialDelaySeconds: 30</w:t>
        <w:br/>
        <w:t xml:space="preserve">            periodSeconds: 10</w:t>
        <w:br/>
        <w:t xml:space="preserve">          </w:t>
        <w:br/>
        <w:t xml:space="preserve">          readinessProbe:</w:t>
        <w:br/>
        <w:t xml:space="preserve">            httpGet:</w:t>
        <w:br/>
        <w:t xml:space="preserve">              path: /ping</w:t>
        <w:br/>
        <w:t xml:space="preserve">              port: 8123</w:t>
        <w:br/>
        <w:t xml:space="preserve">            initialDelaySeconds: 10</w:t>
        <w:br/>
        <w:t xml:space="preserve">            periodSeconds: 5</w:t>
        <w:br/>
        <w:t xml:space="preserve">    </w:t>
        <w:br/>
        <w:t xml:space="preserve">    volumeClaimTemplates:</w:t>
        <w:br/>
        <w:t xml:space="preserve">    - metadata:</w:t>
        <w:br/>
        <w:t xml:space="preserve">        name: clickhouse-data</w:t>
        <w:br/>
        <w:t xml:space="preserve">      spec:</w:t>
        <w:br/>
        <w:t xml:space="preserve">        accessModes: [ "ReadWriteOnce" ]</w:t>
        <w:br/>
        <w:t xml:space="preserve">        resources:</w:t>
        <w:br/>
        <w:t xml:space="preserve">          requests:</w:t>
        <w:br/>
        <w:t xml:space="preserve">            storage: 500Gi          # 500GB per node</w:t>
        <w:br/>
        <w:t xml:space="preserve">    </w:t>
        <w:br/>
        <w:t xml:space="preserve">    # StatefulSet ensures:</w:t>
        <w:br/>
        <w:t xml:space="preserve">    # - Pod names: clickhouse-0, clickhouse-1, clickhouse-2 (stable)</w:t>
        <w:br/>
        <w:t xml:space="preserve">    # - Persistent volumes: clickhouse-data-0, -1, -2 (stable)</w:t>
        <w:br/>
        <w:t xml:space="preserve">    # - Startup order: sequential (pod-0 starts before pod-1)</w:t>
        <w:br/>
        <w:t xml:space="preserve">    # - No simultaneous restarts (prevents quorum loss)</w:t>
        <w:br/>
        <w:br/>
        <w:t>Service Configuration:</w:t>
        <w:br/>
        <w:br/>
        <w:t xml:space="preserve">  apiVersion: v1</w:t>
        <w:br/>
        <w:t xml:space="preserve">  kind: Service</w:t>
        <w:br/>
        <w:t xml:space="preserve">  metadata:</w:t>
        <w:br/>
        <w:t xml:space="preserve">    name: clickhouse</w:t>
        <w:br/>
        <w:t xml:space="preserve">    namespace: analytics</w:t>
        <w:br/>
        <w:t xml:space="preserve">  spec:</w:t>
        <w:br/>
        <w:t xml:space="preserve">    clusterIP: None                # Headless service for StatefulSet</w:t>
        <w:br/>
        <w:t xml:space="preserve">    selector:</w:t>
        <w:br/>
        <w:t xml:space="preserve">      app: clickhouse</w:t>
        <w:br/>
        <w:t xml:space="preserve">    ports:</w:t>
        <w:br/>
        <w:t xml:space="preserve">    - name: native</w:t>
        <w:br/>
        <w:t xml:space="preserve">      port: 9000</w:t>
        <w:br/>
        <w:t xml:space="preserve">      targetPort: 9000</w:t>
        <w:br/>
        <w:t xml:space="preserve">    - name: http</w:t>
        <w:br/>
        <w:t xml:space="preserve">      port: 8123</w:t>
        <w:br/>
        <w:t xml:space="preserve">      targetPort: 8123</w:t>
        <w:br/>
        <w:t xml:space="preserve">  </w:t>
        <w:br/>
        <w:t xml:space="preserve">  # Enables DNS names:</w:t>
        <w:br/>
        <w:t xml:space="preserve">  # - clickhouse-0.clickhouse.analytics (pod 0)</w:t>
        <w:br/>
        <w:t xml:space="preserve">  # - clickhouse-1.clickhouse.analytics (pod 1)</w:t>
        <w:br/>
        <w:t xml:space="preserve">  # - clickhouse-2.clickhouse.analytics (pod 2)</w:t>
        <w:br/>
        <w:br/>
        <w:t>STORAGE CONSIDERATIONS:</w:t>
        <w:br/>
        <w:br/>
        <w:t>Persistent Volume Sizing:</w:t>
        <w:br/>
        <w:t xml:space="preserve">  - 100M events/month × 50 years = 50B events (historical)</w:t>
        <w:br/>
        <w:t xml:space="preserve">  - 50B events × 500 bytes/event = 25 exabytes uncompressed</w:t>
        <w:br/>
        <w:t xml:space="preserve">  - With 10x compression = 2.5 exabytes (still massive)</w:t>
        <w:br/>
        <w:t xml:space="preserve">  </w:t>
        <w:br/>
        <w:t xml:space="preserve">  In practice: implement retention policy</w:t>
        <w:br/>
        <w:t xml:space="preserve">  - Keep 30 days raw events: 100M × 30 = 3B events = 1.5TB</w:t>
        <w:br/>
        <w:t xml:space="preserve">  - Keep 2 years hourly aggregates: 365 × 24 × 1K tenants × 50B = 150GB</w:t>
        <w:br/>
        <w:t xml:space="preserve">  - Keep 10 years daily aggregates: 3650 × 1K tenants × 50B = 180GB</w:t>
        <w:br/>
        <w:t xml:space="preserve">  </w:t>
        <w:br/>
        <w:t xml:space="preserve">  Per-node storage: 500GB sufficient for most deployments</w:t>
        <w:br/>
        <w:br/>
        <w:t>Persistence:</w:t>
        <w:br/>
        <w:t xml:space="preserve">  - PV backend: NVMe SSD (fast) or HDD (cheap)</w:t>
        <w:br/>
        <w:t xml:space="preserve">  - Replication: store replicas on different nodes (N-1 fault tolerance)</w:t>
        <w:br/>
        <w:t xml:space="preserve">  - Backup: daily export to MinIO (S3-compatible) for disaster recovery</w:t>
        <w:br/>
        <w:br/>
        <w:t>AUTOSCALING:</w:t>
        <w:br/>
        <w:br/>
        <w:t>HPA (Horizontal Pod Autoscaler):</w:t>
        <w:br/>
        <w:t xml:space="preserve">  </w:t>
        <w:br/>
        <w:t xml:space="preserve">  apiVersion: autoscaling/v2</w:t>
        <w:br/>
        <w:t xml:space="preserve">  kind: HorizontalPodAutoscaler</w:t>
        <w:br/>
        <w:t xml:space="preserve">  metadata:</w:t>
        <w:br/>
        <w:t xml:space="preserve">    name: clickhouse-hpa</w:t>
        <w:br/>
        <w:t xml:space="preserve">  spec:</w:t>
        <w:br/>
        <w:t xml:space="preserve">    scaleTargetRef:</w:t>
        <w:br/>
        <w:t xml:space="preserve">      apiVersion: apps/v1</w:t>
        <w:br/>
        <w:t xml:space="preserve">      kind: StatefulSet</w:t>
        <w:br/>
        <w:t xml:space="preserve">      name: clickhouse</w:t>
        <w:br/>
        <w:t xml:space="preserve">    </w:t>
        <w:br/>
        <w:t xml:space="preserve">    minReplicas: 3</w:t>
        <w:br/>
        <w:t xml:space="preserve">    maxReplicas: 10</w:t>
        <w:br/>
        <w:t xml:space="preserve">    </w:t>
        <w:br/>
        <w:t xml:space="preserve">    metrics:</w:t>
        <w:br/>
        <w:t xml:space="preserve">    - type: Resource</w:t>
        <w:br/>
        <w:t xml:space="preserve">      resource:</w:t>
        <w:br/>
        <w:t xml:space="preserve">        name: cpu</w:t>
        <w:br/>
        <w:t xml:space="preserve">        target:</w:t>
        <w:br/>
        <w:t xml:space="preserve">          type: Utilization</w:t>
        <w:br/>
        <w:t xml:space="preserve">          averageUtilization: 70</w:t>
        <w:br/>
        <w:t xml:space="preserve">    - type: Resource</w:t>
        <w:br/>
        <w:t xml:space="preserve">      resource:</w:t>
        <w:br/>
        <w:t xml:space="preserve">        name: memory</w:t>
        <w:br/>
        <w:t xml:space="preserve">        target:</w:t>
        <w:br/>
        <w:t xml:space="preserve">          type: Utilization</w:t>
        <w:br/>
        <w:t xml:space="preserve">          averageUtilization: 75</w:t>
        <w:br/>
        <w:t xml:space="preserve">    - type: Pods</w:t>
        <w:br/>
        <w:t xml:space="preserve">      pods:</w:t>
        <w:br/>
        <w:t xml:space="preserve">        metric:</w:t>
        <w:br/>
        <w:t xml:space="preserve">          name: clickhouse_kafka_lag_seconds</w:t>
        <w:br/>
        <w:t xml:space="preserve">        target:</w:t>
        <w:br/>
        <w:t xml:space="preserve">          type: AverageValue</w:t>
        <w:br/>
        <w:t xml:space="preserve">          averageValue: 60      # Alert if lag &gt; 60 seconds</w:t>
        <w:br/>
        <w:t xml:space="preserve">  </w:t>
        <w:br/>
        <w:t xml:space="preserve">  # HPA scales nodes 3-10 based on CPU/memory utilization</w:t>
        <w:br/>
        <w:t xml:space="preserve">  # If ingestion lag &gt; 60s: add node to increase throughput</w:t>
        <w:br/>
        <w:t xml:space="preserve">  # If underutilized: scale down</w:t>
        <w:br/>
        <w:br/>
        <w:t>NETWORK POLICIES:</w:t>
        <w:br/>
        <w:br/>
        <w:t xml:space="preserve">  apiVersion: networking.k8s.io/v1</w:t>
        <w:br/>
        <w:t xml:space="preserve">  kind: NetworkPolicy</w:t>
        <w:br/>
        <w:t xml:space="preserve">  metadata:</w:t>
        <w:br/>
        <w:t xml:space="preserve">    name: clickhouse-network-policy</w:t>
        <w:br/>
        <w:t xml:space="preserve">  spec:</w:t>
        <w:br/>
        <w:t xml:space="preserve">    podSelector:</w:t>
        <w:br/>
        <w:t xml:space="preserve">      matchLabels:</w:t>
        <w:br/>
        <w:t xml:space="preserve">        app: clickhouse</w:t>
        <w:br/>
        <w:t xml:space="preserve">    policyTypes:</w:t>
        <w:br/>
        <w:t xml:space="preserve">    - Ingress</w:t>
        <w:br/>
        <w:t xml:space="preserve">    - Egress</w:t>
        <w:br/>
        <w:t xml:space="preserve">    </w:t>
        <w:br/>
        <w:t xml:space="preserve">    ingress:</w:t>
        <w:br/>
        <w:t xml:space="preserve">    - from:</w:t>
        <w:br/>
        <w:t xml:space="preserve">      - podSelector:</w:t>
        <w:br/>
        <w:t xml:space="preserve">          matchLabels:</w:t>
        <w:br/>
        <w:t xml:space="preserve">            app: kafka</w:t>
        <w:br/>
        <w:t xml:space="preserve">      - podSelector:</w:t>
        <w:br/>
        <w:t xml:space="preserve">          matchLabels:</w:t>
        <w:br/>
        <w:t xml:space="preserve">            app: grafana</w:t>
        <w:br/>
        <w:t xml:space="preserve">    </w:t>
        <w:br/>
        <w:t xml:space="preserve">    egress:</w:t>
        <w:br/>
        <w:t xml:space="preserve">    - to:</w:t>
        <w:br/>
        <w:t xml:space="preserve">      - podSelector:</w:t>
        <w:br/>
        <w:t xml:space="preserve">          matchLabels:</w:t>
        <w:br/>
        <w:t xml:space="preserve">            app: zookeeper</w:t>
        <w:br/>
        <w:t xml:space="preserve">    - to:</w:t>
        <w:br/>
        <w:t xml:space="preserve">      - podSelector:</w:t>
        <w:br/>
        <w:t xml:space="preserve">          matchLabels:</w:t>
        <w:br/>
        <w:t xml:space="preserve">            app: clickhouse</w:t>
        <w:br/>
        <w:t xml:space="preserve">  </w:t>
        <w:br/>
        <w:t xml:space="preserve">  # Isolates ClickHouse network: only Kafka → ClickHouse → Grafana</w:t>
        <w:br/>
        <w:t xml:space="preserve">  # Prevents unauthorized access</w:t>
        <w:br/>
        <w:br/>
        <w:t>RESOURCE LIMITS:</w:t>
        <w:br/>
        <w:br/>
        <w:t xml:space="preserve">  CPU: 2000m request, 4000m limit</w:t>
        <w:br/>
        <w:t xml:space="preserve">    - Typical query uses 500m-1000m</w:t>
        <w:br/>
        <w:t xml:space="preserve">    - Aggregation spike can use 2000m</w:t>
        <w:br/>
        <w:t xml:space="preserve">    - Limit prevents node monopolization</w:t>
        <w:br/>
        <w:t xml:space="preserve">  </w:t>
        <w:br/>
        <w:t xml:space="preserve">  Memory: 8Gi request, 16Gi limit</w:t>
        <w:br/>
        <w:t xml:space="preserve">    - ClickHouse buffer: ~2Gi</w:t>
        <w:br/>
        <w:t xml:space="preserve">    - Mark cache (compression index): 1-2Gi</w:t>
        <w:br/>
        <w:t xml:space="preserve">    - MergeTree background tasks: 2-4Gi</w:t>
        <w:br/>
        <w:t xml:space="preserve">    - Limit prevents OOM</w:t>
        <w:br/>
        <w:t xml:space="preserve">  </w:t>
        <w:br/>
        <w:t xml:space="preserve">  Storage: 500Gi per node</w:t>
        <w:br/>
        <w:t xml:space="preserve">    - Autoscale if usage &gt;80% (add node or delete old data)</w:t>
        <w:br/>
        <w:t xml:space="preserve">    - Implement TTL: auto-delete old partitions</w:t>
        <w:br/>
        <w:br/>
        <w:t>BACKUP STRATEGY:</w:t>
        <w:br/>
        <w:br/>
        <w:t xml:space="preserve">  Daily backup job:</w:t>
        <w:br/>
        <w:t xml:space="preserve">    1. Use clickhouse-backup utility</w:t>
        <w:br/>
        <w:t xml:space="preserve">    2. Create snapshot: clickhouse-backup create</w:t>
        <w:br/>
        <w:t xml:space="preserve">    3. Upload to MinIO: clickhouse-backup upload</w:t>
        <w:br/>
        <w:t xml:space="preserve">    4. Retention: keep 30 days of backups</w:t>
        <w:br/>
        <w:t xml:space="preserve">    5. Test restore: weekly DR drill in staging</w:t>
        <w:br/>
      </w:r>
    </w:p>
    <w:p>
      <w:pPr>
        <w:pStyle w:val="Heading1"/>
      </w:pPr>
      <w:r>
        <w:t>13. Monitoring, Observability &amp; Performance Metrics</w:t>
      </w:r>
    </w:p>
    <w:p>
      <w:r>
        <w:t>Critical metrics and monitoring strategy:</w:t>
      </w:r>
    </w:p>
    <w:p>
      <w:pPr/>
      <w:r>
        <w:rPr>
          <w:rFonts w:ascii="Courier New" w:hAnsi="Courier New"/>
          <w:sz w:val="16"/>
        </w:rPr>
        <w:br/>
        <w:t>PROMETHEUS METRICS:</w:t>
        <w:br/>
        <w:br/>
        <w:t>Ingestion Metrics:</w:t>
        <w:br/>
        <w:t xml:space="preserve">  - clickhouse_kafka_lag_seconds: consumer lag from Kafka topic</w:t>
        <w:br/>
        <w:t xml:space="preserve">    Target: &lt;30 seconds  |  Alert: &gt;60 seconds</w:t>
        <w:br/>
        <w:t xml:space="preserve">  - clickhouse_inserts_total: cumulative inserts</w:t>
        <w:br/>
        <w:t xml:space="preserve">    Trend: linear growth (indicates healthy ingestion)</w:t>
        <w:br/>
        <w:t xml:space="preserve">  - clickhouse_insert_latency_ms: INSERT latency</w:t>
        <w:br/>
        <w:t xml:space="preserve">    Target: p50 &lt;100ms, p99 &lt;500ms</w:t>
        <w:br/>
        <w:br/>
        <w:t>Query Performance Metrics:</w:t>
        <w:br/>
        <w:t xml:space="preserve">  - clickhouse_query_duration_ms: SQL query execution time</w:t>
        <w:br/>
        <w:t xml:space="preserve">    Target: p50 &lt;100ms (rollup), p99 &lt;1s (raw data)</w:t>
        <w:br/>
        <w:t xml:space="preserve">  - clickhouse_query_count: queries/second</w:t>
        <w:br/>
        <w:t xml:space="preserve">    Baseline: 10-100 queries/sec (depends on workload)</w:t>
        <w:br/>
        <w:t xml:space="preserve">  - clickhouse_query_errors_total: failed queries</w:t>
        <w:br/>
        <w:t xml:space="preserve">    Target: 0 (ideally)</w:t>
        <w:br/>
        <w:br/>
        <w:t>Storage Metrics:</w:t>
        <w:br/>
        <w:t xml:space="preserve">  - clickhouse_data_part_size_bytes: size of data parts</w:t>
        <w:br/>
        <w:t xml:space="preserve">    Trend: stable (compression working)</w:t>
        <w:br/>
        <w:t xml:space="preserve">  - clickhouse_compression_ratio: compressed vs uncompressed</w:t>
        <w:br/>
        <w:t xml:space="preserve">    Target: 10:1 to 100:1 (depending on data)</w:t>
        <w:br/>
        <w:t xml:space="preserve">  - clickhouse_disk_used_bytes: total disk space</w:t>
        <w:br/>
        <w:t xml:space="preserve">    Alert: &gt;80% capacity</w:t>
        <w:br/>
        <w:br/>
        <w:t>Merge Metrics:</w:t>
        <w:br/>
        <w:t xml:space="preserve">  - clickhouse_merge_duration_ms: time for background merge</w:t>
        <w:br/>
        <w:t xml:space="preserve">    Target: p99 &lt;5 seconds (fast merges)</w:t>
        <w:br/>
        <w:t xml:space="preserve">  - clickhouse_merge_count: merges/minute</w:t>
        <w:br/>
        <w:t xml:space="preserve">    Baseline: 1-5 merges/min (depends on ingestion rate)</w:t>
        <w:br/>
        <w:t xml:space="preserve">  - clickhouse_merge_tree_write_latency: disk write latency</w:t>
        <w:br/>
        <w:t xml:space="preserve">    Alert: &gt;100ms (indicates storage bottleneck)</w:t>
        <w:br/>
        <w:br/>
        <w:t>Memory Metrics:</w:t>
        <w:br/>
        <w:t xml:space="preserve">  - clickhouse_memory_usage_bytes: RAM consumption</w:t>
        <w:br/>
        <w:t xml:space="preserve">    Target: &lt;80% of limit</w:t>
        <w:br/>
        <w:t xml:space="preserve">  - clickhouse_mark_cache_used: mark cache (compression index)</w:t>
        <w:br/>
        <w:t xml:space="preserve">    Usage: 1-2GB typical</w:t>
        <w:br/>
        <w:t xml:space="preserve">  - clickhouse_memory_allocation_failures: OOM conditions</w:t>
        <w:br/>
        <w:t xml:space="preserve">    Target: 0</w:t>
        <w:br/>
        <w:br/>
        <w:t>Replication Metrics (Multi-node):</w:t>
        <w:br/>
        <w:t xml:space="preserve">  - clickhouse_replica_lag_parts: replication lag</w:t>
        <w:br/>
        <w:t xml:space="preserve">    Target: 0 (all replicas in sync)</w:t>
        <w:br/>
        <w:t xml:space="preserve">  - clickhouse_replica_read_failures: read from replica errors</w:t>
        <w:br/>
        <w:t xml:space="preserve">    Target: 0</w:t>
        <w:br/>
        <w:br/>
        <w:t>GRAFANA DASHBOARDS:</w:t>
        <w:br/>
        <w:br/>
        <w:t>1. Ingestion Health Dashboard</w:t>
        <w:br/>
        <w:t xml:space="preserve">   - Kafka lag (line chart)</w:t>
        <w:br/>
        <w:t xml:space="preserve">   - Insert throughput (bar chart: events/sec)</w:t>
        <w:br/>
        <w:t xml:space="preserve">   - Insert latency (histogram: p50, p99)</w:t>
        <w:br/>
        <w:t xml:space="preserve">   - Latest inserts (time last insert received)</w:t>
        <w:br/>
        <w:br/>
        <w:t>2. Query Performance Dashboard</w:t>
        <w:br/>
        <w:t xml:space="preserve">   - Query latency (heatmap)</w:t>
        <w:br/>
        <w:t xml:space="preserve">   - Queries per second (gauge)</w:t>
        <w:br/>
        <w:t xml:space="preserve">   - Query errors (red alert if &gt;0)</w:t>
        <w:br/>
        <w:t xml:space="preserve">   - Slow query log (table of queries &gt;1s)</w:t>
        <w:br/>
        <w:br/>
        <w:t>3. Storage &amp; Compression Dashboard</w:t>
        <w:br/>
        <w:t xml:space="preserve">   - Disk usage (gauge, alert if &gt;80%)</w:t>
        <w:br/>
        <w:t xml:space="preserve">   - Compression ratio (gauge)</w:t>
        <w:br/>
        <w:t xml:space="preserve">   - Data part count (trend)</w:t>
        <w:br/>
        <w:t xml:space="preserve">   - Merge operations (gauge)</w:t>
        <w:br/>
        <w:br/>
        <w:t>4. Resource Utilization</w:t>
        <w:br/>
        <w:t xml:space="preserve">   - CPU usage (gauge)</w:t>
        <w:br/>
        <w:t xml:space="preserve">   - Memory usage (gauge)</w:t>
        <w:br/>
        <w:t xml:space="preserve">   - Network traffic (bytes in/out)</w:t>
        <w:br/>
        <w:t xml:space="preserve">   - Disk I/O (IOPS)</w:t>
        <w:br/>
        <w:br/>
        <w:t>5. Business Metrics</w:t>
        <w:br/>
        <w:t xml:space="preserve">   - Total events ingested (counter)</w:t>
        <w:br/>
        <w:t xml:space="preserve">   - Active tenants (gauge)</w:t>
        <w:br/>
        <w:t xml:space="preserve">   - Queries served (counter)</w:t>
        <w:br/>
        <w:t xml:space="preserve">   - Dashboard page views (counter)</w:t>
        <w:br/>
        <w:br/>
        <w:t>LOKI LOGGING:</w:t>
        <w:br/>
        <w:br/>
        <w:t>ClickHouse server logs:</w:t>
        <w:br/>
        <w:t xml:space="preserve">  - level: DEBUG, INFO, WARNING, ERROR, CRITICAL</w:t>
        <w:br/>
        <w:t xml:space="preserve">  - message: log message</w:t>
        <w:br/>
        <w:t xml:space="preserve">  - component: HTTP, TCP, Merge, Kafka, etc.</w:t>
        <w:br/>
        <w:t xml:space="preserve">  - query_id: for tracing individual queries</w:t>
        <w:br/>
        <w:t xml:space="preserve">  - elapsed_time_ms: for slow query analysis</w:t>
        <w:br/>
        <w:br/>
        <w:t>Alert Rules (via Loki):</w:t>
        <w:br/>
        <w:t xml:space="preserve">  - Rate(errors:5m) &gt; 10: alert if &gt;10 errors/5min</w:t>
        <w:br/>
        <w:t xml:space="preserve">  - Kafka lag &gt; 5min: alert if consumer lagging</w:t>
        <w:br/>
        <w:t xml:space="preserve">  - Query timeout: alert if query takes &gt;10s (timeout)</w:t>
        <w:br/>
        <w:t xml:space="preserve">  - Merge failure: alert if merge process errors</w:t>
        <w:br/>
        <w:br/>
        <w:t>Slow Query Analysis:</w:t>
        <w:br/>
        <w:t xml:space="preserve">  - Log all queries with elapsed_time_ms &gt; 1000</w:t>
        <w:br/>
        <w:t xml:space="preserve">  - Enable query_log table: INSERT into query_log ...</w:t>
        <w:br/>
        <w:t xml:space="preserve">  - Analyze: SELECT query, elapsed_seconds, rows_read </w:t>
        <w:br/>
        <w:t xml:space="preserve">              FROM query_log </w:t>
        <w:br/>
        <w:t xml:space="preserve">              WHERE elapsed_seconds &gt; 1 </w:t>
        <w:br/>
        <w:t xml:space="preserve">              ORDER BY elapsed_seconds DESC</w:t>
        <w:br/>
        <w:br/>
        <w:t>PERFORMANCE BENCHMARKS:</w:t>
        <w:br/>
        <w:br/>
        <w:t>Ingestion Performance:</w:t>
        <w:br/>
        <w:t xml:space="preserve">  - Single-node: 100K events/minute (1.6K/sec)</w:t>
        <w:br/>
        <w:t xml:space="preserve">  - 3-node cluster: 300K events/minute (sharded 100K each)</w:t>
        <w:br/>
        <w:t xml:space="preserve">  - Throughput-limited by: disk I/O (NVMe can handle &gt;10K/sec easily)</w:t>
        <w:br/>
        <w:br/>
        <w:t>Query Performance (on materialized rollups):</w:t>
        <w:br/>
        <w:t xml:space="preserve">  - SELECT count() FROM daily_agg: &lt;10ms</w:t>
        <w:br/>
        <w:t xml:space="preserve">  - SELECT count() FROM assessments WHERE date = today: &lt;100ms</w:t>
        <w:br/>
        <w:t xml:space="preserve">  - SELECT count(DISTINCT skill) FROM assessments: &lt;1s</w:t>
        <w:br/>
        <w:t xml:space="preserve">  - SELECT ... GROUP BY tenant_id, skill ORDER BY count() DESC: &lt;5s</w:t>
        <w:br/>
        <w:br/>
        <w:t>Storage Efficiency:</w:t>
        <w:br/>
        <w:t xml:space="preserve">  - Raw events: 100M × 500 bytes = 50GB uncompressed</w:t>
        <w:br/>
        <w:t xml:space="preserve">  - LZ4 compressed: 5GB (10:1 ratio)</w:t>
        <w:br/>
        <w:t xml:space="preserve">  - Daily rollup: 10K rows = 500KB</w:t>
        <w:br/>
        <w:t xml:space="preserve">  </w:t>
        <w:br/>
        <w:t xml:space="preserve">  YTD compression ratio: 5GB / 500KB = 10,000:1 for aggregates</w:t>
        <w:br/>
        <w:br/>
        <w:t>Availability:</w:t>
        <w:br/>
        <w:t xml:space="preserve">  - Uptime: 99.9% (allow 43 min/month downtime)</w:t>
        <w:br/>
        <w:t xml:space="preserve">  - Node failure: cluster continues (replication)</w:t>
        <w:br/>
        <w:t xml:space="preserve">  - Query failure: automatic retry on different replica</w:t>
        <w:br/>
        <w:t xml:space="preserve">  - Disk failure: auto-recovery from backup</w:t>
        <w:br/>
        <w:br/>
        <w:t>SCALING LIMITS:</w:t>
        <w:br/>
        <w:br/>
        <w:t>What breaks first?</w:t>
        <w:br/>
        <w:t xml:space="preserve">  1. Disk capacity (add nodes or delete old data)</w:t>
        <w:br/>
        <w:t xml:space="preserve">  2. Network I/O (multi-shard setup)</w:t>
        <w:br/>
        <w:t xml:space="preserve">  3. Merge process CPU (if &gt;10K events/sec ingestion, merges lag)</w:t>
        <w:br/>
        <w:t xml:space="preserve">  4. Zookeeper consensus (if &gt;10 nodes, consensus takes time)</w:t>
        <w:br/>
        <w:br/>
        <w:t>Scaling strategy:</w:t>
        <w:br/>
        <w:t xml:space="preserve">  - 1-10 nodes: scale horizontally (shard by tenant or time)</w:t>
        <w:br/>
        <w:t xml:space="preserve">  - 10-100 nodes: implement multi-cluster (separate regional clusters)</w:t>
        <w:br/>
        <w:t xml:space="preserve">  - 100+ nodes: consider fully distributed archival (cold storage) + hot cluster</w:t>
        <w:br/>
      </w:r>
    </w:p>
    <w:p>
      <w:pPr>
        <w:pStyle w:val="Heading1"/>
      </w:pPr>
      <w:r>
        <w:t>14. Error Handling &amp; Resilience Patterns</w:t>
      </w:r>
    </w:p>
    <w:p>
      <w:r>
        <w:rPr>
          <w:b/>
        </w:rPr>
        <w:t>Kafka Consumer Lag Backpressure</w:t>
      </w:r>
      <w:r>
        <w:t>: If ClickHouse ingestion falls behind Kafka, consumer lag increases. SLA: lag &lt;30 seconds. If lag &gt;60 seconds, HPA auto-scales: add ClickHouse node. If lag &gt;5 minutes: alert ops (possible data loss risk if Kafka topic retention &lt; lag duration).</w:t>
      </w:r>
    </w:p>
    <w:p>
      <w:r>
        <w:rPr>
          <w:b/>
        </w:rPr>
        <w:t>Query Timeout &amp; Cancellation</w:t>
      </w:r>
      <w:r>
        <w:t>: If query takes &gt;10 seconds, auto-cancel (prevent resource exhaustion from runaway queries). Return error to client. Implement query_complexity_limits: max rows read, max CPU time. Prevents denial-of-service.</w:t>
      </w:r>
    </w:p>
    <w:p>
      <w:r>
        <w:rPr>
          <w:b/>
        </w:rPr>
        <w:t>Replication Lag on Multi-Node</w:t>
      </w:r>
      <w:r>
        <w:t>: If replica falls behind primary (&gt;5min lag), mark replica as stale. Queries prefer fresh replicas. If all replicas stale: serve from primary (acceptable trade-off: consistency over availability).</w:t>
      </w:r>
    </w:p>
    <w:p>
      <w:r>
        <w:rPr>
          <w:b/>
        </w:rPr>
        <w:t>Merge Process Backlog</w:t>
      </w:r>
      <w:r>
        <w:t>: If merges fall behind (&gt;100 unmerged parts), set insert_quorum requirement: INSERT waits for merge to complete. Prevents unbounded part accumulation (which causes query slowness).</w:t>
      </w:r>
    </w:p>
    <w:p>
      <w:r>
        <w:rPr>
          <w:b/>
        </w:rPr>
        <w:t>Disk Full Condition</w:t>
      </w:r>
      <w:r>
        <w:t>: Monitor disk usage; alert at 80%. Implement TTL-based auto-deletion: oldest partition deleted automatically. If deletion fails: reject new inserts (fail-safe: preserve data integrity over availability).</w:t>
      </w:r>
    </w:p>
    <w:p>
      <w:r>
        <w:rPr>
          <w:b/>
        </w:rPr>
        <w:t>ZooKeeper Quorum Loss</w:t>
      </w:r>
      <w:r>
        <w:t>: If ZooKeeper quorum lost (more than half nodes down): ClickHouse cluster cannot replicate. Cluster continues read-only. Replication resumes when quorum recovered. Acceptable for analytics (occasional read-only acceptable).</w:t>
      </w:r>
    </w:p>
    <w:p>
      <w:r>
        <w:rPr>
          <w:b/>
        </w:rPr>
        <w:t>Network Partition</w:t>
      </w:r>
      <w:r>
        <w:t>: If network split (shard 1-2 separated from shard 3): queries split across partitions may return incomplete results. Implementation: multi-shard queries merge partial results (acceptable: rare event, graceful degradation).</w:t>
      </w:r>
    </w:p>
    <w:p>
      <w:r>
        <w:rPr>
          <w:b/>
        </w:rPr>
        <w:t>Schema Evolution</w:t>
      </w:r>
      <w:r>
        <w:t>: Add column to table: ALTER TABLE assessments ADD COLUMN new_field String. Downtime: 0 (online). Existing rows NULL for new column. Queries must handle NULL. Backward compatible: no data loss.</w:t>
      </w:r>
    </w:p>
    <w:p>
      <w:pPr>
        <w:pStyle w:val="Heading1"/>
      </w:pPr>
      <w:r>
        <w:t>15. Future Enhancements &amp; Roadmap</w:t>
      </w:r>
    </w:p>
    <w:p>
      <w:r>
        <w:rPr>
          <w:b/>
        </w:rPr>
        <w:t>SharedMergeTree for Multi-Tenant Isolation</w:t>
      </w:r>
      <w:r>
        <w:t>: Enable automatic tenant isolation at storage level (not just SQL WHERE clauses). Prevents data leakage vulnerabilities. ClickHouse 24.x feature; upgrade when stable.</w:t>
      </w:r>
    </w:p>
    <w:p>
      <w:r>
        <w:rPr>
          <w:b/>
        </w:rPr>
        <w:t>DeltaLake Integration</w:t>
      </w:r>
      <w:r>
        <w:t>: Export ClickHouse data to Delta Lake format (S3/MinIO). Enables time-travel queries: "Show data as of 2025-01-01". Enables ACID transactions (ClickHouse historical: not ACID for compliance).</w:t>
      </w:r>
    </w:p>
    <w:p>
      <w:r>
        <w:rPr>
          <w:b/>
        </w:rPr>
        <w:t>ML Integration (Native)</w:t>
      </w:r>
      <w:r>
        <w:t>: ClickHouse 24.x: native ML functions. Train models directly in SQL: SELECT * FROM assessments | train_model(...). Deploy as UDF. Enables in-database ML.</w:t>
      </w:r>
    </w:p>
    <w:p>
      <w:r>
        <w:rPr>
          <w:b/>
        </w:rPr>
        <w:t>Real-Time Streaming Dashboard</w:t>
      </w:r>
      <w:r>
        <w:t>: Implement WebSocket subscriptions: dashboard auto-refreshes as new data arrives (vs 5-minute polling). Latency: sub-second (from event to dashboard).</w:t>
      </w:r>
    </w:p>
    <w:p>
      <w:r>
        <w:rPr>
          <w:b/>
        </w:rPr>
        <w:t>Data Lineage &amp; Audit</w:t>
      </w:r>
      <w:r>
        <w:t>: Track data provenance: which assessment events fed into daily_agg? Enable compliance audits: "Show all data touching candidate XYZ."</w:t>
      </w:r>
    </w:p>
    <w:p>
      <w:r>
        <w:rPr>
          <w:b/>
        </w:rPr>
        <w:t>Parametrized Queries &amp; Templates</w:t>
      </w:r>
      <w:r>
        <w:t>: Support query templates: "Get weekly hiring metrics for {tenant_id}". Reusable across teams. Version control for SQL.</w:t>
      </w:r>
    </w:p>
    <w:p>
      <w:r>
        <w:rPr>
          <w:b/>
        </w:rPr>
        <w:t>Elastic Scaling via S3</w:t>
      </w:r>
      <w:r>
        <w:t>: Store old data on S3 (cheaper), hot data on NVMe. Auto-move: data &gt;30 days old moves to S3. On-demand: queries on S3 slightly slower (acceptable).</w:t>
      </w:r>
    </w:p>
    <w:p>
      <w:r>
        <w:rPr>
          <w:b/>
        </w:rPr>
        <w:t>Federated Queries</w:t>
      </w:r>
      <w:r>
        <w:t>: Query remote ClickHouse clusters as if local tables. Enable: query Europe cluster + Asia cluster simultaneously, merge results. Regional compliance: keep EU data in EU.</w:t>
      </w:r>
    </w:p>
    <w:p>
      <w:r>
        <w:br w:type="page"/>
      </w:r>
    </w:p>
    <w:p>
      <w:pPr>
        <w:pStyle w:val="Heading1"/>
      </w:pPr>
      <w:r>
        <w:t>16. Conclusion</w:t>
      </w:r>
    </w:p>
    <w:p>
      <w:r>
        <w:t>ClickHouse Analytics Database Service is the analytical foundation enabling Ecoskiller to transform operational events into business intelligence. By combining columnar storage, distributed architecture, and real-time aggregations, CHADS ingests 100M+ daily events and serves sub-second analytical queries to dashboards, reports, and ML pipelines. Deployed on Kubernetes with 3-10 nodes across GCP and AWS, CHADS achieves 10-100x storage compression and 99.9% availability while scaling transparently from startup (single node) to enterprise (distributed cluster). Integration with Kafka, Grafana, and MLflow enables the complete analytics stack: ingest → aggregate → visualize → predict. As Ecoskiller scales to billions of events and petabytes of data, CHADS will continue to evolve: SharedMergeTree for stricter multi-tenancy, DeltaLake for ACID compliance, elastic scaling via S3 for cost optimization. CHADS remains the competitive advantage: transparent analytics building trust with customers, data-driven decision-making accelerating strategy execution, ML feature engineering enabling next-generation hiring intelligence.</w:t>
      </w:r>
      <w:r>
        <w:rPr>
          <w:b/>
        </w:rPr>
        <w:br/>
        <w:br/>
        <w:t xml:space="preserve">CHADS enables: </w:t>
      </w:r>
      <w:r>
        <w:rPr>
          <w:b/>
        </w:rPr>
        <w:t>"Real-time business intelligence. Transparent analytics. Data-driven hiring at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