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Introduction to WordPress SEO </w:t>
      </w:r>
    </w:p>
    <w:p w:rsidR="00000000" w:rsidDel="00000000" w:rsidP="00000000" w:rsidRDefault="00000000" w:rsidRPr="00000000" w14:paraId="00000002">
      <w:pPr>
        <w:rPr/>
      </w:pPr>
      <w:r w:rsidDel="00000000" w:rsidR="00000000" w:rsidRPr="00000000">
        <w:rPr>
          <w:b w:val="1"/>
          <w:bCs w:val="1"/>
          <w:rtl w:val="0"/>
        </w:rPr>
        <w:t xml:space="preserve">Course Context:</w:t>
      </w:r>
      <w:r w:rsidDel="00000000" w:rsidR="00000000" w:rsidRPr="00000000">
        <w:rPr>
          <w:rtl w:val="0"/>
        </w:rPr>
        <w:t xml:space="preserve"> This is the 9th class of the Advanced SEO Course 2025.</w:t>
      </w:r>
    </w:p>
    <w:p w:rsidR="00000000" w:rsidDel="00000000" w:rsidP="00000000" w:rsidRDefault="00000000" w:rsidRPr="00000000" w14:paraId="00000003">
      <w:pPr>
        <w:numPr>
          <w:ilvl w:val="0"/>
          <w:numId w:val="1"/>
        </w:numPr>
        <w:ind w:left="720" w:hanging="360"/>
        <w:rPr/>
      </w:pPr>
      <w:r w:rsidDel="00000000" w:rsidR="00000000" w:rsidRPr="00000000">
        <w:rPr>
          <w:b w:val="1"/>
          <w:bCs w:val="1"/>
          <w:rtl w:val="0"/>
        </w:rPr>
        <w:t xml:space="preserve">Objective:</w:t>
      </w:r>
      <w:r w:rsidDel="00000000" w:rsidR="00000000" w:rsidRPr="00000000">
        <w:rPr>
          <w:rtl w:val="0"/>
        </w:rPr>
        <w:t xml:space="preserve"> To move beyond basic settings and focus on website health, database optimization, and professional-grade configuration.</w:t>
      </w:r>
    </w:p>
    <w:p w:rsidR="00000000" w:rsidDel="00000000" w:rsidP="00000000" w:rsidRDefault="00000000" w:rsidRPr="00000000" w14:paraId="00000004">
      <w:pPr>
        <w:numPr>
          <w:ilvl w:val="0"/>
          <w:numId w:val="1"/>
        </w:numPr>
        <w:ind w:left="720" w:hanging="360"/>
        <w:rPr/>
      </w:pPr>
      <w:r w:rsidDel="00000000" w:rsidR="00000000" w:rsidRPr="00000000">
        <w:rPr>
          <w:b w:val="1"/>
          <w:bCs w:val="1"/>
          <w:rtl w:val="0"/>
        </w:rPr>
        <w:t xml:space="preserve">Philosophy:</w:t>
      </w:r>
      <w:r w:rsidDel="00000000" w:rsidR="00000000" w:rsidRPr="00000000">
        <w:rPr>
          <w:rtl w:val="0"/>
        </w:rPr>
        <w:t xml:space="preserve"> Amit emphasizes that knowledge is never complete and encourages viewers to check previous classes to build a solid foundation.</w:t>
      </w:r>
    </w:p>
    <w:p w:rsidR="00000000" w:rsidDel="00000000" w:rsidP="00000000" w:rsidRDefault="00000000" w:rsidRPr="00000000" w14:paraId="00000005">
      <w:pPr>
        <w:rPr>
          <w:b w:val="1"/>
          <w:bCs w:val="1"/>
        </w:rPr>
      </w:pPr>
      <w:r w:rsidDel="00000000" w:rsidR="00000000" w:rsidRPr="00000000">
        <w:rPr>
          <w:b w:val="1"/>
          <w:bCs w:val="1"/>
          <w:rtl w:val="0"/>
        </w:rPr>
        <w:t xml:space="preserve">2. Understanding Content Types: Posts vs. Pages</w:t>
      </w:r>
    </w:p>
    <w:p w:rsidR="00000000" w:rsidDel="00000000" w:rsidP="00000000" w:rsidRDefault="00000000" w:rsidRPr="00000000" w14:paraId="00000006">
      <w:pPr>
        <w:numPr>
          <w:ilvl w:val="0"/>
          <w:numId w:val="12"/>
        </w:numPr>
        <w:ind w:left="720" w:hanging="360"/>
        <w:rPr/>
      </w:pPr>
      <w:r w:rsidDel="00000000" w:rsidR="00000000" w:rsidRPr="00000000">
        <w:rPr>
          <w:b w:val="1"/>
          <w:bCs w:val="1"/>
          <w:rtl w:val="0"/>
        </w:rPr>
        <w:t xml:space="preserve">Technical Perspective:</w:t>
      </w:r>
      <w:r w:rsidDel="00000000" w:rsidR="00000000" w:rsidRPr="00000000">
        <w:rPr>
          <w:rtl w:val="0"/>
        </w:rPr>
        <w:t xml:space="preserve"> From Google’s point of view, every URL is just a "document." Whether it is a "Post" or a "Page" doesn't change how Google indexes the content.</w:t>
      </w:r>
    </w:p>
    <w:p w:rsidR="00000000" w:rsidDel="00000000" w:rsidP="00000000" w:rsidRDefault="00000000" w:rsidRPr="00000000" w14:paraId="00000007">
      <w:pPr>
        <w:numPr>
          <w:ilvl w:val="0"/>
          <w:numId w:val="12"/>
        </w:numPr>
        <w:ind w:left="720" w:hanging="360"/>
        <w:rPr/>
      </w:pPr>
      <w:r w:rsidDel="00000000" w:rsidR="00000000" w:rsidRPr="00000000">
        <w:rPr>
          <w:b w:val="1"/>
          <w:bCs w:val="1"/>
          <w:rtl w:val="0"/>
        </w:rPr>
        <w:t xml:space="preserve">The "Diary" Origins:</w:t>
      </w:r>
      <w:r w:rsidDel="00000000" w:rsidR="00000000" w:rsidRPr="00000000">
        <w:rPr>
          <w:rtl w:val="0"/>
        </w:rPr>
        <w:t xml:space="preserve"> WordPress started as a digital diary (blogging) platform. Posts were designed for chronological updates, while Pages were added later for static information like "About Us" or "Contact".</w:t>
      </w:r>
    </w:p>
    <w:p w:rsidR="00000000" w:rsidDel="00000000" w:rsidP="00000000" w:rsidRDefault="00000000" w:rsidRPr="00000000" w14:paraId="00000008">
      <w:pPr>
        <w:numPr>
          <w:ilvl w:val="0"/>
          <w:numId w:val="12"/>
        </w:numPr>
        <w:ind w:left="720" w:hanging="360"/>
        <w:rPr/>
      </w:pPr>
      <w:r w:rsidDel="00000000" w:rsidR="00000000" w:rsidRPr="00000000">
        <w:rPr>
          <w:b w:val="1"/>
          <w:bCs w:val="1"/>
          <w:rtl w:val="0"/>
        </w:rPr>
        <w:t xml:space="preserve">SEO Impact:</w:t>
      </w:r>
      <w:r w:rsidDel="00000000" w:rsidR="00000000" w:rsidRPr="00000000">
        <w:rPr>
          <w:rtl w:val="0"/>
        </w:rPr>
        <w:t xml:space="preserve"> Amit clarifies that while WordPress distinguishes them for organization, SEO success depends on the content quality of the URL, not the category it falls under.</w:t>
      </w:r>
    </w:p>
    <w:p w:rsidR="00000000" w:rsidDel="00000000" w:rsidP="00000000" w:rsidRDefault="00000000" w:rsidRPr="00000000" w14:paraId="00000009">
      <w:pPr>
        <w:rPr>
          <w:b w:val="1"/>
          <w:bCs w:val="1"/>
        </w:rPr>
      </w:pPr>
      <w:r w:rsidDel="00000000" w:rsidR="00000000" w:rsidRPr="00000000">
        <w:rPr>
          <w:b w:val="1"/>
          <w:bCs w:val="1"/>
          <w:rtl w:val="0"/>
        </w:rPr>
        <w:t xml:space="preserve">3. URL Structure and Permalinks </w:t>
      </w:r>
    </w:p>
    <w:p w:rsidR="00000000" w:rsidDel="00000000" w:rsidP="00000000" w:rsidRDefault="00000000" w:rsidRPr="00000000" w14:paraId="0000000A">
      <w:pPr>
        <w:rPr/>
      </w:pPr>
      <w:r w:rsidDel="00000000" w:rsidR="00000000" w:rsidRPr="00000000">
        <w:rPr>
          <w:b w:val="1"/>
          <w:bCs w:val="1"/>
          <w:rtl w:val="0"/>
        </w:rPr>
        <w:t xml:space="preserve">Standardization:</w:t>
      </w:r>
      <w:r w:rsidDel="00000000" w:rsidR="00000000" w:rsidRPr="00000000">
        <w:rPr>
          <w:rtl w:val="0"/>
        </w:rPr>
        <w:t xml:space="preserve"> Discussion on why certain URL structures (like including dates) appear by default and how to optimize them for better user experience and crawling.</w:t>
      </w:r>
    </w:p>
    <w:p w:rsidR="00000000" w:rsidDel="00000000" w:rsidP="00000000" w:rsidRDefault="00000000" w:rsidRPr="00000000" w14:paraId="0000000B">
      <w:pPr>
        <w:numPr>
          <w:ilvl w:val="0"/>
          <w:numId w:val="22"/>
        </w:numPr>
        <w:ind w:left="720" w:hanging="360"/>
        <w:rPr/>
      </w:pPr>
      <w:r w:rsidDel="00000000" w:rsidR="00000000" w:rsidRPr="00000000">
        <w:rPr>
          <w:b w:val="1"/>
          <w:bCs w:val="1"/>
          <w:rtl w:val="0"/>
        </w:rPr>
        <w:t xml:space="preserve">Clean URLs:</w:t>
      </w:r>
      <w:r w:rsidDel="00000000" w:rsidR="00000000" w:rsidRPr="00000000">
        <w:rPr>
          <w:rtl w:val="0"/>
        </w:rPr>
        <w:t xml:space="preserve"> Recommendations on keeping slugs short, descriptive, and keyword-focused.</w:t>
      </w:r>
    </w:p>
    <w:p w:rsidR="00000000" w:rsidDel="00000000" w:rsidP="00000000" w:rsidRDefault="00000000" w:rsidRPr="00000000" w14:paraId="0000000C">
      <w:pPr>
        <w:rPr>
          <w:b w:val="1"/>
          <w:bCs w:val="1"/>
        </w:rPr>
      </w:pPr>
      <w:r w:rsidDel="00000000" w:rsidR="00000000" w:rsidRPr="00000000">
        <w:rPr>
          <w:b w:val="1"/>
          <w:bCs w:val="1"/>
          <w:rtl w:val="0"/>
        </w:rPr>
        <w:t xml:space="preserve">4. Security and Management (01:18:47 - 01:19:13)</w:t>
      </w:r>
    </w:p>
    <w:p w:rsidR="00000000" w:rsidDel="00000000" w:rsidP="00000000" w:rsidRDefault="00000000" w:rsidRPr="00000000" w14:paraId="0000000D">
      <w:pPr>
        <w:numPr>
          <w:ilvl w:val="0"/>
          <w:numId w:val="29"/>
        </w:numPr>
        <w:ind w:left="720" w:hanging="360"/>
        <w:rPr/>
      </w:pPr>
      <w:r w:rsidDel="00000000" w:rsidR="00000000" w:rsidRPr="00000000">
        <w:rPr>
          <w:b w:val="1"/>
          <w:bCs w:val="1"/>
          <w:rtl w:val="0"/>
        </w:rPr>
        <w:t xml:space="preserve">Lockdown Mode:</w:t>
      </w:r>
      <w:r w:rsidDel="00000000" w:rsidR="00000000" w:rsidRPr="00000000">
        <w:rPr>
          <w:rtl w:val="0"/>
        </w:rPr>
        <w:t xml:space="preserve"> A unique segment where Amit demonstrates how to use code to "lock" the plugin dashboard. This prevents clients or unauthorized users from installing or deleting plugins that could break the SEO setup.</w:t>
      </w:r>
    </w:p>
    <w:p w:rsidR="00000000" w:rsidDel="00000000" w:rsidP="00000000" w:rsidRDefault="00000000" w:rsidRPr="00000000" w14:paraId="0000000E">
      <w:pPr>
        <w:numPr>
          <w:ilvl w:val="0"/>
          <w:numId w:val="29"/>
        </w:numPr>
        <w:ind w:left="720" w:hanging="360"/>
        <w:rPr/>
      </w:pPr>
      <w:r w:rsidDel="00000000" w:rsidR="00000000" w:rsidRPr="00000000">
        <w:rPr>
          <w:b w:val="1"/>
          <w:bCs w:val="1"/>
          <w:rtl w:val="0"/>
        </w:rPr>
        <w:t xml:space="preserve">Workflow:</w:t>
      </w:r>
      <w:r w:rsidDel="00000000" w:rsidR="00000000" w:rsidRPr="00000000">
        <w:rPr>
          <w:rtl w:val="0"/>
        </w:rPr>
        <w:t xml:space="preserve"> He explains the process: remove the protective code $\rightarrow$ install/update your SEO plugins $\rightarrow$ re-apply the code to secure the site.</w:t>
      </w:r>
    </w:p>
    <w:p w:rsidR="00000000" w:rsidDel="00000000" w:rsidP="00000000" w:rsidRDefault="00000000" w:rsidRPr="00000000" w14:paraId="0000000F">
      <w:pPr>
        <w:rPr>
          <w:b w:val="1"/>
          <w:bCs w:val="1"/>
        </w:rPr>
      </w:pPr>
      <w:r w:rsidDel="00000000" w:rsidR="00000000" w:rsidRPr="00000000">
        <w:rPr>
          <w:b w:val="1"/>
          <w:bCs w:val="1"/>
          <w:rtl w:val="0"/>
        </w:rPr>
        <w:t xml:space="preserve">5. Closing and Next Steps (01:19:25 - 01:20:00)</w:t>
      </w:r>
    </w:p>
    <w:p w:rsidR="00000000" w:rsidDel="00000000" w:rsidP="00000000" w:rsidRDefault="00000000" w:rsidRPr="00000000" w14:paraId="00000010">
      <w:pPr>
        <w:numPr>
          <w:ilvl w:val="0"/>
          <w:numId w:val="30"/>
        </w:numPr>
        <w:ind w:left="720" w:hanging="360"/>
        <w:rPr/>
      </w:pPr>
      <w:r w:rsidDel="00000000" w:rsidR="00000000" w:rsidRPr="00000000">
        <w:rPr>
          <w:b w:val="1"/>
          <w:bCs w:val="1"/>
          <w:rtl w:val="0"/>
        </w:rPr>
        <w:t xml:space="preserve">Readiness:</w:t>
      </w:r>
      <w:r w:rsidDel="00000000" w:rsidR="00000000" w:rsidRPr="00000000">
        <w:rPr>
          <w:rtl w:val="0"/>
        </w:rPr>
        <w:t xml:space="preserve"> Once these optimizations are complete, the WordPress site is officially ready for an active SEO campaign.</w:t>
      </w:r>
    </w:p>
    <w:p w:rsidR="00000000" w:rsidDel="00000000" w:rsidP="00000000" w:rsidRDefault="00000000" w:rsidRPr="00000000" w14:paraId="00000011">
      <w:pPr>
        <w:numPr>
          <w:ilvl w:val="0"/>
          <w:numId w:val="30"/>
        </w:numPr>
        <w:ind w:left="720" w:hanging="360"/>
        <w:rPr/>
      </w:pPr>
      <w:r w:rsidDel="00000000" w:rsidR="00000000" w:rsidRPr="00000000">
        <w:rPr>
          <w:b w:val="1"/>
          <w:bCs w:val="1"/>
          <w:rtl w:val="0"/>
        </w:rPr>
        <w:t xml:space="preserve">Future Classes:</w:t>
      </w:r>
      <w:r w:rsidDel="00000000" w:rsidR="00000000" w:rsidRPr="00000000">
        <w:rPr>
          <w:rtl w:val="0"/>
        </w:rPr>
        <w:t xml:space="preserve"> The course will transition into other CMS platforms, specifically </w:t>
      </w:r>
      <w:r w:rsidDel="00000000" w:rsidR="00000000" w:rsidRPr="00000000">
        <w:rPr>
          <w:b w:val="1"/>
          <w:bCs w:val="1"/>
          <w:rtl w:val="0"/>
        </w:rPr>
        <w:t xml:space="preserve">Shopify and Wix</w:t>
      </w:r>
      <w:r w:rsidDel="00000000" w:rsidR="00000000" w:rsidRPr="00000000">
        <w:rPr>
          <w:rtl w:val="0"/>
        </w:rPr>
        <w:t xml:space="preserve">, to ensure students can handle any type of project.</w:t>
      </w:r>
    </w:p>
    <w:p w:rsidR="00000000" w:rsidDel="00000000" w:rsidP="00000000" w:rsidRDefault="00000000" w:rsidRPr="00000000" w14:paraId="00000012">
      <w:pPr>
        <w:rPr/>
      </w:pPr>
      <w:r w:rsidDel="00000000" w:rsidR="00000000" w:rsidRPr="00000000">
        <w:rPr>
          <w:b w:val="1"/>
          <w:bCs w:val="1"/>
          <w:rtl w:val="0"/>
        </w:rPr>
        <w:t xml:space="preserve">Video Link:</w:t>
      </w:r>
      <w:r w:rsidDel="00000000" w:rsidR="00000000" w:rsidRPr="00000000">
        <w:rPr>
          <w:rtl w:val="0"/>
        </w:rPr>
        <w:t xml:space="preserve"> </w:t>
      </w:r>
      <w:hyperlink r:id="rId7">
        <w:r w:rsidDel="00000000" w:rsidR="00000000" w:rsidRPr="00000000">
          <w:rPr>
            <w:color w:val="0563c1"/>
            <w:u w:val="single"/>
            <w:rtl w:val="0"/>
          </w:rPr>
          <w:t xml:space="preserve">Class 9 - WordPress Optimization - Advanced SEO Course 2025</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Based on the sources provided, here is a guide on the do's and don'ts, essential tasks, implementation steps, and common troubleshooting for Google Analytics 4 (GA4).</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Do’s and Don’ts</w:t>
      </w:r>
    </w:p>
    <w:p w:rsidR="00000000" w:rsidDel="00000000" w:rsidP="00000000" w:rsidRDefault="00000000" w:rsidRPr="00000000" w14:paraId="00000016">
      <w:pPr>
        <w:rPr/>
      </w:pPr>
      <w:r w:rsidDel="00000000" w:rsidR="00000000" w:rsidRPr="00000000">
        <w:rPr>
          <w:rtl w:val="0"/>
        </w:rPr>
        <w:t xml:space="preserve">Do use specific naming conventions: Always name your events usinglowercase letters and underscores (e.g., `thank_you_visit`).</w:t>
      </w:r>
    </w:p>
    <w:p w:rsidR="00000000" w:rsidDel="00000000" w:rsidP="00000000" w:rsidRDefault="00000000" w:rsidRPr="00000000" w14:paraId="00000017">
      <w:pPr>
        <w:rPr/>
      </w:pPr>
      <w:r w:rsidDel="00000000" w:rsidR="00000000" w:rsidRPr="00000000">
        <w:rPr>
          <w:rtl w:val="0"/>
        </w:rPr>
        <w:t xml:space="preserve">Don't use capital letters or dashes: Google Analytics has a specific "nomenclature" for naming; using dashes or capital letters is not the standard way to work with the system.</w:t>
      </w:r>
    </w:p>
    <w:p w:rsidR="00000000" w:rsidDel="00000000" w:rsidP="00000000" w:rsidRDefault="00000000" w:rsidRPr="00000000" w14:paraId="00000018">
      <w:pPr>
        <w:rPr/>
      </w:pPr>
      <w:r w:rsidDel="00000000" w:rsidR="00000000" w:rsidRPr="00000000">
        <w:rPr>
          <w:rtl w:val="0"/>
        </w:rPr>
        <w:t xml:space="preserve">Do assign a value to Key Events:Even if you don't have an exact figure, assign a nominal value like $1 or ₹1 to your conversions. </w:t>
      </w:r>
    </w:p>
    <w:p w:rsidR="00000000" w:rsidDel="00000000" w:rsidP="00000000" w:rsidRDefault="00000000" w:rsidRPr="00000000" w14:paraId="00000019">
      <w:pPr>
        <w:rPr/>
      </w:pPr>
      <w:r w:rsidDel="00000000" w:rsidR="00000000" w:rsidRPr="00000000">
        <w:rPr>
          <w:rtl w:val="0"/>
        </w:rPr>
        <w:t xml:space="preserve">Don't set Key Event values to zero: If you set the value to zero, the Google system cannot calculate the business impact or the "reward" generated by that lead.</w:t>
      </w:r>
    </w:p>
    <w:p w:rsidR="00000000" w:rsidDel="00000000" w:rsidP="00000000" w:rsidRDefault="00000000" w:rsidRPr="00000000" w14:paraId="0000001A">
      <w:pPr>
        <w:rPr/>
      </w:pPr>
      <w:r w:rsidDel="00000000" w:rsidR="00000000" w:rsidRPr="00000000">
        <w:rPr>
          <w:rtl w:val="0"/>
        </w:rPr>
        <w:t xml:space="preserve">Do keep reports simple:It is recommended to use a maximum of three metrics in a single report to ensure it remains easy to read and doesn't feel "hectic".</w:t>
      </w:r>
    </w:p>
    <w:p w:rsidR="00000000" w:rsidDel="00000000" w:rsidP="00000000" w:rsidRDefault="00000000" w:rsidRPr="00000000" w14:paraId="0000001B">
      <w:pPr>
        <w:rPr/>
      </w:pPr>
      <w:r w:rsidDel="00000000" w:rsidR="00000000" w:rsidRPr="00000000">
        <w:rPr>
          <w:rtl w:val="0"/>
        </w:rPr>
        <w:t xml:space="preserve">Do build muscle memory: You should practice accessing settings and building reports repeatedly until the process is stored in your "muscle memory" rather than relying on re-watching tutorials.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What Needs to be Done &amp; How to Do It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Adjusting Session Timeouts</w:t>
      </w:r>
    </w:p>
    <w:p w:rsidR="00000000" w:rsidDel="00000000" w:rsidP="00000000" w:rsidRDefault="00000000" w:rsidRPr="00000000" w14:paraId="00000020">
      <w:pPr>
        <w:rPr/>
      </w:pPr>
      <w:r w:rsidDel="00000000" w:rsidR="00000000" w:rsidRPr="00000000">
        <w:rPr>
          <w:rtl w:val="0"/>
        </w:rPr>
        <w:t xml:space="preserve">Standard sessions end after 30 minutes of inactivity, which may not be ideal for websites with long-form content like one-hour video lectures.</w:t>
      </w:r>
    </w:p>
    <w:p w:rsidR="00000000" w:rsidDel="00000000" w:rsidP="00000000" w:rsidRDefault="00000000" w:rsidRPr="00000000" w14:paraId="00000021">
      <w:pPr>
        <w:rPr/>
      </w:pPr>
      <w:r w:rsidDel="00000000" w:rsidR="00000000" w:rsidRPr="00000000">
        <w:rPr>
          <w:rtl w:val="0"/>
        </w:rPr>
        <w:t xml:space="preserve">How to do it: Go to Admin &gt; Data Streams, select your stream, and click Configure Tag Settings. Under "Show More," select Adjust Session Timeout.</w:t>
      </w:r>
    </w:p>
    <w:p w:rsidR="00000000" w:rsidDel="00000000" w:rsidP="00000000" w:rsidRDefault="00000000" w:rsidRPr="00000000" w14:paraId="00000022">
      <w:pPr>
        <w:rPr/>
      </w:pPr>
      <w:r w:rsidDel="00000000" w:rsidR="00000000" w:rsidRPr="00000000">
        <w:rPr>
          <w:rtl w:val="0"/>
        </w:rPr>
        <w:t xml:space="preserve">Limits: You can set the timeout between 5 minutes and 7 hours and 55 minutes.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Tracking AI and 404 Traffic</w:t>
      </w:r>
    </w:p>
    <w:p w:rsidR="00000000" w:rsidDel="00000000" w:rsidP="00000000" w:rsidRDefault="00000000" w:rsidRPr="00000000" w14:paraId="00000025">
      <w:pPr>
        <w:rPr/>
      </w:pPr>
      <w:r w:rsidDel="00000000" w:rsidR="00000000" w:rsidRPr="00000000">
        <w:rPr>
          <w:rtl w:val="0"/>
        </w:rPr>
        <w:t xml:space="preserve">To understand the quality of your traffic and site health, you can create custom events for AI referrals (like ChatGPT) or 404 errors.</w:t>
      </w:r>
    </w:p>
    <w:p w:rsidR="00000000" w:rsidDel="00000000" w:rsidP="00000000" w:rsidRDefault="00000000" w:rsidRPr="00000000" w14:paraId="00000026">
      <w:pPr>
        <w:rPr/>
      </w:pPr>
      <w:r w:rsidDel="00000000" w:rsidR="00000000" w:rsidRPr="00000000">
        <w:rPr>
          <w:rtl w:val="0"/>
        </w:rPr>
        <w:t xml:space="preserve">Tracking ChatGPT: Create an event where the parameter`page_referrer`contains "ChatGPT".</w:t>
      </w:r>
    </w:p>
    <w:p w:rsidR="00000000" w:rsidDel="00000000" w:rsidP="00000000" w:rsidRDefault="00000000" w:rsidRPr="00000000" w14:paraId="00000027">
      <w:pPr>
        <w:rPr/>
      </w:pPr>
      <w:r w:rsidDel="00000000" w:rsidR="00000000" w:rsidRPr="00000000">
        <w:rPr>
          <w:rtl w:val="0"/>
        </w:rPr>
        <w:t xml:space="preserve">Tracking 404 Errors:Create an event where the `page_title` contains "404".</w:t>
      </w:r>
    </w:p>
    <w:p w:rsidR="00000000" w:rsidDel="00000000" w:rsidP="00000000" w:rsidRDefault="00000000" w:rsidRPr="00000000" w14:paraId="00000028">
      <w:pPr>
        <w:rPr/>
      </w:pPr>
      <w:r w:rsidDel="00000000" w:rsidR="00000000" w:rsidRPr="00000000">
        <w:rPr>
          <w:rtl w:val="0"/>
        </w:rPr>
        <w:t xml:space="preserve">How to create: Navigate to Admin &gt; Data Display &gt; Events &gt; Create Event**.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Building Custom Detailed Reports**</w:t>
      </w:r>
    </w:p>
    <w:p w:rsidR="00000000" w:rsidDel="00000000" w:rsidP="00000000" w:rsidRDefault="00000000" w:rsidRPr="00000000" w14:paraId="0000002B">
      <w:pPr>
        <w:rPr/>
      </w:pPr>
      <w:r w:rsidDel="00000000" w:rsidR="00000000" w:rsidRPr="00000000">
        <w:rPr>
          <w:rtl w:val="0"/>
        </w:rPr>
        <w:t xml:space="preserve">Custom reports allow you to drill down into specific data points like "Views per session" or "Engaged sessions".</w:t>
      </w:r>
    </w:p>
    <w:p w:rsidR="00000000" w:rsidDel="00000000" w:rsidP="00000000" w:rsidRDefault="00000000" w:rsidRPr="00000000" w14:paraId="0000002C">
      <w:pPr>
        <w:rPr/>
      </w:pPr>
      <w:r w:rsidDel="00000000" w:rsidR="00000000" w:rsidRPr="00000000">
        <w:rPr>
          <w:rtl w:val="0"/>
        </w:rPr>
        <w:t xml:space="preserve">How to do it: Enter the Reports section, go to the Library, and select Create Detailed Report followed by Blank.</w:t>
      </w:r>
    </w:p>
    <w:p w:rsidR="00000000" w:rsidDel="00000000" w:rsidP="00000000" w:rsidRDefault="00000000" w:rsidRPr="00000000" w14:paraId="0000002D">
      <w:pPr>
        <w:rPr/>
      </w:pPr>
      <w:r w:rsidDel="00000000" w:rsidR="00000000" w:rsidRPr="00000000">
        <w:rPr>
          <w:rtl w:val="0"/>
        </w:rPr>
        <w:t xml:space="preserve">Customization: Add Dimensions (such as Event Name) and Metrics (such as Total Users or Sessions). It is helpful to hide the bar chart initially to clear the workspace.</w:t>
      </w:r>
    </w:p>
    <w:p w:rsidR="00000000" w:rsidDel="00000000" w:rsidP="00000000" w:rsidRDefault="00000000" w:rsidRPr="00000000" w14:paraId="0000002E">
      <w:pPr>
        <w:rPr>
          <w:b w:val="1"/>
          <w:bCs w:val="1"/>
        </w:rPr>
      </w:pPr>
      <w:r w:rsidDel="00000000" w:rsidR="00000000" w:rsidRPr="00000000">
        <w:rPr>
          <w:b w:val="1"/>
          <w:bCs w:val="1"/>
          <w:rtl w:val="0"/>
        </w:rPr>
        <w:t xml:space="preserve">Common Mistakes and Solutions</w:t>
      </w:r>
    </w:p>
    <w:p w:rsidR="00000000" w:rsidDel="00000000" w:rsidP="00000000" w:rsidRDefault="00000000" w:rsidRPr="00000000" w14:paraId="0000002F">
      <w:pPr>
        <w:rPr/>
      </w:pPr>
      <w:r w:rsidDel="00000000" w:rsidR="00000000" w:rsidRPr="00000000">
        <w:rPr>
          <w:rtl w:val="0"/>
        </w:rPr>
        <w:t xml:space="preserve">Mistake: Overcounting Leads</w:t>
      </w:r>
    </w:p>
    <w:p w:rsidR="00000000" w:rsidDel="00000000" w:rsidP="00000000" w:rsidRDefault="00000000" w:rsidRPr="00000000" w14:paraId="00000030">
      <w:pPr>
        <w:rPr/>
      </w:pPr>
      <w:r w:rsidDel="00000000" w:rsidR="00000000" w:rsidRPr="00000000">
        <w:rPr>
          <w:rtl w:val="0"/>
        </w:rPr>
        <w:t xml:space="preserve">    The Problem: A user might refresh a thank-you page or submit a form multiple times, leading to inflated conversion data.</w:t>
      </w:r>
    </w:p>
    <w:p w:rsidR="00000000" w:rsidDel="00000000" w:rsidP="00000000" w:rsidRDefault="00000000" w:rsidRPr="00000000" w14:paraId="00000031">
      <w:pPr>
        <w:rPr/>
      </w:pPr>
      <w:r w:rsidDel="00000000" w:rsidR="00000000" w:rsidRPr="00000000">
        <w:rPr>
          <w:rtl w:val="0"/>
        </w:rPr>
        <w:t xml:space="preserve">    The Solution: Change the counting method from "Once per event" to "Once per session." This ensures Google only counts the action once per visit, regardless of how many times the user triggers the event in that session.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Mistake: Failing to Tie SEO to Revenue</w:t>
      </w:r>
    </w:p>
    <w:p w:rsidR="00000000" w:rsidDel="00000000" w:rsidP="00000000" w:rsidRDefault="00000000" w:rsidRPr="00000000" w14:paraId="00000034">
      <w:pPr>
        <w:rPr/>
      </w:pPr>
      <w:r w:rsidDel="00000000" w:rsidR="00000000" w:rsidRPr="00000000">
        <w:rPr>
          <w:rtl w:val="0"/>
        </w:rPr>
        <w:t xml:space="preserve">The Problem:SEO results often look like "traffic numbers" rather than "business value" to clients.</w:t>
      </w:r>
    </w:p>
    <w:p w:rsidR="00000000" w:rsidDel="00000000" w:rsidP="00000000" w:rsidRDefault="00000000" w:rsidRPr="00000000" w14:paraId="00000035">
      <w:pPr>
        <w:rPr/>
      </w:pPr>
      <w:r w:rsidDel="00000000" w:rsidR="00000000" w:rsidRPr="00000000">
        <w:rPr>
          <w:rtl w:val="0"/>
        </w:rPr>
        <w:t xml:space="preserve">The Solution: Calculate the average value of a lead. For example, if 10% of leads convert into a ₹2000 service, set the lead value in GA4 to **₹200**. This allows the system to calculate the total revenue generated by your traffic.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Mistake: Session Fragmentation for Long Conten</w:t>
      </w:r>
    </w:p>
    <w:p w:rsidR="00000000" w:rsidDel="00000000" w:rsidP="00000000" w:rsidRDefault="00000000" w:rsidRPr="00000000" w14:paraId="00000038">
      <w:pPr>
        <w:rPr/>
      </w:pPr>
      <w:r w:rsidDel="00000000" w:rsidR="00000000" w:rsidRPr="00000000">
        <w:rPr>
          <w:rtl w:val="0"/>
        </w:rPr>
        <w:t xml:space="preserve">The Problem: If a user is watching a long video and doesn't click anything for 30 minutes, GA4 will end the session, even if they are still engaged.</w:t>
      </w:r>
    </w:p>
    <w:p w:rsidR="00000000" w:rsidDel="00000000" w:rsidP="00000000" w:rsidRDefault="00000000" w:rsidRPr="00000000" w14:paraId="00000039">
      <w:pPr>
        <w:rPr/>
      </w:pPr>
      <w:r w:rsidDel="00000000" w:rsidR="00000000" w:rsidRPr="00000000">
        <w:rPr>
          <w:rtl w:val="0"/>
        </w:rPr>
        <w:t xml:space="preserve">The Solution: Increase the Engaged Session Timer (up to 60 seconds) or theSession Timeout** settings to match the length of your content.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Mistake: Inability to Filter Multiple Specific Items in One Report</w:t>
      </w:r>
    </w:p>
    <w:p w:rsidR="00000000" w:rsidDel="00000000" w:rsidP="00000000" w:rsidRDefault="00000000" w:rsidRPr="00000000" w14:paraId="0000003C">
      <w:pPr>
        <w:rPr/>
      </w:pPr>
      <w:r w:rsidDel="00000000" w:rsidR="00000000" w:rsidRPr="00000000">
        <w:rPr>
          <w:rtl w:val="0"/>
        </w:rPr>
        <w:t xml:space="preserve">The Problem: You cannot easily apply two separate filters to show data for both "ChatGPT traffic" and "Perplexity traffic" simultaneously using standard filters.</w:t>
      </w:r>
    </w:p>
    <w:p w:rsidR="00000000" w:rsidDel="00000000" w:rsidP="00000000" w:rsidRDefault="00000000" w:rsidRPr="00000000" w14:paraId="0000003D">
      <w:pPr>
        <w:rPr/>
      </w:pPr>
      <w:r w:rsidDel="00000000" w:rsidR="00000000" w:rsidRPr="00000000">
        <w:rPr>
          <w:rtl w:val="0"/>
        </w:rPr>
        <w:t xml:space="preserve">The Solution: Use the "Matches RegEx" filter option. Separate the event names with a pipe symbol (`|`), such as `chat_gpt_traffic|perplexity_traffic`, to see both in one table.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1. Introduction and Platform Limitations (00:00:00 - 00:01:04)</w:t>
      </w:r>
    </w:p>
    <w:p w:rsidR="00000000" w:rsidDel="00000000" w:rsidP="00000000" w:rsidRDefault="00000000" w:rsidRPr="00000000" w14:paraId="00000040">
      <w:pPr>
        <w:numPr>
          <w:ilvl w:val="0"/>
          <w:numId w:val="31"/>
        </w:numPr>
        <w:ind w:left="720" w:hanging="360"/>
        <w:rPr/>
      </w:pPr>
      <w:r w:rsidDel="00000000" w:rsidR="00000000" w:rsidRPr="00000000">
        <w:rPr>
          <w:rtl w:val="0"/>
        </w:rPr>
        <w:t xml:space="preserve">The class focuses on optimizing </w:t>
      </w:r>
      <w:r w:rsidDel="00000000" w:rsidR="00000000" w:rsidRPr="00000000">
        <w:rPr>
          <w:b w:val="1"/>
          <w:bCs w:val="1"/>
          <w:rtl w:val="0"/>
        </w:rPr>
        <w:t xml:space="preserve">Shopify</w:t>
      </w:r>
      <w:r w:rsidDel="00000000" w:rsidR="00000000" w:rsidRPr="00000000">
        <w:rPr>
          <w:rtl w:val="0"/>
        </w:rPr>
        <w:t xml:space="preserve"> and </w:t>
      </w:r>
      <w:r w:rsidDel="00000000" w:rsidR="00000000" w:rsidRPr="00000000">
        <w:rPr>
          <w:b w:val="1"/>
          <w:bCs w:val="1"/>
          <w:rtl w:val="0"/>
        </w:rPr>
        <w:t xml:space="preserve">Wix</w:t>
      </w:r>
      <w:r w:rsidDel="00000000" w:rsidR="00000000" w:rsidRPr="00000000">
        <w:rPr>
          <w:rtl w:val="0"/>
        </w:rPr>
        <w:t xml:space="preserve"> stores for SEO [</w:t>
      </w:r>
      <w:hyperlink r:id="rId8">
        <w:r w:rsidDel="00000000" w:rsidR="00000000" w:rsidRPr="00000000">
          <w:rPr>
            <w:color w:val="0563c1"/>
            <w:u w:val="single"/>
            <w:rtl w:val="0"/>
          </w:rPr>
          <w:t xml:space="preserve">00:04</w:t>
        </w:r>
      </w:hyperlink>
      <w:r w:rsidDel="00000000" w:rsidR="00000000" w:rsidRPr="00000000">
        <w:rPr>
          <w:rtl w:val="0"/>
        </w:rPr>
        <w:t xml:space="preserve">].</w:t>
      </w:r>
    </w:p>
    <w:p w:rsidR="00000000" w:rsidDel="00000000" w:rsidP="00000000" w:rsidRDefault="00000000" w:rsidRPr="00000000" w14:paraId="00000041">
      <w:pPr>
        <w:numPr>
          <w:ilvl w:val="0"/>
          <w:numId w:val="31"/>
        </w:numPr>
        <w:ind w:left="720" w:hanging="360"/>
        <w:rPr/>
      </w:pPr>
      <w:r w:rsidDel="00000000" w:rsidR="00000000" w:rsidRPr="00000000">
        <w:rPr>
          <w:rtl w:val="0"/>
        </w:rPr>
        <w:t xml:space="preserve">Amit highlights a key difference: unlike WordPress, Shopify and Wix are "closed ecosystems" [</w:t>
      </w:r>
      <w:hyperlink r:id="rId9">
        <w:r w:rsidDel="00000000" w:rsidR="00000000" w:rsidRPr="00000000">
          <w:rPr>
            <w:color w:val="0563c1"/>
            <w:u w:val="single"/>
            <w:rtl w:val="0"/>
          </w:rPr>
          <w:t xml:space="preserve">00:33</w:t>
        </w:r>
      </w:hyperlink>
      <w:r w:rsidDel="00000000" w:rsidR="00000000" w:rsidRPr="00000000">
        <w:rPr>
          <w:rtl w:val="0"/>
        </w:rPr>
        <w:t xml:space="preserve">].</w:t>
      </w:r>
    </w:p>
    <w:p w:rsidR="00000000" w:rsidDel="00000000" w:rsidP="00000000" w:rsidRDefault="00000000" w:rsidRPr="00000000" w14:paraId="00000042">
      <w:pPr>
        <w:numPr>
          <w:ilvl w:val="0"/>
          <w:numId w:val="31"/>
        </w:numPr>
        <w:ind w:left="720" w:hanging="360"/>
        <w:rPr/>
      </w:pPr>
      <w:r w:rsidDel="00000000" w:rsidR="00000000" w:rsidRPr="00000000">
        <w:rPr>
          <w:rtl w:val="0"/>
        </w:rPr>
        <w:t xml:space="preserve">While WordPress offers "seamless freedom," Shopify and Wix have restrictions. However, they are ideal for users who want to run e-commerce sites with minimal developer support [</w:t>
      </w:r>
      <w:hyperlink r:id="rId10">
        <w:r w:rsidDel="00000000" w:rsidR="00000000" w:rsidRPr="00000000">
          <w:rPr>
            <w:color w:val="0563c1"/>
            <w:u w:val="single"/>
            <w:rtl w:val="0"/>
          </w:rPr>
          <w:t xml:space="preserve">01:04</w:t>
        </w:r>
      </w:hyperlink>
      <w:r w:rsidDel="00000000" w:rsidR="00000000" w:rsidRPr="00000000">
        <w:rPr>
          <w:rtl w:val="0"/>
        </w:rPr>
        <w:t xml:space="preserve">].</w:t>
      </w:r>
    </w:p>
    <w:p w:rsidR="00000000" w:rsidDel="00000000" w:rsidP="00000000" w:rsidRDefault="00000000" w:rsidRPr="00000000" w14:paraId="00000043">
      <w:pPr>
        <w:rPr>
          <w:b w:val="1"/>
          <w:bCs w:val="1"/>
        </w:rPr>
      </w:pPr>
      <w:r w:rsidDel="00000000" w:rsidR="00000000" w:rsidRPr="00000000">
        <w:rPr>
          <w:b w:val="1"/>
          <w:bCs w:val="1"/>
          <w:rtl w:val="0"/>
        </w:rPr>
        <w:t xml:space="preserve">2. Shopify SEO Optimization (00:02:56 - 00:03:42)</w:t>
      </w:r>
    </w:p>
    <w:p w:rsidR="00000000" w:rsidDel="00000000" w:rsidP="00000000" w:rsidRDefault="00000000" w:rsidRPr="00000000" w14:paraId="00000044">
      <w:pPr>
        <w:numPr>
          <w:ilvl w:val="0"/>
          <w:numId w:val="32"/>
        </w:numPr>
        <w:ind w:left="720" w:hanging="360"/>
        <w:rPr/>
      </w:pPr>
      <w:r w:rsidDel="00000000" w:rsidR="00000000" w:rsidRPr="00000000">
        <w:rPr>
          <w:b w:val="1"/>
          <w:bCs w:val="1"/>
          <w:rtl w:val="0"/>
        </w:rPr>
        <w:t xml:space="preserve">Scattered Settings:</w:t>
      </w:r>
      <w:r w:rsidDel="00000000" w:rsidR="00000000" w:rsidRPr="00000000">
        <w:rPr>
          <w:rtl w:val="0"/>
        </w:rPr>
        <w:t xml:space="preserve"> SEO settings in Shopify are not in one central location. They are spread across Products, Collections, Pages, and Blogs [</w:t>
      </w:r>
      <w:hyperlink r:id="rId11">
        <w:r w:rsidDel="00000000" w:rsidR="00000000" w:rsidRPr="00000000">
          <w:rPr>
            <w:color w:val="0563c1"/>
            <w:u w:val="single"/>
            <w:rtl w:val="0"/>
          </w:rPr>
          <w:t xml:space="preserve">03:10</w:t>
        </w:r>
      </w:hyperlink>
      <w:r w:rsidDel="00000000" w:rsidR="00000000" w:rsidRPr="00000000">
        <w:rPr>
          <w:rtl w:val="0"/>
        </w:rPr>
        <w:t xml:space="preserve">].</w:t>
      </w:r>
    </w:p>
    <w:p w:rsidR="00000000" w:rsidDel="00000000" w:rsidP="00000000" w:rsidRDefault="00000000" w:rsidRPr="00000000" w14:paraId="00000045">
      <w:pPr>
        <w:numPr>
          <w:ilvl w:val="0"/>
          <w:numId w:val="32"/>
        </w:numPr>
        <w:ind w:left="720" w:hanging="360"/>
        <w:rPr/>
      </w:pPr>
      <w:r w:rsidDel="00000000" w:rsidR="00000000" w:rsidRPr="00000000">
        <w:rPr>
          <w:b w:val="1"/>
          <w:bCs w:val="1"/>
          <w:rtl w:val="0"/>
        </w:rPr>
        <w:t xml:space="preserve">Meta Titles:</w:t>
      </w:r>
      <w:r w:rsidDel="00000000" w:rsidR="00000000" w:rsidRPr="00000000">
        <w:rPr>
          <w:rtl w:val="0"/>
        </w:rPr>
        <w:t xml:space="preserve"> The product title you enter in the admin panel automatically becomes the </w:t>
      </w:r>
      <w:r w:rsidDel="00000000" w:rsidR="00000000" w:rsidRPr="00000000">
        <w:rPr>
          <w:b w:val="1"/>
          <w:bCs w:val="1"/>
          <w:rtl w:val="0"/>
        </w:rPr>
        <w:t xml:space="preserve">Meta Title</w:t>
      </w:r>
      <w:r w:rsidDel="00000000" w:rsidR="00000000" w:rsidRPr="00000000">
        <w:rPr>
          <w:rtl w:val="0"/>
        </w:rPr>
        <w:t xml:space="preserve"> for that product page [</w:t>
      </w:r>
      <w:hyperlink r:id="rId12">
        <w:r w:rsidDel="00000000" w:rsidR="00000000" w:rsidRPr="00000000">
          <w:rPr>
            <w:color w:val="0563c1"/>
            <w:u w:val="single"/>
            <w:rtl w:val="0"/>
          </w:rPr>
          <w:t xml:space="preserve">03:51</w:t>
        </w:r>
      </w:hyperlink>
      <w:r w:rsidDel="00000000" w:rsidR="00000000" w:rsidRPr="00000000">
        <w:rPr>
          <w:rtl w:val="0"/>
        </w:rPr>
        <w:t xml:space="preserve">].</w:t>
      </w:r>
    </w:p>
    <w:p w:rsidR="00000000" w:rsidDel="00000000" w:rsidP="00000000" w:rsidRDefault="00000000" w:rsidRPr="00000000" w14:paraId="00000046">
      <w:pPr>
        <w:numPr>
          <w:ilvl w:val="0"/>
          <w:numId w:val="32"/>
        </w:numPr>
        <w:ind w:left="720" w:hanging="360"/>
        <w:rPr/>
      </w:pPr>
      <w:r w:rsidDel="00000000" w:rsidR="00000000" w:rsidRPr="00000000">
        <w:rPr>
          <w:b w:val="1"/>
          <w:bCs w:val="1"/>
          <w:rtl w:val="0"/>
        </w:rPr>
        <w:t xml:space="preserve">Accessing SEO Fields:</w:t>
      </w:r>
      <w:r w:rsidDel="00000000" w:rsidR="00000000" w:rsidRPr="00000000">
        <w:rPr>
          <w:rtl w:val="0"/>
        </w:rPr>
        <w:t xml:space="preserve"> To edit Meta Descriptions or custom SEO titles for specific pages, you must navigate to the individual product or page editor [</w:t>
      </w:r>
      <w:hyperlink r:id="rId13">
        <w:r w:rsidDel="00000000" w:rsidR="00000000" w:rsidRPr="00000000">
          <w:rPr>
            <w:color w:val="0563c1"/>
            <w:u w:val="single"/>
            <w:rtl w:val="0"/>
          </w:rPr>
          <w:t xml:space="preserve">03:27</w:t>
        </w:r>
      </w:hyperlink>
      <w:r w:rsidDel="00000000" w:rsidR="00000000" w:rsidRPr="00000000">
        <w:rPr>
          <w:rtl w:val="0"/>
        </w:rPr>
        <w:t xml:space="preserve">].</w:t>
      </w:r>
    </w:p>
    <w:p w:rsidR="00000000" w:rsidDel="00000000" w:rsidP="00000000" w:rsidRDefault="00000000" w:rsidRPr="00000000" w14:paraId="00000047">
      <w:pPr>
        <w:rPr>
          <w:b w:val="1"/>
          <w:bCs w:val="1"/>
        </w:rPr>
      </w:pPr>
      <w:r w:rsidDel="00000000" w:rsidR="00000000" w:rsidRPr="00000000">
        <w:rPr>
          <w:b w:val="1"/>
          <w:bCs w:val="1"/>
          <w:rtl w:val="0"/>
        </w:rPr>
        <w:t xml:space="preserve">3. Wix SEO Optimization (00:50:58 - 00:51:50)</w:t>
      </w:r>
    </w:p>
    <w:p w:rsidR="00000000" w:rsidDel="00000000" w:rsidP="00000000" w:rsidRDefault="00000000" w:rsidRPr="00000000" w14:paraId="00000048">
      <w:pPr>
        <w:numPr>
          <w:ilvl w:val="0"/>
          <w:numId w:val="33"/>
        </w:numPr>
        <w:ind w:left="720" w:hanging="360"/>
        <w:rPr/>
      </w:pPr>
      <w:r w:rsidDel="00000000" w:rsidR="00000000" w:rsidRPr="00000000">
        <w:rPr>
          <w:b w:val="1"/>
          <w:bCs w:val="1"/>
          <w:rtl w:val="0"/>
        </w:rPr>
        <w:t xml:space="preserve">Site Verification &amp; Redirects:</w:t>
      </w:r>
      <w:r w:rsidDel="00000000" w:rsidR="00000000" w:rsidRPr="00000000">
        <w:rPr>
          <w:rtl w:val="0"/>
        </w:rPr>
        <w:t xml:space="preserve"> Wix provides dedicated tools for site verification and a </w:t>
      </w:r>
      <w:r w:rsidDel="00000000" w:rsidR="00000000" w:rsidRPr="00000000">
        <w:rPr>
          <w:b w:val="1"/>
          <w:bCs w:val="1"/>
          <w:rtl w:val="0"/>
        </w:rPr>
        <w:t xml:space="preserve">URL Redirect Manager</w:t>
      </w:r>
      <w:r w:rsidDel="00000000" w:rsidR="00000000" w:rsidRPr="00000000">
        <w:rPr>
          <w:rtl w:val="0"/>
        </w:rPr>
        <w:t xml:space="preserve"> to handle 301 redirects [</w:t>
      </w:r>
      <w:hyperlink r:id="rId14">
        <w:r w:rsidDel="00000000" w:rsidR="00000000" w:rsidRPr="00000000">
          <w:rPr>
            <w:color w:val="0563c1"/>
            <w:u w:val="single"/>
            <w:rtl w:val="0"/>
          </w:rPr>
          <w:t xml:space="preserve">51:15</w:t>
        </w:r>
      </w:hyperlink>
      <w:r w:rsidDel="00000000" w:rsidR="00000000" w:rsidRPr="00000000">
        <w:rPr>
          <w:rtl w:val="0"/>
        </w:rPr>
        <w:t xml:space="preserve">].</w:t>
      </w:r>
    </w:p>
    <w:p w:rsidR="00000000" w:rsidDel="00000000" w:rsidP="00000000" w:rsidRDefault="00000000" w:rsidRPr="00000000" w14:paraId="00000049">
      <w:pPr>
        <w:numPr>
          <w:ilvl w:val="0"/>
          <w:numId w:val="33"/>
        </w:numPr>
        <w:ind w:left="720" w:hanging="360"/>
        <w:rPr/>
      </w:pPr>
      <w:r w:rsidDel="00000000" w:rsidR="00000000" w:rsidRPr="00000000">
        <w:rPr>
          <w:b w:val="1"/>
          <w:bCs w:val="1"/>
          <w:rtl w:val="0"/>
        </w:rPr>
        <w:t xml:space="preserve">Bulk SEO Settings:</w:t>
      </w:r>
      <w:r w:rsidDel="00000000" w:rsidR="00000000" w:rsidRPr="00000000">
        <w:rPr>
          <w:rtl w:val="0"/>
        </w:rPr>
        <w:t xml:space="preserve"> Wix allows you to customize SEO settings by page type. You can set patterns for Meta Titles and Descriptions for entire categories of pages at once [</w:t>
      </w:r>
      <w:hyperlink r:id="rId15">
        <w:r w:rsidDel="00000000" w:rsidR="00000000" w:rsidRPr="00000000">
          <w:rPr>
            <w:color w:val="0563c1"/>
            <w:u w:val="single"/>
            <w:rtl w:val="0"/>
          </w:rPr>
          <w:t xml:space="preserve">51:25</w:t>
        </w:r>
      </w:hyperlink>
      <w:r w:rsidDel="00000000" w:rsidR="00000000" w:rsidRPr="00000000">
        <w:rPr>
          <w:rtl w:val="0"/>
        </w:rPr>
        <w:t xml:space="preserve">].</w:t>
      </w:r>
    </w:p>
    <w:p w:rsidR="00000000" w:rsidDel="00000000" w:rsidP="00000000" w:rsidRDefault="00000000" w:rsidRPr="00000000" w14:paraId="0000004A">
      <w:pPr>
        <w:numPr>
          <w:ilvl w:val="0"/>
          <w:numId w:val="33"/>
        </w:numPr>
        <w:ind w:left="720" w:hanging="360"/>
        <w:rPr/>
      </w:pPr>
      <w:r w:rsidDel="00000000" w:rsidR="00000000" w:rsidRPr="00000000">
        <w:rPr>
          <w:b w:val="1"/>
          <w:bCs w:val="1"/>
          <w:rtl w:val="0"/>
        </w:rPr>
        <w:t xml:space="preserve">SEO Structure:</w:t>
      </w:r>
      <w:r w:rsidDel="00000000" w:rsidR="00000000" w:rsidRPr="00000000">
        <w:rPr>
          <w:rtl w:val="0"/>
        </w:rPr>
        <w:t xml:space="preserve"> These settings help build a strong "Basic SEO Structure" for the website [</w:t>
      </w:r>
      <w:hyperlink r:id="rId16">
        <w:r w:rsidDel="00000000" w:rsidR="00000000" w:rsidRPr="00000000">
          <w:rPr>
            <w:color w:val="0563c1"/>
            <w:u w:val="single"/>
            <w:rtl w:val="0"/>
          </w:rPr>
          <w:t xml:space="preserve">51:44</w:t>
        </w:r>
      </w:hyperlink>
      <w:r w:rsidDel="00000000" w:rsidR="00000000" w:rsidRPr="00000000">
        <w:rPr>
          <w:rtl w:val="0"/>
        </w:rPr>
        <w:t xml:space="preserve">].</w:t>
      </w:r>
    </w:p>
    <w:p w:rsidR="00000000" w:rsidDel="00000000" w:rsidP="00000000" w:rsidRDefault="00000000" w:rsidRPr="00000000" w14:paraId="0000004B">
      <w:pPr>
        <w:rPr>
          <w:b w:val="1"/>
          <w:bCs w:val="1"/>
        </w:rPr>
      </w:pPr>
      <w:r w:rsidDel="00000000" w:rsidR="00000000" w:rsidRPr="00000000">
        <w:rPr>
          <w:b w:val="1"/>
          <w:bCs w:val="1"/>
          <w:rtl w:val="0"/>
        </w:rPr>
        <w:t xml:space="preserve">4. Conclusion and Q&amp;A (00:51:50 - 00:52:19)</w:t>
      </w:r>
    </w:p>
    <w:p w:rsidR="00000000" w:rsidDel="00000000" w:rsidP="00000000" w:rsidRDefault="00000000" w:rsidRPr="00000000" w14:paraId="0000004C">
      <w:pPr>
        <w:numPr>
          <w:ilvl w:val="0"/>
          <w:numId w:val="34"/>
        </w:numPr>
        <w:ind w:left="720" w:hanging="360"/>
        <w:rPr/>
      </w:pPr>
      <w:r w:rsidDel="00000000" w:rsidR="00000000" w:rsidRPr="00000000">
        <w:rPr>
          <w:rtl w:val="0"/>
        </w:rPr>
        <w:t xml:space="preserve">The class wraps up with an invitation to the </w:t>
      </w:r>
      <w:r w:rsidDel="00000000" w:rsidR="00000000" w:rsidRPr="00000000">
        <w:rPr>
          <w:b w:val="1"/>
          <w:bCs w:val="1"/>
          <w:rtl w:val="0"/>
        </w:rPr>
        <w:t xml:space="preserve">Live Doubt Session</w:t>
      </w:r>
      <w:r w:rsidDel="00000000" w:rsidR="00000000" w:rsidRPr="00000000">
        <w:rPr>
          <w:rtl w:val="0"/>
        </w:rPr>
        <w:t xml:space="preserve"> held every Sunday for members [</w:t>
      </w:r>
      <w:hyperlink r:id="rId17">
        <w:r w:rsidDel="00000000" w:rsidR="00000000" w:rsidRPr="00000000">
          <w:rPr>
            <w:color w:val="0563c1"/>
            <w:u w:val="single"/>
            <w:rtl w:val="0"/>
          </w:rPr>
          <w:t xml:space="preserve">51:59</w:t>
        </w:r>
      </w:hyperlink>
      <w:r w:rsidDel="00000000" w:rsidR="00000000" w:rsidRPr="00000000">
        <w:rPr>
          <w:rtl w:val="0"/>
        </w:rPr>
        <w:t xml:space="preserve">].</w:t>
      </w:r>
    </w:p>
    <w:p w:rsidR="00000000" w:rsidDel="00000000" w:rsidP="00000000" w:rsidRDefault="00000000" w:rsidRPr="00000000" w14:paraId="0000004D">
      <w:pPr>
        <w:numPr>
          <w:ilvl w:val="0"/>
          <w:numId w:val="34"/>
        </w:numPr>
        <w:ind w:left="720" w:hanging="360"/>
        <w:rPr/>
      </w:pPr>
      <w:r w:rsidDel="00000000" w:rsidR="00000000" w:rsidRPr="00000000">
        <w:rPr>
          <w:rtl w:val="0"/>
        </w:rPr>
        <w:t xml:space="preserve">Questions are collected via a form in the member area [</w:t>
      </w:r>
      <w:hyperlink r:id="rId18">
        <w:r w:rsidDel="00000000" w:rsidR="00000000" w:rsidRPr="00000000">
          <w:rPr>
            <w:color w:val="0563c1"/>
            <w:u w:val="single"/>
            <w:rtl w:val="0"/>
          </w:rPr>
          <w:t xml:space="preserve">52:04</w:t>
        </w:r>
      </w:hyperlink>
      <w:r w:rsidDel="00000000" w:rsidR="00000000" w:rsidRPr="00000000">
        <w:rPr>
          <w:rtl w:val="0"/>
        </w:rPr>
        <w:t xml:space="preserve">].</w:t>
      </w:r>
    </w:p>
    <w:p w:rsidR="00000000" w:rsidDel="00000000" w:rsidP="00000000" w:rsidRDefault="00000000" w:rsidRPr="00000000" w14:paraId="0000004E">
      <w:pPr>
        <w:numPr>
          <w:ilvl w:val="0"/>
          <w:numId w:val="34"/>
        </w:numPr>
        <w:ind w:left="720" w:hanging="360"/>
        <w:rPr/>
      </w:pPr>
      <w:r w:rsidDel="00000000" w:rsidR="00000000" w:rsidRPr="00000000">
        <w:rPr>
          <w:rtl w:val="0"/>
        </w:rPr>
        <w:t xml:space="preserve">The next class will continue with further SEO topics [</w:t>
      </w:r>
      <w:hyperlink r:id="rId19">
        <w:r w:rsidDel="00000000" w:rsidR="00000000" w:rsidRPr="00000000">
          <w:rPr>
            <w:color w:val="0563c1"/>
            <w:u w:val="single"/>
            <w:rtl w:val="0"/>
          </w:rPr>
          <w:t xml:space="preserve">52:15</w:t>
        </w:r>
      </w:hyperlink>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b w:val="1"/>
          <w:bCs w:val="1"/>
          <w:rtl w:val="0"/>
        </w:rPr>
        <w:t xml:space="preserve">Watch the video here:</w:t>
      </w:r>
      <w:r w:rsidDel="00000000" w:rsidR="00000000" w:rsidRPr="00000000">
        <w:rPr>
          <w:rtl w:val="0"/>
        </w:rPr>
        <w:t xml:space="preserve"> </w:t>
      </w:r>
      <w:hyperlink r:id="rId20">
        <w:r w:rsidDel="00000000" w:rsidR="00000000" w:rsidRPr="00000000">
          <w:rPr>
            <w:color w:val="0563c1"/>
            <w:u w:val="single"/>
            <w:rtl w:val="0"/>
          </w:rPr>
          <w:t xml:space="preserve">https://youtu.be/YR9sZQ7O6JQ</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Drawing from the provided transcript of Amit Tiwari's advanced SEO course, here is a guide on the do's and don'ts, essential tasks, implementation steps, and common troubleshooting for Google Analytics 4 (GA4).</w:t>
      </w:r>
    </w:p>
    <w:p w:rsidR="00000000" w:rsidDel="00000000" w:rsidP="00000000" w:rsidRDefault="00000000" w:rsidRPr="00000000" w14:paraId="00000051">
      <w:pPr>
        <w:rPr>
          <w:b w:val="1"/>
          <w:bCs w:val="1"/>
        </w:rPr>
      </w:pPr>
      <w:r w:rsidDel="00000000" w:rsidR="00000000" w:rsidRPr="00000000">
        <w:rPr>
          <w:b w:val="1"/>
          <w:bCs w:val="1"/>
          <w:rtl w:val="0"/>
        </w:rPr>
        <w:t xml:space="preserve">Do’s and Don’ts</w:t>
      </w:r>
    </w:p>
    <w:p w:rsidR="00000000" w:rsidDel="00000000" w:rsidP="00000000" w:rsidRDefault="00000000" w:rsidRPr="00000000" w14:paraId="00000052">
      <w:pPr>
        <w:rPr/>
      </w:pPr>
      <w:r w:rsidDel="00000000" w:rsidR="00000000" w:rsidRPr="00000000">
        <w:rPr>
          <w:rtl w:val="0"/>
        </w:rPr>
        <w:t xml:space="preserve">Got it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br w:type="textWrapping"/>
        <w:t xml:space="preserve">I’ll </w:t>
      </w:r>
      <w:r w:rsidDel="00000000" w:rsidR="00000000" w:rsidRPr="00000000">
        <w:rPr>
          <w:b w:val="1"/>
          <w:bCs w:val="1"/>
          <w:rtl w:val="0"/>
        </w:rPr>
        <w:t xml:space="preserve">only clean and structure</w:t>
      </w:r>
      <w:r w:rsidDel="00000000" w:rsidR="00000000" w:rsidRPr="00000000">
        <w:rPr>
          <w:rtl w:val="0"/>
        </w:rPr>
        <w:t xml:space="preserve"> this — </w:t>
      </w:r>
      <w:r w:rsidDel="00000000" w:rsidR="00000000" w:rsidRPr="00000000">
        <w:rPr>
          <w:b w:val="1"/>
          <w:bCs w:val="1"/>
          <w:rtl w:val="0"/>
        </w:rPr>
        <w:t xml:space="preserve">no wording changes, no information changes</w:t>
      </w:r>
      <w:r w:rsidDel="00000000" w:rsidR="00000000" w:rsidRPr="00000000">
        <w:rPr>
          <w:rtl w:val="0"/>
        </w:rPr>
        <w:t xml:space="preserve">, just clear formatting so it’s easy to read, study, or convert to PDF later.</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b w:val="1"/>
          <w:bCs w:val="1"/>
        </w:rPr>
      </w:pPr>
      <w:sdt>
        <w:sdtPr>
          <w:id w:val="-1972697030"/>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Do’s and Don’ts (Best Practices)</w:t>
      </w:r>
    </w:p>
    <w:p w:rsidR="00000000" w:rsidDel="00000000" w:rsidP="00000000" w:rsidRDefault="00000000" w:rsidRPr="00000000" w14:paraId="00000055">
      <w:pPr>
        <w:rPr>
          <w:b w:val="1"/>
          <w:bCs w:val="1"/>
        </w:rPr>
      </w:pPr>
      <w:sdt>
        <w:sdtPr>
          <w:id w:val="868154278"/>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Do’s</w:t>
      </w:r>
    </w:p>
    <w:p w:rsidR="00000000" w:rsidDel="00000000" w:rsidP="00000000" w:rsidRDefault="00000000" w:rsidRPr="00000000" w14:paraId="00000056">
      <w:pPr>
        <w:numPr>
          <w:ilvl w:val="0"/>
          <w:numId w:val="6"/>
        </w:numPr>
        <w:ind w:left="720" w:hanging="360"/>
        <w:rPr/>
      </w:pPr>
      <w:r w:rsidDel="00000000" w:rsidR="00000000" w:rsidRPr="00000000">
        <w:rPr>
          <w:b w:val="1"/>
          <w:bCs w:val="1"/>
          <w:rtl w:val="0"/>
        </w:rPr>
        <w:t xml:space="preserve">Do use lowercase letters and underscores for event names</w:t>
      </w:r>
      <w:r w:rsidDel="00000000" w:rsidR="00000000" w:rsidRPr="00000000">
        <w:rPr>
          <w:rtl w:val="0"/>
        </w:rPr>
        <w:br w:type="textWrapping"/>
        <w:t xml:space="preserve">Google Analytics follows a specific naming </w:t>
      </w:r>
      <w:r w:rsidDel="00000000" w:rsidR="00000000" w:rsidRPr="00000000">
        <w:rPr>
          <w:i w:val="1"/>
          <w:iCs w:val="1"/>
          <w:rtl w:val="0"/>
        </w:rPr>
        <w:t xml:space="preserve">nomenclature</w:t>
      </w:r>
      <w:r w:rsidDel="00000000" w:rsidR="00000000" w:rsidRPr="00000000">
        <w:rPr>
          <w:rtl w:val="0"/>
        </w:rPr>
        <w:t xml:space="preserve">, for example:</w:t>
        <w:br w:type="textWrapping"/>
        <w:t xml:space="preserve">thank_you_visit</w:t>
      </w:r>
    </w:p>
    <w:p w:rsidR="00000000" w:rsidDel="00000000" w:rsidP="00000000" w:rsidRDefault="00000000" w:rsidRPr="00000000" w14:paraId="00000057">
      <w:pPr>
        <w:numPr>
          <w:ilvl w:val="0"/>
          <w:numId w:val="6"/>
        </w:numPr>
        <w:ind w:left="720" w:hanging="360"/>
        <w:rPr/>
      </w:pPr>
      <w:r w:rsidDel="00000000" w:rsidR="00000000" w:rsidRPr="00000000">
        <w:rPr>
          <w:b w:val="1"/>
          <w:bCs w:val="1"/>
          <w:rtl w:val="0"/>
        </w:rPr>
        <w:t xml:space="preserve">Do assign a value to every Key Event (conversion)</w:t>
      </w:r>
      <w:r w:rsidDel="00000000" w:rsidR="00000000" w:rsidRPr="00000000">
        <w:rPr>
          <w:rtl w:val="0"/>
        </w:rPr>
        <w:br w:type="textWrapping"/>
        <w:t xml:space="preserve">Even if you don’t have an exact monetary figure, assign a nominal value such as </w:t>
      </w:r>
      <w:r w:rsidDel="00000000" w:rsidR="00000000" w:rsidRPr="00000000">
        <w:rPr>
          <w:b w:val="1"/>
          <w:bCs w:val="1"/>
          <w:rtl w:val="0"/>
        </w:rPr>
        <w:t xml:space="preserve">$1 or ₹1</w:t>
      </w:r>
      <w:r w:rsidDel="00000000" w:rsidR="00000000" w:rsidRPr="00000000">
        <w:rPr>
          <w:rtl w:val="0"/>
        </w:rPr>
        <w:t xml:space="preserve">.</w:t>
      </w:r>
    </w:p>
    <w:p w:rsidR="00000000" w:rsidDel="00000000" w:rsidP="00000000" w:rsidRDefault="00000000" w:rsidRPr="00000000" w14:paraId="00000058">
      <w:pPr>
        <w:numPr>
          <w:ilvl w:val="0"/>
          <w:numId w:val="6"/>
        </w:numPr>
        <w:ind w:left="720" w:hanging="360"/>
        <w:rPr/>
      </w:pPr>
      <w:r w:rsidDel="00000000" w:rsidR="00000000" w:rsidRPr="00000000">
        <w:rPr>
          <w:b w:val="1"/>
          <w:bCs w:val="1"/>
          <w:rtl w:val="0"/>
        </w:rPr>
        <w:t xml:space="preserve">Do keep your reports simple</w:t>
      </w:r>
      <w:r w:rsidDel="00000000" w:rsidR="00000000" w:rsidRPr="00000000">
        <w:rPr>
          <w:rtl w:val="0"/>
        </w:rPr>
        <w:br w:type="textWrapping"/>
        <w:t xml:space="preserve">Use a </w:t>
      </w:r>
      <w:r w:rsidDel="00000000" w:rsidR="00000000" w:rsidRPr="00000000">
        <w:rPr>
          <w:b w:val="1"/>
          <w:bCs w:val="1"/>
          <w:rtl w:val="0"/>
        </w:rPr>
        <w:t xml:space="preserve">maximum of three metrics per report</w:t>
      </w:r>
      <w:r w:rsidDel="00000000" w:rsidR="00000000" w:rsidRPr="00000000">
        <w:rPr>
          <w:rtl w:val="0"/>
        </w:rPr>
        <w:t xml:space="preserve"> so the data remains easy to read and does not feel hectic.</w:t>
      </w:r>
    </w:p>
    <w:p w:rsidR="00000000" w:rsidDel="00000000" w:rsidP="00000000" w:rsidRDefault="00000000" w:rsidRPr="00000000" w14:paraId="00000059">
      <w:pPr>
        <w:numPr>
          <w:ilvl w:val="0"/>
          <w:numId w:val="6"/>
        </w:numPr>
        <w:ind w:left="720" w:hanging="360"/>
        <w:rPr/>
      </w:pPr>
      <w:r w:rsidDel="00000000" w:rsidR="00000000" w:rsidRPr="00000000">
        <w:rPr>
          <w:b w:val="1"/>
          <w:bCs w:val="1"/>
          <w:rtl w:val="0"/>
        </w:rPr>
        <w:t xml:space="preserve">Do practice until you have “muscle memory”</w:t>
      </w:r>
      <w:r w:rsidDel="00000000" w:rsidR="00000000" w:rsidRPr="00000000">
        <w:rPr>
          <w:rtl w:val="0"/>
        </w:rPr>
        <w:br w:type="textWrapping"/>
        <w:t xml:space="preserve">Repeatedly access settings and build reports until you can do them without watching tutorials.</w:t>
      </w:r>
    </w:p>
    <w:p w:rsidR="00000000" w:rsidDel="00000000" w:rsidP="00000000" w:rsidRDefault="00000000" w:rsidRPr="00000000" w14:paraId="0000005A">
      <w:pPr>
        <w:numPr>
          <w:ilvl w:val="0"/>
          <w:numId w:val="6"/>
        </w:numPr>
        <w:ind w:left="720" w:hanging="360"/>
        <w:rPr/>
      </w:pPr>
      <w:r w:rsidDel="00000000" w:rsidR="00000000" w:rsidRPr="00000000">
        <w:rPr>
          <w:b w:val="1"/>
          <w:bCs w:val="1"/>
          <w:rtl w:val="0"/>
        </w:rPr>
        <w:t xml:space="preserve">Do attend classes in sequence</w:t>
      </w:r>
      <w:r w:rsidDel="00000000" w:rsidR="00000000" w:rsidRPr="00000000">
        <w:rPr>
          <w:rtl w:val="0"/>
        </w:rPr>
        <w:br w:type="textWrapping"/>
        <w:t xml:space="preserve">To see real outcomes and truly learn (instead of just watching), it is essential to follow every step of the course.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bCs w:val="1"/>
        </w:rPr>
      </w:pPr>
      <w:sdt>
        <w:sdtPr>
          <w:id w:val="1863214398"/>
          <w:tag w:val="goog_rdk_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Don’ts</w:t>
      </w:r>
    </w:p>
    <w:p w:rsidR="00000000" w:rsidDel="00000000" w:rsidP="00000000" w:rsidRDefault="00000000" w:rsidRPr="00000000" w14:paraId="0000005D">
      <w:pPr>
        <w:numPr>
          <w:ilvl w:val="0"/>
          <w:numId w:val="7"/>
        </w:numPr>
        <w:ind w:left="720" w:hanging="360"/>
        <w:rPr/>
      </w:pPr>
      <w:r w:rsidDel="00000000" w:rsidR="00000000" w:rsidRPr="00000000">
        <w:rPr>
          <w:b w:val="1"/>
          <w:bCs w:val="1"/>
          <w:rtl w:val="0"/>
        </w:rPr>
        <w:t xml:space="preserve">Don’t use capital letters, dashes, or spaces in event names</w:t>
      </w:r>
      <w:r w:rsidDel="00000000" w:rsidR="00000000" w:rsidRPr="00000000">
        <w:rPr>
          <w:rtl w:val="0"/>
        </w:rPr>
        <w:br w:type="textWrapping"/>
        <w:t xml:space="preserve">These are not part of the standard naming convention and should be avoided.</w:t>
      </w:r>
    </w:p>
    <w:p w:rsidR="00000000" w:rsidDel="00000000" w:rsidP="00000000" w:rsidRDefault="00000000" w:rsidRPr="00000000" w14:paraId="0000005E">
      <w:pPr>
        <w:numPr>
          <w:ilvl w:val="0"/>
          <w:numId w:val="7"/>
        </w:numPr>
        <w:ind w:left="720" w:hanging="360"/>
        <w:rPr/>
      </w:pPr>
      <w:r w:rsidDel="00000000" w:rsidR="00000000" w:rsidRPr="00000000">
        <w:rPr>
          <w:b w:val="1"/>
          <w:bCs w:val="1"/>
          <w:rtl w:val="0"/>
        </w:rPr>
        <w:t xml:space="preserve">Don’t set a Key Event value to zero</w:t>
      </w:r>
      <w:r w:rsidDel="00000000" w:rsidR="00000000" w:rsidRPr="00000000">
        <w:rPr>
          <w:rtl w:val="0"/>
        </w:rPr>
        <w:br w:type="textWrapping"/>
        <w:t xml:space="preserve">If the value is zero, Google cannot calculate the business impact or the “reward” generated by that action.</w:t>
      </w:r>
    </w:p>
    <w:p w:rsidR="00000000" w:rsidDel="00000000" w:rsidP="00000000" w:rsidRDefault="00000000" w:rsidRPr="00000000" w14:paraId="0000005F">
      <w:pPr>
        <w:numPr>
          <w:ilvl w:val="0"/>
          <w:numId w:val="7"/>
        </w:numPr>
        <w:ind w:left="720" w:hanging="360"/>
        <w:rPr/>
      </w:pPr>
      <w:r w:rsidDel="00000000" w:rsidR="00000000" w:rsidRPr="00000000">
        <w:rPr>
          <w:b w:val="1"/>
          <w:bCs w:val="1"/>
          <w:rtl w:val="0"/>
        </w:rPr>
        <w:t xml:space="preserve">Don’t skip classes</w:t>
      </w:r>
      <w:r w:rsidDel="00000000" w:rsidR="00000000" w:rsidRPr="00000000">
        <w:rPr>
          <w:rtl w:val="0"/>
        </w:rPr>
        <w:br w:type="textWrapping"/>
        <w:t xml:space="preserve">Skipping steps breaks the learning flow and reduces real-world understanding.</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What Needs to Be Done &amp; How to Do It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1️</w:t>
      </w:r>
      <w:sdt>
        <w:sdtPr>
          <w:id w:val="113853113"/>
          <w:tag w:val="goog_rdk_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Adjusting Session Timeouts</w:t>
      </w:r>
    </w:p>
    <w:p w:rsidR="00000000" w:rsidDel="00000000" w:rsidP="00000000" w:rsidRDefault="00000000" w:rsidRPr="00000000" w14:paraId="00000064">
      <w:pPr>
        <w:rPr/>
      </w:pPr>
      <w:r w:rsidDel="00000000" w:rsidR="00000000" w:rsidRPr="00000000">
        <w:rPr>
          <w:b w:val="1"/>
          <w:bCs w:val="1"/>
          <w:rtl w:val="0"/>
        </w:rPr>
        <w:t xml:space="preserve">Why this matters:</w:t>
      </w:r>
      <w:r w:rsidDel="00000000" w:rsidR="00000000" w:rsidRPr="00000000">
        <w:rPr>
          <w:rtl w:val="0"/>
        </w:rPr>
        <w:br w:type="textWrapping"/>
        <w:t xml:space="preserve">By default, sessions end after </w:t>
      </w:r>
      <w:r w:rsidDel="00000000" w:rsidR="00000000" w:rsidRPr="00000000">
        <w:rPr>
          <w:b w:val="1"/>
          <w:bCs w:val="1"/>
          <w:rtl w:val="0"/>
        </w:rPr>
        <w:t xml:space="preserve">30 minutes of inactivity</w:t>
      </w:r>
      <w:r w:rsidDel="00000000" w:rsidR="00000000" w:rsidRPr="00000000">
        <w:rPr>
          <w:rtl w:val="0"/>
        </w:rPr>
        <w:t xml:space="preserve">. On websites with long content (such as 1-hour video lectures), users may still be active but get marked as inactive.</w:t>
      </w:r>
    </w:p>
    <w:p w:rsidR="00000000" w:rsidDel="00000000" w:rsidP="00000000" w:rsidRDefault="00000000" w:rsidRPr="00000000" w14:paraId="00000065">
      <w:pPr>
        <w:rPr/>
      </w:pPr>
      <w:r w:rsidDel="00000000" w:rsidR="00000000" w:rsidRPr="00000000">
        <w:rPr>
          <w:b w:val="1"/>
          <w:bCs w:val="1"/>
          <w:rtl w:val="0"/>
        </w:rPr>
        <w:t xml:space="preserve">How to do it:</w:t>
      </w:r>
      <w:r w:rsidDel="00000000" w:rsidR="00000000" w:rsidRPr="00000000">
        <w:rPr>
          <w:rtl w:val="0"/>
        </w:rPr>
      </w:r>
    </w:p>
    <w:p w:rsidR="00000000" w:rsidDel="00000000" w:rsidP="00000000" w:rsidRDefault="00000000" w:rsidRPr="00000000" w14:paraId="00000066">
      <w:pPr>
        <w:numPr>
          <w:ilvl w:val="0"/>
          <w:numId w:val="8"/>
        </w:numPr>
        <w:ind w:left="720" w:hanging="360"/>
        <w:rPr/>
      </w:pPr>
      <w:r w:rsidDel="00000000" w:rsidR="00000000" w:rsidRPr="00000000">
        <w:rPr>
          <w:rtl w:val="0"/>
        </w:rPr>
        <w:t xml:space="preserve">Go to </w:t>
      </w: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67">
      <w:pPr>
        <w:numPr>
          <w:ilvl w:val="0"/>
          <w:numId w:val="8"/>
        </w:numPr>
        <w:ind w:left="720" w:hanging="360"/>
        <w:rPr/>
      </w:pPr>
      <w:r w:rsidDel="00000000" w:rsidR="00000000" w:rsidRPr="00000000">
        <w:rPr>
          <w:rtl w:val="0"/>
        </w:rPr>
        <w:t xml:space="preserve">Navigate to </w:t>
      </w:r>
      <w:r w:rsidDel="00000000" w:rsidR="00000000" w:rsidRPr="00000000">
        <w:rPr>
          <w:b w:val="1"/>
          <w:bCs w:val="1"/>
          <w:rtl w:val="0"/>
        </w:rPr>
        <w:t xml:space="preserve">Data Streams</w:t>
      </w:r>
      <w:r w:rsidDel="00000000" w:rsidR="00000000" w:rsidRPr="00000000">
        <w:rPr>
          <w:rtl w:val="0"/>
        </w:rPr>
      </w:r>
    </w:p>
    <w:p w:rsidR="00000000" w:rsidDel="00000000" w:rsidP="00000000" w:rsidRDefault="00000000" w:rsidRPr="00000000" w14:paraId="00000068">
      <w:pPr>
        <w:numPr>
          <w:ilvl w:val="0"/>
          <w:numId w:val="8"/>
        </w:numPr>
        <w:ind w:left="720" w:hanging="360"/>
        <w:rPr/>
      </w:pPr>
      <w:r w:rsidDel="00000000" w:rsidR="00000000" w:rsidRPr="00000000">
        <w:rPr>
          <w:rtl w:val="0"/>
        </w:rPr>
        <w:t xml:space="preserve">Select your data stream</w:t>
      </w:r>
    </w:p>
    <w:p w:rsidR="00000000" w:rsidDel="00000000" w:rsidP="00000000" w:rsidRDefault="00000000" w:rsidRPr="00000000" w14:paraId="00000069">
      <w:pPr>
        <w:numPr>
          <w:ilvl w:val="0"/>
          <w:numId w:val="8"/>
        </w:numPr>
        <w:ind w:left="720" w:hanging="360"/>
        <w:rPr/>
      </w:pPr>
      <w:r w:rsidDel="00000000" w:rsidR="00000000" w:rsidRPr="00000000">
        <w:rPr>
          <w:rtl w:val="0"/>
        </w:rPr>
        <w:t xml:space="preserve">Click </w:t>
      </w:r>
      <w:r w:rsidDel="00000000" w:rsidR="00000000" w:rsidRPr="00000000">
        <w:rPr>
          <w:b w:val="1"/>
          <w:bCs w:val="1"/>
          <w:rtl w:val="0"/>
        </w:rPr>
        <w:t xml:space="preserve">Configure Tag Settings</w:t>
      </w:r>
      <w:r w:rsidDel="00000000" w:rsidR="00000000" w:rsidRPr="00000000">
        <w:rPr>
          <w:rtl w:val="0"/>
        </w:rPr>
      </w:r>
    </w:p>
    <w:p w:rsidR="00000000" w:rsidDel="00000000" w:rsidP="00000000" w:rsidRDefault="00000000" w:rsidRPr="00000000" w14:paraId="0000006A">
      <w:pPr>
        <w:numPr>
          <w:ilvl w:val="0"/>
          <w:numId w:val="8"/>
        </w:numPr>
        <w:ind w:left="720" w:hanging="360"/>
        <w:rPr/>
      </w:pPr>
      <w:r w:rsidDel="00000000" w:rsidR="00000000" w:rsidRPr="00000000">
        <w:rPr>
          <w:rtl w:val="0"/>
        </w:rPr>
        <w:t xml:space="preserve">Click </w:t>
      </w:r>
      <w:r w:rsidDel="00000000" w:rsidR="00000000" w:rsidRPr="00000000">
        <w:rPr>
          <w:b w:val="1"/>
          <w:bCs w:val="1"/>
          <w:rtl w:val="0"/>
        </w:rPr>
        <w:t xml:space="preserve">Show More</w:t>
      </w:r>
      <w:r w:rsidDel="00000000" w:rsidR="00000000" w:rsidRPr="00000000">
        <w:rPr>
          <w:rtl w:val="0"/>
        </w:rPr>
      </w:r>
    </w:p>
    <w:p w:rsidR="00000000" w:rsidDel="00000000" w:rsidP="00000000" w:rsidRDefault="00000000" w:rsidRPr="00000000" w14:paraId="0000006B">
      <w:pPr>
        <w:numPr>
          <w:ilvl w:val="0"/>
          <w:numId w:val="8"/>
        </w:numPr>
        <w:ind w:left="720" w:hanging="360"/>
        <w:rPr/>
      </w:pPr>
      <w:r w:rsidDel="00000000" w:rsidR="00000000" w:rsidRPr="00000000">
        <w:rPr>
          <w:rtl w:val="0"/>
        </w:rPr>
        <w:t xml:space="preserve">Select </w:t>
      </w:r>
      <w:r w:rsidDel="00000000" w:rsidR="00000000" w:rsidRPr="00000000">
        <w:rPr>
          <w:b w:val="1"/>
          <w:bCs w:val="1"/>
          <w:rtl w:val="0"/>
        </w:rPr>
        <w:t xml:space="preserve">Adjust Session Timeout</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Limits:</w:t>
      </w:r>
      <w:r w:rsidDel="00000000" w:rsidR="00000000" w:rsidRPr="00000000">
        <w:rPr>
          <w:rtl w:val="0"/>
        </w:rPr>
      </w:r>
    </w:p>
    <w:p w:rsidR="00000000" w:rsidDel="00000000" w:rsidP="00000000" w:rsidRDefault="00000000" w:rsidRPr="00000000" w14:paraId="0000006D">
      <w:pPr>
        <w:numPr>
          <w:ilvl w:val="0"/>
          <w:numId w:val="9"/>
        </w:numPr>
        <w:ind w:left="720" w:hanging="360"/>
        <w:rPr/>
      </w:pPr>
      <w:r w:rsidDel="00000000" w:rsidR="00000000" w:rsidRPr="00000000">
        <w:rPr>
          <w:rtl w:val="0"/>
        </w:rPr>
        <w:t xml:space="preserve">Minimum: </w:t>
      </w:r>
      <w:r w:rsidDel="00000000" w:rsidR="00000000" w:rsidRPr="00000000">
        <w:rPr>
          <w:b w:val="1"/>
          <w:bCs w:val="1"/>
          <w:rtl w:val="0"/>
        </w:rPr>
        <w:t xml:space="preserve">5 minutes</w:t>
      </w:r>
      <w:r w:rsidDel="00000000" w:rsidR="00000000" w:rsidRPr="00000000">
        <w:rPr>
          <w:rtl w:val="0"/>
        </w:rPr>
      </w:r>
    </w:p>
    <w:p w:rsidR="00000000" w:rsidDel="00000000" w:rsidP="00000000" w:rsidRDefault="00000000" w:rsidRPr="00000000" w14:paraId="0000006E">
      <w:pPr>
        <w:numPr>
          <w:ilvl w:val="0"/>
          <w:numId w:val="9"/>
        </w:numPr>
        <w:ind w:left="720" w:hanging="360"/>
        <w:rPr/>
      </w:pPr>
      <w:r w:rsidDel="00000000" w:rsidR="00000000" w:rsidRPr="00000000">
        <w:rPr>
          <w:rtl w:val="0"/>
        </w:rPr>
        <w:t xml:space="preserve">Maximum: </w:t>
      </w:r>
      <w:r w:rsidDel="00000000" w:rsidR="00000000" w:rsidRPr="00000000">
        <w:rPr>
          <w:b w:val="1"/>
          <w:bCs w:val="1"/>
          <w:rtl w:val="0"/>
        </w:rPr>
        <w:t xml:space="preserve">7 hours 55 minutes</w:t>
      </w: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2️</w:t>
      </w:r>
      <w:sdt>
        <w:sdtPr>
          <w:id w:val="901332730"/>
          <w:tag w:val="goog_rdk_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Tracking AI Traffic (e.g., ChatGPT)</w:t>
      </w:r>
    </w:p>
    <w:p w:rsidR="00000000" w:rsidDel="00000000" w:rsidP="00000000" w:rsidRDefault="00000000" w:rsidRPr="00000000" w14:paraId="00000071">
      <w:pPr>
        <w:rPr/>
      </w:pPr>
      <w:r w:rsidDel="00000000" w:rsidR="00000000" w:rsidRPr="00000000">
        <w:rPr>
          <w:b w:val="1"/>
          <w:bCs w:val="1"/>
          <w:rtl w:val="0"/>
        </w:rPr>
        <w:t xml:space="preserve">Why this matters:</w:t>
      </w:r>
      <w:r w:rsidDel="00000000" w:rsidR="00000000" w:rsidRPr="00000000">
        <w:rPr>
          <w:rtl w:val="0"/>
        </w:rPr>
        <w:br w:type="textWrapping"/>
        <w:t xml:space="preserve">You can measure how much traffic your website receives from AI platforms like ChatGPT.</w:t>
      </w:r>
    </w:p>
    <w:p w:rsidR="00000000" w:rsidDel="00000000" w:rsidP="00000000" w:rsidRDefault="00000000" w:rsidRPr="00000000" w14:paraId="00000072">
      <w:pPr>
        <w:rPr/>
      </w:pPr>
      <w:r w:rsidDel="00000000" w:rsidR="00000000" w:rsidRPr="00000000">
        <w:rPr>
          <w:b w:val="1"/>
          <w:bCs w:val="1"/>
          <w:rtl w:val="0"/>
        </w:rPr>
        <w:t xml:space="preserve">How to do it:</w:t>
      </w:r>
      <w:r w:rsidDel="00000000" w:rsidR="00000000" w:rsidRPr="00000000">
        <w:rPr>
          <w:rtl w:val="0"/>
        </w:rPr>
      </w:r>
    </w:p>
    <w:p w:rsidR="00000000" w:rsidDel="00000000" w:rsidP="00000000" w:rsidRDefault="00000000" w:rsidRPr="00000000" w14:paraId="00000073">
      <w:pPr>
        <w:numPr>
          <w:ilvl w:val="0"/>
          <w:numId w:val="10"/>
        </w:numPr>
        <w:ind w:left="720" w:hanging="360"/>
        <w:rPr/>
      </w:pPr>
      <w:r w:rsidDel="00000000" w:rsidR="00000000" w:rsidRPr="00000000">
        <w:rPr>
          <w:rtl w:val="0"/>
        </w:rPr>
        <w:t xml:space="preserve">Go to </w:t>
      </w:r>
      <w:r w:rsidDel="00000000" w:rsidR="00000000" w:rsidRPr="00000000">
        <w:rPr>
          <w:b w:val="1"/>
          <w:bCs w:val="1"/>
          <w:rtl w:val="0"/>
        </w:rPr>
        <w:t xml:space="preserve">Admin &gt; Data Display &gt; Events</w:t>
      </w:r>
      <w:r w:rsidDel="00000000" w:rsidR="00000000" w:rsidRPr="00000000">
        <w:rPr>
          <w:rtl w:val="0"/>
        </w:rPr>
      </w:r>
    </w:p>
    <w:p w:rsidR="00000000" w:rsidDel="00000000" w:rsidP="00000000" w:rsidRDefault="00000000" w:rsidRPr="00000000" w14:paraId="00000074">
      <w:pPr>
        <w:numPr>
          <w:ilvl w:val="0"/>
          <w:numId w:val="10"/>
        </w:numPr>
        <w:ind w:left="720" w:hanging="360"/>
        <w:rPr/>
      </w:pPr>
      <w:r w:rsidDel="00000000" w:rsidR="00000000" w:rsidRPr="00000000">
        <w:rPr>
          <w:rtl w:val="0"/>
        </w:rPr>
        <w:t xml:space="preserve">Create a new event (example: chat_gpt_traffic)</w:t>
      </w:r>
    </w:p>
    <w:p w:rsidR="00000000" w:rsidDel="00000000" w:rsidP="00000000" w:rsidRDefault="00000000" w:rsidRPr="00000000" w14:paraId="00000075">
      <w:pPr>
        <w:numPr>
          <w:ilvl w:val="0"/>
          <w:numId w:val="10"/>
        </w:numPr>
        <w:ind w:left="720" w:hanging="360"/>
        <w:rPr/>
      </w:pPr>
      <w:r w:rsidDel="00000000" w:rsidR="00000000" w:rsidRPr="00000000">
        <w:rPr>
          <w:rtl w:val="0"/>
        </w:rPr>
        <w:t xml:space="preserve">Choose the parameter </w:t>
      </w:r>
      <w:r w:rsidDel="00000000" w:rsidR="00000000" w:rsidRPr="00000000">
        <w:rPr>
          <w:b w:val="1"/>
          <w:bCs w:val="1"/>
          <w:rtl w:val="0"/>
        </w:rPr>
        <w:t xml:space="preserve">page_referrer</w:t>
      </w:r>
      <w:r w:rsidDel="00000000" w:rsidR="00000000" w:rsidRPr="00000000">
        <w:rPr>
          <w:rtl w:val="0"/>
        </w:rPr>
      </w:r>
    </w:p>
    <w:p w:rsidR="00000000" w:rsidDel="00000000" w:rsidP="00000000" w:rsidRDefault="00000000" w:rsidRPr="00000000" w14:paraId="00000076">
      <w:pPr>
        <w:numPr>
          <w:ilvl w:val="0"/>
          <w:numId w:val="10"/>
        </w:numPr>
        <w:ind w:left="720" w:hanging="360"/>
        <w:rPr/>
      </w:pPr>
      <w:r w:rsidDel="00000000" w:rsidR="00000000" w:rsidRPr="00000000">
        <w:rPr>
          <w:rtl w:val="0"/>
        </w:rPr>
        <w:t xml:space="preserve">Set the condition to </w:t>
      </w:r>
      <w:r w:rsidDel="00000000" w:rsidR="00000000" w:rsidRPr="00000000">
        <w:rPr>
          <w:b w:val="1"/>
          <w:bCs w:val="1"/>
          <w:rtl w:val="0"/>
        </w:rPr>
        <w:t xml:space="preserve">“contains”</w:t>
      </w:r>
      <w:r w:rsidDel="00000000" w:rsidR="00000000" w:rsidRPr="00000000">
        <w:rPr>
          <w:rtl w:val="0"/>
        </w:rPr>
      </w:r>
    </w:p>
    <w:p w:rsidR="00000000" w:rsidDel="00000000" w:rsidP="00000000" w:rsidRDefault="00000000" w:rsidRPr="00000000" w14:paraId="00000077">
      <w:pPr>
        <w:numPr>
          <w:ilvl w:val="0"/>
          <w:numId w:val="10"/>
        </w:numPr>
        <w:ind w:left="720" w:hanging="360"/>
        <w:rPr/>
      </w:pPr>
      <w:r w:rsidDel="00000000" w:rsidR="00000000" w:rsidRPr="00000000">
        <w:rPr>
          <w:rtl w:val="0"/>
        </w:rPr>
        <w:t xml:space="preserve">Enter the value </w:t>
      </w:r>
      <w:r w:rsidDel="00000000" w:rsidR="00000000" w:rsidRPr="00000000">
        <w:rPr>
          <w:b w:val="1"/>
          <w:bCs w:val="1"/>
          <w:rtl w:val="0"/>
        </w:rPr>
        <w:t xml:space="preserve">“chatgpt”</w:t>
      </w: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3️</w:t>
      </w:r>
      <w:sdt>
        <w:sdtPr>
          <w:id w:val="-805042402"/>
          <w:tag w:val="goog_rdk_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Building Custom Reports</w:t>
      </w:r>
    </w:p>
    <w:p w:rsidR="00000000" w:rsidDel="00000000" w:rsidP="00000000" w:rsidRDefault="00000000" w:rsidRPr="00000000" w14:paraId="0000007A">
      <w:pPr>
        <w:rPr/>
      </w:pPr>
      <w:r w:rsidDel="00000000" w:rsidR="00000000" w:rsidRPr="00000000">
        <w:rPr>
          <w:b w:val="1"/>
          <w:bCs w:val="1"/>
          <w:rtl w:val="0"/>
        </w:rPr>
        <w:t xml:space="preserve">Why this matters:</w:t>
      </w:r>
      <w:r w:rsidDel="00000000" w:rsidR="00000000" w:rsidRPr="00000000">
        <w:rPr>
          <w:rtl w:val="0"/>
        </w:rPr>
        <w:br w:type="textWrapping"/>
        <w:t xml:space="preserve">Custom reports help track meaningful metrics such as:</w:t>
      </w:r>
    </w:p>
    <w:p w:rsidR="00000000" w:rsidDel="00000000" w:rsidP="00000000" w:rsidRDefault="00000000" w:rsidRPr="00000000" w14:paraId="0000007B">
      <w:pPr>
        <w:numPr>
          <w:ilvl w:val="0"/>
          <w:numId w:val="11"/>
        </w:numPr>
        <w:ind w:left="720" w:hanging="360"/>
        <w:rPr/>
      </w:pPr>
      <w:r w:rsidDel="00000000" w:rsidR="00000000" w:rsidRPr="00000000">
        <w:rPr>
          <w:rtl w:val="0"/>
        </w:rPr>
        <w:t xml:space="preserve">Views per session</w:t>
      </w:r>
    </w:p>
    <w:p w:rsidR="00000000" w:rsidDel="00000000" w:rsidP="00000000" w:rsidRDefault="00000000" w:rsidRPr="00000000" w14:paraId="0000007C">
      <w:pPr>
        <w:numPr>
          <w:ilvl w:val="0"/>
          <w:numId w:val="11"/>
        </w:numPr>
        <w:ind w:left="720" w:hanging="360"/>
        <w:rPr/>
      </w:pPr>
      <w:r w:rsidDel="00000000" w:rsidR="00000000" w:rsidRPr="00000000">
        <w:rPr>
          <w:rtl w:val="0"/>
        </w:rPr>
        <w:t xml:space="preserve">Engaged sessions per active user</w:t>
      </w:r>
    </w:p>
    <w:p w:rsidR="00000000" w:rsidDel="00000000" w:rsidP="00000000" w:rsidRDefault="00000000" w:rsidRPr="00000000" w14:paraId="0000007D">
      <w:pPr>
        <w:rPr/>
      </w:pPr>
      <w:r w:rsidDel="00000000" w:rsidR="00000000" w:rsidRPr="00000000">
        <w:rPr>
          <w:b w:val="1"/>
          <w:bCs w:val="1"/>
          <w:rtl w:val="0"/>
        </w:rPr>
        <w:t xml:space="preserve">How to do it:</w:t>
      </w:r>
      <w:r w:rsidDel="00000000" w:rsidR="00000000" w:rsidRPr="00000000">
        <w:rPr>
          <w:rtl w:val="0"/>
        </w:rPr>
      </w:r>
    </w:p>
    <w:p w:rsidR="00000000" w:rsidDel="00000000" w:rsidP="00000000" w:rsidRDefault="00000000" w:rsidRPr="00000000" w14:paraId="0000007E">
      <w:pPr>
        <w:numPr>
          <w:ilvl w:val="0"/>
          <w:numId w:val="13"/>
        </w:numPr>
        <w:ind w:left="720" w:hanging="360"/>
        <w:rPr/>
      </w:pPr>
      <w:r w:rsidDel="00000000" w:rsidR="00000000" w:rsidRPr="00000000">
        <w:rPr>
          <w:rtl w:val="0"/>
        </w:rPr>
        <w:t xml:space="preserve">Go to the </w:t>
      </w:r>
      <w:r w:rsidDel="00000000" w:rsidR="00000000" w:rsidRPr="00000000">
        <w:rPr>
          <w:b w:val="1"/>
          <w:bCs w:val="1"/>
          <w:rtl w:val="0"/>
        </w:rPr>
        <w:t xml:space="preserve">Reports</w:t>
      </w:r>
      <w:r w:rsidDel="00000000" w:rsidR="00000000" w:rsidRPr="00000000">
        <w:rPr>
          <w:rtl w:val="0"/>
        </w:rPr>
        <w:t xml:space="preserve"> section</w:t>
      </w:r>
    </w:p>
    <w:p w:rsidR="00000000" w:rsidDel="00000000" w:rsidP="00000000" w:rsidRDefault="00000000" w:rsidRPr="00000000" w14:paraId="0000007F">
      <w:pPr>
        <w:numPr>
          <w:ilvl w:val="0"/>
          <w:numId w:val="13"/>
        </w:numPr>
        <w:ind w:left="720" w:hanging="360"/>
        <w:rPr/>
      </w:pPr>
      <w:r w:rsidDel="00000000" w:rsidR="00000000" w:rsidRPr="00000000">
        <w:rPr>
          <w:rtl w:val="0"/>
        </w:rPr>
        <w:t xml:space="preserve">Open the </w:t>
      </w:r>
      <w:r w:rsidDel="00000000" w:rsidR="00000000" w:rsidRPr="00000000">
        <w:rPr>
          <w:b w:val="1"/>
          <w:bCs w:val="1"/>
          <w:rtl w:val="0"/>
        </w:rPr>
        <w:t xml:space="preserve">Library</w:t>
      </w:r>
      <w:r w:rsidDel="00000000" w:rsidR="00000000" w:rsidRPr="00000000">
        <w:rPr>
          <w:rtl w:val="0"/>
        </w:rPr>
      </w:r>
    </w:p>
    <w:p w:rsidR="00000000" w:rsidDel="00000000" w:rsidP="00000000" w:rsidRDefault="00000000" w:rsidRPr="00000000" w14:paraId="00000080">
      <w:pPr>
        <w:numPr>
          <w:ilvl w:val="0"/>
          <w:numId w:val="13"/>
        </w:numPr>
        <w:ind w:left="720" w:hanging="360"/>
        <w:rPr/>
      </w:pPr>
      <w:r w:rsidDel="00000000" w:rsidR="00000000" w:rsidRPr="00000000">
        <w:rPr>
          <w:rtl w:val="0"/>
        </w:rPr>
        <w:t xml:space="preserve">Select </w:t>
      </w:r>
      <w:r w:rsidDel="00000000" w:rsidR="00000000" w:rsidRPr="00000000">
        <w:rPr>
          <w:b w:val="1"/>
          <w:bCs w:val="1"/>
          <w:rtl w:val="0"/>
        </w:rPr>
        <w:t xml:space="preserve">Create Detailed Report</w:t>
      </w:r>
      <w:r w:rsidDel="00000000" w:rsidR="00000000" w:rsidRPr="00000000">
        <w:rPr>
          <w:rtl w:val="0"/>
        </w:rPr>
      </w:r>
    </w:p>
    <w:p w:rsidR="00000000" w:rsidDel="00000000" w:rsidP="00000000" w:rsidRDefault="00000000" w:rsidRPr="00000000" w14:paraId="00000081">
      <w:pPr>
        <w:numPr>
          <w:ilvl w:val="0"/>
          <w:numId w:val="13"/>
        </w:numPr>
        <w:ind w:left="720" w:hanging="360"/>
        <w:rPr/>
      </w:pPr>
      <w:r w:rsidDel="00000000" w:rsidR="00000000" w:rsidRPr="00000000">
        <w:rPr>
          <w:rtl w:val="0"/>
        </w:rPr>
        <w:t xml:space="preserve">Choose </w:t>
      </w:r>
      <w:r w:rsidDel="00000000" w:rsidR="00000000" w:rsidRPr="00000000">
        <w:rPr>
          <w:b w:val="1"/>
          <w:bCs w:val="1"/>
          <w:rtl w:val="0"/>
        </w:rPr>
        <w:t xml:space="preserve">Blank</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Pro Tip:</w:t>
      </w:r>
      <w:r w:rsidDel="00000000" w:rsidR="00000000" w:rsidRPr="00000000">
        <w:rPr>
          <w:rtl w:val="0"/>
        </w:rPr>
      </w:r>
    </w:p>
    <w:p w:rsidR="00000000" w:rsidDel="00000000" w:rsidP="00000000" w:rsidRDefault="00000000" w:rsidRPr="00000000" w14:paraId="00000083">
      <w:pPr>
        <w:numPr>
          <w:ilvl w:val="0"/>
          <w:numId w:val="14"/>
        </w:numPr>
        <w:ind w:left="720" w:hanging="360"/>
        <w:rPr/>
      </w:pPr>
      <w:r w:rsidDel="00000000" w:rsidR="00000000" w:rsidRPr="00000000">
        <w:rPr>
          <w:rtl w:val="0"/>
        </w:rPr>
        <w:t xml:space="preserve">Hide the bar chart initially to clear your workspace</w:t>
      </w:r>
    </w:p>
    <w:p w:rsidR="00000000" w:rsidDel="00000000" w:rsidP="00000000" w:rsidRDefault="00000000" w:rsidRPr="00000000" w14:paraId="00000084">
      <w:pPr>
        <w:numPr>
          <w:ilvl w:val="0"/>
          <w:numId w:val="14"/>
        </w:numPr>
        <w:ind w:left="720" w:hanging="360"/>
        <w:rPr/>
      </w:pPr>
      <w:r w:rsidDel="00000000" w:rsidR="00000000" w:rsidRPr="00000000">
        <w:rPr>
          <w:rtl w:val="0"/>
        </w:rPr>
        <w:t xml:space="preserve">Add:</w:t>
      </w:r>
    </w:p>
    <w:p w:rsidR="00000000" w:rsidDel="00000000" w:rsidP="00000000" w:rsidRDefault="00000000" w:rsidRPr="00000000" w14:paraId="00000085">
      <w:pPr>
        <w:numPr>
          <w:ilvl w:val="1"/>
          <w:numId w:val="14"/>
        </w:numPr>
        <w:ind w:left="1440" w:hanging="360"/>
        <w:rPr/>
      </w:pPr>
      <w:r w:rsidDel="00000000" w:rsidR="00000000" w:rsidRPr="00000000">
        <w:rPr>
          <w:b w:val="1"/>
          <w:bCs w:val="1"/>
          <w:rtl w:val="0"/>
        </w:rPr>
        <w:t xml:space="preserve">Dimensions</w:t>
      </w:r>
      <w:r w:rsidDel="00000000" w:rsidR="00000000" w:rsidRPr="00000000">
        <w:rPr>
          <w:rtl w:val="0"/>
        </w:rPr>
        <w:t xml:space="preserve"> (e.g., Event Name)</w:t>
      </w:r>
    </w:p>
    <w:p w:rsidR="00000000" w:rsidDel="00000000" w:rsidP="00000000" w:rsidRDefault="00000000" w:rsidRPr="00000000" w14:paraId="00000086">
      <w:pPr>
        <w:numPr>
          <w:ilvl w:val="1"/>
          <w:numId w:val="14"/>
        </w:numPr>
        <w:ind w:left="1440" w:hanging="360"/>
        <w:rPr/>
      </w:pPr>
      <w:r w:rsidDel="00000000" w:rsidR="00000000" w:rsidRPr="00000000">
        <w:rPr>
          <w:b w:val="1"/>
          <w:bCs w:val="1"/>
          <w:rtl w:val="0"/>
        </w:rPr>
        <w:t xml:space="preserve">Metrics</w:t>
      </w:r>
      <w:r w:rsidDel="00000000" w:rsidR="00000000" w:rsidRPr="00000000">
        <w:rPr>
          <w:rtl w:val="0"/>
        </w:rPr>
        <w:t xml:space="preserve"> (e.g., Total Users, Sessions)</w:t>
      </w:r>
    </w:p>
    <w:p w:rsidR="00000000" w:rsidDel="00000000" w:rsidP="00000000" w:rsidRDefault="00000000" w:rsidRPr="00000000" w14:paraId="00000087">
      <w:pPr>
        <w:numPr>
          <w:ilvl w:val="0"/>
          <w:numId w:val="14"/>
        </w:numPr>
        <w:ind w:left="720" w:hanging="360"/>
        <w:rPr/>
      </w:pPr>
      <w:r w:rsidDel="00000000" w:rsidR="00000000" w:rsidRPr="00000000">
        <w:rPr>
          <w:rtl w:val="0"/>
        </w:rPr>
        <w:t xml:space="preserve">This will populate the data table cleanly</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Common Mistakes and Solutions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b w:val="1"/>
          <w:bCs w:val="1"/>
        </w:rPr>
      </w:pPr>
      <w:sdt>
        <w:sdtPr>
          <w:id w:val="655129141"/>
          <w:tag w:val="goog_rdk_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Mistake 1: Inaccurate Lead Counting</w:t>
      </w:r>
    </w:p>
    <w:p w:rsidR="00000000" w:rsidDel="00000000" w:rsidP="00000000" w:rsidRDefault="00000000" w:rsidRPr="00000000" w14:paraId="0000008C">
      <w:pPr>
        <w:rPr/>
      </w:pPr>
      <w:r w:rsidDel="00000000" w:rsidR="00000000" w:rsidRPr="00000000">
        <w:rPr>
          <w:b w:val="1"/>
          <w:bCs w:val="1"/>
          <w:rtl w:val="0"/>
        </w:rPr>
        <w:t xml:space="preserve">Problem:</w:t>
      </w:r>
      <w:r w:rsidDel="00000000" w:rsidR="00000000" w:rsidRPr="00000000">
        <w:rPr>
          <w:rtl w:val="0"/>
        </w:rPr>
        <w:br w:type="textWrapping"/>
        <w:t xml:space="preserve">If a user refreshes a “Thank You” page, GA4 may count it as a new lead every time.</w:t>
      </w:r>
    </w:p>
    <w:p w:rsidR="00000000" w:rsidDel="00000000" w:rsidP="00000000" w:rsidRDefault="00000000" w:rsidRPr="00000000" w14:paraId="0000008D">
      <w:pPr>
        <w:rPr/>
      </w:pPr>
      <w:r w:rsidDel="00000000" w:rsidR="00000000" w:rsidRPr="00000000">
        <w:rPr>
          <w:b w:val="1"/>
          <w:bCs w:val="1"/>
          <w:rtl w:val="0"/>
        </w:rPr>
        <w:t xml:space="preserve">Solution:</w:t>
      </w:r>
      <w:r w:rsidDel="00000000" w:rsidR="00000000" w:rsidRPr="00000000">
        <w:rPr>
          <w:rtl w:val="0"/>
        </w:rPr>
        <w:br w:type="textWrapping"/>
        <w:t xml:space="preserve">Change the counting method from </w:t>
      </w:r>
      <w:r w:rsidDel="00000000" w:rsidR="00000000" w:rsidRPr="00000000">
        <w:rPr>
          <w:b w:val="1"/>
          <w:bCs w:val="1"/>
          <w:rtl w:val="0"/>
        </w:rPr>
        <w:t xml:space="preserve">“Once per event”</w:t>
      </w:r>
      <w:r w:rsidDel="00000000" w:rsidR="00000000" w:rsidRPr="00000000">
        <w:rPr>
          <w:rtl w:val="0"/>
        </w:rPr>
        <w:t xml:space="preserve"> to </w:t>
      </w:r>
      <w:r w:rsidDel="00000000" w:rsidR="00000000" w:rsidRPr="00000000">
        <w:rPr>
          <w:b w:val="1"/>
          <w:bCs w:val="1"/>
          <w:rtl w:val="0"/>
        </w:rPr>
        <w:t xml:space="preserve">“Once per session”</w:t>
      </w:r>
      <w:r w:rsidDel="00000000" w:rsidR="00000000" w:rsidRPr="00000000">
        <w:rPr>
          <w:rtl w:val="0"/>
        </w:rPr>
        <w:t xml:space="preserve"> so a user is counted only once per visit.</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b w:val="1"/>
          <w:bCs w:val="1"/>
        </w:rPr>
      </w:pPr>
      <w:sdt>
        <w:sdtPr>
          <w:id w:val="-2012376989"/>
          <w:tag w:val="goog_rdk_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Mistake 2: Not Connecting SEO to Business Revenue</w:t>
      </w:r>
    </w:p>
    <w:p w:rsidR="00000000" w:rsidDel="00000000" w:rsidP="00000000" w:rsidRDefault="00000000" w:rsidRPr="00000000" w14:paraId="00000090">
      <w:pPr>
        <w:rPr/>
      </w:pPr>
      <w:r w:rsidDel="00000000" w:rsidR="00000000" w:rsidRPr="00000000">
        <w:rPr>
          <w:b w:val="1"/>
          <w:bCs w:val="1"/>
          <w:rtl w:val="0"/>
        </w:rPr>
        <w:t xml:space="preserve">Problem:</w:t>
      </w:r>
      <w:r w:rsidDel="00000000" w:rsidR="00000000" w:rsidRPr="00000000">
        <w:rPr>
          <w:rtl w:val="0"/>
        </w:rPr>
        <w:br w:type="textWrapping"/>
        <w:t xml:space="preserve">Clients often see only traffic numbers and not the actual revenue generated by SEO.</w:t>
      </w:r>
    </w:p>
    <w:p w:rsidR="00000000" w:rsidDel="00000000" w:rsidP="00000000" w:rsidRDefault="00000000" w:rsidRPr="00000000" w14:paraId="00000091">
      <w:pPr>
        <w:rPr/>
      </w:pPr>
      <w:r w:rsidDel="00000000" w:rsidR="00000000" w:rsidRPr="00000000">
        <w:rPr>
          <w:b w:val="1"/>
          <w:bCs w:val="1"/>
          <w:rtl w:val="0"/>
        </w:rPr>
        <w:t xml:space="preserve">Solution:</w:t>
      </w:r>
      <w:r w:rsidDel="00000000" w:rsidR="00000000" w:rsidRPr="00000000">
        <w:rPr>
          <w:rtl w:val="0"/>
        </w:rPr>
        <w:br w:type="textWrapping"/>
        <w:t xml:space="preserve">Calculate lead value based on conversion rate:</w:t>
      </w:r>
    </w:p>
    <w:p w:rsidR="00000000" w:rsidDel="00000000" w:rsidP="00000000" w:rsidRDefault="00000000" w:rsidRPr="00000000" w14:paraId="00000092">
      <w:pPr>
        <w:numPr>
          <w:ilvl w:val="0"/>
          <w:numId w:val="15"/>
        </w:numPr>
        <w:ind w:left="720" w:hanging="360"/>
        <w:rPr/>
      </w:pPr>
      <w:r w:rsidDel="00000000" w:rsidR="00000000" w:rsidRPr="00000000">
        <w:rPr>
          <w:rtl w:val="0"/>
        </w:rPr>
        <w:t xml:space="preserve">If </w:t>
      </w:r>
      <w:r w:rsidDel="00000000" w:rsidR="00000000" w:rsidRPr="00000000">
        <w:rPr>
          <w:b w:val="1"/>
          <w:bCs w:val="1"/>
          <w:rtl w:val="0"/>
        </w:rPr>
        <w:t xml:space="preserve">10% of leads</w:t>
      </w:r>
      <w:r w:rsidDel="00000000" w:rsidR="00000000" w:rsidRPr="00000000">
        <w:rPr>
          <w:rtl w:val="0"/>
        </w:rPr>
        <w:t xml:space="preserve"> convert</w:t>
      </w:r>
    </w:p>
    <w:p w:rsidR="00000000" w:rsidDel="00000000" w:rsidP="00000000" w:rsidRDefault="00000000" w:rsidRPr="00000000" w14:paraId="00000093">
      <w:pPr>
        <w:numPr>
          <w:ilvl w:val="0"/>
          <w:numId w:val="15"/>
        </w:numPr>
        <w:ind w:left="720" w:hanging="360"/>
        <w:rPr/>
      </w:pPr>
      <w:r w:rsidDel="00000000" w:rsidR="00000000" w:rsidRPr="00000000">
        <w:rPr>
          <w:rtl w:val="0"/>
        </w:rPr>
        <w:t xml:space="preserve">And the service costs </w:t>
      </w:r>
      <w:r w:rsidDel="00000000" w:rsidR="00000000" w:rsidRPr="00000000">
        <w:rPr>
          <w:b w:val="1"/>
          <w:bCs w:val="1"/>
          <w:rtl w:val="0"/>
        </w:rPr>
        <w:t xml:space="preserve">₹2000</w:t>
      </w:r>
      <w:r w:rsidDel="00000000" w:rsidR="00000000" w:rsidRPr="00000000">
        <w:rPr>
          <w:rtl w:val="0"/>
        </w:rPr>
      </w:r>
    </w:p>
    <w:p w:rsidR="00000000" w:rsidDel="00000000" w:rsidP="00000000" w:rsidRDefault="00000000" w:rsidRPr="00000000" w14:paraId="00000094">
      <w:pPr>
        <w:numPr>
          <w:ilvl w:val="0"/>
          <w:numId w:val="15"/>
        </w:numPr>
        <w:ind w:left="720" w:hanging="360"/>
        <w:rPr/>
      </w:pPr>
      <w:r w:rsidDel="00000000" w:rsidR="00000000" w:rsidRPr="00000000">
        <w:rPr>
          <w:rtl w:val="0"/>
        </w:rPr>
        <w:t xml:space="preserve">Set the lead value to </w:t>
      </w:r>
      <w:r w:rsidDel="00000000" w:rsidR="00000000" w:rsidRPr="00000000">
        <w:rPr>
          <w:b w:val="1"/>
          <w:bCs w:val="1"/>
          <w:rtl w:val="0"/>
        </w:rPr>
        <w:t xml:space="preserve">₹200</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allows GA4 to show the </w:t>
      </w:r>
      <w:r w:rsidDel="00000000" w:rsidR="00000000" w:rsidRPr="00000000">
        <w:rPr>
          <w:b w:val="1"/>
          <w:bCs w:val="1"/>
          <w:rtl w:val="0"/>
        </w:rPr>
        <w:t xml:space="preserve">actual revenue generated</w:t>
      </w:r>
      <w:r w:rsidDel="00000000" w:rsidR="00000000" w:rsidRPr="00000000">
        <w:rPr>
          <w:rtl w:val="0"/>
        </w:rPr>
        <w:t xml:space="preserve"> from traffic.</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rPr>
          <w:b w:val="1"/>
          <w:bCs w:val="1"/>
        </w:rPr>
      </w:pPr>
      <w:sdt>
        <w:sdtPr>
          <w:id w:val="-838716149"/>
          <w:tag w:val="goog_rdk_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Mistake 3: Difficulty Filtering Multiple Specific Sources</w:t>
      </w:r>
    </w:p>
    <w:p w:rsidR="00000000" w:rsidDel="00000000" w:rsidP="00000000" w:rsidRDefault="00000000" w:rsidRPr="00000000" w14:paraId="00000098">
      <w:pPr>
        <w:rPr/>
      </w:pPr>
      <w:r w:rsidDel="00000000" w:rsidR="00000000" w:rsidRPr="00000000">
        <w:rPr>
          <w:b w:val="1"/>
          <w:bCs w:val="1"/>
          <w:rtl w:val="0"/>
        </w:rPr>
        <w:t xml:space="preserve">Problem:</w:t>
      </w:r>
      <w:r w:rsidDel="00000000" w:rsidR="00000000" w:rsidRPr="00000000">
        <w:rPr>
          <w:rtl w:val="0"/>
        </w:rPr>
        <w:br w:type="textWrapping"/>
        <w:t xml:space="preserve">You cannot easily apply two separate filters to view both </w:t>
      </w:r>
      <w:r w:rsidDel="00000000" w:rsidR="00000000" w:rsidRPr="00000000">
        <w:rPr>
          <w:b w:val="1"/>
          <w:bCs w:val="1"/>
          <w:rtl w:val="0"/>
        </w:rPr>
        <w:t xml:space="preserve">ChatGPT</w:t>
      </w:r>
      <w:r w:rsidDel="00000000" w:rsidR="00000000" w:rsidRPr="00000000">
        <w:rPr>
          <w:rtl w:val="0"/>
        </w:rPr>
        <w:t xml:space="preserve"> and </w:t>
      </w:r>
      <w:r w:rsidDel="00000000" w:rsidR="00000000" w:rsidRPr="00000000">
        <w:rPr>
          <w:b w:val="1"/>
          <w:bCs w:val="1"/>
          <w:rtl w:val="0"/>
        </w:rPr>
        <w:t xml:space="preserve">Perplexity</w:t>
      </w:r>
      <w:r w:rsidDel="00000000" w:rsidR="00000000" w:rsidRPr="00000000">
        <w:rPr>
          <w:rtl w:val="0"/>
        </w:rPr>
        <w:t xml:space="preserve"> traffic in a single table.</w:t>
      </w:r>
    </w:p>
    <w:p w:rsidR="00000000" w:rsidDel="00000000" w:rsidP="00000000" w:rsidRDefault="00000000" w:rsidRPr="00000000" w14:paraId="00000099">
      <w:pPr>
        <w:rPr/>
      </w:pPr>
      <w:r w:rsidDel="00000000" w:rsidR="00000000" w:rsidRPr="00000000">
        <w:rPr>
          <w:b w:val="1"/>
          <w:bCs w:val="1"/>
          <w:rtl w:val="0"/>
        </w:rPr>
        <w:t xml:space="preserve">Solution:</w:t>
      </w:r>
      <w:r w:rsidDel="00000000" w:rsidR="00000000" w:rsidRPr="00000000">
        <w:rPr>
          <w:rtl w:val="0"/>
        </w:rPr>
        <w:br w:type="textWrapping"/>
        <w:t xml:space="preserve">Use the </w:t>
      </w:r>
      <w:r w:rsidDel="00000000" w:rsidR="00000000" w:rsidRPr="00000000">
        <w:rPr>
          <w:b w:val="1"/>
          <w:bCs w:val="1"/>
          <w:rtl w:val="0"/>
        </w:rPr>
        <w:t xml:space="preserve">“Matches RegEx”</w:t>
      </w:r>
      <w:r w:rsidDel="00000000" w:rsidR="00000000" w:rsidRPr="00000000">
        <w:rPr>
          <w:rtl w:val="0"/>
        </w:rPr>
        <w:t xml:space="preserve"> filter and separate values with a pipe (|):</w:t>
      </w:r>
    </w:p>
    <w:p w:rsidR="00000000" w:rsidDel="00000000" w:rsidP="00000000" w:rsidRDefault="00000000" w:rsidRPr="00000000" w14:paraId="0000009A">
      <w:pPr>
        <w:rPr/>
      </w:pPr>
      <w:r w:rsidDel="00000000" w:rsidR="00000000" w:rsidRPr="00000000">
        <w:rPr>
          <w:rtl w:val="0"/>
        </w:rPr>
        <w:t xml:space="preserve">chat_gpt_traffic|perplexity_traffic</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b w:val="1"/>
          <w:bCs w:val="1"/>
        </w:rPr>
      </w:pPr>
      <w:sdt>
        <w:sdtPr>
          <w:id w:val="1314700016"/>
          <w:tag w:val="goog_rdk_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Mistake 4: Using “Create with Code” for Everything</w:t>
      </w:r>
    </w:p>
    <w:p w:rsidR="00000000" w:rsidDel="00000000" w:rsidP="00000000" w:rsidRDefault="00000000" w:rsidRPr="00000000" w14:paraId="0000009D">
      <w:pPr>
        <w:rPr/>
      </w:pPr>
      <w:r w:rsidDel="00000000" w:rsidR="00000000" w:rsidRPr="00000000">
        <w:rPr>
          <w:b w:val="1"/>
          <w:bCs w:val="1"/>
          <w:rtl w:val="0"/>
        </w:rPr>
        <w:t xml:space="preserve">Problem:</w:t>
      </w:r>
      <w:r w:rsidDel="00000000" w:rsidR="00000000" w:rsidRPr="00000000">
        <w:rPr>
          <w:rtl w:val="0"/>
        </w:rPr>
        <w:br w:type="textWrapping"/>
        <w:t xml:space="preserve">Manually adding code for every event is time-consuming and unnecessary.</w:t>
      </w:r>
    </w:p>
    <w:p w:rsidR="00000000" w:rsidDel="00000000" w:rsidP="00000000" w:rsidRDefault="00000000" w:rsidRPr="00000000" w14:paraId="0000009E">
      <w:pPr>
        <w:rPr/>
      </w:pPr>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09F">
      <w:pPr>
        <w:numPr>
          <w:ilvl w:val="0"/>
          <w:numId w:val="16"/>
        </w:numPr>
        <w:ind w:left="720" w:hanging="360"/>
        <w:rPr/>
      </w:pPr>
      <w:r w:rsidDel="00000000" w:rsidR="00000000" w:rsidRPr="00000000">
        <w:rPr>
          <w:rtl w:val="0"/>
        </w:rPr>
        <w:t xml:space="preserve">Use </w:t>
      </w:r>
      <w:r w:rsidDel="00000000" w:rsidR="00000000" w:rsidRPr="00000000">
        <w:rPr>
          <w:b w:val="1"/>
          <w:bCs w:val="1"/>
          <w:rtl w:val="0"/>
        </w:rPr>
        <w:t xml:space="preserve">“Create without code”</w:t>
      </w:r>
      <w:r w:rsidDel="00000000" w:rsidR="00000000" w:rsidRPr="00000000">
        <w:rPr>
          <w:rtl w:val="0"/>
        </w:rPr>
        <w:t xml:space="preserve"> in GA4 when possible</w:t>
      </w:r>
    </w:p>
    <w:p w:rsidR="00000000" w:rsidDel="00000000" w:rsidP="00000000" w:rsidRDefault="00000000" w:rsidRPr="00000000" w14:paraId="000000A0">
      <w:pPr>
        <w:numPr>
          <w:ilvl w:val="0"/>
          <w:numId w:val="16"/>
        </w:numPr>
        <w:ind w:left="720" w:hanging="360"/>
        <w:rPr/>
      </w:pPr>
      <w:r w:rsidDel="00000000" w:rsidR="00000000" w:rsidRPr="00000000">
        <w:rPr>
          <w:rtl w:val="0"/>
        </w:rPr>
        <w:t xml:space="preserve">Use </w:t>
      </w:r>
      <w:r w:rsidDel="00000000" w:rsidR="00000000" w:rsidRPr="00000000">
        <w:rPr>
          <w:b w:val="1"/>
          <w:bCs w:val="1"/>
          <w:rtl w:val="0"/>
        </w:rPr>
        <w:t xml:space="preserve">Google Tag Manager</w:t>
      </w:r>
      <w:r w:rsidDel="00000000" w:rsidR="00000000" w:rsidRPr="00000000">
        <w:rPr>
          <w:rtl w:val="0"/>
        </w:rPr>
        <w:t xml:space="preserve"> for advanced and scalable tracking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is the summary of </w:t>
      </w:r>
      <w:r w:rsidDel="00000000" w:rsidR="00000000" w:rsidRPr="00000000">
        <w:rPr>
          <w:b w:val="1"/>
          <w:bCs w:val="1"/>
          <w:rtl w:val="0"/>
        </w:rPr>
        <w:t xml:space="preserve">Class 11 - Google Ranking Signals</w:t>
      </w:r>
      <w:r w:rsidDel="00000000" w:rsidR="00000000" w:rsidRPr="00000000">
        <w:rPr>
          <w:rtl w:val="0"/>
        </w:rPr>
        <w:t xml:space="preserve"> from the Advanced SEO Course 2025 by Amit Tiwari.</w:t>
      </w:r>
    </w:p>
    <w:p w:rsidR="00000000" w:rsidDel="00000000" w:rsidP="00000000" w:rsidRDefault="00000000" w:rsidRPr="00000000" w14:paraId="000000A3">
      <w:pPr>
        <w:rPr>
          <w:b w:val="1"/>
          <w:bCs w:val="1"/>
        </w:rPr>
      </w:pPr>
      <w:r w:rsidDel="00000000" w:rsidR="00000000" w:rsidRPr="00000000">
        <w:rPr>
          <w:b w:val="1"/>
          <w:bCs w:val="1"/>
          <w:rtl w:val="0"/>
        </w:rPr>
        <w:t xml:space="preserve">1. Introduction to Ranking Signals (00:00:00 - 00:01:46)</w:t>
      </w:r>
    </w:p>
    <w:p w:rsidR="00000000" w:rsidDel="00000000" w:rsidP="00000000" w:rsidRDefault="00000000" w:rsidRPr="00000000" w14:paraId="000000A4">
      <w:pPr>
        <w:numPr>
          <w:ilvl w:val="0"/>
          <w:numId w:val="2"/>
        </w:numPr>
        <w:ind w:left="720" w:hanging="360"/>
        <w:rPr/>
      </w:pPr>
      <w:r w:rsidDel="00000000" w:rsidR="00000000" w:rsidRPr="00000000">
        <w:rPr>
          <w:rtl w:val="0"/>
        </w:rPr>
        <w:t xml:space="preserve">This class covers the specific signals that help a website rank at the top of Google Search results [</w:t>
      </w:r>
      <w:hyperlink r:id="rId21">
        <w:r w:rsidDel="00000000" w:rsidR="00000000" w:rsidRPr="00000000">
          <w:rPr>
            <w:color w:val="0563c1"/>
            <w:u w:val="single"/>
            <w:rtl w:val="0"/>
          </w:rPr>
          <w:t xml:space="preserve">00:04</w:t>
        </w:r>
      </w:hyperlink>
      <w:r w:rsidDel="00000000" w:rsidR="00000000" w:rsidRPr="00000000">
        <w:rPr>
          <w:rtl w:val="0"/>
        </w:rPr>
        <w:t xml:space="preserve">].</w:t>
      </w:r>
    </w:p>
    <w:p w:rsidR="00000000" w:rsidDel="00000000" w:rsidP="00000000" w:rsidRDefault="00000000" w:rsidRPr="00000000" w14:paraId="000000A5">
      <w:pPr>
        <w:numPr>
          <w:ilvl w:val="0"/>
          <w:numId w:val="2"/>
        </w:numPr>
        <w:ind w:left="720" w:hanging="360"/>
        <w:rPr/>
      </w:pPr>
      <w:r w:rsidDel="00000000" w:rsidR="00000000" w:rsidRPr="00000000">
        <w:rPr>
          <w:rtl w:val="0"/>
        </w:rPr>
        <w:t xml:space="preserve">Amit discusses both the signals Google has officially disclosed and those that have been inferred through experience and documentation leaks [</w:t>
      </w:r>
      <w:hyperlink r:id="rId22">
        <w:r w:rsidDel="00000000" w:rsidR="00000000" w:rsidRPr="00000000">
          <w:rPr>
            <w:color w:val="0563c1"/>
            <w:u w:val="single"/>
            <w:rtl w:val="0"/>
          </w:rPr>
          <w:t xml:space="preserve">00:21</w:t>
        </w:r>
      </w:hyperlink>
      <w:r w:rsidDel="00000000" w:rsidR="00000000" w:rsidRPr="00000000">
        <w:rPr>
          <w:rtl w:val="0"/>
        </w:rPr>
        <w:t xml:space="preserve">].</w:t>
      </w:r>
    </w:p>
    <w:p w:rsidR="00000000" w:rsidDel="00000000" w:rsidP="00000000" w:rsidRDefault="00000000" w:rsidRPr="00000000" w14:paraId="000000A6">
      <w:pPr>
        <w:numPr>
          <w:ilvl w:val="0"/>
          <w:numId w:val="2"/>
        </w:numPr>
        <w:ind w:left="720" w:hanging="360"/>
        <w:rPr/>
      </w:pPr>
      <w:r w:rsidDel="00000000" w:rsidR="00000000" w:rsidRPr="00000000">
        <w:rPr>
          <w:rtl w:val="0"/>
        </w:rPr>
        <w:t xml:space="preserve">He clarifies that while people often mention "200 ranking signals" (a number popularized by former Google employee Matt Cutts), Google now officially refers to them as </w:t>
      </w:r>
      <w:r w:rsidDel="00000000" w:rsidR="00000000" w:rsidRPr="00000000">
        <w:rPr>
          <w:b w:val="1"/>
          <w:bCs w:val="1"/>
          <w:rtl w:val="0"/>
        </w:rPr>
        <w:t xml:space="preserve">Ranking Systems</w:t>
      </w:r>
      <w:r w:rsidDel="00000000" w:rsidR="00000000" w:rsidRPr="00000000">
        <w:rPr>
          <w:rtl w:val="0"/>
        </w:rPr>
        <w:t xml:space="preserve"> [</w:t>
      </w:r>
      <w:hyperlink r:id="rId23">
        <w:r w:rsidDel="00000000" w:rsidR="00000000" w:rsidRPr="00000000">
          <w:rPr>
            <w:color w:val="0563c1"/>
            <w:u w:val="single"/>
            <w:rtl w:val="0"/>
          </w:rPr>
          <w:t xml:space="preserve">02:05</w:t>
        </w:r>
      </w:hyperlink>
      <w:r w:rsidDel="00000000" w:rsidR="00000000" w:rsidRPr="00000000">
        <w:rPr>
          <w:rtl w:val="0"/>
        </w:rPr>
        <w:t xml:space="preserve">].</w:t>
      </w:r>
    </w:p>
    <w:p w:rsidR="00000000" w:rsidDel="00000000" w:rsidP="00000000" w:rsidRDefault="00000000" w:rsidRPr="00000000" w14:paraId="000000A7">
      <w:pPr>
        <w:rPr>
          <w:b w:val="1"/>
          <w:bCs w:val="1"/>
        </w:rPr>
      </w:pPr>
      <w:r w:rsidDel="00000000" w:rsidR="00000000" w:rsidRPr="00000000">
        <w:rPr>
          <w:b w:val="1"/>
          <w:bCs w:val="1"/>
          <w:rtl w:val="0"/>
        </w:rPr>
        <w:t xml:space="preserve">2. Official Google Ranking Systems (00:01:30 - 00:03:11)</w:t>
      </w:r>
    </w:p>
    <w:p w:rsidR="00000000" w:rsidDel="00000000" w:rsidP="00000000" w:rsidRDefault="00000000" w:rsidRPr="00000000" w14:paraId="000000A8">
      <w:pPr>
        <w:numPr>
          <w:ilvl w:val="0"/>
          <w:numId w:val="3"/>
        </w:numPr>
        <w:ind w:left="720" w:hanging="360"/>
        <w:rPr/>
      </w:pPr>
      <w:r w:rsidDel="00000000" w:rsidR="00000000" w:rsidRPr="00000000">
        <w:rPr>
          <w:rtl w:val="0"/>
        </w:rPr>
        <w:t xml:space="preserve">Google officially lists </w:t>
      </w:r>
      <w:r w:rsidDel="00000000" w:rsidR="00000000" w:rsidRPr="00000000">
        <w:rPr>
          <w:b w:val="1"/>
          <w:bCs w:val="1"/>
          <w:rtl w:val="0"/>
        </w:rPr>
        <w:t xml:space="preserve">16 positive ranking systems</w:t>
      </w:r>
      <w:r w:rsidDel="00000000" w:rsidR="00000000" w:rsidRPr="00000000">
        <w:rPr>
          <w:rtl w:val="0"/>
        </w:rPr>
        <w:t xml:space="preserve"> and </w:t>
      </w:r>
      <w:r w:rsidDel="00000000" w:rsidR="00000000" w:rsidRPr="00000000">
        <w:rPr>
          <w:b w:val="1"/>
          <w:bCs w:val="1"/>
          <w:rtl w:val="0"/>
        </w:rPr>
        <w:t xml:space="preserve">one negative ranking system</w:t>
      </w:r>
      <w:r w:rsidDel="00000000" w:rsidR="00000000" w:rsidRPr="00000000">
        <w:rPr>
          <w:rtl w:val="0"/>
        </w:rPr>
        <w:t xml:space="preserve"> [</w:t>
      </w:r>
      <w:hyperlink r:id="rId24">
        <w:r w:rsidDel="00000000" w:rsidR="00000000" w:rsidRPr="00000000">
          <w:rPr>
            <w:color w:val="0563c1"/>
            <w:u w:val="single"/>
            <w:rtl w:val="0"/>
          </w:rPr>
          <w:t xml:space="preserve">01:36</w:t>
        </w:r>
      </w:hyperlink>
      <w:r w:rsidDel="00000000" w:rsidR="00000000" w:rsidRPr="00000000">
        <w:rPr>
          <w:rtl w:val="0"/>
        </w:rPr>
        <w:t xml:space="preserve">].</w:t>
      </w:r>
    </w:p>
    <w:p w:rsidR="00000000" w:rsidDel="00000000" w:rsidP="00000000" w:rsidRDefault="00000000" w:rsidRPr="00000000" w14:paraId="000000A9">
      <w:pPr>
        <w:numPr>
          <w:ilvl w:val="0"/>
          <w:numId w:val="3"/>
        </w:numPr>
        <w:ind w:left="720" w:hanging="360"/>
        <w:rPr/>
      </w:pPr>
      <w:r w:rsidDel="00000000" w:rsidR="00000000" w:rsidRPr="00000000">
        <w:rPr>
          <w:rtl w:val="0"/>
        </w:rPr>
        <w:t xml:space="preserve">Amit notes that each "system" is actually a collection of smaller algorithms and sub-systems [</w:t>
      </w:r>
      <w:hyperlink r:id="rId25">
        <w:r w:rsidDel="00000000" w:rsidR="00000000" w:rsidRPr="00000000">
          <w:rPr>
            <w:color w:val="0563c1"/>
            <w:u w:val="single"/>
            <w:rtl w:val="0"/>
          </w:rPr>
          <w:t xml:space="preserve">01:46</w:t>
        </w:r>
      </w:hyperlink>
      <w:r w:rsidDel="00000000" w:rsidR="00000000" w:rsidRPr="00000000">
        <w:rPr>
          <w:rtl w:val="0"/>
        </w:rPr>
        <w:t xml:space="preserve">].</w:t>
      </w:r>
    </w:p>
    <w:p w:rsidR="00000000" w:rsidDel="00000000" w:rsidP="00000000" w:rsidRDefault="00000000" w:rsidRPr="00000000" w14:paraId="000000AA">
      <w:pPr>
        <w:numPr>
          <w:ilvl w:val="0"/>
          <w:numId w:val="3"/>
        </w:numPr>
        <w:ind w:left="720" w:hanging="360"/>
        <w:rPr/>
      </w:pPr>
      <w:r w:rsidDel="00000000" w:rsidR="00000000" w:rsidRPr="00000000">
        <w:rPr>
          <w:b w:val="1"/>
          <w:bCs w:val="1"/>
          <w:rtl w:val="0"/>
        </w:rPr>
        <w:t xml:space="preserve">Key Official Systems Mentioned:</w:t>
      </w:r>
      <w:r w:rsidDel="00000000" w:rsidR="00000000" w:rsidRPr="00000000">
        <w:rPr>
          <w:rtl w:val="0"/>
        </w:rPr>
      </w:r>
    </w:p>
    <w:p w:rsidR="00000000" w:rsidDel="00000000" w:rsidP="00000000" w:rsidRDefault="00000000" w:rsidRPr="00000000" w14:paraId="000000AB">
      <w:pPr>
        <w:numPr>
          <w:ilvl w:val="1"/>
          <w:numId w:val="3"/>
        </w:numPr>
        <w:ind w:left="1440" w:hanging="360"/>
        <w:rPr/>
      </w:pPr>
      <w:r w:rsidDel="00000000" w:rsidR="00000000" w:rsidRPr="00000000">
        <w:rPr>
          <w:b w:val="1"/>
          <w:bCs w:val="1"/>
          <w:rtl w:val="0"/>
        </w:rPr>
        <w:t xml:space="preserve">BERT:</w:t>
      </w:r>
      <w:r w:rsidDel="00000000" w:rsidR="00000000" w:rsidRPr="00000000">
        <w:rPr>
          <w:rtl w:val="0"/>
        </w:rPr>
        <w:t xml:space="preserve"> For understanding natural language.</w:t>
      </w:r>
    </w:p>
    <w:p w:rsidR="00000000" w:rsidDel="00000000" w:rsidP="00000000" w:rsidRDefault="00000000" w:rsidRPr="00000000" w14:paraId="000000AC">
      <w:pPr>
        <w:numPr>
          <w:ilvl w:val="1"/>
          <w:numId w:val="3"/>
        </w:numPr>
        <w:ind w:left="1440" w:hanging="360"/>
        <w:rPr/>
      </w:pPr>
      <w:r w:rsidDel="00000000" w:rsidR="00000000" w:rsidRPr="00000000">
        <w:rPr>
          <w:b w:val="1"/>
          <w:bCs w:val="1"/>
          <w:rtl w:val="0"/>
        </w:rPr>
        <w:t xml:space="preserve">Crisis Information Systems:</w:t>
      </w:r>
      <w:r w:rsidDel="00000000" w:rsidR="00000000" w:rsidRPr="00000000">
        <w:rPr>
          <w:rtl w:val="0"/>
        </w:rPr>
        <w:t xml:space="preserve"> To show reliable info during emergencies.</w:t>
      </w:r>
    </w:p>
    <w:p w:rsidR="00000000" w:rsidDel="00000000" w:rsidP="00000000" w:rsidRDefault="00000000" w:rsidRPr="00000000" w14:paraId="000000AD">
      <w:pPr>
        <w:numPr>
          <w:ilvl w:val="1"/>
          <w:numId w:val="3"/>
        </w:numPr>
        <w:ind w:left="1440" w:hanging="360"/>
        <w:rPr/>
      </w:pPr>
      <w:r w:rsidDel="00000000" w:rsidR="00000000" w:rsidRPr="00000000">
        <w:rPr>
          <w:b w:val="1"/>
          <w:bCs w:val="1"/>
          <w:rtl w:val="0"/>
        </w:rPr>
        <w:t xml:space="preserve">Deduplication Systems:</w:t>
      </w:r>
      <w:r w:rsidDel="00000000" w:rsidR="00000000" w:rsidRPr="00000000">
        <w:rPr>
          <w:rtl w:val="0"/>
        </w:rPr>
        <w:t xml:space="preserve"> To ensure the same content isn't shown twice.</w:t>
      </w:r>
    </w:p>
    <w:p w:rsidR="00000000" w:rsidDel="00000000" w:rsidP="00000000" w:rsidRDefault="00000000" w:rsidRPr="00000000" w14:paraId="000000AE">
      <w:pPr>
        <w:numPr>
          <w:ilvl w:val="1"/>
          <w:numId w:val="3"/>
        </w:numPr>
        <w:ind w:left="1440" w:hanging="360"/>
        <w:rPr/>
      </w:pPr>
      <w:r w:rsidDel="00000000" w:rsidR="00000000" w:rsidRPr="00000000">
        <w:rPr>
          <w:b w:val="1"/>
          <w:bCs w:val="1"/>
          <w:rtl w:val="0"/>
        </w:rPr>
        <w:t xml:space="preserve">Exact Match Domain (EMD) Systems:</w:t>
      </w:r>
      <w:r w:rsidDel="00000000" w:rsidR="00000000" w:rsidRPr="00000000">
        <w:rPr>
          <w:rtl w:val="0"/>
        </w:rPr>
        <w:t xml:space="preserve"> To prevent low-quality sites from ranking just because of their domain name.</w:t>
      </w:r>
    </w:p>
    <w:p w:rsidR="00000000" w:rsidDel="00000000" w:rsidP="00000000" w:rsidRDefault="00000000" w:rsidRPr="00000000" w14:paraId="000000AF">
      <w:pPr>
        <w:numPr>
          <w:ilvl w:val="1"/>
          <w:numId w:val="3"/>
        </w:numPr>
        <w:ind w:left="1440" w:hanging="360"/>
        <w:rPr/>
      </w:pPr>
      <w:r w:rsidDel="00000000" w:rsidR="00000000" w:rsidRPr="00000000">
        <w:rPr>
          <w:b w:val="1"/>
          <w:bCs w:val="1"/>
          <w:rtl w:val="0"/>
        </w:rPr>
        <w:t xml:space="preserve">Freshness Systems:</w:t>
      </w:r>
      <w:r w:rsidDel="00000000" w:rsidR="00000000" w:rsidRPr="00000000">
        <w:rPr>
          <w:rtl w:val="0"/>
        </w:rPr>
        <w:t xml:space="preserve"> To prioritize recent content when relevant.</w:t>
      </w:r>
    </w:p>
    <w:p w:rsidR="00000000" w:rsidDel="00000000" w:rsidP="00000000" w:rsidRDefault="00000000" w:rsidRPr="00000000" w14:paraId="000000B0">
      <w:pPr>
        <w:numPr>
          <w:ilvl w:val="1"/>
          <w:numId w:val="3"/>
        </w:numPr>
        <w:ind w:left="1440" w:hanging="360"/>
        <w:rPr/>
      </w:pPr>
      <w:r w:rsidDel="00000000" w:rsidR="00000000" w:rsidRPr="00000000">
        <w:rPr>
          <w:b w:val="1"/>
          <w:bCs w:val="1"/>
          <w:rtl w:val="0"/>
        </w:rPr>
        <w:t xml:space="preserve">Link Analysis Systems:</w:t>
      </w:r>
      <w:r w:rsidDel="00000000" w:rsidR="00000000" w:rsidRPr="00000000">
        <w:rPr>
          <w:rtl w:val="0"/>
        </w:rPr>
        <w:t xml:space="preserve"> For evaluating the quality and relevance of backlinks.</w:t>
      </w:r>
    </w:p>
    <w:p w:rsidR="00000000" w:rsidDel="00000000" w:rsidP="00000000" w:rsidRDefault="00000000" w:rsidRPr="00000000" w14:paraId="000000B1">
      <w:pPr>
        <w:numPr>
          <w:ilvl w:val="1"/>
          <w:numId w:val="3"/>
        </w:numPr>
        <w:ind w:left="1440" w:hanging="360"/>
        <w:rPr/>
      </w:pPr>
      <w:r w:rsidDel="00000000" w:rsidR="00000000" w:rsidRPr="00000000">
        <w:rPr>
          <w:b w:val="1"/>
          <w:bCs w:val="1"/>
          <w:rtl w:val="0"/>
        </w:rPr>
        <w:t xml:space="preserve">Page Experience Systems:</w:t>
      </w:r>
      <w:r w:rsidDel="00000000" w:rsidR="00000000" w:rsidRPr="00000000">
        <w:rPr>
          <w:rtl w:val="0"/>
        </w:rPr>
        <w:t xml:space="preserve"> Focusing on speed, mobile-friendliness, and security.</w:t>
      </w:r>
    </w:p>
    <w:p w:rsidR="00000000" w:rsidDel="00000000" w:rsidP="00000000" w:rsidRDefault="00000000" w:rsidRPr="00000000" w14:paraId="000000B2">
      <w:pPr>
        <w:rPr>
          <w:b w:val="1"/>
          <w:bCs w:val="1"/>
        </w:rPr>
      </w:pPr>
      <w:r w:rsidDel="00000000" w:rsidR="00000000" w:rsidRPr="00000000">
        <w:rPr>
          <w:b w:val="1"/>
          <w:bCs w:val="1"/>
          <w:rtl w:val="0"/>
        </w:rPr>
        <w:t xml:space="preserve">3. Hidden and Technical Signals (00:46:55 - 00:47:31)</w:t>
      </w:r>
    </w:p>
    <w:p w:rsidR="00000000" w:rsidDel="00000000" w:rsidP="00000000" w:rsidRDefault="00000000" w:rsidRPr="00000000" w14:paraId="000000B3">
      <w:pPr>
        <w:numPr>
          <w:ilvl w:val="0"/>
          <w:numId w:val="4"/>
        </w:numPr>
        <w:ind w:left="720" w:hanging="360"/>
        <w:rPr/>
      </w:pPr>
      <w:r w:rsidDel="00000000" w:rsidR="00000000" w:rsidRPr="00000000">
        <w:rPr>
          <w:b w:val="1"/>
          <w:bCs w:val="1"/>
          <w:rtl w:val="0"/>
        </w:rPr>
        <w:t xml:space="preserve">Keyword Stuffing:</w:t>
      </w:r>
      <w:r w:rsidDel="00000000" w:rsidR="00000000" w:rsidRPr="00000000">
        <w:rPr>
          <w:rtl w:val="0"/>
        </w:rPr>
        <w:t xml:space="preserve"> Amit warns against stuffing keywords without creating cohesive content. Google's back-end systems (like "Repository Web Ref") can identify when content is unnatural or purely generated for search engines rather than users [</w:t>
      </w:r>
      <w:hyperlink r:id="rId26">
        <w:r w:rsidDel="00000000" w:rsidR="00000000" w:rsidRPr="00000000">
          <w:rPr>
            <w:color w:val="0563c1"/>
            <w:u w:val="single"/>
            <w:rtl w:val="0"/>
          </w:rPr>
          <w:t xml:space="preserve">46:55</w:t>
        </w:r>
      </w:hyperlink>
      <w:r w:rsidDel="00000000" w:rsidR="00000000" w:rsidRPr="00000000">
        <w:rPr>
          <w:rtl w:val="0"/>
        </w:rPr>
        <w:t xml:space="preserve">].</w:t>
      </w:r>
    </w:p>
    <w:p w:rsidR="00000000" w:rsidDel="00000000" w:rsidP="00000000" w:rsidRDefault="00000000" w:rsidRPr="00000000" w14:paraId="000000B4">
      <w:pPr>
        <w:numPr>
          <w:ilvl w:val="0"/>
          <w:numId w:val="4"/>
        </w:numPr>
        <w:ind w:left="720" w:hanging="360"/>
        <w:rPr/>
      </w:pPr>
      <w:r w:rsidDel="00000000" w:rsidR="00000000" w:rsidRPr="00000000">
        <w:rPr>
          <w:b w:val="1"/>
          <w:bCs w:val="1"/>
          <w:rtl w:val="0"/>
        </w:rPr>
        <w:t xml:space="preserve">Content Naturalness:</w:t>
      </w:r>
      <w:r w:rsidDel="00000000" w:rsidR="00000000" w:rsidRPr="00000000">
        <w:rPr>
          <w:rtl w:val="0"/>
        </w:rPr>
        <w:t xml:space="preserve"> If a page doesn't look natural to the identification systems, it is deemed unsuitable for user queries [</w:t>
      </w:r>
      <w:hyperlink r:id="rId27">
        <w:r w:rsidDel="00000000" w:rsidR="00000000" w:rsidRPr="00000000">
          <w:rPr>
            <w:color w:val="0563c1"/>
            <w:u w:val="single"/>
            <w:rtl w:val="0"/>
          </w:rPr>
          <w:t xml:space="preserve">47:18</w:t>
        </w:r>
      </w:hyperlink>
      <w:r w:rsidDel="00000000" w:rsidR="00000000" w:rsidRPr="00000000">
        <w:rPr>
          <w:rtl w:val="0"/>
        </w:rPr>
        <w:t xml:space="preserve">].</w:t>
      </w:r>
    </w:p>
    <w:p w:rsidR="00000000" w:rsidDel="00000000" w:rsidP="00000000" w:rsidRDefault="00000000" w:rsidRPr="00000000" w14:paraId="000000B5">
      <w:pPr>
        <w:rPr>
          <w:b w:val="1"/>
          <w:bCs w:val="1"/>
        </w:rPr>
      </w:pPr>
      <w:r w:rsidDel="00000000" w:rsidR="00000000" w:rsidRPr="00000000">
        <w:rPr>
          <w:b w:val="1"/>
          <w:bCs w:val="1"/>
          <w:rtl w:val="0"/>
        </w:rPr>
        <w:t xml:space="preserve">4. Conclusion and Next Steps (00:47:36 - 00:48:13)</w:t>
      </w:r>
    </w:p>
    <w:p w:rsidR="00000000" w:rsidDel="00000000" w:rsidP="00000000" w:rsidRDefault="00000000" w:rsidRPr="00000000" w14:paraId="000000B6">
      <w:pPr>
        <w:numPr>
          <w:ilvl w:val="0"/>
          <w:numId w:val="5"/>
        </w:numPr>
        <w:ind w:left="720" w:hanging="360"/>
        <w:rPr/>
      </w:pPr>
      <w:r w:rsidDel="00000000" w:rsidR="00000000" w:rsidRPr="00000000">
        <w:rPr>
          <w:rtl w:val="0"/>
        </w:rPr>
        <w:t xml:space="preserve">Amit acknowledges the class was technical and suggests students take detailed notes and practice for a year or two to fully master these concepts [</w:t>
      </w:r>
      <w:hyperlink r:id="rId28">
        <w:r w:rsidDel="00000000" w:rsidR="00000000" w:rsidRPr="00000000">
          <w:rPr>
            <w:color w:val="0563c1"/>
            <w:u w:val="single"/>
            <w:rtl w:val="0"/>
          </w:rPr>
          <w:t xml:space="preserve">47:36</w:t>
        </w:r>
      </w:hyperlink>
      <w:r w:rsidDel="00000000" w:rsidR="00000000" w:rsidRPr="00000000">
        <w:rPr>
          <w:rtl w:val="0"/>
        </w:rPr>
        <w:t xml:space="preserve">].</w:t>
      </w:r>
    </w:p>
    <w:p w:rsidR="00000000" w:rsidDel="00000000" w:rsidP="00000000" w:rsidRDefault="00000000" w:rsidRPr="00000000" w14:paraId="000000B7">
      <w:pPr>
        <w:numPr>
          <w:ilvl w:val="0"/>
          <w:numId w:val="5"/>
        </w:numPr>
        <w:ind w:left="720" w:hanging="360"/>
        <w:rPr/>
      </w:pPr>
      <w:r w:rsidDel="00000000" w:rsidR="00000000" w:rsidRPr="00000000">
        <w:rPr>
          <w:b w:val="1"/>
          <w:bCs w:val="1"/>
          <w:rtl w:val="0"/>
        </w:rPr>
        <w:t xml:space="preserve">Upcoming Class:</w:t>
      </w:r>
      <w:r w:rsidDel="00000000" w:rsidR="00000000" w:rsidRPr="00000000">
        <w:rPr>
          <w:rtl w:val="0"/>
        </w:rPr>
        <w:t xml:space="preserve"> The next session will cover </w:t>
      </w:r>
      <w:r w:rsidDel="00000000" w:rsidR="00000000" w:rsidRPr="00000000">
        <w:rPr>
          <w:b w:val="1"/>
          <w:bCs w:val="1"/>
          <w:rtl w:val="0"/>
        </w:rPr>
        <w:t xml:space="preserve">Keyword Research</w:t>
      </w:r>
      <w:r w:rsidDel="00000000" w:rsidR="00000000" w:rsidRPr="00000000">
        <w:rPr>
          <w:rtl w:val="0"/>
        </w:rPr>
        <w:t xml:space="preserve">, including types of keywords, identification for businesses, and content generation strategies [</w:t>
      </w:r>
      <w:hyperlink r:id="rId29">
        <w:r w:rsidDel="00000000" w:rsidR="00000000" w:rsidRPr="00000000">
          <w:rPr>
            <w:color w:val="0563c1"/>
            <w:u w:val="single"/>
            <w:rtl w:val="0"/>
          </w:rPr>
          <w:t xml:space="preserve">47:46</w:t>
        </w:r>
      </w:hyperlink>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b w:val="1"/>
          <w:bCs w:val="1"/>
          <w:rtl w:val="0"/>
        </w:rPr>
        <w:t xml:space="preserve">Watch the video here:</w:t>
      </w:r>
      <w:r w:rsidDel="00000000" w:rsidR="00000000" w:rsidRPr="00000000">
        <w:rPr>
          <w:rtl w:val="0"/>
        </w:rPr>
        <w:t xml:space="preserve"> </w:t>
      </w:r>
      <w:hyperlink r:id="rId30">
        <w:r w:rsidDel="00000000" w:rsidR="00000000" w:rsidRPr="00000000">
          <w:rPr>
            <w:color w:val="0563c1"/>
            <w:u w:val="single"/>
            <w:rtl w:val="0"/>
          </w:rPr>
          <w:t xml:space="preserve">https://youtu.be/F9RDgB6Owhg</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Drawing from the transcript of Amit Tiwari’s advanced SEO course, here is a comprehensive guide to managing Google Analytics 4 (GA4), focusing on sessions, events, and reporting.</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Got it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br w:type="textWrapping"/>
        <w:t xml:space="preserve">Below is the </w:t>
      </w:r>
      <w:r w:rsidDel="00000000" w:rsidR="00000000" w:rsidRPr="00000000">
        <w:rPr>
          <w:b w:val="1"/>
          <w:bCs w:val="1"/>
          <w:rtl w:val="0"/>
        </w:rPr>
        <w:t xml:space="preserve">same content</w:t>
      </w:r>
      <w:r w:rsidDel="00000000" w:rsidR="00000000" w:rsidRPr="00000000">
        <w:rPr>
          <w:rtl w:val="0"/>
        </w:rPr>
        <w:t xml:space="preserve">, </w:t>
      </w:r>
      <w:r w:rsidDel="00000000" w:rsidR="00000000" w:rsidRPr="00000000">
        <w:rPr>
          <w:b w:val="1"/>
          <w:bCs w:val="1"/>
          <w:rtl w:val="0"/>
        </w:rPr>
        <w:t xml:space="preserve">cleaned and structured</w:t>
      </w:r>
      <w:r w:rsidDel="00000000" w:rsidR="00000000" w:rsidRPr="00000000">
        <w:rPr>
          <w:rtl w:val="0"/>
        </w:rPr>
        <w:t xml:space="preserve">, with </w:t>
      </w:r>
      <w:r w:rsidDel="00000000" w:rsidR="00000000" w:rsidRPr="00000000">
        <w:rPr>
          <w:b w:val="1"/>
          <w:bCs w:val="1"/>
          <w:rtl w:val="0"/>
        </w:rPr>
        <w:t xml:space="preserve">no change to information or meaning</w:t>
      </w:r>
      <w:r w:rsidDel="00000000" w:rsidR="00000000" w:rsidRPr="00000000">
        <w:rPr>
          <w:rtl w:val="0"/>
        </w:rPr>
        <w:t xml:space="preserve"> — only formatting, spacing, and consistency improved.</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b w:val="1"/>
          <w:bCs w:val="1"/>
        </w:rPr>
      </w:pPr>
      <w:sdt>
        <w:sdtPr>
          <w:id w:val="1525745960"/>
          <w:tag w:val="goog_rdk_1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Do’s and Don’ts</w:t>
      </w:r>
    </w:p>
    <w:p w:rsidR="00000000" w:rsidDel="00000000" w:rsidP="00000000" w:rsidRDefault="00000000" w:rsidRPr="00000000" w14:paraId="000000BE">
      <w:pPr>
        <w:rPr>
          <w:b w:val="1"/>
          <w:bCs w:val="1"/>
        </w:rPr>
      </w:pPr>
      <w:sdt>
        <w:sdtPr>
          <w:id w:val="1838955543"/>
          <w:tag w:val="goog_rdk_1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Do’s</w:t>
      </w:r>
    </w:p>
    <w:p w:rsidR="00000000" w:rsidDel="00000000" w:rsidP="00000000" w:rsidRDefault="00000000" w:rsidRPr="00000000" w14:paraId="000000BF">
      <w:pPr>
        <w:numPr>
          <w:ilvl w:val="0"/>
          <w:numId w:val="17"/>
        </w:numPr>
        <w:ind w:left="720" w:hanging="360"/>
        <w:rPr/>
      </w:pPr>
      <w:r w:rsidDel="00000000" w:rsidR="00000000" w:rsidRPr="00000000">
        <w:rPr>
          <w:b w:val="1"/>
          <w:bCs w:val="1"/>
          <w:rtl w:val="0"/>
        </w:rPr>
        <w:t xml:space="preserve">Do use specific naming conventions</w:t>
      </w:r>
      <w:r w:rsidDel="00000000" w:rsidR="00000000" w:rsidRPr="00000000">
        <w:rPr>
          <w:rtl w:val="0"/>
        </w:rPr>
        <w:br w:type="textWrapping"/>
        <w:t xml:space="preserve">Always name events using </w:t>
      </w:r>
      <w:r w:rsidDel="00000000" w:rsidR="00000000" w:rsidRPr="00000000">
        <w:rPr>
          <w:b w:val="1"/>
          <w:bCs w:val="1"/>
          <w:rtl w:val="0"/>
        </w:rPr>
        <w:t xml:space="preserve">lowercase letters and underscores</w:t>
      </w:r>
      <w:r w:rsidDel="00000000" w:rsidR="00000000" w:rsidRPr="00000000">
        <w:rPr>
          <w:rtl w:val="0"/>
        </w:rPr>
        <w:t xml:space="preserve">, for example:</w:t>
        <w:br w:type="textWrapping"/>
        <w:t xml:space="preserve">thank_you_visit</w:t>
      </w:r>
    </w:p>
    <w:p w:rsidR="00000000" w:rsidDel="00000000" w:rsidP="00000000" w:rsidRDefault="00000000" w:rsidRPr="00000000" w14:paraId="000000C0">
      <w:pPr>
        <w:numPr>
          <w:ilvl w:val="0"/>
          <w:numId w:val="17"/>
        </w:numPr>
        <w:ind w:left="720" w:hanging="360"/>
        <w:rPr/>
      </w:pPr>
      <w:r w:rsidDel="00000000" w:rsidR="00000000" w:rsidRPr="00000000">
        <w:rPr>
          <w:b w:val="1"/>
          <w:bCs w:val="1"/>
          <w:rtl w:val="0"/>
        </w:rPr>
        <w:t xml:space="preserve">Do assign a value to Key Events</w:t>
      </w:r>
      <w:r w:rsidDel="00000000" w:rsidR="00000000" w:rsidRPr="00000000">
        <w:rPr>
          <w:rtl w:val="0"/>
        </w:rPr>
        <w:br w:type="textWrapping"/>
        <w:t xml:space="preserve">Even if you don’t have an exact figure, assign a nominal value such as </w:t>
      </w:r>
      <w:r w:rsidDel="00000000" w:rsidR="00000000" w:rsidRPr="00000000">
        <w:rPr>
          <w:b w:val="1"/>
          <w:bCs w:val="1"/>
          <w:rtl w:val="0"/>
        </w:rPr>
        <w:t xml:space="preserve">$1 or ₹1</w:t>
      </w:r>
      <w:r w:rsidDel="00000000" w:rsidR="00000000" w:rsidRPr="00000000">
        <w:rPr>
          <w:rtl w:val="0"/>
        </w:rPr>
        <w:t xml:space="preserve"> to conversions.</w:t>
      </w:r>
    </w:p>
    <w:p w:rsidR="00000000" w:rsidDel="00000000" w:rsidP="00000000" w:rsidRDefault="00000000" w:rsidRPr="00000000" w14:paraId="000000C1">
      <w:pPr>
        <w:numPr>
          <w:ilvl w:val="0"/>
          <w:numId w:val="17"/>
        </w:numPr>
        <w:ind w:left="720" w:hanging="360"/>
        <w:rPr/>
      </w:pPr>
      <w:r w:rsidDel="00000000" w:rsidR="00000000" w:rsidRPr="00000000">
        <w:rPr>
          <w:b w:val="1"/>
          <w:bCs w:val="1"/>
          <w:rtl w:val="0"/>
        </w:rPr>
        <w:t xml:space="preserve">Do keep reports simple</w:t>
      </w:r>
      <w:r w:rsidDel="00000000" w:rsidR="00000000" w:rsidRPr="00000000">
        <w:rPr>
          <w:rtl w:val="0"/>
        </w:rPr>
        <w:br w:type="textWrapping"/>
        <w:t xml:space="preserve">Use a </w:t>
      </w:r>
      <w:r w:rsidDel="00000000" w:rsidR="00000000" w:rsidRPr="00000000">
        <w:rPr>
          <w:b w:val="1"/>
          <w:bCs w:val="1"/>
          <w:rtl w:val="0"/>
        </w:rPr>
        <w:t xml:space="preserve">maximum of three metrics</w:t>
      </w:r>
      <w:r w:rsidDel="00000000" w:rsidR="00000000" w:rsidRPr="00000000">
        <w:rPr>
          <w:rtl w:val="0"/>
        </w:rPr>
        <w:t xml:space="preserve"> in a single report so it remains easy to read and not “hectic.”</w:t>
      </w:r>
    </w:p>
    <w:p w:rsidR="00000000" w:rsidDel="00000000" w:rsidP="00000000" w:rsidRDefault="00000000" w:rsidRPr="00000000" w14:paraId="000000C2">
      <w:pPr>
        <w:numPr>
          <w:ilvl w:val="0"/>
          <w:numId w:val="17"/>
        </w:numPr>
        <w:ind w:left="720" w:hanging="360"/>
        <w:rPr/>
      </w:pPr>
      <w:r w:rsidDel="00000000" w:rsidR="00000000" w:rsidRPr="00000000">
        <w:rPr>
          <w:b w:val="1"/>
          <w:bCs w:val="1"/>
          <w:rtl w:val="0"/>
        </w:rPr>
        <w:t xml:space="preserve">Do practice for “muscle memory”</w:t>
      </w:r>
      <w:r w:rsidDel="00000000" w:rsidR="00000000" w:rsidRPr="00000000">
        <w:rPr>
          <w:rtl w:val="0"/>
        </w:rPr>
        <w:br w:type="textWrapping"/>
        <w:t xml:space="preserve">Repeatedly access settings and build reports until you can do them without relying on tutorials.</w:t>
      </w:r>
    </w:p>
    <w:p w:rsidR="00000000" w:rsidDel="00000000" w:rsidP="00000000" w:rsidRDefault="00000000" w:rsidRPr="00000000" w14:paraId="000000C3">
      <w:pPr>
        <w:numPr>
          <w:ilvl w:val="0"/>
          <w:numId w:val="17"/>
        </w:numPr>
        <w:ind w:left="720" w:hanging="360"/>
        <w:rPr/>
      </w:pPr>
      <w:r w:rsidDel="00000000" w:rsidR="00000000" w:rsidRPr="00000000">
        <w:rPr>
          <w:b w:val="1"/>
          <w:bCs w:val="1"/>
          <w:rtl w:val="0"/>
        </w:rPr>
        <w:t xml:space="preserve">Do attend the course in sequence</w:t>
      </w:r>
      <w:r w:rsidDel="00000000" w:rsidR="00000000" w:rsidRPr="00000000">
        <w:rPr>
          <w:rtl w:val="0"/>
        </w:rPr>
        <w:br w:type="textWrapping"/>
        <w:t xml:space="preserve">Attending every step ensures real outcomes and actual learning instead of just “watching.”</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b w:val="1"/>
          <w:bCs w:val="1"/>
        </w:rPr>
      </w:pPr>
      <w:sdt>
        <w:sdtPr>
          <w:id w:val="1361723509"/>
          <w:tag w:val="goog_rdk_1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Don’ts</w:t>
      </w:r>
    </w:p>
    <w:p w:rsidR="00000000" w:rsidDel="00000000" w:rsidP="00000000" w:rsidRDefault="00000000" w:rsidRPr="00000000" w14:paraId="000000C6">
      <w:pPr>
        <w:numPr>
          <w:ilvl w:val="0"/>
          <w:numId w:val="18"/>
        </w:numPr>
        <w:ind w:left="720" w:hanging="360"/>
        <w:rPr/>
      </w:pPr>
      <w:r w:rsidDel="00000000" w:rsidR="00000000" w:rsidRPr="00000000">
        <w:rPr>
          <w:b w:val="1"/>
          <w:bCs w:val="1"/>
          <w:rtl w:val="0"/>
        </w:rPr>
        <w:t xml:space="preserve">Don’t use capital letters, dashes, or spaces</w:t>
      </w:r>
      <w:r w:rsidDel="00000000" w:rsidR="00000000" w:rsidRPr="00000000">
        <w:rPr>
          <w:rtl w:val="0"/>
        </w:rPr>
        <w:br w:type="textWrapping"/>
        <w:t xml:space="preserve">These characters in event names go against the standard Google Analytics nomenclature.</w:t>
      </w:r>
    </w:p>
    <w:p w:rsidR="00000000" w:rsidDel="00000000" w:rsidP="00000000" w:rsidRDefault="00000000" w:rsidRPr="00000000" w14:paraId="000000C7">
      <w:pPr>
        <w:numPr>
          <w:ilvl w:val="0"/>
          <w:numId w:val="18"/>
        </w:numPr>
        <w:ind w:left="720" w:hanging="360"/>
        <w:rPr/>
      </w:pPr>
      <w:r w:rsidDel="00000000" w:rsidR="00000000" w:rsidRPr="00000000">
        <w:rPr>
          <w:b w:val="1"/>
          <w:bCs w:val="1"/>
          <w:rtl w:val="0"/>
        </w:rPr>
        <w:t xml:space="preserve">Don’t set a Key Event value to zero</w:t>
      </w:r>
      <w:r w:rsidDel="00000000" w:rsidR="00000000" w:rsidRPr="00000000">
        <w:rPr>
          <w:rtl w:val="0"/>
        </w:rPr>
        <w:br w:type="textWrapping"/>
        <w:t xml:space="preserve">A zero value prevents the system from calculating business impact or the “reward” generated.</w:t>
      </w:r>
    </w:p>
    <w:p w:rsidR="00000000" w:rsidDel="00000000" w:rsidP="00000000" w:rsidRDefault="00000000" w:rsidRPr="00000000" w14:paraId="000000C8">
      <w:pPr>
        <w:numPr>
          <w:ilvl w:val="0"/>
          <w:numId w:val="18"/>
        </w:numPr>
        <w:ind w:left="720" w:hanging="360"/>
        <w:rPr/>
      </w:pPr>
      <w:r w:rsidDel="00000000" w:rsidR="00000000" w:rsidRPr="00000000">
        <w:rPr>
          <w:b w:val="1"/>
          <w:bCs w:val="1"/>
          <w:rtl w:val="0"/>
        </w:rPr>
        <w:t xml:space="preserve">Don’t skip classes</w:t>
      </w:r>
      <w:r w:rsidDel="00000000" w:rsidR="00000000" w:rsidRPr="00000000">
        <w:rPr>
          <w:rtl w:val="0"/>
        </w:rPr>
        <w:br w:type="textWrapping"/>
        <w:t xml:space="preserve">Skipping steps breaks continuity and reduces understanding of the system.</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What Needs to Be Done &amp; How to Do It</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1️</w:t>
      </w:r>
      <w:sdt>
        <w:sdtPr>
          <w:id w:val="-14090319"/>
          <w:tag w:val="goog_rdk_1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Customizing Session Settings</w:t>
      </w:r>
    </w:p>
    <w:p w:rsidR="00000000" w:rsidDel="00000000" w:rsidP="00000000" w:rsidRDefault="00000000" w:rsidRPr="00000000" w14:paraId="000000CD">
      <w:pPr>
        <w:rPr/>
      </w:pPr>
      <w:r w:rsidDel="00000000" w:rsidR="00000000" w:rsidRPr="00000000">
        <w:rPr>
          <w:rtl w:val="0"/>
        </w:rPr>
        <w:t xml:space="preserve">A session starts when a user enters any page and normally ends after </w:t>
      </w:r>
      <w:r w:rsidDel="00000000" w:rsidR="00000000" w:rsidRPr="00000000">
        <w:rPr>
          <w:b w:val="1"/>
          <w:bCs w:val="1"/>
          <w:rtl w:val="0"/>
        </w:rPr>
        <w:t xml:space="preserve">30 minutes of inactivity</w:t>
      </w: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b w:val="1"/>
          <w:bCs w:val="1"/>
          <w:rtl w:val="0"/>
        </w:rPr>
        <w:t xml:space="preserve">Adjusting Session Timeout</w:t>
      </w:r>
      <w:r w:rsidDel="00000000" w:rsidR="00000000" w:rsidRPr="00000000">
        <w:rPr>
          <w:rtl w:val="0"/>
        </w:rPr>
      </w:r>
    </w:p>
    <w:p w:rsidR="00000000" w:rsidDel="00000000" w:rsidP="00000000" w:rsidRDefault="00000000" w:rsidRPr="00000000" w14:paraId="000000CF">
      <w:pPr>
        <w:numPr>
          <w:ilvl w:val="0"/>
          <w:numId w:val="19"/>
        </w:numPr>
        <w:ind w:left="720" w:hanging="360"/>
        <w:rPr/>
      </w:pPr>
      <w:r w:rsidDel="00000000" w:rsidR="00000000" w:rsidRPr="00000000">
        <w:rPr>
          <w:rtl w:val="0"/>
        </w:rPr>
        <w:t xml:space="preserve">Go to </w:t>
      </w:r>
      <w:r w:rsidDel="00000000" w:rsidR="00000000" w:rsidRPr="00000000">
        <w:rPr>
          <w:b w:val="1"/>
          <w:bCs w:val="1"/>
          <w:rtl w:val="0"/>
        </w:rPr>
        <w:t xml:space="preserve">Admin &gt; Data Streams</w:t>
      </w:r>
      <w:r w:rsidDel="00000000" w:rsidR="00000000" w:rsidRPr="00000000">
        <w:rPr>
          <w:rtl w:val="0"/>
        </w:rPr>
      </w:r>
    </w:p>
    <w:p w:rsidR="00000000" w:rsidDel="00000000" w:rsidP="00000000" w:rsidRDefault="00000000" w:rsidRPr="00000000" w14:paraId="000000D0">
      <w:pPr>
        <w:numPr>
          <w:ilvl w:val="0"/>
          <w:numId w:val="19"/>
        </w:numPr>
        <w:ind w:left="720" w:hanging="360"/>
        <w:rPr/>
      </w:pPr>
      <w:r w:rsidDel="00000000" w:rsidR="00000000" w:rsidRPr="00000000">
        <w:rPr>
          <w:rtl w:val="0"/>
        </w:rPr>
        <w:t xml:space="preserve">Select your data stream</w:t>
      </w:r>
    </w:p>
    <w:p w:rsidR="00000000" w:rsidDel="00000000" w:rsidP="00000000" w:rsidRDefault="00000000" w:rsidRPr="00000000" w14:paraId="000000D1">
      <w:pPr>
        <w:numPr>
          <w:ilvl w:val="0"/>
          <w:numId w:val="19"/>
        </w:numPr>
        <w:ind w:left="720" w:hanging="360"/>
        <w:rPr/>
      </w:pPr>
      <w:r w:rsidDel="00000000" w:rsidR="00000000" w:rsidRPr="00000000">
        <w:rPr>
          <w:rtl w:val="0"/>
        </w:rPr>
        <w:t xml:space="preserve">Click </w:t>
      </w:r>
      <w:r w:rsidDel="00000000" w:rsidR="00000000" w:rsidRPr="00000000">
        <w:rPr>
          <w:b w:val="1"/>
          <w:bCs w:val="1"/>
          <w:rtl w:val="0"/>
        </w:rPr>
        <w:t xml:space="preserve">Configure Tag Settings</w:t>
      </w:r>
      <w:r w:rsidDel="00000000" w:rsidR="00000000" w:rsidRPr="00000000">
        <w:rPr>
          <w:rtl w:val="0"/>
        </w:rPr>
      </w:r>
    </w:p>
    <w:p w:rsidR="00000000" w:rsidDel="00000000" w:rsidP="00000000" w:rsidRDefault="00000000" w:rsidRPr="00000000" w14:paraId="000000D2">
      <w:pPr>
        <w:numPr>
          <w:ilvl w:val="0"/>
          <w:numId w:val="19"/>
        </w:numPr>
        <w:ind w:left="720" w:hanging="360"/>
        <w:rPr/>
      </w:pPr>
      <w:r w:rsidDel="00000000" w:rsidR="00000000" w:rsidRPr="00000000">
        <w:rPr>
          <w:rtl w:val="0"/>
        </w:rPr>
        <w:t xml:space="preserve">Under </w:t>
      </w:r>
      <w:r w:rsidDel="00000000" w:rsidR="00000000" w:rsidRPr="00000000">
        <w:rPr>
          <w:b w:val="1"/>
          <w:bCs w:val="1"/>
          <w:rtl w:val="0"/>
        </w:rPr>
        <w:t xml:space="preserve">Show More</w:t>
      </w:r>
      <w:r w:rsidDel="00000000" w:rsidR="00000000" w:rsidRPr="00000000">
        <w:rPr>
          <w:rtl w:val="0"/>
        </w:rPr>
        <w:t xml:space="preserve">, select </w:t>
      </w:r>
      <w:r w:rsidDel="00000000" w:rsidR="00000000" w:rsidRPr="00000000">
        <w:rPr>
          <w:b w:val="1"/>
          <w:bCs w:val="1"/>
          <w:rtl w:val="0"/>
        </w:rPr>
        <w:t xml:space="preserve">Adjust Session Timeout</w:t>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Setting Limits</w:t>
      </w:r>
      <w:r w:rsidDel="00000000" w:rsidR="00000000" w:rsidRPr="00000000">
        <w:rPr>
          <w:rtl w:val="0"/>
        </w:rPr>
      </w:r>
    </w:p>
    <w:p w:rsidR="00000000" w:rsidDel="00000000" w:rsidP="00000000" w:rsidRDefault="00000000" w:rsidRPr="00000000" w14:paraId="000000D4">
      <w:pPr>
        <w:numPr>
          <w:ilvl w:val="0"/>
          <w:numId w:val="20"/>
        </w:numPr>
        <w:ind w:left="720" w:hanging="360"/>
        <w:rPr/>
      </w:pPr>
      <w:r w:rsidDel="00000000" w:rsidR="00000000" w:rsidRPr="00000000">
        <w:rPr>
          <w:rtl w:val="0"/>
        </w:rPr>
        <w:t xml:space="preserve">Minimum timeout: </w:t>
      </w:r>
      <w:r w:rsidDel="00000000" w:rsidR="00000000" w:rsidRPr="00000000">
        <w:rPr>
          <w:b w:val="1"/>
          <w:bCs w:val="1"/>
          <w:rtl w:val="0"/>
        </w:rPr>
        <w:t xml:space="preserve">5 minutes</w:t>
      </w:r>
      <w:r w:rsidDel="00000000" w:rsidR="00000000" w:rsidRPr="00000000">
        <w:rPr>
          <w:rtl w:val="0"/>
        </w:rPr>
      </w:r>
    </w:p>
    <w:p w:rsidR="00000000" w:rsidDel="00000000" w:rsidP="00000000" w:rsidRDefault="00000000" w:rsidRPr="00000000" w14:paraId="000000D5">
      <w:pPr>
        <w:numPr>
          <w:ilvl w:val="0"/>
          <w:numId w:val="20"/>
        </w:numPr>
        <w:ind w:left="720" w:hanging="360"/>
        <w:rPr/>
      </w:pPr>
      <w:r w:rsidDel="00000000" w:rsidR="00000000" w:rsidRPr="00000000">
        <w:rPr>
          <w:rtl w:val="0"/>
        </w:rPr>
        <w:t xml:space="preserve">Maximum timeout: </w:t>
      </w:r>
      <w:r w:rsidDel="00000000" w:rsidR="00000000" w:rsidRPr="00000000">
        <w:rPr>
          <w:b w:val="1"/>
          <w:bCs w:val="1"/>
          <w:rtl w:val="0"/>
        </w:rPr>
        <w:t xml:space="preserve">7 hours 55 minutes</w:t>
      </w:r>
      <w:r w:rsidDel="00000000" w:rsidR="00000000" w:rsidRPr="00000000">
        <w:rPr>
          <w:rtl w:val="0"/>
        </w:rPr>
      </w:r>
    </w:p>
    <w:p w:rsidR="00000000" w:rsidDel="00000000" w:rsidP="00000000" w:rsidRDefault="00000000" w:rsidRPr="00000000" w14:paraId="000000D6">
      <w:pPr>
        <w:numPr>
          <w:ilvl w:val="0"/>
          <w:numId w:val="20"/>
        </w:numPr>
        <w:ind w:left="720" w:hanging="360"/>
        <w:rPr/>
      </w:pPr>
      <w:r w:rsidDel="00000000" w:rsidR="00000000" w:rsidRPr="00000000">
        <w:rPr>
          <w:rtl w:val="0"/>
        </w:rPr>
        <w:t xml:space="preserve">This is especially useful for long-form content such as one-hour video lectures</w:t>
      </w:r>
    </w:p>
    <w:p w:rsidR="00000000" w:rsidDel="00000000" w:rsidP="00000000" w:rsidRDefault="00000000" w:rsidRPr="00000000" w14:paraId="000000D7">
      <w:pPr>
        <w:rPr/>
      </w:pPr>
      <w:r w:rsidDel="00000000" w:rsidR="00000000" w:rsidRPr="00000000">
        <w:rPr>
          <w:b w:val="1"/>
          <w:bCs w:val="1"/>
          <w:rtl w:val="0"/>
        </w:rPr>
        <w:t xml:space="preserve">Engaged Session Timer</w:t>
      </w:r>
      <w:r w:rsidDel="00000000" w:rsidR="00000000" w:rsidRPr="00000000">
        <w:rPr>
          <w:rtl w:val="0"/>
        </w:rPr>
      </w:r>
    </w:p>
    <w:p w:rsidR="00000000" w:rsidDel="00000000" w:rsidP="00000000" w:rsidRDefault="00000000" w:rsidRPr="00000000" w14:paraId="000000D8">
      <w:pPr>
        <w:numPr>
          <w:ilvl w:val="0"/>
          <w:numId w:val="21"/>
        </w:numPr>
        <w:ind w:left="720" w:hanging="360"/>
        <w:rPr/>
      </w:pPr>
      <w:r w:rsidDel="00000000" w:rsidR="00000000" w:rsidRPr="00000000">
        <w:rPr>
          <w:rtl w:val="0"/>
        </w:rPr>
        <w:t xml:space="preserve">You can increase the engaged session threshold</w:t>
      </w:r>
    </w:p>
    <w:p w:rsidR="00000000" w:rsidDel="00000000" w:rsidP="00000000" w:rsidRDefault="00000000" w:rsidRPr="00000000" w14:paraId="000000D9">
      <w:pPr>
        <w:numPr>
          <w:ilvl w:val="0"/>
          <w:numId w:val="21"/>
        </w:numPr>
        <w:ind w:left="720" w:hanging="360"/>
        <w:rPr/>
      </w:pPr>
      <w:r w:rsidDel="00000000" w:rsidR="00000000" w:rsidRPr="00000000">
        <w:rPr>
          <w:rtl w:val="0"/>
        </w:rPr>
        <w:t xml:space="preserve">Default: </w:t>
      </w:r>
      <w:r w:rsidDel="00000000" w:rsidR="00000000" w:rsidRPr="00000000">
        <w:rPr>
          <w:b w:val="1"/>
          <w:bCs w:val="1"/>
          <w:rtl w:val="0"/>
        </w:rPr>
        <w:t xml:space="preserve">10 seconds</w:t>
      </w:r>
      <w:r w:rsidDel="00000000" w:rsidR="00000000" w:rsidRPr="00000000">
        <w:rPr>
          <w:rtl w:val="0"/>
        </w:rPr>
      </w:r>
    </w:p>
    <w:p w:rsidR="00000000" w:rsidDel="00000000" w:rsidP="00000000" w:rsidRDefault="00000000" w:rsidRPr="00000000" w14:paraId="000000DA">
      <w:pPr>
        <w:numPr>
          <w:ilvl w:val="0"/>
          <w:numId w:val="21"/>
        </w:numPr>
        <w:ind w:left="720" w:hanging="360"/>
        <w:rPr/>
      </w:pPr>
      <w:r w:rsidDel="00000000" w:rsidR="00000000" w:rsidRPr="00000000">
        <w:rPr>
          <w:rtl w:val="0"/>
        </w:rPr>
        <w:t xml:space="preserve">Maximum allowed: </w:t>
      </w:r>
      <w:r w:rsidDel="00000000" w:rsidR="00000000" w:rsidRPr="00000000">
        <w:rPr>
          <w:b w:val="1"/>
          <w:bCs w:val="1"/>
          <w:rtl w:val="0"/>
        </w:rPr>
        <w:t xml:space="preserve">60 seconds</w:t>
      </w: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2️</w:t>
      </w:r>
      <w:sdt>
        <w:sdtPr>
          <w:id w:val="-1864034993"/>
          <w:tag w:val="goog_rdk_1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Creating and Tracking Custom Events</w:t>
      </w:r>
    </w:p>
    <w:p w:rsidR="00000000" w:rsidDel="00000000" w:rsidP="00000000" w:rsidRDefault="00000000" w:rsidRPr="00000000" w14:paraId="000000DD">
      <w:pPr>
        <w:rPr/>
      </w:pPr>
      <w:r w:rsidDel="00000000" w:rsidR="00000000" w:rsidRPr="00000000">
        <w:rPr>
          <w:rtl w:val="0"/>
        </w:rPr>
        <w:t xml:space="preserve">Google Analytics treats every user action (click, scroll, page view) as an event.</w:t>
      </w:r>
    </w:p>
    <w:p w:rsidR="00000000" w:rsidDel="00000000" w:rsidP="00000000" w:rsidRDefault="00000000" w:rsidRPr="00000000" w14:paraId="000000DE">
      <w:pPr>
        <w:rPr/>
      </w:pPr>
      <w:r w:rsidDel="00000000" w:rsidR="00000000" w:rsidRPr="00000000">
        <w:rPr>
          <w:b w:val="1"/>
          <w:bCs w:val="1"/>
          <w:rtl w:val="0"/>
        </w:rPr>
        <w:t xml:space="preserve">How to Create an Event</w:t>
      </w:r>
      <w:r w:rsidDel="00000000" w:rsidR="00000000" w:rsidRPr="00000000">
        <w:rPr>
          <w:rtl w:val="0"/>
        </w:rPr>
      </w:r>
    </w:p>
    <w:p w:rsidR="00000000" w:rsidDel="00000000" w:rsidP="00000000" w:rsidRDefault="00000000" w:rsidRPr="00000000" w14:paraId="000000DF">
      <w:pPr>
        <w:numPr>
          <w:ilvl w:val="0"/>
          <w:numId w:val="23"/>
        </w:numPr>
        <w:ind w:left="720" w:hanging="360"/>
        <w:rPr/>
      </w:pPr>
      <w:r w:rsidDel="00000000" w:rsidR="00000000" w:rsidRPr="00000000">
        <w:rPr>
          <w:rtl w:val="0"/>
        </w:rPr>
        <w:t xml:space="preserve">Navigate to </w:t>
      </w:r>
      <w:r w:rsidDel="00000000" w:rsidR="00000000" w:rsidRPr="00000000">
        <w:rPr>
          <w:b w:val="1"/>
          <w:bCs w:val="1"/>
          <w:rtl w:val="0"/>
        </w:rPr>
        <w:t xml:space="preserve">Admin &gt; Data Display &gt; Events</w:t>
      </w:r>
      <w:r w:rsidDel="00000000" w:rsidR="00000000" w:rsidRPr="00000000">
        <w:rPr>
          <w:rtl w:val="0"/>
        </w:rPr>
      </w:r>
    </w:p>
    <w:p w:rsidR="00000000" w:rsidDel="00000000" w:rsidP="00000000" w:rsidRDefault="00000000" w:rsidRPr="00000000" w14:paraId="000000E0">
      <w:pPr>
        <w:numPr>
          <w:ilvl w:val="0"/>
          <w:numId w:val="23"/>
        </w:numPr>
        <w:ind w:left="720" w:hanging="360"/>
        <w:rPr/>
      </w:pPr>
      <w:r w:rsidDel="00000000" w:rsidR="00000000" w:rsidRPr="00000000">
        <w:rPr>
          <w:rtl w:val="0"/>
        </w:rPr>
        <w:t xml:space="preserve">Click </w:t>
      </w:r>
      <w:r w:rsidDel="00000000" w:rsidR="00000000" w:rsidRPr="00000000">
        <w:rPr>
          <w:b w:val="1"/>
          <w:bCs w:val="1"/>
          <w:rtl w:val="0"/>
        </w:rPr>
        <w:t xml:space="preserve">Create Event</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Common Use Cases</w:t>
      </w:r>
      <w:r w:rsidDel="00000000" w:rsidR="00000000" w:rsidRPr="00000000">
        <w:rPr>
          <w:rtl w:val="0"/>
        </w:rPr>
      </w:r>
    </w:p>
    <w:p w:rsidR="00000000" w:rsidDel="00000000" w:rsidP="00000000" w:rsidRDefault="00000000" w:rsidRPr="00000000" w14:paraId="000000E2">
      <w:pPr>
        <w:numPr>
          <w:ilvl w:val="0"/>
          <w:numId w:val="24"/>
        </w:numPr>
        <w:ind w:left="720" w:hanging="360"/>
        <w:rPr/>
      </w:pPr>
      <w:r w:rsidDel="00000000" w:rsidR="00000000" w:rsidRPr="00000000">
        <w:rPr>
          <w:b w:val="1"/>
          <w:bCs w:val="1"/>
          <w:rtl w:val="0"/>
        </w:rPr>
        <w:t xml:space="preserve">Tracking AI Traffic (ChatGPT):</w:t>
      </w:r>
      <w:r w:rsidDel="00000000" w:rsidR="00000000" w:rsidRPr="00000000">
        <w:rPr>
          <w:rtl w:val="0"/>
        </w:rPr>
        <w:br w:type="textWrapping"/>
        <w:t xml:space="preserve">Create an event where the parameter </w:t>
      </w:r>
      <w:r w:rsidDel="00000000" w:rsidR="00000000" w:rsidRPr="00000000">
        <w:rPr>
          <w:b w:val="1"/>
          <w:bCs w:val="1"/>
          <w:rtl w:val="0"/>
        </w:rPr>
        <w:t xml:space="preserve">page_referrer</w:t>
      </w:r>
      <w:r w:rsidDel="00000000" w:rsidR="00000000" w:rsidRPr="00000000">
        <w:rPr>
          <w:rtl w:val="0"/>
        </w:rPr>
        <w:t xml:space="preserve"> </w:t>
      </w:r>
      <w:r w:rsidDel="00000000" w:rsidR="00000000" w:rsidRPr="00000000">
        <w:rPr>
          <w:i w:val="1"/>
          <w:iCs w:val="1"/>
          <w:rtl w:val="0"/>
        </w:rPr>
        <w:t xml:space="preserve">contains</w:t>
      </w:r>
      <w:r w:rsidDel="00000000" w:rsidR="00000000" w:rsidRPr="00000000">
        <w:rPr>
          <w:rtl w:val="0"/>
        </w:rPr>
        <w:t xml:space="preserve"> </w:t>
      </w:r>
      <w:r w:rsidDel="00000000" w:rsidR="00000000" w:rsidRPr="00000000">
        <w:rPr>
          <w:b w:val="1"/>
          <w:bCs w:val="1"/>
          <w:rtl w:val="0"/>
        </w:rPr>
        <w:t xml:space="preserve">"chatgpt"</w:t>
      </w:r>
      <w:r w:rsidDel="00000000" w:rsidR="00000000" w:rsidRPr="00000000">
        <w:rPr>
          <w:rtl w:val="0"/>
        </w:rPr>
      </w:r>
    </w:p>
    <w:p w:rsidR="00000000" w:rsidDel="00000000" w:rsidP="00000000" w:rsidRDefault="00000000" w:rsidRPr="00000000" w14:paraId="000000E3">
      <w:pPr>
        <w:numPr>
          <w:ilvl w:val="0"/>
          <w:numId w:val="24"/>
        </w:numPr>
        <w:ind w:left="720" w:hanging="360"/>
        <w:rPr/>
      </w:pPr>
      <w:r w:rsidDel="00000000" w:rsidR="00000000" w:rsidRPr="00000000">
        <w:rPr>
          <w:b w:val="1"/>
          <w:bCs w:val="1"/>
          <w:rtl w:val="0"/>
        </w:rPr>
        <w:t xml:space="preserve">Tracking 404 Errors:</w:t>
      </w:r>
      <w:r w:rsidDel="00000000" w:rsidR="00000000" w:rsidRPr="00000000">
        <w:rPr>
          <w:rtl w:val="0"/>
        </w:rPr>
        <w:br w:type="textWrapping"/>
        <w:t xml:space="preserve">Create an event where </w:t>
      </w:r>
      <w:r w:rsidDel="00000000" w:rsidR="00000000" w:rsidRPr="00000000">
        <w:rPr>
          <w:b w:val="1"/>
          <w:bCs w:val="1"/>
          <w:rtl w:val="0"/>
        </w:rPr>
        <w:t xml:space="preserve">page_title</w:t>
      </w:r>
      <w:r w:rsidDel="00000000" w:rsidR="00000000" w:rsidRPr="00000000">
        <w:rPr>
          <w:rtl w:val="0"/>
        </w:rPr>
        <w:t xml:space="preserve"> </w:t>
      </w:r>
      <w:r w:rsidDel="00000000" w:rsidR="00000000" w:rsidRPr="00000000">
        <w:rPr>
          <w:i w:val="1"/>
          <w:iCs w:val="1"/>
          <w:rtl w:val="0"/>
        </w:rPr>
        <w:t xml:space="preserve">contains</w:t>
      </w:r>
      <w:r w:rsidDel="00000000" w:rsidR="00000000" w:rsidRPr="00000000">
        <w:rPr>
          <w:rtl w:val="0"/>
        </w:rPr>
        <w:t xml:space="preserve"> </w:t>
      </w:r>
      <w:r w:rsidDel="00000000" w:rsidR="00000000" w:rsidRPr="00000000">
        <w:rPr>
          <w:b w:val="1"/>
          <w:bCs w:val="1"/>
          <w:rtl w:val="0"/>
        </w:rPr>
        <w:t xml:space="preserve">"404"</w:t>
      </w:r>
      <w:r w:rsidDel="00000000" w:rsidR="00000000" w:rsidRPr="00000000">
        <w:rPr>
          <w:rtl w:val="0"/>
        </w:rPr>
      </w:r>
    </w:p>
    <w:p w:rsidR="00000000" w:rsidDel="00000000" w:rsidP="00000000" w:rsidRDefault="00000000" w:rsidRPr="00000000" w14:paraId="000000E4">
      <w:pPr>
        <w:numPr>
          <w:ilvl w:val="0"/>
          <w:numId w:val="24"/>
        </w:numPr>
        <w:ind w:left="720" w:hanging="360"/>
        <w:rPr/>
      </w:pPr>
      <w:r w:rsidDel="00000000" w:rsidR="00000000" w:rsidRPr="00000000">
        <w:rPr>
          <w:b w:val="1"/>
          <w:bCs w:val="1"/>
          <w:rtl w:val="0"/>
        </w:rPr>
        <w:t xml:space="preserve">Tracking Leads via Thank You Pages:</w:t>
      </w:r>
      <w:r w:rsidDel="00000000" w:rsidR="00000000" w:rsidRPr="00000000">
        <w:rPr>
          <w:rtl w:val="0"/>
        </w:rPr>
        <w:br w:type="textWrapping"/>
        <w:t xml:space="preserve">Create an event that triggers when a user visits a specific URL path such as /thank-you</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3️</w:t>
      </w:r>
      <w:sdt>
        <w:sdtPr>
          <w:id w:val="-460993357"/>
          <w:tag w:val="goog_rdk_1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Building Custom Reports</w:t>
      </w:r>
    </w:p>
    <w:p w:rsidR="00000000" w:rsidDel="00000000" w:rsidP="00000000" w:rsidRDefault="00000000" w:rsidRPr="00000000" w14:paraId="000000E7">
      <w:pPr>
        <w:rPr/>
      </w:pPr>
      <w:r w:rsidDel="00000000" w:rsidR="00000000" w:rsidRPr="00000000">
        <w:rPr>
          <w:b w:val="1"/>
          <w:bCs w:val="1"/>
          <w:rtl w:val="0"/>
        </w:rPr>
        <w:t xml:space="preserve">Step-by-Step</w:t>
      </w:r>
      <w:r w:rsidDel="00000000" w:rsidR="00000000" w:rsidRPr="00000000">
        <w:rPr>
          <w:rtl w:val="0"/>
        </w:rPr>
      </w:r>
    </w:p>
    <w:p w:rsidR="00000000" w:rsidDel="00000000" w:rsidP="00000000" w:rsidRDefault="00000000" w:rsidRPr="00000000" w14:paraId="000000E8">
      <w:pPr>
        <w:numPr>
          <w:ilvl w:val="0"/>
          <w:numId w:val="25"/>
        </w:numPr>
        <w:ind w:left="720" w:hanging="360"/>
        <w:rPr/>
      </w:pPr>
      <w:r w:rsidDel="00000000" w:rsidR="00000000" w:rsidRPr="00000000">
        <w:rPr>
          <w:rtl w:val="0"/>
        </w:rPr>
        <w:t xml:space="preserve">Go to </w:t>
      </w:r>
      <w:r w:rsidDel="00000000" w:rsidR="00000000" w:rsidRPr="00000000">
        <w:rPr>
          <w:b w:val="1"/>
          <w:bCs w:val="1"/>
          <w:rtl w:val="0"/>
        </w:rPr>
        <w:t xml:space="preserve">Reports &gt; Library</w:t>
      </w:r>
      <w:r w:rsidDel="00000000" w:rsidR="00000000" w:rsidRPr="00000000">
        <w:rPr>
          <w:rtl w:val="0"/>
        </w:rPr>
      </w:r>
    </w:p>
    <w:p w:rsidR="00000000" w:rsidDel="00000000" w:rsidP="00000000" w:rsidRDefault="00000000" w:rsidRPr="00000000" w14:paraId="000000E9">
      <w:pPr>
        <w:numPr>
          <w:ilvl w:val="0"/>
          <w:numId w:val="25"/>
        </w:numPr>
        <w:ind w:left="720" w:hanging="360"/>
        <w:rPr/>
      </w:pPr>
      <w:r w:rsidDel="00000000" w:rsidR="00000000" w:rsidRPr="00000000">
        <w:rPr>
          <w:rtl w:val="0"/>
        </w:rPr>
        <w:t xml:space="preserve">Select </w:t>
      </w:r>
      <w:r w:rsidDel="00000000" w:rsidR="00000000" w:rsidRPr="00000000">
        <w:rPr>
          <w:b w:val="1"/>
          <w:bCs w:val="1"/>
          <w:rtl w:val="0"/>
        </w:rPr>
        <w:t xml:space="preserve">Create Detailed Report</w:t>
      </w:r>
      <w:r w:rsidDel="00000000" w:rsidR="00000000" w:rsidRPr="00000000">
        <w:rPr>
          <w:rtl w:val="0"/>
        </w:rPr>
      </w:r>
    </w:p>
    <w:p w:rsidR="00000000" w:rsidDel="00000000" w:rsidP="00000000" w:rsidRDefault="00000000" w:rsidRPr="00000000" w14:paraId="000000EA">
      <w:pPr>
        <w:numPr>
          <w:ilvl w:val="0"/>
          <w:numId w:val="25"/>
        </w:numPr>
        <w:ind w:left="720" w:hanging="360"/>
        <w:rPr/>
      </w:pPr>
      <w:r w:rsidDel="00000000" w:rsidR="00000000" w:rsidRPr="00000000">
        <w:rPr>
          <w:rtl w:val="0"/>
        </w:rPr>
        <w:t xml:space="preserve">Choose </w:t>
      </w:r>
      <w:r w:rsidDel="00000000" w:rsidR="00000000" w:rsidRPr="00000000">
        <w:rPr>
          <w:b w:val="1"/>
          <w:bCs w:val="1"/>
          <w:rtl w:val="0"/>
        </w:rPr>
        <w:t xml:space="preserve">Blank</w:t>
      </w: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Customization</w:t>
      </w:r>
      <w:r w:rsidDel="00000000" w:rsidR="00000000" w:rsidRPr="00000000">
        <w:rPr>
          <w:rtl w:val="0"/>
        </w:rPr>
      </w:r>
    </w:p>
    <w:p w:rsidR="00000000" w:rsidDel="00000000" w:rsidP="00000000" w:rsidRDefault="00000000" w:rsidRPr="00000000" w14:paraId="000000EC">
      <w:pPr>
        <w:numPr>
          <w:ilvl w:val="0"/>
          <w:numId w:val="26"/>
        </w:numPr>
        <w:ind w:left="720" w:hanging="360"/>
        <w:rPr/>
      </w:pPr>
      <w:r w:rsidDel="00000000" w:rsidR="00000000" w:rsidRPr="00000000">
        <w:rPr>
          <w:rtl w:val="0"/>
        </w:rPr>
        <w:t xml:space="preserve">Add </w:t>
      </w:r>
      <w:r w:rsidDel="00000000" w:rsidR="00000000" w:rsidRPr="00000000">
        <w:rPr>
          <w:b w:val="1"/>
          <w:bCs w:val="1"/>
          <w:rtl w:val="0"/>
        </w:rPr>
        <w:t xml:space="preserve">Dimensions</w:t>
      </w:r>
      <w:r w:rsidDel="00000000" w:rsidR="00000000" w:rsidRPr="00000000">
        <w:rPr>
          <w:rtl w:val="0"/>
        </w:rPr>
        <w:t xml:space="preserve"> (e.g., Event Name)</w:t>
      </w:r>
    </w:p>
    <w:p w:rsidR="00000000" w:rsidDel="00000000" w:rsidP="00000000" w:rsidRDefault="00000000" w:rsidRPr="00000000" w14:paraId="000000ED">
      <w:pPr>
        <w:numPr>
          <w:ilvl w:val="0"/>
          <w:numId w:val="26"/>
        </w:numPr>
        <w:ind w:left="720" w:hanging="360"/>
        <w:rPr/>
      </w:pPr>
      <w:r w:rsidDel="00000000" w:rsidR="00000000" w:rsidRPr="00000000">
        <w:rPr>
          <w:rtl w:val="0"/>
        </w:rPr>
        <w:t xml:space="preserve">Add </w:t>
      </w:r>
      <w:r w:rsidDel="00000000" w:rsidR="00000000" w:rsidRPr="00000000">
        <w:rPr>
          <w:b w:val="1"/>
          <w:bCs w:val="1"/>
          <w:rtl w:val="0"/>
        </w:rPr>
        <w:t xml:space="preserve">Metrics</w:t>
      </w:r>
      <w:r w:rsidDel="00000000" w:rsidR="00000000" w:rsidRPr="00000000">
        <w:rPr>
          <w:rtl w:val="0"/>
        </w:rPr>
        <w:t xml:space="preserve"> (e.g., Total Users, Sessions, Views per Session)</w:t>
      </w:r>
    </w:p>
    <w:p w:rsidR="00000000" w:rsidDel="00000000" w:rsidP="00000000" w:rsidRDefault="00000000" w:rsidRPr="00000000" w14:paraId="000000EE">
      <w:pPr>
        <w:rPr/>
      </w:pPr>
      <w:r w:rsidDel="00000000" w:rsidR="00000000" w:rsidRPr="00000000">
        <w:rPr>
          <w:b w:val="1"/>
          <w:bCs w:val="1"/>
          <w:rtl w:val="0"/>
        </w:rPr>
        <w:t xml:space="preserve">Pro Tip</w:t>
      </w:r>
      <w:r w:rsidDel="00000000" w:rsidR="00000000" w:rsidRPr="00000000">
        <w:rPr>
          <w:rtl w:val="0"/>
        </w:rPr>
      </w:r>
    </w:p>
    <w:p w:rsidR="00000000" w:rsidDel="00000000" w:rsidP="00000000" w:rsidRDefault="00000000" w:rsidRPr="00000000" w14:paraId="000000EF">
      <w:pPr>
        <w:numPr>
          <w:ilvl w:val="0"/>
          <w:numId w:val="27"/>
        </w:numPr>
        <w:ind w:left="720" w:hanging="360"/>
        <w:rPr/>
      </w:pPr>
      <w:r w:rsidDel="00000000" w:rsidR="00000000" w:rsidRPr="00000000">
        <w:rPr>
          <w:rtl w:val="0"/>
        </w:rPr>
        <w:t xml:space="preserve">Hide the bar chart initially to keep the workspace clean and focused</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Common Mistakes and Solutions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b w:val="1"/>
          <w:bCs w:val="1"/>
        </w:rPr>
      </w:pPr>
      <w:sdt>
        <w:sdtPr>
          <w:id w:val="1874218430"/>
          <w:tag w:val="goog_rdk_1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Mistake: Inflated Lead Counts</w:t>
      </w:r>
    </w:p>
    <w:p w:rsidR="00000000" w:rsidDel="00000000" w:rsidP="00000000" w:rsidRDefault="00000000" w:rsidRPr="00000000" w14:paraId="000000F4">
      <w:pPr>
        <w:rPr/>
      </w:pPr>
      <w:r w:rsidDel="00000000" w:rsidR="00000000" w:rsidRPr="00000000">
        <w:rPr>
          <w:b w:val="1"/>
          <w:bCs w:val="1"/>
          <w:rtl w:val="0"/>
        </w:rPr>
        <w:t xml:space="preserve">Problem:</w:t>
      </w:r>
      <w:r w:rsidDel="00000000" w:rsidR="00000000" w:rsidRPr="00000000">
        <w:rPr>
          <w:rtl w:val="0"/>
        </w:rPr>
        <w:br w:type="textWrapping"/>
        <w:t xml:space="preserve">Refreshing a thank-you page multiple times may cause GA4 to count multiple conversions for the same lead.</w:t>
      </w:r>
    </w:p>
    <w:p w:rsidR="00000000" w:rsidDel="00000000" w:rsidP="00000000" w:rsidRDefault="00000000" w:rsidRPr="00000000" w14:paraId="000000F5">
      <w:pPr>
        <w:rPr/>
      </w:pPr>
      <w:r w:rsidDel="00000000" w:rsidR="00000000" w:rsidRPr="00000000">
        <w:rPr>
          <w:b w:val="1"/>
          <w:bCs w:val="1"/>
          <w:rtl w:val="0"/>
        </w:rPr>
        <w:t xml:space="preserve">Solution:</w:t>
      </w:r>
      <w:r w:rsidDel="00000000" w:rsidR="00000000" w:rsidRPr="00000000">
        <w:rPr>
          <w:rtl w:val="0"/>
        </w:rPr>
        <w:br w:type="textWrapping"/>
        <w:t xml:space="preserve">Change the counting method from </w:t>
      </w:r>
      <w:r w:rsidDel="00000000" w:rsidR="00000000" w:rsidRPr="00000000">
        <w:rPr>
          <w:b w:val="1"/>
          <w:bCs w:val="1"/>
          <w:rtl w:val="0"/>
        </w:rPr>
        <w:t xml:space="preserve">“Once per event”</w:t>
      </w:r>
      <w:r w:rsidDel="00000000" w:rsidR="00000000" w:rsidRPr="00000000">
        <w:rPr>
          <w:rtl w:val="0"/>
        </w:rPr>
        <w:t xml:space="preserve"> to </w:t>
      </w:r>
      <w:r w:rsidDel="00000000" w:rsidR="00000000" w:rsidRPr="00000000">
        <w:rPr>
          <w:b w:val="1"/>
          <w:bCs w:val="1"/>
          <w:rtl w:val="0"/>
        </w:rPr>
        <w:t xml:space="preserve">“Once per session.”</w:t>
      </w: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b w:val="1"/>
          <w:bCs w:val="1"/>
        </w:rPr>
      </w:pPr>
      <w:sdt>
        <w:sdtPr>
          <w:id w:val="738569779"/>
          <w:tag w:val="goog_rdk_1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Mistake: Failing to Demonstrate SEO Revenue</w:t>
      </w:r>
    </w:p>
    <w:p w:rsidR="00000000" w:rsidDel="00000000" w:rsidP="00000000" w:rsidRDefault="00000000" w:rsidRPr="00000000" w14:paraId="000000F8">
      <w:pPr>
        <w:rPr/>
      </w:pPr>
      <w:r w:rsidDel="00000000" w:rsidR="00000000" w:rsidRPr="00000000">
        <w:rPr>
          <w:b w:val="1"/>
          <w:bCs w:val="1"/>
          <w:rtl w:val="0"/>
        </w:rPr>
        <w:t xml:space="preserve">Problem:</w:t>
      </w:r>
      <w:r w:rsidDel="00000000" w:rsidR="00000000" w:rsidRPr="00000000">
        <w:rPr>
          <w:rtl w:val="0"/>
        </w:rPr>
        <w:br w:type="textWrapping"/>
        <w:t xml:space="preserve">SEO is often seen only as traffic, not revenue.</w:t>
      </w:r>
    </w:p>
    <w:p w:rsidR="00000000" w:rsidDel="00000000" w:rsidP="00000000" w:rsidRDefault="00000000" w:rsidRPr="00000000" w14:paraId="000000F9">
      <w:pPr>
        <w:rPr/>
      </w:pPr>
      <w:r w:rsidDel="00000000" w:rsidR="00000000" w:rsidRPr="00000000">
        <w:rPr>
          <w:b w:val="1"/>
          <w:bCs w:val="1"/>
          <w:rtl w:val="0"/>
        </w:rPr>
        <w:t xml:space="preserve">Solution:</w:t>
      </w:r>
      <w:r w:rsidDel="00000000" w:rsidR="00000000" w:rsidRPr="00000000">
        <w:rPr>
          <w:rtl w:val="0"/>
        </w:rPr>
        <w:br w:type="textWrapping"/>
        <w:t xml:space="preserve">Calculate and assign an average lead value.</w:t>
        <w:br w:type="textWrapping"/>
        <w:t xml:space="preserve">Example:</w:t>
      </w:r>
    </w:p>
    <w:p w:rsidR="00000000" w:rsidDel="00000000" w:rsidP="00000000" w:rsidRDefault="00000000" w:rsidRPr="00000000" w14:paraId="000000FA">
      <w:pPr>
        <w:numPr>
          <w:ilvl w:val="0"/>
          <w:numId w:val="28"/>
        </w:numPr>
        <w:ind w:left="720" w:hanging="360"/>
        <w:rPr/>
      </w:pPr>
      <w:r w:rsidDel="00000000" w:rsidR="00000000" w:rsidRPr="00000000">
        <w:rPr>
          <w:rtl w:val="0"/>
        </w:rPr>
        <w:t xml:space="preserve">10% of leads convert</w:t>
      </w:r>
    </w:p>
    <w:p w:rsidR="00000000" w:rsidDel="00000000" w:rsidP="00000000" w:rsidRDefault="00000000" w:rsidRPr="00000000" w14:paraId="000000FB">
      <w:pPr>
        <w:numPr>
          <w:ilvl w:val="0"/>
          <w:numId w:val="28"/>
        </w:numPr>
        <w:ind w:left="720" w:hanging="360"/>
        <w:rPr/>
      </w:pPr>
      <w:r w:rsidDel="00000000" w:rsidR="00000000" w:rsidRPr="00000000">
        <w:rPr>
          <w:rtl w:val="0"/>
        </w:rPr>
        <w:t xml:space="preserve">Service price = ₹2000</w:t>
      </w:r>
    </w:p>
    <w:p w:rsidR="00000000" w:rsidDel="00000000" w:rsidP="00000000" w:rsidRDefault="00000000" w:rsidRPr="00000000" w14:paraId="000000FC">
      <w:pPr>
        <w:numPr>
          <w:ilvl w:val="0"/>
          <w:numId w:val="28"/>
        </w:numPr>
        <w:ind w:left="720" w:hanging="360"/>
        <w:rPr/>
      </w:pPr>
      <w:r w:rsidDel="00000000" w:rsidR="00000000" w:rsidRPr="00000000">
        <w:rPr>
          <w:rtl w:val="0"/>
        </w:rPr>
        <w:t xml:space="preserve">Lead value in GA4 = </w:t>
      </w:r>
      <w:r w:rsidDel="00000000" w:rsidR="00000000" w:rsidRPr="00000000">
        <w:rPr>
          <w:b w:val="1"/>
          <w:bCs w:val="1"/>
          <w:rtl w:val="0"/>
        </w:rPr>
        <w:t xml:space="preserve">₹200</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This allows GA4 to show revenue generated from SEO.</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rPr>
          <w:b w:val="1"/>
          <w:bCs w:val="1"/>
        </w:rPr>
      </w:pPr>
      <w:sdt>
        <w:sdtPr>
          <w:id w:val="-1510684265"/>
          <w:tag w:val="goog_rdk_1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Mistake: Inability to Filter Multiple Events in One Table</w:t>
      </w:r>
    </w:p>
    <w:p w:rsidR="00000000" w:rsidDel="00000000" w:rsidP="00000000" w:rsidRDefault="00000000" w:rsidRPr="00000000" w14:paraId="00000100">
      <w:pPr>
        <w:rPr/>
      </w:pPr>
      <w:r w:rsidDel="00000000" w:rsidR="00000000" w:rsidRPr="00000000">
        <w:rPr>
          <w:b w:val="1"/>
          <w:bCs w:val="1"/>
          <w:rtl w:val="0"/>
        </w:rPr>
        <w:t xml:space="preserve">Problem:</w:t>
      </w:r>
      <w:r w:rsidDel="00000000" w:rsidR="00000000" w:rsidRPr="00000000">
        <w:rPr>
          <w:rtl w:val="0"/>
        </w:rPr>
        <w:br w:type="textWrapping"/>
        <w:t xml:space="preserve">Difficulty viewing data for multiple sources (e.g., ChatGPT and Perplexity) together.</w:t>
      </w:r>
    </w:p>
    <w:p w:rsidR="00000000" w:rsidDel="00000000" w:rsidP="00000000" w:rsidRDefault="00000000" w:rsidRPr="00000000" w14:paraId="00000101">
      <w:pPr>
        <w:rPr/>
      </w:pPr>
      <w:r w:rsidDel="00000000" w:rsidR="00000000" w:rsidRPr="00000000">
        <w:rPr>
          <w:b w:val="1"/>
          <w:bCs w:val="1"/>
          <w:rtl w:val="0"/>
        </w:rPr>
        <w:t xml:space="preserve">Solution:</w:t>
      </w:r>
      <w:r w:rsidDel="00000000" w:rsidR="00000000" w:rsidRPr="00000000">
        <w:rPr>
          <w:rtl w:val="0"/>
        </w:rPr>
        <w:br w:type="textWrapping"/>
        <w:t xml:space="preserve">Use the </w:t>
      </w:r>
      <w:r w:rsidDel="00000000" w:rsidR="00000000" w:rsidRPr="00000000">
        <w:rPr>
          <w:b w:val="1"/>
          <w:bCs w:val="1"/>
          <w:rtl w:val="0"/>
        </w:rPr>
        <w:t xml:space="preserve">“Matches RegEx”</w:t>
      </w:r>
      <w:r w:rsidDel="00000000" w:rsidR="00000000" w:rsidRPr="00000000">
        <w:rPr>
          <w:rtl w:val="0"/>
        </w:rPr>
        <w:t xml:space="preserve"> filter and separate event names using a </w:t>
      </w:r>
      <w:r w:rsidDel="00000000" w:rsidR="00000000" w:rsidRPr="00000000">
        <w:rPr>
          <w:rtl w:val="0"/>
        </w:rPr>
        <w:t xml:space="preserve">pipe: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chat_gpt_traffic|perplexity_traffic</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rPr>
          <w:b w:val="1"/>
          <w:bCs w:val="1"/>
        </w:rPr>
      </w:pPr>
      <w:sdt>
        <w:sdtPr>
          <w:id w:val="-2079208556"/>
          <w:tag w:val="goog_rdk_1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Mistake: Session Fragmentation During Long Content</w:t>
      </w:r>
    </w:p>
    <w:p w:rsidR="00000000" w:rsidDel="00000000" w:rsidP="00000000" w:rsidRDefault="00000000" w:rsidRPr="00000000" w14:paraId="00000105">
      <w:pPr>
        <w:rPr/>
      </w:pPr>
      <w:r w:rsidDel="00000000" w:rsidR="00000000" w:rsidRPr="00000000">
        <w:rPr>
          <w:b w:val="1"/>
          <w:bCs w:val="1"/>
          <w:rtl w:val="0"/>
        </w:rPr>
        <w:t xml:space="preserve">Problem:</w:t>
      </w:r>
      <w:r w:rsidDel="00000000" w:rsidR="00000000" w:rsidRPr="00000000">
        <w:rPr>
          <w:rtl w:val="0"/>
        </w:rPr>
        <w:br w:type="textWrapping"/>
        <w:t xml:space="preserve">Users watching long videos without interaction may be marked inactive, ending the session early.</w:t>
      </w:r>
    </w:p>
    <w:p w:rsidR="00000000" w:rsidDel="00000000" w:rsidP="00000000" w:rsidRDefault="00000000" w:rsidRPr="00000000" w14:paraId="00000106">
      <w:pPr>
        <w:rPr/>
      </w:pPr>
      <w:r w:rsidDel="00000000" w:rsidR="00000000" w:rsidRPr="00000000">
        <w:rPr>
          <w:b w:val="1"/>
          <w:bCs w:val="1"/>
          <w:rtl w:val="0"/>
        </w:rPr>
        <w:t xml:space="preserve">Solution:</w:t>
      </w:r>
      <w:r w:rsidDel="00000000" w:rsidR="00000000" w:rsidRPr="00000000">
        <w:rPr>
          <w:rtl w:val="0"/>
        </w:rPr>
        <w:br w:type="textWrapping"/>
        <w:t xml:space="preserve">Manually increase the </w:t>
      </w:r>
      <w:r w:rsidDel="00000000" w:rsidR="00000000" w:rsidRPr="00000000">
        <w:rPr>
          <w:b w:val="1"/>
          <w:bCs w:val="1"/>
          <w:rtl w:val="0"/>
        </w:rPr>
        <w:t xml:space="preserve">Session Timeout</w:t>
      </w:r>
      <w:r w:rsidDel="00000000" w:rsidR="00000000" w:rsidRPr="00000000">
        <w:rPr>
          <w:rtl w:val="0"/>
        </w:rPr>
        <w:t xml:space="preserve"> to match the length of your media content.</w:t>
      </w:r>
    </w:p>
    <w:p w:rsidR="00000000" w:rsidDel="00000000" w:rsidP="00000000" w:rsidRDefault="00000000" w:rsidRPr="00000000" w14:paraId="0000010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7126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7126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7126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7126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7126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7126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7126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7126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7126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7126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7126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7126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7126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7126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7126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7126F"/>
    <w:rPr>
      <w:i w:val="1"/>
      <w:iCs w:val="1"/>
      <w:color w:val="404040" w:themeColor="text1" w:themeTint="0000BF"/>
    </w:rPr>
  </w:style>
  <w:style w:type="paragraph" w:styleId="ListParagraph">
    <w:name w:val="List Paragraph"/>
    <w:basedOn w:val="Normal"/>
    <w:uiPriority w:val="34"/>
    <w:qFormat w:val="1"/>
    <w:rsid w:val="0017126F"/>
    <w:pPr>
      <w:ind w:left="720"/>
      <w:contextualSpacing w:val="1"/>
    </w:pPr>
  </w:style>
  <w:style w:type="character" w:styleId="IntenseEmphasis">
    <w:name w:val="Intense Emphasis"/>
    <w:basedOn w:val="DefaultParagraphFont"/>
    <w:uiPriority w:val="21"/>
    <w:qFormat w:val="1"/>
    <w:rsid w:val="0017126F"/>
    <w:rPr>
      <w:i w:val="1"/>
      <w:iCs w:val="1"/>
      <w:color w:val="2f5496" w:themeColor="accent1" w:themeShade="0000BF"/>
    </w:rPr>
  </w:style>
  <w:style w:type="paragraph" w:styleId="IntenseQuote">
    <w:name w:val="Intense Quote"/>
    <w:basedOn w:val="Normal"/>
    <w:next w:val="Normal"/>
    <w:link w:val="IntenseQuoteChar"/>
    <w:uiPriority w:val="30"/>
    <w:qFormat w:val="1"/>
    <w:rsid w:val="0017126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7126F"/>
    <w:rPr>
      <w:i w:val="1"/>
      <w:iCs w:val="1"/>
      <w:color w:val="2f5496" w:themeColor="accent1" w:themeShade="0000BF"/>
    </w:rPr>
  </w:style>
  <w:style w:type="character" w:styleId="IntenseReference">
    <w:name w:val="Intense Reference"/>
    <w:basedOn w:val="DefaultParagraphFont"/>
    <w:uiPriority w:val="32"/>
    <w:qFormat w:val="1"/>
    <w:rsid w:val="0017126F"/>
    <w:rPr>
      <w:b w:val="1"/>
      <w:bCs w:val="1"/>
      <w:smallCaps w:val="1"/>
      <w:color w:val="2f5496" w:themeColor="accent1" w:themeShade="0000BF"/>
      <w:spacing w:val="5"/>
    </w:rPr>
  </w:style>
  <w:style w:type="character" w:styleId="Hyperlink">
    <w:name w:val="Hyperlink"/>
    <w:basedOn w:val="DefaultParagraphFont"/>
    <w:uiPriority w:val="99"/>
    <w:unhideWhenUsed w:val="1"/>
    <w:rsid w:val="0017126F"/>
    <w:rPr>
      <w:color w:val="0563c1" w:themeColor="hyperlink"/>
      <w:u w:val="single"/>
    </w:rPr>
  </w:style>
  <w:style w:type="character" w:styleId="UnresolvedMention">
    <w:name w:val="Unresolved Mention"/>
    <w:basedOn w:val="DefaultParagraphFont"/>
    <w:uiPriority w:val="99"/>
    <w:semiHidden w:val="1"/>
    <w:unhideWhenUsed w:val="1"/>
    <w:rsid w:val="0017126F"/>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youtu.be/YR9sZQ7O6JQ" TargetMode="External"/><Relationship Id="rId22" Type="http://schemas.openxmlformats.org/officeDocument/2006/relationships/hyperlink" Target="http://www.youtube.com/watch?v=F9RDgB6Owhg&amp;t=21" TargetMode="External"/><Relationship Id="rId21" Type="http://schemas.openxmlformats.org/officeDocument/2006/relationships/hyperlink" Target="http://www.youtube.com/watch?v=F9RDgB6Owhg&amp;t=4" TargetMode="External"/><Relationship Id="rId24" Type="http://schemas.openxmlformats.org/officeDocument/2006/relationships/hyperlink" Target="http://www.youtube.com/watch?v=F9RDgB6Owhg&amp;t=96" TargetMode="External"/><Relationship Id="rId23" Type="http://schemas.openxmlformats.org/officeDocument/2006/relationships/hyperlink" Target="http://www.youtube.com/watch?v=F9RDgB6Owhg&amp;t=1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YR9sZQ7O6JQ&amp;t=33" TargetMode="External"/><Relationship Id="rId26" Type="http://schemas.openxmlformats.org/officeDocument/2006/relationships/hyperlink" Target="http://www.youtube.com/watch?v=F9RDgB6Owhg&amp;t=2815" TargetMode="External"/><Relationship Id="rId25" Type="http://schemas.openxmlformats.org/officeDocument/2006/relationships/hyperlink" Target="http://www.youtube.com/watch?v=F9RDgB6Owhg&amp;t=106" TargetMode="External"/><Relationship Id="rId28" Type="http://schemas.openxmlformats.org/officeDocument/2006/relationships/hyperlink" Target="http://www.youtube.com/watch?v=F9RDgB6Owhg&amp;t=2856" TargetMode="External"/><Relationship Id="rId27" Type="http://schemas.openxmlformats.org/officeDocument/2006/relationships/hyperlink" Target="http://www.youtube.com/watch?v=F9RDgB6Owhg&amp;t=283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youtube.com/watch?v=F9RDgB6Owhg&amp;t=2866" TargetMode="External"/><Relationship Id="rId7" Type="http://schemas.openxmlformats.org/officeDocument/2006/relationships/hyperlink" Target="https://www.youtube.com/watch?v=lKXD6ET1q54" TargetMode="External"/><Relationship Id="rId8" Type="http://schemas.openxmlformats.org/officeDocument/2006/relationships/hyperlink" Target="http://www.youtube.com/watch?v=YR9sZQ7O6JQ&amp;t=4" TargetMode="External"/><Relationship Id="rId30" Type="http://schemas.openxmlformats.org/officeDocument/2006/relationships/hyperlink" Target="https://www.google.com/search?q=https://youtu.be/F9RDgB6Owhg" TargetMode="External"/><Relationship Id="rId11" Type="http://schemas.openxmlformats.org/officeDocument/2006/relationships/hyperlink" Target="http://www.youtube.com/watch?v=YR9sZQ7O6JQ&amp;t=190" TargetMode="External"/><Relationship Id="rId10" Type="http://schemas.openxmlformats.org/officeDocument/2006/relationships/hyperlink" Target="http://www.youtube.com/watch?v=YR9sZQ7O6JQ&amp;t=64" TargetMode="External"/><Relationship Id="rId13" Type="http://schemas.openxmlformats.org/officeDocument/2006/relationships/hyperlink" Target="http://www.youtube.com/watch?v=YR9sZQ7O6JQ&amp;t=207" TargetMode="External"/><Relationship Id="rId12" Type="http://schemas.openxmlformats.org/officeDocument/2006/relationships/hyperlink" Target="http://www.youtube.com/watch?v=YR9sZQ7O6JQ&amp;t=231" TargetMode="External"/><Relationship Id="rId15" Type="http://schemas.openxmlformats.org/officeDocument/2006/relationships/hyperlink" Target="http://www.youtube.com/watch?v=YR9sZQ7O6JQ&amp;t=3085" TargetMode="External"/><Relationship Id="rId14" Type="http://schemas.openxmlformats.org/officeDocument/2006/relationships/hyperlink" Target="http://www.youtube.com/watch?v=YR9sZQ7O6JQ&amp;t=3075" TargetMode="External"/><Relationship Id="rId17" Type="http://schemas.openxmlformats.org/officeDocument/2006/relationships/hyperlink" Target="http://www.youtube.com/watch?v=YR9sZQ7O6JQ&amp;t=3119" TargetMode="External"/><Relationship Id="rId16" Type="http://schemas.openxmlformats.org/officeDocument/2006/relationships/hyperlink" Target="http://www.youtube.com/watch?v=YR9sZQ7O6JQ&amp;t=3104" TargetMode="External"/><Relationship Id="rId19" Type="http://schemas.openxmlformats.org/officeDocument/2006/relationships/hyperlink" Target="http://www.youtube.com/watch?v=YR9sZQ7O6JQ&amp;t=3135" TargetMode="External"/><Relationship Id="rId18" Type="http://schemas.openxmlformats.org/officeDocument/2006/relationships/hyperlink" Target="http://www.youtube.com/watch?v=YR9sZQ7O6JQ&amp;t=31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pi/xSOTZ+cokAESEGyYh7YgB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zgAaiUKFHN1Z2dlc3QuYmQxZjJibmFzeXhhEg1TYWNoaW4gS2FtYmxlaiUKFHN1Z2dlc3QudnRocXZuOWNhYTJ0Eg1TYWNoaW4gS2FtYmxlaiUKFHN1Z2dlc3QuOHExcW03MnRlaHN0Eg1TYWNoaW4gS2FtYmxlaiUKFHN1Z2dlc3QuMXBwZzE4MzlremZzEg1TYWNoaW4gS2FtYmxlaiUKFHN1Z2dlc3QuNmpwd3hwNDAzNnNuEg1TYWNoaW4gS2FtYmxlaiUKFHN1Z2dlc3QuOXB4dTBrazl3ZW5jEg1TYWNoaW4gS2FtYmxlaiUKFHN1Z2dlc3QuZTN1YWd2Y3YwcW0zEg1TYWNoaW4gS2FtYmxlaiUKFHN1Z2dlc3QucmRxZXZ2N3EydjBkEg1TYWNoaW4gS2FtYmxlciExY0lodng2VjhZOG5zMXRSSmdNTWg4U2VfZ2VwdE9IM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2026-02-02T06:48:00Z</dcterms:created>
  <dc:creator>Sakshee Godase</dc:creator>
</cp:coreProperties>
</file>