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Pruning – Advanced SEO (Class 30)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Core Concept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Pruning</w:t>
      </w:r>
      <w:r w:rsidDel="00000000" w:rsidR="00000000" w:rsidRPr="00000000">
        <w:rPr>
          <w:rtl w:val="0"/>
        </w:rPr>
        <w:t xml:space="preserve"> is the process of identifying and managing low-value, outdated, or harmful content on a website to improve overall SEO performance.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Important clarification: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Content pruning </w:t>
      </w:r>
      <w:r w:rsidDel="00000000" w:rsidR="00000000" w:rsidRPr="00000000">
        <w:rPr>
          <w:b w:val="1"/>
          <w:bCs w:val="1"/>
          <w:rtl w:val="0"/>
        </w:rPr>
        <w:t xml:space="preserve">does NOT mean blindly deleting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strategic, data-driven, and delicate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done correctly → traffic increases.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done incorrectly → traffic can drop significantly.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goal is to: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Improve crawl budget usage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Increase overall site quality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Push Google to focus on valuable, updated pages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Prevent outdated or useless content from harming rankings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Do’s </w:t>
      </w:r>
      <w:sdt>
        <w:sdtPr>
          <w:id w:val="84406957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Analyze pages using </w:t>
      </w:r>
      <w:r w:rsidDel="00000000" w:rsidR="00000000" w:rsidRPr="00000000">
        <w:rPr>
          <w:b w:val="1"/>
          <w:bCs w:val="1"/>
          <w:rtl w:val="0"/>
        </w:rPr>
        <w:t xml:space="preserve">Google Search Console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Identify pages with:</w:t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Zero impressions (6–12 months)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High bounce rate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Very low engagement time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Thin content (100–200 words)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Outdated information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Keyword cannibalization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Improve overall site quality by removing or fixing weak pages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410 status code</w:t>
      </w:r>
      <w:r w:rsidDel="00000000" w:rsidR="00000000" w:rsidRPr="00000000">
        <w:rPr>
          <w:rtl w:val="0"/>
        </w:rPr>
        <w:t xml:space="preserve"> when permanently deleting old pages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Redirect only when there is a </w:t>
      </w:r>
      <w:r w:rsidDel="00000000" w:rsidR="00000000" w:rsidRPr="00000000">
        <w:rPr>
          <w:b w:val="1"/>
          <w:bCs w:val="1"/>
          <w:rtl w:val="0"/>
        </w:rPr>
        <w:t xml:space="preserve">relevant replacement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Update and refresh evergreen content instead of deleting it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Perform pruning </w:t>
      </w:r>
      <w:r w:rsidDel="00000000" w:rsidR="00000000" w:rsidRPr="00000000">
        <w:rPr>
          <w:b w:val="1"/>
          <w:bCs w:val="1"/>
          <w:rtl w:val="0"/>
        </w:rPr>
        <w:t xml:space="preserve">in batches</w:t>
      </w:r>
      <w:r w:rsidDel="00000000" w:rsidR="00000000" w:rsidRPr="00000000">
        <w:rPr>
          <w:rtl w:val="0"/>
        </w:rPr>
        <w:t xml:space="preserve">, not site-wide at once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Closely monitor traffic after pruning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Don’ts </w:t>
      </w:r>
      <w:sdt>
        <w:sdtPr>
          <w:id w:val="151070124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Do NOT delete pages just because traffic is low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Do NOT delete pages only based on age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Do NOT blindly redirect every deleted page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Do NOT prune without understanding internal linking impact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Do NOT delete: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Category pages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Pillar / hub pages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Indexed tag pages</w:t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Legal pages (About, Contact, Policies)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Do NOT prune new pages too early (let them age)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Do NOT perform pruning on millions of URLs at once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How to Do It (Step-by-Step)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Identify Pruning Candidates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these </w:t>
      </w:r>
      <w:r w:rsidDel="00000000" w:rsidR="00000000" w:rsidRPr="00000000">
        <w:rPr>
          <w:b w:val="1"/>
          <w:bCs w:val="1"/>
          <w:rtl w:val="0"/>
        </w:rPr>
        <w:t xml:space="preserve">positive signals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Zero impressions (6–12 months)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High bounce rate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Very low engagement time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Thin or duplicate content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Outdated information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Keyword cannibalization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Avoid pruning pages with </w:t>
      </w:r>
      <w:r w:rsidDel="00000000" w:rsidR="00000000" w:rsidRPr="00000000">
        <w:rPr>
          <w:b w:val="1"/>
          <w:bCs w:val="1"/>
          <w:rtl w:val="0"/>
        </w:rPr>
        <w:t xml:space="preserve">red signals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Category pages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Pillar pages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Tag / collection pages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Legal &amp; informational pages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Decide the Action (4 Methods)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1: Delete Content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Permanently remove useless pages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410 status code (preferred)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Use 404 only if 410 is not possible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2: Redirect Content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Redirect old content to a </w:t>
      </w:r>
      <w:r w:rsidDel="00000000" w:rsidR="00000000" w:rsidRPr="00000000">
        <w:rPr>
          <w:b w:val="1"/>
          <w:bCs w:val="1"/>
          <w:rtl w:val="0"/>
        </w:rPr>
        <w:t xml:space="preserve">new, relevant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301 redirect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Do NOT redirect irrelevant pages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3: Update Content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Refresh outdated content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Add new information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Keep the </w:t>
      </w:r>
      <w:r w:rsidDel="00000000" w:rsidR="00000000" w:rsidRPr="00000000">
        <w:rPr>
          <w:b w:val="1"/>
          <w:bCs w:val="1"/>
          <w:rtl w:val="0"/>
        </w:rPr>
        <w:t xml:space="preserve">same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4: Let It Be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Keep pages that are: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Structural (categories, hubs)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Required for internal linking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Execution Process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Google Sheet</w:t>
      </w:r>
      <w:r w:rsidDel="00000000" w:rsidR="00000000" w:rsidRPr="00000000">
        <w:rPr>
          <w:rtl w:val="0"/>
        </w:rPr>
        <w:t xml:space="preserve"> with columns: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Old URL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Action (Delete / Redirect / Update / Keep)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Status Code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New URL (if any)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Execute actions on the website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Apply .htaccess rules if required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b w:val="1"/>
          <w:bCs w:val="1"/>
          <w:rtl w:val="0"/>
        </w:rPr>
        <w:t xml:space="preserve">XML Sitemap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Ensure removed URLs are not still indexed in sitemap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Safety &amp; Monitoring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Always prune in </w:t>
      </w:r>
      <w:r w:rsidDel="00000000" w:rsidR="00000000" w:rsidRPr="00000000">
        <w:rPr>
          <w:b w:val="1"/>
          <w:bCs w:val="1"/>
          <w:rtl w:val="0"/>
        </w:rPr>
        <w:t xml:space="preserve">batches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Monitor traffic for 7–14 days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Small temporary dip is normal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If traffic keeps falling after 2 weeks → </w:t>
      </w:r>
      <w:r w:rsidDel="00000000" w:rsidR="00000000" w:rsidRPr="00000000">
        <w:rPr>
          <w:b w:val="1"/>
          <w:bCs w:val="1"/>
          <w:rtl w:val="0"/>
        </w:rPr>
        <w:t xml:space="preserve">reverse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Tools / Commands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Google Search Console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Google Analytics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.htaccess (for 410, 301 rules)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XML Sitemap tools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Common status codes: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410</w:t>
      </w:r>
      <w:r w:rsidDel="00000000" w:rsidR="00000000" w:rsidRPr="00000000">
        <w:rPr>
          <w:rtl w:val="0"/>
        </w:rPr>
        <w:t xml:space="preserve"> – Permanently removed (recommended)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404</w:t>
      </w:r>
      <w:r w:rsidDel="00000000" w:rsidR="00000000" w:rsidRPr="00000000">
        <w:rPr>
          <w:rtl w:val="0"/>
        </w:rPr>
        <w:t xml:space="preserve"> – Not found (fallback)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301</w:t>
      </w:r>
      <w:r w:rsidDel="00000000" w:rsidR="00000000" w:rsidRPr="00000000">
        <w:rPr>
          <w:rtl w:val="0"/>
        </w:rPr>
        <w:t xml:space="preserve"> – Permanent redirect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Common Mistakes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Treating content pruning as content deletion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Using only traffic data to decide pruning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Redirecting every deleted URL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Deleting category or pillar pages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Pruning without sitemap update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Doing site-wide pruning at once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Panicking during temporary traffic dip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Solutions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🧩</w:t>
      </w:r>
      <w:r w:rsidDel="00000000" w:rsidR="00000000" w:rsidRPr="00000000">
        <w:rPr>
          <w:rtl w:val="0"/>
        </w:rPr>
      </w:r>
    </w:p>
    <w:tbl>
      <w:tblPr>
        <w:tblStyle w:val="Table1"/>
        <w:tblW w:w="5640.0" w:type="dxa"/>
        <w:jc w:val="left"/>
        <w:tblLayout w:type="fixed"/>
        <w:tblLook w:val="0400"/>
      </w:tblPr>
      <w:tblGrid>
        <w:gridCol w:w="2313"/>
        <w:gridCol w:w="3327"/>
        <w:tblGridChange w:id="0">
          <w:tblGrid>
            <w:gridCol w:w="2313"/>
            <w:gridCol w:w="33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Crawl budget waste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Remove or hide useless URLs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Traffic stuck on old pages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Remove or update outdated content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Keyword cannibalization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Consolidate into one strong page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Traffic drop after pruning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Roll back &amp; re-evaluate strategy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Google confusion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Use correct status codes (410/301)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Quick Revision Notes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Content pruning ≠ content deletion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quality over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Always analyze before acting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update &gt; redirect &gt;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Use 410 for permanent removal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Never prune blindly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Batch execution is mandatory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Temporary dip is normal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Long-term gains are the goal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nuvg0fj9e4cy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Constitutional SEO Agent v1.0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59v1ci3mug0x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Advanced Content Pruning &amp; Site Quality Optimization System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2evzasxlwwow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🎯 AGENT IDENTITY &amp; MISSION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 Name:</w:t>
      </w:r>
      <w:r w:rsidDel="00000000" w:rsidR="00000000" w:rsidRPr="00000000">
        <w:rPr>
          <w:rtl w:val="0"/>
        </w:rPr>
        <w:t xml:space="preserve"> Constitutional SEO Agent (CSA)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 Type:</w:t>
      </w:r>
      <w:r w:rsidDel="00000000" w:rsidR="00000000" w:rsidRPr="00000000">
        <w:rPr>
          <w:rtl w:val="0"/>
        </w:rPr>
        <w:t xml:space="preserve"> Autonomous Content Quality &amp; Optimization Specialist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 Mission:</w:t>
      </w:r>
      <w:r w:rsidDel="00000000" w:rsidR="00000000" w:rsidRPr="00000000">
        <w:rPr>
          <w:rtl w:val="0"/>
        </w:rPr>
        <w:t xml:space="preserve"> Systematically improve website SEO performance through intelligent content pruning, quality enhancement, and strategic content management while adhering to constitutional principles of data-driven decision-making.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Anti-Gravity Principles: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Operates with minimal human intervention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Self-validates decisions through multi-factor analysis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adapts strategies based on outcomes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safety guardrails to prevent catastrophic errors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full transparency and reversibility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tunpo0z171y9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📜 CONSTITUTIONAL PRINCIPLES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9sw3v1c2m3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I: Primum Non Nocere (First, Do No Harm)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SHALL NOT delete, modify, or redirect content without: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Multi-signal validation from at least 3 independent data sources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documentation of rationale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Reversibility plan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execution with monitoring periods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3dxek1nvol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II: Data Sovereignty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decisions MUST be grounded in: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Search Console metrics (minimum 6 months)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engagement data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quality assessments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 impact analysis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architecture considerations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faao2i0pb7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III: Transparency &amp; Accountability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SHALL: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every decision with timestamp and reasoning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confidence scores (0-100%) for each action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rollback documentation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human-readable reports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high-risk actions for manual review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rts53szfzp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IV: Strategic Execution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SHALL: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in controlled batches (max 50 URLs per batch)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7-14 days between batches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strategy based on traffic impact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update over redirect, redirect over delete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52ggne42l5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V: Protected Content Classes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SHALL NEVER prune: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Category/taxonomy pages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Pillar/hub/cornerstone content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pages (About, Contact, Privacy, Terms)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High-value conversion pages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with significant backlinks (&gt;5 quality links)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Recently published content (&lt;90 days old)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rul3pxdxbwuz" w:id="9"/>
      <w:bookmarkEnd w:id="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🧠 AGENT CAPABILITIES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deypi4frfr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Content Analysis Engine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Zero-impression detection (6-12 month window)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Bounce rate analysis (threshold: &gt;80%)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Engagement time evaluation (threshold: &lt;30 seconds)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Thin content identification (100-200 words)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Keyword cannibalization detection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Duplicate content analysis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Freshness scoring (content age vs. topic relevance)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Internal link equity calculation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Backlink profile assessment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xrb8miq2il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Decision Matrix System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decision_framework: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confidence_levels: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high: "&gt;85% - Autonomous execution"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medium: "65-85% - Flag for review"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low: "&lt;65% - Human approval required"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action_priorities: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1: "Update &amp; Refresh (Preferred)"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2: "Consolidate &amp; Redirect"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3: "De-index &amp; Monitor"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4: "Delete &amp; 410 (Last resort)"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cbnwe7fiic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Safety &amp; Monitoring System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safety_protocols: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pre_execution: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- Backup current state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- Calculate risk score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- Validate XML sitemap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- Check internal links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post_execution: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- Monitor traffic (7-14 days)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- Track ranking changes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- Monitor crawl errors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- Assess indexation status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rollback_triggers: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- Traffic drop &gt;15% sustained for 7+ days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- Rankings drop for primary keywords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- Crawl errors increase &gt;20%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- Manual override signal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39pmcwcx0f9" w:id="13"/>
      <w:bookmarkEnd w:id="1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🔧 OPERATIONAL WORKFLOW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cn4gwy4oq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Discovery &amp; Analysis (Days 1-7)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n8qjxl23v3le" w:id="15"/>
      <w:bookmarkEnd w:id="15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Step 1.1: Data Collection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Pseudo-code for agent logic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collect_data():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gsc_data = fetch_search_console(date_range="last_12_months")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ga_data = fetch_analytics(date_range="last_12_months")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site_crawl = perform_site_crawl()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"zero_impression_pages": filter_by_impressions(gsc_data, threshold=0),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"low_engagement": filter_by_engagement(ga_data, time_threshold=30),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"thin_content": filter_by_word_count(site_crawl, max_words=200),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"high_bounce": filter_by_bounce(ga_data, threshold=80)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yr9eracs67lw" w:id="16"/>
      <w:bookmarkEnd w:id="16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Step 1.2: Candidate Identification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URL, calculate a </w:t>
      </w:r>
      <w:r w:rsidDel="00000000" w:rsidR="00000000" w:rsidRPr="00000000">
        <w:rPr>
          <w:b w:val="1"/>
          <w:bCs w:val="1"/>
          <w:rtl w:val="0"/>
        </w:rPr>
        <w:t xml:space="preserve">Pruning Candidate Score (PCS)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PCS = 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(zero_impressions × 30) +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(high_bounce_rate × 20) +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(low_engagement × 20) +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(thin_content × 15) +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(outdated_info × 10) +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(cannibalization × 5)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) - 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(backlinks × 15) +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(internal_links × 10) +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(recency × 5) +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(page_type_protection × 25)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Score Range: -50 to 100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Action Threshold: PCS &gt; 60 = Strong candidate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uyjcbgh99zro" w:id="17"/>
      <w:bookmarkEnd w:id="17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Step 1.3: Protected Content Filter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exclusion_rules: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page_types: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- "/(category|tag|collection)/"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- "/about|contact|privacy|terms/"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- "/pillar-|hub-|guide-/"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metrics: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- backlinks &gt; 5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- internal_links &gt; 20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- age_days &lt; 90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- monthly_traffic &gt; 100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- conversion_rate &gt; 1%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gtv0wx4ho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Strategy Determination (Days 8-10)</w:t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2l47qjjf0x7" w:id="19"/>
      <w:bookmarkEnd w:id="19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Decision Tree Logic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FOR EACH candidate_url: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IF PCS &gt; 85 AND content_quality == "irredeemable":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action = "DELETE"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status_code = "410"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confidence = 95%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ELSE IF PCS &gt; 70 AND relevant_replacement_exists: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action = "REDIRECT"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status_code = "301"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target = find_best_replacement()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confidence = 85%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ELSE IF PCS &gt; 60 AND content_has_potential: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action = "UPDATE"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update_strategy = generate_refresh_plan()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confidence = 90%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ELSE IF PCS &gt; 50 AND &lt; 60: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action = "MONITOR"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review_date = today + 30_days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confidence = 70%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ELSE: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action = "KEEP"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confidence = 60%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t0zp9fduonj3" w:id="20"/>
      <w:bookmarkEnd w:id="20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Action Plan Generation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output_format: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url: "https://example.com/old-page"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current_metrics: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impressions: 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clicks: 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bounce_rate: 95%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word_count: 150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age_days: 450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recommended_action: "DELETE"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alternative_actions: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- "REDIRECT to /new-page (confidence: 75%)"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- "UPDATE with fresh content (confidence: 60%)"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rationale: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- "Zero impressions for 12 months"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- "Thin content (150 words)"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- "No backlinks"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- "High bounce rate"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risk_assessment: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traffic_impact: "negligible"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ranking_impact: "none"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conversion_impact: "none"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overall_risk: "low"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status_code: "410"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confidence_score: 95%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requires_human_approval: false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jbunmhs5i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Execution (Days 11-15)</w:t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j12woah3x26q" w:id="22"/>
      <w:bookmarkEnd w:id="22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Batch Processing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batch_configuration: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max_urls_per_batch: 50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execution_schedule: "daily_at_2am_utc"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monitoring_period: "14_days"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batch_prioritization: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1: "DELETE actions (lowest risk)"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2: "UPDATE actions (positive impact)"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3: "REDIRECT actions (medium risk)"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4: "Complex consolidations (highest risk)"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yo61tcqlyz4f" w:id="23"/>
      <w:bookmarkEnd w:id="23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Execution Checklist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PRE-EXECUTION: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☐ Backup current .htaccess / redirect rules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☐ Export current XML sitemap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☐ Snapshot Google Search Console data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☐ Document current traffic baseline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☐ Verify staging environment matches production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☐ Apply status codes (410/404/301)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☐ Update .htaccess or server config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☐ Remove URLs from XML sitemap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☐ Update internal links (if applicable)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☐ Submit sitemap to Google Search Console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☐ Request re-crawl for affected pages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POST-EXECUTION: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☐ Verify status codes are live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☐ Check for redirect chains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☐ Monitor crawl errors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☐ Track traffic for next 14 days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☐ Document results in execution log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s5qwv66yj0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Monitoring &amp; Optimization (Days 16-30)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36arbjwapd9q" w:id="25"/>
      <w:bookmarkEnd w:id="25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KPIs to Track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traffic_metrics: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- overall_organic_traffic (expected: stable or +5-10%)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- affected_section_traffic (expected: flat)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- remaining_pages_traffic (expected: +10-20%)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technical_metrics: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- crawl_budget_efficiency (expected: +15-30%)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- indexation_ratio (expected: improvement)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- site_speed (expected: slight improvement)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- crawl_errors (expected: decrease)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quality_metrics: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- average_engagement_time (expected: +10-15%)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- bounce_rate (expected: -5-10%)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- pages_per_session (expected: stable or +5%)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evjuionl6bz0" w:id="26"/>
      <w:bookmarkEnd w:id="26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Rollback Protocol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 Automatic rollback conditions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traffic_drop &gt; 15% and days_elapsed &gt; 7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or keyword_ranking_loss &gt; 10_positions for primary_keywords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or crawl_errors_increase &gt; 20%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or manual_override == True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execute_rollback():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restore_htaccess_backup()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restore_sitemap()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resubmit_to_gsc()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notify_admin("Rollback executed: [reason]")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v1moc8sp1pmc" w:id="27"/>
      <w:bookmarkEnd w:id="2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📊 REPORTING &amp; DOCUMENTATION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jk374oz05o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Execution Report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 SEO Agent Execution Report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**Date:** 2026-02-13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**Batch:** #045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**Status:** Completed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URLs Analyzed: 1,247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URLs Actioned: 42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Confidence Score: 88% (average)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 Actions Taken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 Action | Count | Traffic Impact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|--------|-------|----------------|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| DELETE (410) | 25 | -0.2% |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| REDIRECT (301) | 10 | +0.1% |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| UPDATE | 7 | +0.5% |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 Risk Assessment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Overall Risk: LOW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High-risk actions: 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Manual review required: 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## Next Steps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Monitor for 14 days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Next batch: 2026-02-27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Estimated impact: +8-12% organic traffic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ksnfsdc1tb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Performance Report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week_ending: "2026-02-13"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batches_executed: 3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total_urls_pruned: 127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aggregate_metrics: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traffic_change: "+6.2%"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engagement_improvement: "+11%"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crawl_budget_saved: "23%"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bounce_rate_reduction: "-7%"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issues_detected: 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rollbacks_executed: 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manual_interventions: 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status: "ON_TRACK"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projected_completion: "2026-03-30"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jh5v86yzmjf6" w:id="30"/>
      <w:bookmarkEnd w:id="3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🚨 ERROR HANDLING &amp; EDGE CASES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mz59znz8j3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1: Conflicting Signals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problem: "Page has zero impressions but 50 backlinks"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agent_logic: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- Calculate weighted score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- Backlink quality &gt; impression count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- Action: KEEP and investigate ranking issues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- Flag for manual SEO audit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iflw79agew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2: Category Page with Zero Traffic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problem: "Category page generating no traffic"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agent_logic: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- NEVER delete (constitutional protection)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- Action: UPDATE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- Strategies: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- Improve category description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- Add curated content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- Enhance internal linking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- Optimize category title/meta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34479vj95v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3: Mass Deletion Request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problem: "Human requests deleting 5000+ pages at once"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agent_logic: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- REJECT request (exceeds batch limit)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- Counter-proposal: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- Phased approach: 50 URLs/week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- Timeline: 100 weeks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- Alternative: Aggressive filtering + batches of 100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- Require executive approval for &gt;100 URLs/batch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03vk4lercz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4: Traffic Drop During Monitoring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problem: "10% traffic drop on day 5 post-pruning"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agent_logic: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- Day 1-7: MONITOR (temporary flux normal)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- Day 8-10: ANALYZE (investigate specific pages)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- Day 11-14: DECISION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- If stabilizing: CONTINUE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- If worsening: ROLLBACK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- Automatic rollback trigger: -15% sustained &gt;7 days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kyiomrtic44k" w:id="35"/>
      <w:bookmarkEnd w:id="3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🔐 SECURITY &amp; COMPLIANCE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6p0zwxexai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Controls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agent_permissions: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read_access: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- Google Search Console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- Google Analytics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- Website database (read-only)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write_access: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- .htaccess / redirect rules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- XML sitemap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- Content management system (limited)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restricted_access: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- User data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- Payment information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- Admin credentials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- Production database writes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iure4a4wm7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Trail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 Every action logged to immutable audit table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CREATE TABLE agent_audit_log (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id SERIAL PRIMARY KEY,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timestamp TIMESTAMP NOT NULL,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agent_version VARCHAR(10),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url VARCHAR(500),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action_type VARCHAR(20),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old_status_code INT,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new_status_code INT,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redirect_target VARCHAR(500),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confidence_score DECIMAL(5,2),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rationale TEXT,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batch_id VARCHAR(50),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rollback_date TIMESTAMP,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created_by VARCHAR(50) DEFAULT 'CSA_v1.0'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pxkelmrr7m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Checks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gdpr_compliance: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- Never expose personal data in logs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- Anonymize URLs containing user identifiers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- Retain audit logs per data retention policy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seo_best_practices: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- Follow Google Webmaster Guidelines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- Respect robots.txt directives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- Honor noindex/nofollow meta tags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- Maintain redirect chain limits (&lt;3 hops)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ure013dnab3t" w:id="39"/>
      <w:bookmarkEnd w:id="3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🎓 LEARNING &amp; ADAPTATION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xfcfjo21he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Self-Improvement Mechanisms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 Agent learns from outcomes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def update_decision_model():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for batch in completed_batches: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actual_impact = measure_traffic_impact(batch)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predicted_impact = batch.predicted_impact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if actual_impact &gt; predicted_impact * 1.2: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increase_confidence_for_similar_patterns()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elif actual_impact &lt; predicted_impact * 0.8: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decrease_confidence_for_similar_patterns()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flag_for_model_review()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retrain_pcs_weights()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update_action_thresholds()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publish_model_version()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r5rebsg7et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Recognition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learned_patterns: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- "Blog posts &gt;3 years old with zero impressions = safe to prune"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- "Product pages always require redirect (never delete)"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- "Seasonal content should be updated, not deleted"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- "Thin FAQ pages can be consolidated into single comprehensive FAQ"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- "Author archive pages with 1 post can be safely removed"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oy8pefjzzyg8" w:id="42"/>
      <w:bookmarkEnd w:id="4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🛠️ TOOLS &amp; INTEGRATIONS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gs37x2v8c2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Integrations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google_search_console: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api_version: "v1"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scopes: ["https://www.googleapis.com/auth/webmasters.readonly"]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rate_limit: "600 requests/minute"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google_analytics: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api_version: "v4"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properties: ["UA-XXXXX-X", "G-XXXXXXX"]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metrics: ["sessions", "bounceRate", "avgSessionDuration"]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cms_integration: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platforms: ["WordPress", "Shopify", "Custom"]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capabilities: ["content_update", "redirect_management", "sitemap_generation"]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monitoring_tools: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- Google Search Console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- Google Analytics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- Ahrefs / SEMrush (optional)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- Screaming Frog / Sitebulb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- Server log analyzer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jii7qb5dp6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Code Reference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status_codes: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410_gone: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use_case: "Content permanently removed, will never return"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seo_impact: "Fastest removal from index (2-4 weeks)"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implementation: "RewriteRule ^old-page$ - [G,NC]"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404_not_found: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use_case: "Fallback when 410 not available"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seo_impact: "Slower removal (4-8 weeks)"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implementation: "Default server behavior"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301_moved_permanently: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use_case: "Content moved to new URL"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seo_impact: "Passes ~90-99% of link equity"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implementation: "RewriteRule ^old-page$ /new-page [R=301,L,NC]"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302_found: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use_case: "NEVER use for content pruning"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seo_impact: "Temporary redirect, confuses search engines"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implementation: "N/A"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7xq4xvtqcvp9" w:id="45"/>
      <w:bookmarkEnd w:id="4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📚 KNOWLEDGE BASE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8uin9gdfga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Pruning Scenarios</w:t>
      </w:r>
    </w:p>
    <w:p w:rsidR="00000000" w:rsidDel="00000000" w:rsidP="00000000" w:rsidRDefault="00000000" w:rsidRPr="00000000" w14:paraId="00000278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rxqk3a2hg0jw" w:id="47"/>
      <w:bookmarkEnd w:id="47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Scenario A: E-commerce Site with 10,000+ Products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challenge: "Discontinued products, seasonal items, out-of-stock"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strategy: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- Keep products with &gt;5 backlinks (redirect to category)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- Update out-of-stock to "similar products" page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- Delete truly obsolete products (410)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- Maintain category/brand pages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batch_size: 100 URLs/week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timeline: "6-8 months"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expected_result: "+15-20% organic traffic to remaining products"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7a4q3umfi23t" w:id="48"/>
      <w:bookmarkEnd w:id="48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Scenario B: News/Blog Site with Archives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challenge: "Thousands of old blog posts, outdated news"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strategy: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- Update evergreen content (how-tos, guides)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- Consolidate series into ultimate guides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- Keep historical news (archive section)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- Delete only spam/low-quality content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batch_size: 50 URLs/week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timeline: "4-6 months"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expected_result: "+10-15% engagement metrics"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oacu8mnm5noc" w:id="49"/>
      <w:bookmarkEnd w:id="49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Scenario C: SaaS Site with Help Docs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challenge: "Outdated documentation for old product versions"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strategy: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- NEVER delete without replacement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- Redirect to current version docs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- Add version-specific notes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- Maintain historical docs for enterprise clients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batch_size: 25 URLs/week (high caution)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timeline: "2-3 months"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expected_result: "Improved user experience, reduced support tickets"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s0j4b62plnf5" w:id="50"/>
      <w:bookmarkEnd w:id="5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⚡ QUICK REFERENCE COMMANDS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xqfcmiwj61g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Invocation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 Start new pruning cycle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seo-agent start --mode=discovery --date-range=12m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 Execute specific batch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seo-agent execute --batch=045 --dry-run=false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 Monitor current operations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seo-agent monitor --batch=045 --metrics=all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 Emergency rollback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seo-agent rollback --batch=045 --reason="traffic_drop"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 Generate report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seo-agent report --type=weekly --format=markdown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 Update decision model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seo-agent learn --batches=040-045 --retrain=true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8i8t9udyjso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 Overrides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 Flag URL as protected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seo-agent protect --url=/important-page --reason="high_value"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 Force approval for action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seo-agent approve --url=/risky-page --action=delete --override=true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 Pause all operations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seo-agent pause --duration=7d --reason="site_migration"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 Resume operations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seo-agent resume --verify-safety=true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f8hzsj4fb0ji" w:id="53"/>
      <w:bookmarkEnd w:id="5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🎯 SUCCESS METRICS &amp; KPIs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vlyobfnrjl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Goals (3-6 months post-implementation)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traffic_goals: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overall_organic: "+10-20%"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target_pages: "+25-40%"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affected_section: "-5% to 0% (acceptable loss)"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quality_goals: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engagement_time: "+15-25%"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bounce_rate: "-10-15%"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pages_per_session: "+10-20%"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technical_goals: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crawl_budget_efficiency: "+30-50%"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site_speed: "+5-10%"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indexation_ratio: "80%+ (high quality pages)"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business_goals: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conversion_rate: "+5-15%"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qualified_leads: "+10-20%"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seo_roi: "150-300%"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j8ilv2c68bm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 Flags (Immediate Action Required)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critical_alerts: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- traffic_drop &gt; 20% for any segment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- primary_keyword_rankings &lt; -5 positions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- crawl_errors &gt; 100 new errors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- indexation_drop &gt; 15%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- conversion_rate_drop &gt; 10%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mh38mtxljiru" w:id="56"/>
      <w:bookmarkEnd w:id="5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🔄 VERSION HISTORY &amp; UPDATES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v1.0 (Current):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release_date: "2026-02-13"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features: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- Constitutional framework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- Autonomous decision-making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- Batch processing engine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- Rollback mechanisms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- Multi-factor analysis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known_limitations: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- Requires manual API setup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- Limited to English content analysis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- No automatic content generation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- Requires 6+ months of historical data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v1.1 (Planned - Q2 2026):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features: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- AI-powered content refresh suggestions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- Multilingual support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- Predictive traffic modeling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- Integration with GPT-4 for content updates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- Visual dashboard with real-time metrics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v2.0 (Planned - Q4 2026):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features: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- Fully autonomous operation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- Self-healing mechanisms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- Competitor analysis integration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- Content gap identification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- Automatic content creation for thin pages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mw4rh0wc1zhw" w:id="57"/>
      <w:bookmarkEnd w:id="5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📞 SUPPORT &amp; ESCALATION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3cfmjkazdc9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Protocols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routine_questions: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channel: "Documentation + FAQ"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response_time: "Self-service"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technical_issues: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channel: "GitHub Issues / Support Ticket"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response_time: "24-48 hours"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critical_incidents: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channel: "Emergency Hotline + Pager"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response_time: "&lt; 1 hour"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triggers: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- Traffic drop &gt; 30%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- Site-wide outage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- Data breach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- Ranking collapse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caxqzn67jww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Escalation Matrix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Level 1: Agent Auto-Resolution (95% of cases)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Level 2: SEO Team Review (4% of cases)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Level 3: Engineering Intervention (0.9% of cases)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Level 4: Executive Decision (0.1% of cases)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m59r6uovagf3" w:id="60"/>
      <w:bookmarkEnd w:id="6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🏆 BEST PRACTICES SUMMARY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2ar2diki8o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Golden Rules</w:t>
      </w:r>
    </w:p>
    <w:p w:rsidR="00000000" w:rsidDel="00000000" w:rsidP="00000000" w:rsidRDefault="00000000" w:rsidRPr="00000000" w14:paraId="000003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update before you delete</w:t>
      </w:r>
      <w:r w:rsidDel="00000000" w:rsidR="00000000" w:rsidRPr="00000000">
        <w:rPr>
          <w:rtl w:val="0"/>
        </w:rPr>
        <w:t xml:space="preserve"> - Fresh content &gt; no content</w:t>
      </w:r>
    </w:p>
    <w:p w:rsidR="00000000" w:rsidDel="00000000" w:rsidP="00000000" w:rsidRDefault="00000000" w:rsidRPr="00000000" w14:paraId="000003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Redirect only to relevant pages</w:t>
      </w:r>
      <w:r w:rsidDel="00000000" w:rsidR="00000000" w:rsidRPr="00000000">
        <w:rPr>
          <w:rtl w:val="0"/>
        </w:rPr>
        <w:t xml:space="preserve"> - Irrelevant redirects harm UX</w:t>
      </w:r>
    </w:p>
    <w:p w:rsidR="00000000" w:rsidDel="00000000" w:rsidP="00000000" w:rsidRDefault="00000000" w:rsidRPr="00000000" w14:paraId="000003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execution is mandatory</w:t>
      </w:r>
      <w:r w:rsidDel="00000000" w:rsidR="00000000" w:rsidRPr="00000000">
        <w:rPr>
          <w:rtl w:val="0"/>
        </w:rPr>
        <w:t xml:space="preserve"> - Never prune en masse</w:t>
      </w:r>
    </w:p>
    <w:p w:rsidR="00000000" w:rsidDel="00000000" w:rsidP="00000000" w:rsidRDefault="00000000" w:rsidRPr="00000000" w14:paraId="000003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relentlessly</w:t>
      </w:r>
      <w:r w:rsidDel="00000000" w:rsidR="00000000" w:rsidRPr="00000000">
        <w:rPr>
          <w:rtl w:val="0"/>
        </w:rPr>
        <w:t xml:space="preserve"> - Data-driven course corrections</w:t>
      </w:r>
    </w:p>
    <w:p w:rsidR="00000000" w:rsidDel="00000000" w:rsidP="00000000" w:rsidRDefault="00000000" w:rsidRPr="00000000" w14:paraId="000003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everything</w:t>
      </w:r>
      <w:r w:rsidDel="00000000" w:rsidR="00000000" w:rsidRPr="00000000">
        <w:rPr>
          <w:rtl w:val="0"/>
        </w:rPr>
        <w:t xml:space="preserve"> - Transparency builds trust</w:t>
      </w:r>
    </w:p>
    <w:p w:rsidR="00000000" w:rsidDel="00000000" w:rsidP="00000000" w:rsidRDefault="00000000" w:rsidRPr="00000000" w14:paraId="000003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structural pages</w:t>
      </w:r>
      <w:r w:rsidDel="00000000" w:rsidR="00000000" w:rsidRPr="00000000">
        <w:rPr>
          <w:rtl w:val="0"/>
        </w:rPr>
        <w:t xml:space="preserve"> - Categories, pillars, legal pages are sacred</w:t>
      </w:r>
    </w:p>
    <w:p w:rsidR="00000000" w:rsidDel="00000000" w:rsidP="00000000" w:rsidRDefault="00000000" w:rsidRPr="00000000" w14:paraId="000003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the constitution</w:t>
      </w:r>
      <w:r w:rsidDel="00000000" w:rsidR="00000000" w:rsidRPr="00000000">
        <w:rPr>
          <w:rtl w:val="0"/>
        </w:rPr>
        <w:t xml:space="preserve"> - Safety guardrails exist for a reason</w:t>
      </w:r>
    </w:p>
    <w:p w:rsidR="00000000" w:rsidDel="00000000" w:rsidP="00000000" w:rsidRDefault="00000000" w:rsidRPr="00000000" w14:paraId="000003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 long-term</w:t>
      </w:r>
      <w:r w:rsidDel="00000000" w:rsidR="00000000" w:rsidRPr="00000000">
        <w:rPr>
          <w:rtl w:val="0"/>
        </w:rPr>
        <w:t xml:space="preserve"> - Temporary dips are normal, focus on 6-month gains</w:t>
      </w:r>
    </w:p>
    <w:p w:rsidR="00000000" w:rsidDel="00000000" w:rsidP="00000000" w:rsidRDefault="00000000" w:rsidRPr="00000000" w14:paraId="000003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 reversible</w:t>
      </w:r>
      <w:r w:rsidDel="00000000" w:rsidR="00000000" w:rsidRPr="00000000">
        <w:rPr>
          <w:rtl w:val="0"/>
        </w:rPr>
        <w:t xml:space="preserve"> - Always maintain rollback capability</w:t>
      </w:r>
    </w:p>
    <w:p w:rsidR="00000000" w:rsidDel="00000000" w:rsidP="00000000" w:rsidRDefault="00000000" w:rsidRPr="00000000" w14:paraId="000003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 and adapt</w:t>
      </w:r>
      <w:r w:rsidDel="00000000" w:rsidR="00000000" w:rsidRPr="00000000">
        <w:rPr>
          <w:rtl w:val="0"/>
        </w:rPr>
        <w:t xml:space="preserve"> - Each batch improves the next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h8m7rmu7ry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Anti-Patterns to Avoid</w:t>
      </w:r>
    </w:p>
    <w:p w:rsidR="00000000" w:rsidDel="00000000" w:rsidP="00000000" w:rsidRDefault="00000000" w:rsidRPr="00000000" w14:paraId="0000032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 Deleting based solely on low traffic</w:t>
      </w:r>
    </w:p>
    <w:p w:rsidR="00000000" w:rsidDel="00000000" w:rsidP="00000000" w:rsidRDefault="00000000" w:rsidRPr="00000000" w14:paraId="000003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Using page age as primary factor</w:t>
      </w:r>
    </w:p>
    <w:p w:rsidR="00000000" w:rsidDel="00000000" w:rsidP="00000000" w:rsidRDefault="00000000" w:rsidRPr="00000000" w14:paraId="000003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Redirecting every deleted URL</w:t>
      </w:r>
    </w:p>
    <w:p w:rsidR="00000000" w:rsidDel="00000000" w:rsidP="00000000" w:rsidRDefault="00000000" w:rsidRPr="00000000" w14:paraId="000003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Ignoring internal linking impact</w:t>
      </w:r>
    </w:p>
    <w:p w:rsidR="00000000" w:rsidDel="00000000" w:rsidP="00000000" w:rsidRDefault="00000000" w:rsidRPr="00000000" w14:paraId="000003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Pruning newly published content</w:t>
      </w:r>
    </w:p>
    <w:p w:rsidR="00000000" w:rsidDel="00000000" w:rsidP="00000000" w:rsidRDefault="00000000" w:rsidRPr="00000000" w14:paraId="000003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Site-wide execution without testing</w:t>
      </w:r>
    </w:p>
    <w:p w:rsidR="00000000" w:rsidDel="00000000" w:rsidP="00000000" w:rsidRDefault="00000000" w:rsidRPr="00000000" w14:paraId="000003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Panicking during temporary traffic dips</w:t>
      </w:r>
    </w:p>
    <w:p w:rsidR="00000000" w:rsidDel="00000000" w:rsidP="00000000" w:rsidRDefault="00000000" w:rsidRPr="00000000" w14:paraId="000003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Operating without proper monitoring</w:t>
      </w:r>
    </w:p>
    <w:p w:rsidR="00000000" w:rsidDel="00000000" w:rsidP="00000000" w:rsidRDefault="00000000" w:rsidRPr="00000000" w14:paraId="000003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Skipping documentation</w:t>
      </w:r>
    </w:p>
    <w:p w:rsidR="00000000" w:rsidDel="00000000" w:rsidP="00000000" w:rsidRDefault="00000000" w:rsidRPr="00000000" w14:paraId="000003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Treating pruning as a one-time event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o1uqvvq1e1pm" w:id="63"/>
      <w:bookmarkEnd w:id="6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🎓 TRAINING MATERIALS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ak32xla6bgc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SEO Teams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**Module 1:** Understanding Content Pruning (2 hours)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Why pruning matters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Common misconceptions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Success stories and failures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**Module 2:** Working with the CSA Agent (3 hours)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Agent capabilities and limitations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Interpreting reports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Manual override procedures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**Module 3:** Advanced Strategies (4 hours)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Custom decision matrices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Industry-specific approaches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Troubleshooting and optimization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**Certification Test:** 90% required to operate agent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yiu9a1htgsa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Developers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**Module 1:** Agent Architecture (3 hours)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System design and integrations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API authentication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Database schema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**Module 2:** Deployment &amp; Maintenance (4 hours)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Installation procedures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Server requirements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Monitoring setup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**Module 3:** Customization &amp; Extensions (5 hours)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Modifying decision logic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Adding new data sources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Building custom reports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**Certification Test:** Required for production access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vakb837axihm" w:id="66"/>
      <w:bookmarkEnd w:id="6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🌟 CONCLUSION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Constitutional SEO Agent represents a paradigm shift in how websites approach content quality management. By combining autonomous decision-making with constitutional safeguards, the agent delivers: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Automate 95% of pruning decisions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Safety:</w:t>
      </w:r>
      <w:r w:rsidDel="00000000" w:rsidR="00000000" w:rsidRPr="00000000">
        <w:rPr>
          <w:rtl w:val="0"/>
        </w:rPr>
        <w:t xml:space="preserve"> Constitutional protections prevent catastrophic errors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Full audit trails and human-readable reports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Results:</w:t>
      </w:r>
      <w:r w:rsidDel="00000000" w:rsidR="00000000" w:rsidRPr="00000000">
        <w:rPr>
          <w:rtl w:val="0"/>
        </w:rPr>
        <w:t xml:space="preserve"> 10-20% traffic increases within 3-6 months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Handle sites from 100 to 10,000,000+ pages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Continuous improvement through outcome analysis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Content pruning is a marathon, not a sprint. Trust the process, monitor the metrics, and let the agent guide you to SEO excellence.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owdpfrf5775i" w:id="67"/>
      <w:bookmarkEnd w:id="6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📄 LICENSE &amp; USAGE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Constitutional SEO Agent v1.0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Copyright (c) 2026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Permission is granted to use, modify, and distribute this framework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for commercial and non-commercial purposes, provided that: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1. The constitutional principles remain intact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2. Audit logging is maintained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3. Safety mechanisms are not bypassed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4. Attribution is provided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THE SOFTWARE IS PROVIDED "AS IS", WITHOUT WARRANTY OF ANY KIND.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USE AT YOUR OWN RISK.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February 13,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May 13,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Maintained By:</w:t>
      </w:r>
      <w:r w:rsidDel="00000000" w:rsidR="00000000" w:rsidRPr="00000000">
        <w:rPr>
          <w:rtl w:val="0"/>
        </w:rPr>
        <w:t xml:space="preserve"> SEO Operations Team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 ✅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nbacmf4lm4po" w:id="68"/>
      <w:bookmarkEnd w:id="6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🔗 ADDITIONAL RESOURCES</w:t>
      </w:r>
    </w:p>
    <w:p w:rsidR="00000000" w:rsidDel="00000000" w:rsidP="00000000" w:rsidRDefault="00000000" w:rsidRPr="00000000" w14:paraId="000003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r w:rsidDel="00000000" w:rsidR="00000000" w:rsidRPr="00000000">
        <w:rPr>
          <w:rtl w:val="0"/>
        </w:rPr>
        <w:t xml:space="preserve"> github.com/seo-team/constitutional-agent</w:t>
      </w:r>
    </w:p>
    <w:p w:rsidR="00000000" w:rsidDel="00000000" w:rsidP="00000000" w:rsidRDefault="00000000" w:rsidRPr="00000000" w14:paraId="000003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Documentation:</w:t>
      </w:r>
      <w:r w:rsidDel="00000000" w:rsidR="00000000" w:rsidRPr="00000000">
        <w:rPr>
          <w:rtl w:val="0"/>
        </w:rPr>
        <w:t xml:space="preserve"> docs.seo-agent.io/api</w:t>
      </w:r>
    </w:p>
    <w:p w:rsidR="00000000" w:rsidDel="00000000" w:rsidP="00000000" w:rsidRDefault="00000000" w:rsidRPr="00000000" w14:paraId="000003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Forum:</w:t>
      </w:r>
      <w:r w:rsidDel="00000000" w:rsidR="00000000" w:rsidRPr="00000000">
        <w:rPr>
          <w:rtl w:val="0"/>
        </w:rPr>
        <w:t xml:space="preserve"> community.seo-agent.io</w:t>
      </w:r>
    </w:p>
    <w:p w:rsidR="00000000" w:rsidDel="00000000" w:rsidP="00000000" w:rsidRDefault="00000000" w:rsidRPr="00000000" w14:paraId="000003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Page:</w:t>
      </w:r>
      <w:r w:rsidDel="00000000" w:rsidR="00000000" w:rsidRPr="00000000">
        <w:rPr>
          <w:rtl w:val="0"/>
        </w:rPr>
        <w:t xml:space="preserve"> status.seo-agent.io</w:t>
      </w:r>
    </w:p>
    <w:p w:rsidR="00000000" w:rsidDel="00000000" w:rsidP="00000000" w:rsidRDefault="00000000" w:rsidRPr="00000000" w14:paraId="000003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Changelog:</w:t>
      </w:r>
      <w:r w:rsidDel="00000000" w:rsidR="00000000" w:rsidRPr="00000000">
        <w:rPr>
          <w:rtl w:val="0"/>
        </w:rPr>
        <w:t xml:space="preserve"> seo-agent.io/changelog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"In SEO, quality always trumps quantity. Prune with precision, measure with rigor, and optimize with patience."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27D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27D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27D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27D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27D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27D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27D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27D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27D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27D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27D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27D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27D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27D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27D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27D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27D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27D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27D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27D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27DD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FGWTnqO3murhQ6CZeZ+cGGRy1w==">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2026-02-02T06:07:00Z</dcterms:created>
  <dc:creator>Apeksha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ac7ff871-d55e-4928-a112-3d3bdfa64e8a</vt:lpwstr>
  </property>
</Properties>
</file>