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595" w:rsidRPr="00086944" w:rsidRDefault="00086944" w:rsidP="00086944">
      <w:pPr>
        <w:pStyle w:val="a3"/>
        <w:numPr>
          <w:ilvl w:val="0"/>
          <w:numId w:val="1"/>
        </w:numPr>
        <w:rPr>
          <w:lang w:val="ru-RU"/>
        </w:rPr>
      </w:pPr>
      <w:r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t>input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[</w:t>
      </w:r>
      <w:r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t>type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="</w:t>
      </w:r>
      <w:r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t>text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"]</w:t>
      </w:r>
    </w:p>
    <w:p w:rsidR="00086944" w:rsidRPr="00086944" w:rsidRDefault="00086944" w:rsidP="00086944">
      <w:pPr>
        <w:pStyle w:val="a3"/>
        <w:numPr>
          <w:ilvl w:val="0"/>
          <w:numId w:val="1"/>
        </w:numPr>
        <w:rPr>
          <w:lang w:val="ru-RU"/>
        </w:rPr>
      </w:pPr>
      <w:r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t>text,</w:t>
      </w:r>
      <w:r w:rsidR="00887F5F"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t xml:space="preserve"> checkbox,</w:t>
      </w:r>
      <w:bookmarkStart w:id="0" w:name="_GoBack"/>
      <w:bookmarkEnd w:id="0"/>
      <w:r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t xml:space="preserve"> email</w:t>
      </w:r>
    </w:p>
    <w:p w:rsidR="00086944" w:rsidRPr="00086944" w:rsidRDefault="00086944" w:rsidP="00086944">
      <w:pPr>
        <w:pStyle w:val="a3"/>
        <w:numPr>
          <w:ilvl w:val="0"/>
          <w:numId w:val="1"/>
        </w:numPr>
        <w:rPr>
          <w:lang w:val="ru-RU"/>
        </w:rPr>
      </w:pPr>
      <w:r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t>border-spacing</w:t>
      </w:r>
    </w:p>
    <w:p w:rsidR="00086944" w:rsidRPr="00086944" w:rsidRDefault="00086944" w:rsidP="00086944">
      <w:pPr>
        <w:pStyle w:val="a3"/>
        <w:numPr>
          <w:ilvl w:val="0"/>
          <w:numId w:val="1"/>
        </w:numPr>
        <w:rPr>
          <w:lang w:val="ru-RU"/>
        </w:rPr>
      </w:pPr>
      <w:proofErr w:type="spellStart"/>
      <w:r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t>empty-</w:t>
      </w:r>
      <w:proofErr w:type="gramStart"/>
      <w:r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t>cells:hide</w:t>
      </w:r>
      <w:proofErr w:type="spellEnd"/>
      <w:proofErr w:type="gramEnd"/>
    </w:p>
    <w:p w:rsidR="00086944" w:rsidRPr="00086944" w:rsidRDefault="00086944" w:rsidP="00086944">
      <w:pPr>
        <w:pStyle w:val="a3"/>
        <w:numPr>
          <w:ilvl w:val="0"/>
          <w:numId w:val="1"/>
        </w:numPr>
        <w:rPr>
          <w:lang w:val="ru-RU"/>
        </w:rPr>
      </w:pPr>
      <w:r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t>padding</w:t>
      </w:r>
      <w:r w:rsidRPr="00086944"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  <w:lang w:val="ru-RU"/>
        </w:rPr>
        <w:t xml:space="preserve"> – </w:t>
      </w:r>
      <w:r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  <w:lang w:val="ru-RU"/>
        </w:rPr>
        <w:t xml:space="preserve">по кругу </w:t>
      </w:r>
      <w:proofErr w:type="spellStart"/>
      <w:r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  <w:lang w:val="ru-RU"/>
        </w:rPr>
        <w:t>расст</w:t>
      </w:r>
      <w:proofErr w:type="spellEnd"/>
      <w:r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  <w:lang w:val="ru-RU"/>
        </w:rPr>
        <w:t xml:space="preserve"> между границами и содержимым текста</w:t>
      </w:r>
    </w:p>
    <w:p w:rsidR="00086944" w:rsidRPr="00086944" w:rsidRDefault="00086944" w:rsidP="00086944">
      <w:pPr>
        <w:pStyle w:val="a3"/>
        <w:numPr>
          <w:ilvl w:val="0"/>
          <w:numId w:val="1"/>
        </w:numPr>
        <w:rPr>
          <w:lang w:val="ru-RU"/>
        </w:rPr>
      </w:pPr>
      <w:r w:rsidRPr="00086944">
        <w:rPr>
          <w:rFonts w:ascii="TimesNewRomanPSMT" w:hAnsi="TimesNewRomanPSMT"/>
          <w:color w:val="000000"/>
          <w:sz w:val="26"/>
          <w:szCs w:val="26"/>
          <w:lang w:val="ru-RU"/>
        </w:rPr>
        <w:t>Для изменения внешнего вида текстового поля при щелчке на</w:t>
      </w:r>
      <w:r w:rsidRPr="00086944">
        <w:rPr>
          <w:rFonts w:ascii="TimesNewRomanPSMT" w:hAnsi="TimesNewRomanPSMT"/>
          <w:color w:val="000000"/>
          <w:sz w:val="26"/>
          <w:szCs w:val="26"/>
          <w:lang w:val="ru-RU"/>
        </w:rPr>
        <w:br/>
        <w:t>нем кнопкой мыши или при переходе на него нажатием клавиши</w:t>
      </w:r>
      <w:r w:rsidRPr="00086944">
        <w:rPr>
          <w:rFonts w:ascii="TimesNewRomanPSMT" w:hAnsi="TimesNewRomanPSMT"/>
          <w:color w:val="000000"/>
          <w:sz w:val="26"/>
          <w:szCs w:val="26"/>
          <w:lang w:val="ru-RU"/>
        </w:rPr>
        <w:br/>
      </w:r>
      <w:r>
        <w:rPr>
          <w:rFonts w:ascii="TimesNewRomanPSMT" w:hAnsi="TimesNewRomanPSMT"/>
          <w:color w:val="000000"/>
          <w:sz w:val="26"/>
          <w:szCs w:val="26"/>
        </w:rPr>
        <w:t>Tab</w:t>
      </w:r>
      <w:r w:rsidRPr="00086944">
        <w:rPr>
          <w:rFonts w:ascii="TimesNewRomanPSMT" w:hAnsi="TimesNewRomanPSMT"/>
          <w:color w:val="000000"/>
          <w:sz w:val="26"/>
          <w:szCs w:val="26"/>
          <w:lang w:val="ru-RU"/>
        </w:rPr>
        <w:t xml:space="preserve"> используется </w:t>
      </w:r>
      <w:proofErr w:type="spellStart"/>
      <w:r w:rsidRPr="00086944">
        <w:rPr>
          <w:rFonts w:ascii="TimesNewRomanPSMT" w:hAnsi="TimesNewRomanPSMT"/>
          <w:color w:val="000000"/>
          <w:sz w:val="26"/>
          <w:szCs w:val="26"/>
          <w:lang w:val="ru-RU"/>
        </w:rPr>
        <w:t>псевдокласс</w:t>
      </w:r>
      <w:proofErr w:type="spellEnd"/>
      <w:r w:rsidRPr="00086944">
        <w:rPr>
          <w:rFonts w:ascii="TimesNewRomanPSMT" w:hAnsi="TimesNewRomanPSMT"/>
          <w:color w:val="000000"/>
          <w:sz w:val="26"/>
          <w:szCs w:val="26"/>
          <w:lang w:val="ru-RU"/>
        </w:rPr>
        <w:t xml:space="preserve"> </w:t>
      </w:r>
      <w:r w:rsidRPr="00086944">
        <w:rPr>
          <w:rFonts w:ascii="TimesNewRomanPS-BoldMT" w:hAnsi="TimesNewRomanPS-BoldMT"/>
          <w:b/>
          <w:bCs/>
          <w:color w:val="000000"/>
          <w:sz w:val="26"/>
          <w:szCs w:val="26"/>
          <w:lang w:val="ru-RU"/>
        </w:rPr>
        <w:t>: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focus</w:t>
      </w:r>
      <w:r w:rsidRPr="00086944">
        <w:rPr>
          <w:rFonts w:ascii="TimesNewRomanPSMT" w:hAnsi="TimesNewRomanPSMT"/>
          <w:color w:val="000000"/>
          <w:sz w:val="26"/>
          <w:szCs w:val="26"/>
          <w:lang w:val="ru-RU"/>
        </w:rPr>
        <w:t xml:space="preserve">.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Это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называется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br/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фокусировкой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на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элементе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веб-формы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>.</w:t>
      </w:r>
    </w:p>
    <w:p w:rsidR="00086944" w:rsidRPr="00086944" w:rsidRDefault="00086944" w:rsidP="00086944">
      <w:pPr>
        <w:pStyle w:val="a3"/>
        <w:numPr>
          <w:ilvl w:val="0"/>
          <w:numId w:val="1"/>
        </w:numPr>
        <w:rPr>
          <w:lang w:val="ru-RU"/>
        </w:rPr>
      </w:pPr>
      <w:r>
        <w:rPr>
          <w:rFonts w:ascii="TimesNewRomanPSMT" w:hAnsi="TimesNewRomanPSMT" w:hint="eastAsia"/>
          <w:color w:val="000000"/>
          <w:sz w:val="26"/>
          <w:szCs w:val="26"/>
          <w:lang w:val="ru-RU"/>
        </w:rPr>
        <w:t>Ч</w:t>
      </w:r>
      <w:proofErr w:type="spellStart"/>
      <w:r>
        <w:rPr>
          <w:rFonts w:ascii="TimesNewRomanPSMT" w:hAnsi="TimesNewRomanPSMT"/>
          <w:color w:val="000000"/>
          <w:sz w:val="26"/>
          <w:szCs w:val="26"/>
          <w:lang w:val="ru-RU"/>
        </w:rPr>
        <w:t>етный</w:t>
      </w:r>
      <w:proofErr w:type="spellEnd"/>
    </w:p>
    <w:p w:rsidR="00086944" w:rsidRPr="00086944" w:rsidRDefault="00086944" w:rsidP="00086944">
      <w:pPr>
        <w:pStyle w:val="a3"/>
        <w:numPr>
          <w:ilvl w:val="0"/>
          <w:numId w:val="1"/>
        </w:numPr>
        <w:rPr>
          <w:lang w:val="ru-RU"/>
        </w:rPr>
      </w:pPr>
      <w:r>
        <w:rPr>
          <w:rFonts w:ascii="TimesNewRomanPSMT" w:hAnsi="TimesNewRomanPSMT" w:hint="eastAsia"/>
          <w:color w:val="000000"/>
          <w:sz w:val="26"/>
          <w:szCs w:val="26"/>
          <w:lang w:val="ru-RU"/>
        </w:rPr>
        <w:t>Н</w:t>
      </w:r>
      <w:proofErr w:type="spellStart"/>
      <w:r>
        <w:rPr>
          <w:rFonts w:ascii="TimesNewRomanPSMT" w:hAnsi="TimesNewRomanPSMT"/>
          <w:color w:val="000000"/>
          <w:sz w:val="26"/>
          <w:szCs w:val="26"/>
          <w:lang w:val="ru-RU"/>
        </w:rPr>
        <w:t>ечетные</w:t>
      </w:r>
      <w:proofErr w:type="spellEnd"/>
    </w:p>
    <w:p w:rsidR="00086944" w:rsidRPr="00086944" w:rsidRDefault="00086944" w:rsidP="00086944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944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0869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944">
        <w:rPr>
          <w:rFonts w:ascii="Consolas" w:eastAsia="Times New Roman" w:hAnsi="Consolas" w:cs="Times New Roman"/>
          <w:color w:val="CE9178"/>
          <w:sz w:val="21"/>
          <w:szCs w:val="21"/>
        </w:rPr>
        <w:t>inset</w:t>
      </w:r>
      <w:r w:rsidRPr="000869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94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69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94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69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944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0869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86944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0869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6944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0869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86944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0869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86944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0869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86944">
        <w:rPr>
          <w:rFonts w:ascii="Consolas" w:eastAsia="Times New Roman" w:hAnsi="Consolas" w:cs="Times New Roman"/>
          <w:color w:val="B5CEA8"/>
          <w:sz w:val="21"/>
          <w:szCs w:val="21"/>
        </w:rPr>
        <w:t>.75</w:t>
      </w:r>
      <w:r w:rsidRPr="000869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6944" w:rsidRDefault="00086944" w:rsidP="00086944">
      <w:pPr>
        <w:pStyle w:val="a3"/>
        <w:numPr>
          <w:ilvl w:val="0"/>
          <w:numId w:val="1"/>
        </w:numPr>
      </w:pPr>
      <w:r>
        <w:t>border-spacing</w:t>
      </w:r>
    </w:p>
    <w:p w:rsidR="00086944" w:rsidRPr="00086944" w:rsidRDefault="00086944" w:rsidP="00086944">
      <w:pPr>
        <w:pStyle w:val="a3"/>
        <w:numPr>
          <w:ilvl w:val="0"/>
          <w:numId w:val="1"/>
        </w:numPr>
      </w:pPr>
      <w:proofErr w:type="spellStart"/>
      <w:r>
        <w:rPr>
          <w:lang w:val="ru-RU"/>
        </w:rPr>
        <w:t>скругление</w:t>
      </w:r>
      <w:proofErr w:type="spellEnd"/>
    </w:p>
    <w:p w:rsidR="00086944" w:rsidRDefault="00086944" w:rsidP="00086944">
      <w:pPr>
        <w:pStyle w:val="a3"/>
        <w:numPr>
          <w:ilvl w:val="0"/>
          <w:numId w:val="1"/>
        </w:numPr>
      </w:pPr>
      <w:r>
        <w:t>vertical-align</w:t>
      </w:r>
    </w:p>
    <w:p w:rsidR="00086944" w:rsidRDefault="00086944" w:rsidP="00086944">
      <w:pPr>
        <w:pStyle w:val="a3"/>
        <w:numPr>
          <w:ilvl w:val="0"/>
          <w:numId w:val="1"/>
        </w:numPr>
      </w:pPr>
      <w:r>
        <w:t>text-align</w:t>
      </w:r>
    </w:p>
    <w:p w:rsidR="00086944" w:rsidRDefault="00086944" w:rsidP="00086944">
      <w:pPr>
        <w:pStyle w:val="a3"/>
        <w:numPr>
          <w:ilvl w:val="0"/>
          <w:numId w:val="1"/>
        </w:numPr>
      </w:pPr>
      <w:r>
        <w:t xml:space="preserve">top, baseline </w:t>
      </w:r>
      <w:r>
        <w:rPr>
          <w:lang w:val="ru-RU"/>
        </w:rPr>
        <w:t xml:space="preserve">или </w:t>
      </w:r>
      <w:r>
        <w:t>middle, bottom</w:t>
      </w:r>
    </w:p>
    <w:p w:rsidR="002F6B11" w:rsidRPr="002F6B11" w:rsidRDefault="002F6B11" w:rsidP="00086944">
      <w:pPr>
        <w:pStyle w:val="a3"/>
        <w:numPr>
          <w:ilvl w:val="0"/>
          <w:numId w:val="1"/>
        </w:numPr>
        <w:rPr>
          <w:lang w:val="ru-RU"/>
        </w:rPr>
      </w:pPr>
      <w:r w:rsidRPr="002F6B11"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  <w:lang w:val="ru-RU"/>
        </w:rPr>
        <w:t xml:space="preserve"> </w:t>
      </w:r>
      <w:r w:rsidR="00086944"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t>first</w:t>
      </w:r>
      <w:r w:rsidR="00086944" w:rsidRPr="00086944"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  <w:lang w:val="ru-RU"/>
        </w:rPr>
        <w:t>-</w:t>
      </w:r>
      <w:r w:rsidR="00086944"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t>child</w:t>
      </w:r>
      <w:r w:rsidR="00086944" w:rsidRPr="00086944"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  <w:lang w:val="ru-RU"/>
        </w:rPr>
        <w:t xml:space="preserve"> </w:t>
      </w:r>
      <w:r w:rsidR="00086944" w:rsidRPr="00086944">
        <w:rPr>
          <w:rFonts w:ascii="TimesNewRomanPSMT" w:hAnsi="TimesNewRomanPSMT"/>
          <w:color w:val="000000"/>
          <w:sz w:val="26"/>
          <w:szCs w:val="26"/>
          <w:lang w:val="ru-RU"/>
        </w:rPr>
        <w:t>позволяет офор</w:t>
      </w:r>
      <w:r>
        <w:rPr>
          <w:rFonts w:ascii="TimesNewRomanPSMT" w:hAnsi="TimesNewRomanPSMT"/>
          <w:color w:val="000000"/>
          <w:sz w:val="26"/>
          <w:szCs w:val="26"/>
          <w:lang w:val="ru-RU"/>
        </w:rPr>
        <w:t>мить первый дочерний элемент;</w:t>
      </w:r>
    </w:p>
    <w:p w:rsidR="00086944" w:rsidRPr="002F6B11" w:rsidRDefault="00086944" w:rsidP="00086944">
      <w:pPr>
        <w:pStyle w:val="a3"/>
        <w:numPr>
          <w:ilvl w:val="0"/>
          <w:numId w:val="1"/>
        </w:numPr>
        <w:rPr>
          <w:lang w:val="ru-RU"/>
        </w:rPr>
      </w:pPr>
      <w:r w:rsidRPr="00086944">
        <w:rPr>
          <w:rFonts w:ascii="TimesNewRomanPSMT" w:hAnsi="TimesNewRomanPSMT"/>
          <w:color w:val="000000"/>
          <w:sz w:val="26"/>
          <w:szCs w:val="26"/>
          <w:lang w:val="ru-RU"/>
        </w:rPr>
        <w:t xml:space="preserve"> </w:t>
      </w:r>
      <w:r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t>last</w:t>
      </w:r>
      <w:r w:rsidRPr="00086944"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  <w:lang w:val="ru-RU"/>
        </w:rPr>
        <w:t>-</w:t>
      </w:r>
      <w:r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t>child</w:t>
      </w:r>
      <w:r w:rsidRPr="00086944"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  <w:lang w:val="ru-RU"/>
        </w:rPr>
        <w:t xml:space="preserve"> </w:t>
      </w:r>
      <w:r w:rsidRPr="00086944">
        <w:rPr>
          <w:rFonts w:ascii="TimesNewRomanPSMT" w:hAnsi="TimesNewRomanPSMT"/>
          <w:color w:val="000000"/>
          <w:sz w:val="26"/>
          <w:szCs w:val="26"/>
          <w:lang w:val="ru-RU"/>
        </w:rPr>
        <w:t>позволяет оформить последний дочерний элемент;</w:t>
      </w:r>
    </w:p>
    <w:p w:rsidR="002F6B11" w:rsidRPr="002F6B11" w:rsidRDefault="002F6B11" w:rsidP="002F6B11">
      <w:pPr>
        <w:pStyle w:val="a3"/>
        <w:numPr>
          <w:ilvl w:val="0"/>
          <w:numId w:val="1"/>
        </w:numPr>
        <w:rPr>
          <w:lang w:val="ru-RU"/>
        </w:rPr>
      </w:pPr>
      <w:r>
        <w:rPr>
          <w:rFonts w:ascii="Arial" w:hAnsi="Arial" w:cs="Arial"/>
          <w:color w:val="BDC1C6"/>
          <w:shd w:val="clear" w:color="auto" w:fill="202124"/>
        </w:rPr>
        <w:t> </w:t>
      </w:r>
      <w:r w:rsidRPr="002F6B11">
        <w:rPr>
          <w:rFonts w:ascii="Arial" w:hAnsi="Arial" w:cs="Arial"/>
          <w:color w:val="BDC1C6"/>
          <w:shd w:val="clear" w:color="auto" w:fill="202124"/>
          <w:lang w:val="ru-RU"/>
        </w:rPr>
        <w:t xml:space="preserve">К группе </w:t>
      </w:r>
      <w:proofErr w:type="gramStart"/>
      <w:r w:rsidRPr="002F6B11">
        <w:rPr>
          <w:rFonts w:ascii="Arial" w:hAnsi="Arial" w:cs="Arial"/>
          <w:color w:val="BDC1C6"/>
          <w:shd w:val="clear" w:color="auto" w:fill="202124"/>
          <w:lang w:val="ru-RU"/>
        </w:rPr>
        <w:t>тегов</w:t>
      </w:r>
      <w:proofErr w:type="gramEnd"/>
      <w:r w:rsidRPr="002F6B11">
        <w:rPr>
          <w:rFonts w:ascii="Arial" w:hAnsi="Arial" w:cs="Arial"/>
          <w:color w:val="BDC1C6"/>
          <w:shd w:val="clear" w:color="auto" w:fill="202124"/>
          <w:lang w:val="ru-RU"/>
        </w:rPr>
        <w:t xml:space="preserve"> отвечающих за различные части </w:t>
      </w:r>
      <w:r>
        <w:rPr>
          <w:rFonts w:ascii="Arial" w:hAnsi="Arial" w:cs="Arial"/>
          <w:color w:val="BDC1C6"/>
          <w:shd w:val="clear" w:color="auto" w:fill="202124"/>
        </w:rPr>
        <w:t>HTML</w:t>
      </w:r>
      <w:r w:rsidRPr="002F6B11">
        <w:rPr>
          <w:rFonts w:ascii="Arial" w:hAnsi="Arial" w:cs="Arial"/>
          <w:color w:val="BDC1C6"/>
          <w:shd w:val="clear" w:color="auto" w:fill="202124"/>
          <w:lang w:val="ru-RU"/>
        </w:rPr>
        <w:t xml:space="preserve"> таблиц относятся:</w:t>
      </w:r>
      <w:r>
        <w:rPr>
          <w:rFonts w:ascii="Arial" w:hAnsi="Arial" w:cs="Arial"/>
          <w:color w:val="BDC1C6"/>
          <w:shd w:val="clear" w:color="auto" w:fill="202124"/>
        </w:rPr>
        <w:t> </w:t>
      </w:r>
      <w:r w:rsidRPr="002F6B11">
        <w:rPr>
          <w:rFonts w:ascii="Arial" w:hAnsi="Arial" w:cs="Arial"/>
          <w:b/>
          <w:bCs/>
          <w:color w:val="BDC1C6"/>
          <w:shd w:val="clear" w:color="auto" w:fill="202124"/>
          <w:lang w:val="ru-RU"/>
        </w:rPr>
        <w:t>тег &lt;</w:t>
      </w:r>
      <w:proofErr w:type="spellStart"/>
      <w:r>
        <w:rPr>
          <w:rFonts w:ascii="Arial" w:hAnsi="Arial" w:cs="Arial"/>
          <w:b/>
          <w:bCs/>
          <w:color w:val="BDC1C6"/>
          <w:shd w:val="clear" w:color="auto" w:fill="202124"/>
        </w:rPr>
        <w:t>thead</w:t>
      </w:r>
      <w:proofErr w:type="spellEnd"/>
      <w:r w:rsidRPr="002F6B11">
        <w:rPr>
          <w:rFonts w:ascii="Arial" w:hAnsi="Arial" w:cs="Arial"/>
          <w:b/>
          <w:bCs/>
          <w:color w:val="BDC1C6"/>
          <w:shd w:val="clear" w:color="auto" w:fill="202124"/>
          <w:lang w:val="ru-RU"/>
        </w:rPr>
        <w:t>&gt; - верхний колонтитул, &lt;</w:t>
      </w:r>
      <w:proofErr w:type="spellStart"/>
      <w:r>
        <w:rPr>
          <w:rFonts w:ascii="Arial" w:hAnsi="Arial" w:cs="Arial"/>
          <w:b/>
          <w:bCs/>
          <w:color w:val="BDC1C6"/>
          <w:shd w:val="clear" w:color="auto" w:fill="202124"/>
        </w:rPr>
        <w:t>tbody</w:t>
      </w:r>
      <w:proofErr w:type="spellEnd"/>
      <w:r w:rsidRPr="002F6B11">
        <w:rPr>
          <w:rFonts w:ascii="Arial" w:hAnsi="Arial" w:cs="Arial"/>
          <w:b/>
          <w:bCs/>
          <w:color w:val="BDC1C6"/>
          <w:shd w:val="clear" w:color="auto" w:fill="202124"/>
          <w:lang w:val="ru-RU"/>
        </w:rPr>
        <w:t>&gt; - основная часть, &lt;</w:t>
      </w:r>
      <w:proofErr w:type="spellStart"/>
      <w:r>
        <w:rPr>
          <w:rFonts w:ascii="Arial" w:hAnsi="Arial" w:cs="Arial"/>
          <w:b/>
          <w:bCs/>
          <w:color w:val="BDC1C6"/>
          <w:shd w:val="clear" w:color="auto" w:fill="202124"/>
        </w:rPr>
        <w:t>tfoot</w:t>
      </w:r>
      <w:proofErr w:type="spellEnd"/>
      <w:r w:rsidRPr="002F6B11">
        <w:rPr>
          <w:rFonts w:ascii="Arial" w:hAnsi="Arial" w:cs="Arial"/>
          <w:b/>
          <w:bCs/>
          <w:color w:val="BDC1C6"/>
          <w:shd w:val="clear" w:color="auto" w:fill="202124"/>
          <w:lang w:val="ru-RU"/>
        </w:rPr>
        <w:t>&gt; - нижний колонтитул</w:t>
      </w:r>
      <w:r w:rsidRPr="002F6B11">
        <w:rPr>
          <w:rFonts w:ascii="Arial" w:hAnsi="Arial" w:cs="Arial"/>
          <w:color w:val="BDC1C6"/>
          <w:shd w:val="clear" w:color="auto" w:fill="202124"/>
          <w:lang w:val="ru-RU"/>
        </w:rPr>
        <w:t>.</w:t>
      </w:r>
    </w:p>
    <w:p w:rsidR="002F6B11" w:rsidRPr="002F6B11" w:rsidRDefault="002F6B11" w:rsidP="002F6B11">
      <w:pPr>
        <w:pStyle w:val="a3"/>
        <w:numPr>
          <w:ilvl w:val="0"/>
          <w:numId w:val="1"/>
        </w:numPr>
        <w:rPr>
          <w:lang w:val="ru-RU"/>
        </w:rPr>
      </w:pPr>
      <w:r w:rsidRPr="002F6B11">
        <w:rPr>
          <w:rFonts w:ascii="TimesNewRomanPSMT" w:hAnsi="TimesNewRomanPSMT"/>
          <w:color w:val="000000"/>
          <w:sz w:val="26"/>
          <w:szCs w:val="26"/>
          <w:lang w:val="ru-RU"/>
        </w:rPr>
        <w:t xml:space="preserve">Значение </w:t>
      </w:r>
      <w:r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t>separate</w:t>
      </w:r>
      <w:r w:rsidRPr="002F6B11"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  <w:lang w:val="ru-RU"/>
        </w:rPr>
        <w:t xml:space="preserve"> </w:t>
      </w:r>
      <w:r w:rsidRPr="002F6B11">
        <w:rPr>
          <w:rFonts w:ascii="TimesNewRomanPSMT" w:hAnsi="TimesNewRomanPSMT"/>
          <w:color w:val="000000"/>
          <w:sz w:val="26"/>
          <w:szCs w:val="26"/>
          <w:lang w:val="ru-RU"/>
        </w:rPr>
        <w:t>эквивалентно тому, как обычно и отображаются</w:t>
      </w:r>
      <w:r w:rsidRPr="002F6B11">
        <w:rPr>
          <w:rFonts w:ascii="TimesNewRomanPSMT" w:hAnsi="TimesNewRomanPSMT"/>
          <w:color w:val="000000"/>
          <w:sz w:val="26"/>
          <w:szCs w:val="26"/>
          <w:lang w:val="ru-RU"/>
        </w:rPr>
        <w:br/>
        <w:t>таблицы: с промежутками между ячейками и двойными</w:t>
      </w:r>
      <w:r w:rsidRPr="002F6B11">
        <w:rPr>
          <w:rFonts w:ascii="TimesNewRomanPSMT" w:hAnsi="TimesNewRomanPSMT"/>
          <w:color w:val="000000"/>
          <w:sz w:val="26"/>
          <w:szCs w:val="26"/>
          <w:lang w:val="ru-RU"/>
        </w:rPr>
        <w:br/>
        <w:t xml:space="preserve">границами. </w:t>
      </w:r>
    </w:p>
    <w:p w:rsidR="002F6B11" w:rsidRPr="002F6B11" w:rsidRDefault="002F6B11" w:rsidP="002F6B11">
      <w:pPr>
        <w:pStyle w:val="a3"/>
        <w:numPr>
          <w:ilvl w:val="0"/>
          <w:numId w:val="1"/>
        </w:numPr>
        <w:rPr>
          <w:lang w:val="ru-RU"/>
        </w:rPr>
      </w:pPr>
      <w:r w:rsidRPr="002F6B11">
        <w:rPr>
          <w:rFonts w:ascii="TimesNewRomanPSMT" w:hAnsi="TimesNewRomanPSMT"/>
          <w:color w:val="000000"/>
          <w:sz w:val="26"/>
          <w:szCs w:val="26"/>
          <w:lang w:val="ru-RU"/>
        </w:rPr>
        <w:t xml:space="preserve">Значение </w:t>
      </w:r>
      <w:r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t>collapse</w:t>
      </w:r>
      <w:r w:rsidRPr="002F6B11"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  <w:lang w:val="ru-RU"/>
        </w:rPr>
        <w:t xml:space="preserve"> </w:t>
      </w:r>
      <w:r w:rsidRPr="002F6B11">
        <w:rPr>
          <w:rFonts w:ascii="TimesNewRomanPSMT" w:hAnsi="TimesNewRomanPSMT"/>
          <w:color w:val="000000"/>
          <w:sz w:val="26"/>
          <w:szCs w:val="26"/>
          <w:lang w:val="ru-RU"/>
        </w:rPr>
        <w:t>позволяет избавиться от удвоения</w:t>
      </w:r>
      <w:r>
        <w:rPr>
          <w:rFonts w:ascii="TimesNewRomanPSMT" w:hAnsi="TimesNewRomanPSMT"/>
          <w:color w:val="000000"/>
          <w:sz w:val="26"/>
          <w:szCs w:val="26"/>
          <w:lang w:val="ru-RU"/>
        </w:rPr>
        <w:t xml:space="preserve"> г</w:t>
      </w:r>
      <w:r w:rsidRPr="002F6B11">
        <w:rPr>
          <w:rFonts w:ascii="TimesNewRomanPSMT" w:hAnsi="TimesNewRomanPSMT"/>
          <w:color w:val="000000"/>
          <w:sz w:val="26"/>
          <w:szCs w:val="26"/>
          <w:lang w:val="ru-RU"/>
        </w:rPr>
        <w:t>раниц</w:t>
      </w:r>
    </w:p>
    <w:p w:rsidR="002F6B11" w:rsidRPr="002F6B11" w:rsidRDefault="002F6B11" w:rsidP="002F6B11">
      <w:pPr>
        <w:pStyle w:val="a3"/>
        <w:numPr>
          <w:ilvl w:val="0"/>
          <w:numId w:val="1"/>
        </w:numPr>
        <w:rPr>
          <w:lang w:val="ru-RU"/>
        </w:rPr>
      </w:pPr>
      <w:r w:rsidRPr="002F6B11">
        <w:rPr>
          <w:rFonts w:ascii="Arial" w:hAnsi="Arial" w:cs="Arial"/>
          <w:color w:val="000000"/>
          <w:sz w:val="22"/>
          <w:shd w:val="clear" w:color="auto" w:fill="FFFFFF"/>
          <w:lang w:val="ru-RU"/>
        </w:rPr>
        <w:t>Тег</w:t>
      </w:r>
      <w:r>
        <w:rPr>
          <w:rFonts w:ascii="Arial" w:hAnsi="Arial" w:cs="Arial"/>
          <w:color w:val="000000"/>
          <w:sz w:val="22"/>
          <w:shd w:val="clear" w:color="auto" w:fill="FFFFFF"/>
        </w:rPr>
        <w:t> </w:t>
      </w:r>
      <w:r w:rsidRPr="002F6B11">
        <w:rPr>
          <w:rStyle w:val="tag"/>
          <w:rFonts w:ascii="Courier New" w:hAnsi="Courier New" w:cs="Courier New"/>
          <w:b/>
          <w:bCs/>
          <w:color w:val="006699"/>
          <w:sz w:val="22"/>
          <w:shd w:val="clear" w:color="auto" w:fill="FFFFFF"/>
          <w:lang w:val="ru-RU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z w:val="22"/>
          <w:shd w:val="clear" w:color="auto" w:fill="FFFFFF"/>
        </w:rPr>
        <w:t>colgroup</w:t>
      </w:r>
      <w:proofErr w:type="spellEnd"/>
      <w:r w:rsidRPr="002F6B11">
        <w:rPr>
          <w:rStyle w:val="tag"/>
          <w:rFonts w:ascii="Courier New" w:hAnsi="Courier New" w:cs="Courier New"/>
          <w:b/>
          <w:bCs/>
          <w:color w:val="006699"/>
          <w:sz w:val="22"/>
          <w:shd w:val="clear" w:color="auto" w:fill="FFFFFF"/>
          <w:lang w:val="ru-RU"/>
        </w:rPr>
        <w:t>&gt;</w:t>
      </w:r>
      <w:r>
        <w:rPr>
          <w:rFonts w:ascii="Arial" w:hAnsi="Arial" w:cs="Arial"/>
          <w:color w:val="000000"/>
          <w:sz w:val="22"/>
          <w:shd w:val="clear" w:color="auto" w:fill="FFFFFF"/>
        </w:rPr>
        <w:t> </w:t>
      </w:r>
      <w:r w:rsidRPr="002F6B11">
        <w:rPr>
          <w:rFonts w:ascii="Arial" w:hAnsi="Arial" w:cs="Arial"/>
          <w:color w:val="000000"/>
          <w:sz w:val="22"/>
          <w:shd w:val="clear" w:color="auto" w:fill="FFFFFF"/>
          <w:lang w:val="ru-RU"/>
        </w:rPr>
        <w:t>предназначен для задания ширины и стиля одной или нескольких колонок таблицы. Этот тег позволяет уменьшить код таблицы за счет сокращения повторяющихся атрибутов, и при наличии этого тега браузер начинает показывать содержимое таблицы, не дожидаясь ее полной загрузки. Тег</w:t>
      </w:r>
      <w:r>
        <w:rPr>
          <w:rFonts w:ascii="Arial" w:hAnsi="Arial" w:cs="Arial"/>
          <w:color w:val="000000"/>
          <w:sz w:val="22"/>
          <w:shd w:val="clear" w:color="auto" w:fill="FFFFFF"/>
        </w:rPr>
        <w:t> </w:t>
      </w:r>
      <w:r w:rsidRPr="002F6B11">
        <w:rPr>
          <w:rStyle w:val="tag"/>
          <w:rFonts w:ascii="Courier New" w:hAnsi="Courier New" w:cs="Courier New"/>
          <w:b/>
          <w:bCs/>
          <w:color w:val="006699"/>
          <w:sz w:val="22"/>
          <w:shd w:val="clear" w:color="auto" w:fill="FFFFFF"/>
          <w:lang w:val="ru-RU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z w:val="22"/>
          <w:shd w:val="clear" w:color="auto" w:fill="FFFFFF"/>
        </w:rPr>
        <w:t>colgroup</w:t>
      </w:r>
      <w:proofErr w:type="spellEnd"/>
      <w:r w:rsidRPr="002F6B11">
        <w:rPr>
          <w:rStyle w:val="tag"/>
          <w:rFonts w:ascii="Courier New" w:hAnsi="Courier New" w:cs="Courier New"/>
          <w:b/>
          <w:bCs/>
          <w:color w:val="006699"/>
          <w:sz w:val="22"/>
          <w:shd w:val="clear" w:color="auto" w:fill="FFFFFF"/>
          <w:lang w:val="ru-RU"/>
        </w:rPr>
        <w:t>&gt;</w:t>
      </w:r>
      <w:r>
        <w:rPr>
          <w:rStyle w:val="tag"/>
          <w:rFonts w:ascii="Courier New" w:hAnsi="Courier New" w:cs="Courier New"/>
          <w:b/>
          <w:bCs/>
          <w:color w:val="006699"/>
          <w:sz w:val="22"/>
          <w:shd w:val="clear" w:color="auto" w:fill="FFFFFF"/>
        </w:rPr>
        <w:t> </w:t>
      </w:r>
      <w:r w:rsidRPr="002F6B11">
        <w:rPr>
          <w:rFonts w:ascii="Arial" w:hAnsi="Arial" w:cs="Arial"/>
          <w:color w:val="000000"/>
          <w:sz w:val="22"/>
          <w:shd w:val="clear" w:color="auto" w:fill="FFFFFF"/>
          <w:lang w:val="ru-RU"/>
        </w:rPr>
        <w:t>можно использовать в комбинации с тегом</w:t>
      </w:r>
      <w:r>
        <w:rPr>
          <w:rFonts w:ascii="Arial" w:hAnsi="Arial" w:cs="Arial"/>
          <w:color w:val="000000"/>
          <w:sz w:val="22"/>
          <w:shd w:val="clear" w:color="auto" w:fill="FFFFFF"/>
        </w:rPr>
        <w:t> </w:t>
      </w:r>
      <w:r w:rsidRPr="002F6B11">
        <w:rPr>
          <w:rStyle w:val="tag"/>
          <w:rFonts w:ascii="Courier New" w:hAnsi="Courier New" w:cs="Courier New"/>
          <w:b/>
          <w:bCs/>
          <w:color w:val="006699"/>
          <w:sz w:val="22"/>
          <w:shd w:val="clear" w:color="auto" w:fill="FFFFFF"/>
          <w:lang w:val="ru-RU"/>
        </w:rPr>
        <w:t>&lt;</w:t>
      </w:r>
      <w:r>
        <w:rPr>
          <w:rStyle w:val="tag"/>
          <w:rFonts w:ascii="Courier New" w:hAnsi="Courier New" w:cs="Courier New"/>
          <w:b/>
          <w:bCs/>
          <w:color w:val="006699"/>
          <w:sz w:val="22"/>
          <w:shd w:val="clear" w:color="auto" w:fill="FFFFFF"/>
        </w:rPr>
        <w:t>col</w:t>
      </w:r>
      <w:r w:rsidRPr="002F6B11">
        <w:rPr>
          <w:rStyle w:val="tag"/>
          <w:rFonts w:ascii="Courier New" w:hAnsi="Courier New" w:cs="Courier New"/>
          <w:b/>
          <w:bCs/>
          <w:color w:val="006699"/>
          <w:sz w:val="22"/>
          <w:shd w:val="clear" w:color="auto" w:fill="FFFFFF"/>
          <w:lang w:val="ru-RU"/>
        </w:rPr>
        <w:t>&gt;</w:t>
      </w:r>
      <w:r w:rsidRPr="002F6B11">
        <w:rPr>
          <w:rFonts w:ascii="Arial" w:hAnsi="Arial" w:cs="Arial"/>
          <w:color w:val="000000"/>
          <w:sz w:val="22"/>
          <w:shd w:val="clear" w:color="auto" w:fill="FFFFFF"/>
          <w:lang w:val="ru-RU"/>
        </w:rPr>
        <w:t>, который определяет характеристики одной или нескольких колонок.</w:t>
      </w:r>
    </w:p>
    <w:p w:rsidR="002F6B11" w:rsidRPr="002F6B11" w:rsidRDefault="002F6B11" w:rsidP="002F6B11">
      <w:pPr>
        <w:pStyle w:val="a3"/>
        <w:numPr>
          <w:ilvl w:val="0"/>
          <w:numId w:val="1"/>
        </w:numPr>
        <w:rPr>
          <w:lang w:val="ru-RU"/>
        </w:rPr>
      </w:pPr>
      <w:proofErr w:type="spellStart"/>
      <w:r>
        <w:rPr>
          <w:rFonts w:ascii="TimesNewRomanPSMT" w:hAnsi="TimesNewRomanPSMT"/>
          <w:color w:val="000000"/>
          <w:sz w:val="26"/>
          <w:szCs w:val="26"/>
        </w:rPr>
        <w:t>выравнивание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по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центру</w:t>
      </w:r>
      <w:proofErr w:type="spellEnd"/>
    </w:p>
    <w:p w:rsidR="002F6B11" w:rsidRPr="002F6B11" w:rsidRDefault="002F6B11" w:rsidP="002F6B11">
      <w:pPr>
        <w:pStyle w:val="a3"/>
        <w:numPr>
          <w:ilvl w:val="0"/>
          <w:numId w:val="1"/>
        </w:numPr>
        <w:rPr>
          <w:lang w:val="ru-RU"/>
        </w:rPr>
      </w:pPr>
    </w:p>
    <w:sectPr w:rsidR="002F6B11" w:rsidRPr="002F6B1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B04FD1"/>
    <w:multiLevelType w:val="hybridMultilevel"/>
    <w:tmpl w:val="7B46A5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944"/>
    <w:rsid w:val="00086944"/>
    <w:rsid w:val="002F6B11"/>
    <w:rsid w:val="00401595"/>
    <w:rsid w:val="00812F66"/>
    <w:rsid w:val="00887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936AA"/>
  <w15:chartTrackingRefBased/>
  <w15:docId w15:val="{6C763F8D-D41D-4656-931F-E3E35898D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6944"/>
    <w:pPr>
      <w:ind w:left="720"/>
      <w:contextualSpacing/>
    </w:pPr>
  </w:style>
  <w:style w:type="character" w:customStyle="1" w:styleId="tag">
    <w:name w:val="tag"/>
    <w:basedOn w:val="a0"/>
    <w:rsid w:val="002F6B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57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4</cp:revision>
  <dcterms:created xsi:type="dcterms:W3CDTF">2022-10-25T10:28:00Z</dcterms:created>
  <dcterms:modified xsi:type="dcterms:W3CDTF">2022-10-25T12:31:00Z</dcterms:modified>
</cp:coreProperties>
</file>