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A81E" w14:textId="15F357A7" w:rsidR="005D5EC6" w:rsidRDefault="005D5EC6" w:rsidP="005D5EC6">
      <w:pPr>
        <w:pStyle w:val="Default"/>
      </w:pPr>
    </w:p>
    <w:p w14:paraId="0A21617E" w14:textId="77777777" w:rsidR="005D5EC6" w:rsidRDefault="005D5EC6" w:rsidP="005D5E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Диаграмму вариантов использования с включениями и расширениями </w:t>
      </w:r>
    </w:p>
    <w:p w14:paraId="229D6C1A" w14:textId="42F98925" w:rsidR="005D5EC6" w:rsidRPr="00C27591" w:rsidRDefault="005710FE" w:rsidP="005D5EC6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F3032" wp14:editId="603DEF79">
                <wp:simplePos x="0" y="0"/>
                <wp:positionH relativeFrom="column">
                  <wp:posOffset>3238647</wp:posOffset>
                </wp:positionH>
                <wp:positionV relativeFrom="paragraph">
                  <wp:posOffset>1263697</wp:posOffset>
                </wp:positionV>
                <wp:extent cx="501972" cy="591285"/>
                <wp:effectExtent l="0" t="0" r="12700" b="18415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72" cy="591285"/>
                        </a:xfrm>
                        <a:custGeom>
                          <a:avLst/>
                          <a:gdLst>
                            <a:gd name="connsiteX0" fmla="*/ 0 w 501972"/>
                            <a:gd name="connsiteY0" fmla="*/ 436540 h 591285"/>
                            <a:gd name="connsiteX1" fmla="*/ 379827 w 501972"/>
                            <a:gd name="connsiteY1" fmla="*/ 441 h 591285"/>
                            <a:gd name="connsiteX2" fmla="*/ 63304 w 501972"/>
                            <a:gd name="connsiteY2" fmla="*/ 506878 h 591285"/>
                            <a:gd name="connsiteX3" fmla="*/ 63304 w 501972"/>
                            <a:gd name="connsiteY3" fmla="*/ 506878 h 591285"/>
                            <a:gd name="connsiteX4" fmla="*/ 499403 w 501972"/>
                            <a:gd name="connsiteY4" fmla="*/ 35611 h 591285"/>
                            <a:gd name="connsiteX5" fmla="*/ 211015 w 501972"/>
                            <a:gd name="connsiteY5" fmla="*/ 591285 h 591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1972" h="591285">
                              <a:moveTo>
                                <a:pt x="0" y="436540"/>
                              </a:moveTo>
                              <a:cubicBezTo>
                                <a:pt x="184638" y="212629"/>
                                <a:pt x="369276" y="-11282"/>
                                <a:pt x="379827" y="441"/>
                              </a:cubicBezTo>
                              <a:cubicBezTo>
                                <a:pt x="390378" y="12164"/>
                                <a:pt x="63304" y="506878"/>
                                <a:pt x="63304" y="506878"/>
                              </a:cubicBezTo>
                              <a:lnTo>
                                <a:pt x="63304" y="506878"/>
                              </a:lnTo>
                              <a:cubicBezTo>
                                <a:pt x="135987" y="428334"/>
                                <a:pt x="474784" y="21543"/>
                                <a:pt x="499403" y="35611"/>
                              </a:cubicBezTo>
                              <a:cubicBezTo>
                                <a:pt x="524022" y="49679"/>
                                <a:pt x="367518" y="320482"/>
                                <a:pt x="211015" y="59128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36FC6" id="Полилиния: фигура 9" o:spid="_x0000_s1026" style="position:absolute;margin-left:255pt;margin-top:99.5pt;width:39.55pt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1972,59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mmNgQAAMoLAAAOAAAAZHJzL2Uyb0RvYy54bWysVm1v2zYQ/j5g/4HQxwGtRb1aRpwiS5Fh&#10;QNAGS4ZuH2mKigVIpEbSsdNf3+NRkuk0g5th/iCTunvu5eHpeBcfDn1HnoQ2rZLriL6PIyIkV3Ur&#10;H9fRnw8375YRMZbJmnVKinX0LEz04fLnny72w0okaqu6WmgCRqRZ7Yd1tLV2WC0Whm9Fz8x7NQgJ&#10;wkbpnlnY6sdFrdkerPfdIonjYrFXuh604sIYePvRC6NLtN80gtvPTWOEJd06gtgsPjU+N+65uLxg&#10;q0fNhm3LxzDYf4iiZ60Ep7Opj8wystPtd6b6lmtlVGPfc9UvVNO0XGAOkA2NX2Rzv2WDwFyAHDPM&#10;NJn/zyz/9HQ/3GmgYT+YlYGly+LQ6N79Q3zkgGQ9z2SJgyUcXuYxrcokIhxEeUWTZe7IXBzBfGfs&#10;b0KhIfZ0a6znuoYVMlUTyXooCa6kNK0Vf8H5NH0H9P+yIDHZk9HDCHuh/XeonaVFnsVkS46BwFF8&#10;54AGDtKyWiblWS8hJMvoWRdAyJxDkaZxdtZDiMjjYlkuzzpJ3+wkRPygkyxwklVVFqdnUwkhaV7Q&#10;83TlgZOE0pjmZ52EEH/cJ3xBAT5OJca2U9XxgxzLDlaEueYU4/c6KOMqPKxBqOdpC0XmaxpQrmbP&#10;gKFYQjB9ExjqIAQnbwLD+Ybg9E1gOLYQnL0JDMcRgqcmgITBWcD/SLyGXuy6cIdd2EYEurCOCHTh&#10;jXPIVgOz7rymJdkfe8x2bjFO2qsn8aBQzx7bk+8BY+xHFb7btPxX8TUE0GVWpHAxQeAJTYqkGgNA&#10;a2lRJWWBwncU2hoeBETnhdg1UAjdYCLqxMVrDtMqTkvvkCa0QIYnk9gl0KL/MMNYXpM5Uk8cdjLM&#10;7V8gk9Ip1CdF07xalj6pZJmmJ+FlZVYufYUkNM+wsqbQfVtAIH7uP8xHnmRx4gs+q4ryBf9lTj1X&#10;aRJnp/z7HuHZCu+cMC0gyJUS3kVzTSFrx/tIqpu267DsOvyyjera2r1zZYXTh7juNHliULGbx+mk&#10;Ay0w6JCL47WJK/vcCWeik3+IhrQ19JYEG80Lm4xzIS31oi2rhXeVx/AbaZwRmAkadJYbCHK2PRpw&#10;09Ix3sm2b12jvoMKHIhmsO+AsxsfwSl4RqBnJe0M7lup9GuZdZDV6NnrTyR5ahxLG1U/32milR/H&#10;zMBvWm3sLTP2jmkYAOBuh5nSfoZH0yloBPDF4yoiW6W/vvbe6cNYBNKI7GGeW0fmnx3TIiLd7xIG&#10;popmmRsAcZPlZQIbHUo2oUTu+msFRw8dHaLDpdO33bRstOq/wOh55byCiEkOvuHmsNDT/Obawh5E&#10;MLxycXWFaxj6oCRv5f3AnXHH6gCZPxy+MD0Qt1xHFiasT2qa/dhqmp1cXc+6DinV1c6qpnWDFdah&#10;53XcwMCIhTMOt24iDfeodRzBL78BAAD//wMAUEsDBBQABgAIAAAAIQDaW6gF3wAAAAsBAAAPAAAA&#10;ZHJzL2Rvd25yZXYueG1sTI/BTsMwEETvSPyDtUjcqJ1IrZoQp0KVkJA4AAXB1Y0XJxCvg+224e9Z&#10;TnDb0Yxm3zSb2Y/iiDENgTQUCwUCqQt2IKfh5fn2ag0iZUPWjIFQwzcm2LTnZ42pbTjREx532Qku&#10;oVQbDX3OUy1l6nr0Ji3ChMTee4jeZJbRSRvNicv9KEulVtKbgfhDbybc9th97g5ew6v/uHNf1rq4&#10;XVkVp5ke7h/ftL68mG+uQWSc818YfvEZHVpm2ocD2SRGDctC8ZbMRlXxwYnluipA7DWUVVmAbBv5&#10;f0P7AwAA//8DAFBLAQItABQABgAIAAAAIQC2gziS/gAAAOEBAAATAAAAAAAAAAAAAAAAAAAAAABb&#10;Q29udGVudF9UeXBlc10ueG1sUEsBAi0AFAAGAAgAAAAhADj9If/WAAAAlAEAAAsAAAAAAAAAAAAA&#10;AAAALwEAAF9yZWxzLy5yZWxzUEsBAi0AFAAGAAgAAAAhAETi6aY2BAAAygsAAA4AAAAAAAAAAAAA&#10;AAAALgIAAGRycy9lMm9Eb2MueG1sUEsBAi0AFAAGAAgAAAAhANpbqAXfAAAACwEAAA8AAAAAAAAA&#10;AAAAAAAAkAYAAGRycy9kb3ducmV2LnhtbFBLBQYAAAAABAAEAPMAAACcBwAAAAA=&#10;" path="m,436540c184638,212629,369276,-11282,379827,441,390378,12164,63304,506878,63304,506878r,c135987,428334,474784,21543,499403,35611,524022,49679,367518,320482,211015,591285e" filled="f" strokecolor="white [3212]" strokeweight="1pt">
                <v:stroke joinstyle="miter"/>
                <v:path arrowok="t" o:connecttype="custom" o:connectlocs="0,436540;379827,441;63304,506878;63304,506878;499403,35611;211015,5912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5EA6A" wp14:editId="75B844D1">
                <wp:simplePos x="0" y="0"/>
                <wp:positionH relativeFrom="column">
                  <wp:posOffset>3399428</wp:posOffset>
                </wp:positionH>
                <wp:positionV relativeFrom="paragraph">
                  <wp:posOffset>736579</wp:posOffset>
                </wp:positionV>
                <wp:extent cx="535569" cy="472983"/>
                <wp:effectExtent l="0" t="0" r="17145" b="22860"/>
                <wp:wrapNone/>
                <wp:docPr id="8" name="Полилиния: фигур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69" cy="472983"/>
                        </a:xfrm>
                        <a:custGeom>
                          <a:avLst/>
                          <a:gdLst>
                            <a:gd name="connsiteX0" fmla="*/ 134640 w 535569"/>
                            <a:gd name="connsiteY0" fmla="*/ 365781 h 472983"/>
                            <a:gd name="connsiteX1" fmla="*/ 226080 w 535569"/>
                            <a:gd name="connsiteY1" fmla="*/ 450187 h 472983"/>
                            <a:gd name="connsiteX2" fmla="*/ 997 w 535569"/>
                            <a:gd name="connsiteY2" fmla="*/ 21 h 472983"/>
                            <a:gd name="connsiteX3" fmla="*/ 331588 w 535569"/>
                            <a:gd name="connsiteY3" fmla="*/ 429086 h 472983"/>
                            <a:gd name="connsiteX4" fmla="*/ 240148 w 535569"/>
                            <a:gd name="connsiteY4" fmla="*/ 7055 h 472983"/>
                            <a:gd name="connsiteX5" fmla="*/ 535569 w 535569"/>
                            <a:gd name="connsiteY5" fmla="*/ 450187 h 472983"/>
                            <a:gd name="connsiteX6" fmla="*/ 535569 w 535569"/>
                            <a:gd name="connsiteY6" fmla="*/ 450187 h 4729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35569" h="472983">
                              <a:moveTo>
                                <a:pt x="134640" y="365781"/>
                              </a:moveTo>
                              <a:cubicBezTo>
                                <a:pt x="191497" y="438464"/>
                                <a:pt x="248354" y="511147"/>
                                <a:pt x="226080" y="450187"/>
                              </a:cubicBezTo>
                              <a:cubicBezTo>
                                <a:pt x="203806" y="389227"/>
                                <a:pt x="-16588" y="3538"/>
                                <a:pt x="997" y="21"/>
                              </a:cubicBezTo>
                              <a:cubicBezTo>
                                <a:pt x="18582" y="-3496"/>
                                <a:pt x="291730" y="427914"/>
                                <a:pt x="331588" y="429086"/>
                              </a:cubicBezTo>
                              <a:cubicBezTo>
                                <a:pt x="371446" y="430258"/>
                                <a:pt x="206151" y="3538"/>
                                <a:pt x="240148" y="7055"/>
                              </a:cubicBezTo>
                              <a:cubicBezTo>
                                <a:pt x="274145" y="10572"/>
                                <a:pt x="535569" y="450187"/>
                                <a:pt x="535569" y="450187"/>
                              </a:cubicBezTo>
                              <a:lnTo>
                                <a:pt x="535569" y="45018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DD152" id="Полилиния: фигура 8" o:spid="_x0000_s1026" style="position:absolute;margin-left:267.65pt;margin-top:58pt;width:42.15pt;height:3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569,47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p5agQAAOIMAAAOAAAAZHJzL2Uyb0RvYy54bWysV1tv2zYUfh+w/0DocUBiUaIs2YhTZCky&#10;DAjaYMnQ7pGmKFuARGokfUl/fQ9JSaZTo46H9cEldfid79x4eHLzYd82aMuVrqVYRPg6jhAXTJa1&#10;WC2iv18erooIaUNFSRsp+CJ65Tr6cPvrLze7bs4TuZZNyRUCJULPd90iWhvTzScTzda8pfpadlyA&#10;sJKqpQa2ajUpFd2B9raZJHE8neykKjslGdcavn70wujW6a8qzsznqtLcoGYRgW3G/Sr3u7S/k9sb&#10;Ol8p2q1r1ptB/4MVLa0FkI6qPlJD0UbVP6hqa6aklpW5ZrKdyKqqGXc+gDc4fuPN85p23PkCwdHd&#10;GCb9/6lln7bP3ZOCMOw6PdewtF7sK9Xa/8E+tHfBeh2DxfcGMfiYpVk2nUWIgYjkyaxIbTAnBzDb&#10;aPMHl04R3T5q42NdwspFqkSCtlASTAqha8O/Qn6qtoHw/zZBOCVTEqMd6ml67BvIPyEknWZ5gdEa&#10;HayBfPzAggOWJJnGxXmWEEKyGBf5WZYkYJnN8rOOhOeT806kgfo0xVlRnGUIISSZxcX0rBMkYElI&#10;jMl5lhCSx1l2liMLOHyuz3oSQt6ZjunlLCHkBAsU+mooZboeqpvtRV/esELUNsHY9YVOanuTwlqH&#10;ezNsoY793QGUvRtnwFCPIRhfBIZKC8HJRWAoohA8XPn3mQ21EYLJRcyQ9BCcXQSGXIbgaQiGRIL5&#10;fdYUPBj2qWjcU2EiBE+FihA8FUuLofOOGpvsYYl2h0a4HvuglbZyy1+kO2ds5n1Dc3b4RtXbcDjH&#10;Nsua/c6/HaFmmMxyhyJpAS2xt8KpTEiRZj6oGcaY5EdC19o80rWsnu+Y5XjXebVxWsQ+YmkxS5Ij&#10;tVd4Cs3Gu5GlRcgIbc59T8Z6PHLoFBUussLX41VKZi4tEGJvxQznKbR3yBtJcghDSOVbXi+0rezd&#10;zqU5JsQ7R9I4yY48SOIpzvzlSt8459ufY7Rt7d18SU4w8bWL4yx3t21wcXhBrYtjin4qtLV6FNRG&#10;hNVyUiFg/ClY2Op1b/RYxk7j4Z0W8qFuGlfpjetEWjZ1ab/ZSnZTGb9vFNpSuCTL1ZDp4JSjA47D&#10;OOFW5rXhVkUj/uIVqku4EYlrjG90Usa4MNiL1rTkniqL4V8f9BHhPHEKreYKjBx19wrsFHmwd9Dt&#10;W21/3kK5GxRHsO/YI4234Bg8IhyzFGYEt7WQ6pRnDXjVM/vzQ5B8aGyUlrJ8fVJIST+m6o491Eqb&#10;R6rNE1UwGMF9gFnbfIafqpHQe6DJuFWE1lJ9O/XdnodxEaQR2sGcu4j0vxuqeISaPwUMknCzCKg1&#10;bkOgQmGjQskylIhNey8h9XBJwDq3tOdNMywrJdsvMJLfWVYQUcGAG146A23Ub+4N7EEEQz3jd3du&#10;DcMwlOSjeO6YVW6j2oHnL/svVHXILheRgcnzkxxmYjofZkpb1+NZixTybmNkVduB09Whj2u/gUHa&#10;FU4/9NtJPdy7U4c/TW6/AwAA//8DAFBLAwQUAAYACAAAACEAzS1hGuAAAAALAQAADwAAAGRycy9k&#10;b3ducmV2LnhtbEyPwU7DMBBE70j8g7VIXFDrhCoWDXEqRIWQuLVABTc3XuyI2A6224a/ZznBcWee&#10;Zmea1eQGdsSY+uAllPMCGPou6N4bCS/PD7MbYCkrr9UQPEr4xgSr9vysUbUOJ7/B4zYbRiE+1UqC&#10;zXmsOU+dRafSPIzoyfsI0alMZzRcR3WicDfw66IQ3Kne0werRry32H1uD07CLlrEp7QW7q28ws3r&#10;o3n/WhspLy+mu1tgGaf8B8NvfaoOLXXah4PXiQ0SqkW1IJSMUtAoIkS5FMD2pCyLCnjb8P8b2h8A&#10;AAD//wMAUEsBAi0AFAAGAAgAAAAhALaDOJL+AAAA4QEAABMAAAAAAAAAAAAAAAAAAAAAAFtDb250&#10;ZW50X1R5cGVzXS54bWxQSwECLQAUAAYACAAAACEAOP0h/9YAAACUAQAACwAAAAAAAAAAAAAAAAAv&#10;AQAAX3JlbHMvLnJlbHNQSwECLQAUAAYACAAAACEA/I4aeWoEAADiDAAADgAAAAAAAAAAAAAAAAAu&#10;AgAAZHJzL2Uyb0RvYy54bWxQSwECLQAUAAYACAAAACEAzS1hGuAAAAALAQAADwAAAAAAAAAAAAAA&#10;AADEBgAAZHJzL2Rvd25yZXYueG1sUEsFBgAAAAAEAAQA8wAAANEHAAAAAA==&#10;" path="m134640,365781v56857,72683,113714,145366,91440,84406c203806,389227,-16588,3538,997,21,18582,-3496,291730,427914,331588,429086,371446,430258,206151,3538,240148,7055v33997,3517,295421,443132,295421,443132l535569,450187e" filled="f" strokecolor="white [3212]" strokeweight="1pt">
                <v:stroke joinstyle="miter"/>
                <v:path arrowok="t" o:connecttype="custom" o:connectlocs="134640,365781;226080,450187;997,21;331588,429086;240148,7055;535569,450187;535569,450187" o:connectangles="0,0,0,0,0,0,0"/>
              </v:shape>
            </w:pict>
          </mc:Fallback>
        </mc:AlternateContent>
      </w:r>
      <w:r w:rsidR="00C03CC5">
        <w:rPr>
          <w:noProof/>
        </w:rPr>
        <w:drawing>
          <wp:inline distT="0" distB="0" distL="0" distR="0" wp14:anchorId="535E25C0" wp14:editId="7BE1B947">
            <wp:extent cx="5141742" cy="34368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973" cy="34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D407" w14:textId="77777777" w:rsidR="005D5EC6" w:rsidRDefault="005D5EC6" w:rsidP="005D5EC6">
      <w:pPr>
        <w:pStyle w:val="Default"/>
      </w:pPr>
      <w:r>
        <w:t xml:space="preserve"> </w:t>
      </w:r>
    </w:p>
    <w:p w14:paraId="60FAB4F5" w14:textId="77777777" w:rsidR="005D5EC6" w:rsidRDefault="005D5EC6" w:rsidP="005D5E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Диаграмму классов (свойства, методы, уровень доступа) </w:t>
      </w:r>
    </w:p>
    <w:p w14:paraId="23558575" w14:textId="67FDC506" w:rsidR="005D5EC6" w:rsidRDefault="00C27591" w:rsidP="008C6117">
      <w:r>
        <w:rPr>
          <w:noProof/>
        </w:rPr>
        <w:drawing>
          <wp:inline distT="0" distB="0" distL="0" distR="0" wp14:anchorId="2069EAEA" wp14:editId="0E72DFBB">
            <wp:extent cx="5940425" cy="320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7A27" w14:textId="77777777" w:rsidR="00C27591" w:rsidRDefault="00C27591" w:rsidP="00C27591">
      <w:pPr>
        <w:pStyle w:val="Default"/>
      </w:pPr>
    </w:p>
    <w:p w14:paraId="6FBC0760" w14:textId="77777777" w:rsidR="00C27591" w:rsidRDefault="00C27591" w:rsidP="00C27591">
      <w:pPr>
        <w:pStyle w:val="Default"/>
      </w:pPr>
      <w:r>
        <w:t xml:space="preserve"> </w:t>
      </w:r>
    </w:p>
    <w:p w14:paraId="1B73EC95" w14:textId="77777777" w:rsidR="00C27591" w:rsidRDefault="00C27591" w:rsidP="00C2759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Диаграмму последовательности (для одного из вариантов использования, например, заказа, бронирования, модификации и т.п.) </w:t>
      </w:r>
    </w:p>
    <w:p w14:paraId="0D7C6AF3" w14:textId="1637C3B7" w:rsidR="00C27591" w:rsidRPr="00657E78" w:rsidRDefault="00C27591" w:rsidP="00C27591">
      <w:pPr>
        <w:tabs>
          <w:tab w:val="left" w:pos="6535"/>
        </w:tabs>
        <w:rPr>
          <w:lang w:val="ru-RU"/>
        </w:rPr>
      </w:pPr>
      <w:r>
        <w:tab/>
      </w:r>
      <w:r w:rsidR="00657E78" w:rsidRPr="00657E78">
        <w:rPr>
          <w:lang w:val="ru-RU"/>
        </w:rPr>
        <w:t>*</w:t>
      </w:r>
      <w:r w:rsidR="00657E78">
        <w:rPr>
          <w:lang w:val="ru-RU"/>
        </w:rPr>
        <w:t xml:space="preserve">в место проверка на </w:t>
      </w:r>
      <w:proofErr w:type="spellStart"/>
      <w:r w:rsidR="00657E78">
        <w:rPr>
          <w:lang w:val="ru-RU"/>
        </w:rPr>
        <w:t>хар-ики</w:t>
      </w:r>
      <w:proofErr w:type="spellEnd"/>
      <w:r w:rsidR="00657E78">
        <w:rPr>
          <w:lang w:val="ru-RU"/>
        </w:rPr>
        <w:t xml:space="preserve"> должен быть диспетчер!</w:t>
      </w:r>
    </w:p>
    <w:p w14:paraId="483CA7D3" w14:textId="1D8DD88C" w:rsidR="00C27591" w:rsidRDefault="00C03CC5" w:rsidP="00C27591">
      <w:pPr>
        <w:tabs>
          <w:tab w:val="left" w:pos="6535"/>
        </w:tabs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4D273FA" wp14:editId="683A9175">
            <wp:extent cx="5940425" cy="3629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CC21" w14:textId="63D61E4F" w:rsidR="00C03CC5" w:rsidRDefault="00C03CC5" w:rsidP="00C03CC5">
      <w:pPr>
        <w:pStyle w:val="Default"/>
      </w:pPr>
    </w:p>
    <w:p w14:paraId="79DB0EDD" w14:textId="77777777" w:rsidR="00C03CC5" w:rsidRDefault="00C03CC5" w:rsidP="00C03CC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Диаграмму деятельности (для определенной части) </w:t>
      </w:r>
    </w:p>
    <w:p w14:paraId="1DAD0CEA" w14:textId="668A3E42" w:rsidR="006D30C6" w:rsidRPr="0032333D" w:rsidRDefault="008139E0" w:rsidP="006D30C6">
      <w:pPr>
        <w:tabs>
          <w:tab w:val="left" w:pos="6535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361EF" wp14:editId="162203F5">
                <wp:simplePos x="0" y="0"/>
                <wp:positionH relativeFrom="column">
                  <wp:posOffset>247402</wp:posOffset>
                </wp:positionH>
                <wp:positionV relativeFrom="paragraph">
                  <wp:posOffset>2048289</wp:posOffset>
                </wp:positionV>
                <wp:extent cx="166978" cy="174929"/>
                <wp:effectExtent l="0" t="0" r="24130" b="15875"/>
                <wp:wrapNone/>
                <wp:docPr id="7" name="Круг: прозрачная зали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7492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2E8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уг: прозрачная заливка 7" o:spid="_x0000_s1026" type="#_x0000_t23" style="position:absolute;margin-left:19.5pt;margin-top:161.3pt;width:13.15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31WwIAAAcFAAAOAAAAZHJzL2Uyb0RvYy54bWysVMFu2zAMvQ/YPwi6r46DtF2COEWQosOA&#10;oi3aDj0rshQbk0WNUuJkXz9Kdpyu6y7DclAokXyknh49v9o3hu0U+hpswfOzEWfKSihruyn4t+eb&#10;T58580HYUhiwquAH5fnV4uOHeetmagwVmFIhIxDrZ60reBWCm2WZl5VqhD8Dpyw5NWAjAm1xk5Uo&#10;WkJvTDYejS6yFrB0CFJ5T6fXnZMvEr7WSoZ7rb0KzBScegtpxbSu45ot5mK2QeGqWvZtiH/oohG1&#10;paID1LUIgm2x/gOqqSWCBx3OJDQZaF1Lle5At8lHb27zVAmn0l2IHO8Gmvz/g5V3uyf3gERD6/zM&#10;kxlvsdfYxH/qj+0TWYeBLLUPTNJhfnExvaTXleTKLyfT8TSSmZ2SHfrwRUHDolHwEuw2JI7E7taH&#10;LvYYQ4mn+skKB6NiC8Y+Ks3qkiqOU3aShloZZDtBj1p+z7vjSpSqOzof0a9vZohOrSWwiKprYwbc&#10;HiBK7nfcrsc+NqappKghcfS3hrrEITpVBBuGxKa2gO8lm5D3jesu/khMR0dkZg3l4QEZQqdl7+RN&#10;TQTfCh8eBJJ4SeY0kOGeFm2gLTj0FmcV4M/3zmM8aYq8nLU0DAX3P7YCFWfmqyW1TfPJJE5P2kzO&#10;L8e0wdee9WuP3TYroKfJafSdTGaMD+ZoaoTmheZ2GauSS1hJtQsuAx43q9ANKU2+VMtlCqOJcSLc&#10;2icnI3hkNernef8i0PUqCyTPOzgOjpi90VoXGzMtLLcBdJ2EeOK155umLQmm/zLEcX69T1Gn79fi&#10;FwAAAP//AwBQSwMEFAAGAAgAAAAhADqP7kTfAAAACQEAAA8AAABkcnMvZG93bnJldi54bWxMj0FP&#10;g0AQhe8m/ofNmHizSyElFlkaUmPiwSYWG89bdgQiO0vYpeC/dzzZ02Tmvbz5Xr5bbC8uOPrOkYL1&#10;KgKBVDvTUaPg9PHy8AjCB01G945QwQ962BW3N7nOjJvpiJcqNIJDyGdaQRvCkEnp6xat9is3ILH2&#10;5UarA69jI82oZw63vYyjKJVWd8QfWj3gvsX6u5qsgvfkrdTHalsmh8/D/nmYMT29Tkrd3y3lE4iA&#10;S/g3wx8+o0PBTGc3kfGiV5BsuUrgGccpCDakmwTEmQ+baA2yyOV1g+IXAAD//wMAUEsBAi0AFAAG&#10;AAgAAAAhALaDOJL+AAAA4QEAABMAAAAAAAAAAAAAAAAAAAAAAFtDb250ZW50X1R5cGVzXS54bWxQ&#10;SwECLQAUAAYACAAAACEAOP0h/9YAAACUAQAACwAAAAAAAAAAAAAAAAAvAQAAX3JlbHMvLnJlbHNQ&#10;SwECLQAUAAYACAAAACEALmTd9VsCAAAHBQAADgAAAAAAAAAAAAAAAAAuAgAAZHJzL2Uyb0RvYy54&#10;bWxQSwECLQAUAAYACAAAACEAOo/uRN8AAAAJAQAADwAAAAAAAAAAAAAAAAC1BAAAZHJzL2Rvd25y&#10;ZXYueG1sUEsFBgAAAAAEAAQA8wAAAMEFAAAAAA==&#10;" fillcolor="black [3200]" strokecolor="black [1600]" strokeweight="1pt">
                <v:stroke joinstyle="miter"/>
              </v:shape>
            </w:pict>
          </mc:Fallback>
        </mc:AlternateContent>
      </w:r>
      <w:r w:rsidR="006D30C6">
        <w:rPr>
          <w:noProof/>
        </w:rPr>
        <w:drawing>
          <wp:inline distT="0" distB="0" distL="0" distR="0" wp14:anchorId="7C4CFCB4" wp14:editId="0DE63358">
            <wp:extent cx="4142936" cy="374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265" cy="37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22CF" w14:textId="77777777" w:rsidR="006D30C6" w:rsidRDefault="006D30C6" w:rsidP="006D30C6">
      <w:pPr>
        <w:pStyle w:val="Default"/>
      </w:pPr>
      <w:r>
        <w:t xml:space="preserve"> </w:t>
      </w:r>
    </w:p>
    <w:p w14:paraId="15A522B6" w14:textId="77777777" w:rsidR="006D30C6" w:rsidRDefault="006D30C6" w:rsidP="006D30C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Диаграмму компонентов или/и размещения (если можно) </w:t>
      </w:r>
    </w:p>
    <w:p w14:paraId="3590E99B" w14:textId="6FFD0492" w:rsidR="006D30C6" w:rsidRPr="00C03CC5" w:rsidRDefault="0032333D" w:rsidP="00C27591">
      <w:pPr>
        <w:tabs>
          <w:tab w:val="left" w:pos="6535"/>
        </w:tabs>
      </w:pPr>
      <w:r>
        <w:rPr>
          <w:noProof/>
        </w:rPr>
        <w:lastRenderedPageBreak/>
        <w:drawing>
          <wp:inline distT="0" distB="0" distL="0" distR="0" wp14:anchorId="58A54B5A" wp14:editId="33B81BE3">
            <wp:extent cx="5940425" cy="2072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0C6" w:rsidRPr="00C0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7"/>
    <w:rsid w:val="0007339C"/>
    <w:rsid w:val="00191449"/>
    <w:rsid w:val="00312E9D"/>
    <w:rsid w:val="0032333D"/>
    <w:rsid w:val="004B4415"/>
    <w:rsid w:val="005710FE"/>
    <w:rsid w:val="005A32C1"/>
    <w:rsid w:val="005D5EC6"/>
    <w:rsid w:val="00657E78"/>
    <w:rsid w:val="006D30C6"/>
    <w:rsid w:val="007B1059"/>
    <w:rsid w:val="008139E0"/>
    <w:rsid w:val="008C6117"/>
    <w:rsid w:val="009067B7"/>
    <w:rsid w:val="00C03CC5"/>
    <w:rsid w:val="00C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3125"/>
  <w15:chartTrackingRefBased/>
  <w15:docId w15:val="{2D80D8A6-AA13-4896-A759-D6244952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5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1791-0B32-422B-961C-8558D9C2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7</cp:revision>
  <dcterms:created xsi:type="dcterms:W3CDTF">2022-11-18T09:04:00Z</dcterms:created>
  <dcterms:modified xsi:type="dcterms:W3CDTF">2022-11-19T09:42:00Z</dcterms:modified>
</cp:coreProperties>
</file>