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0E8" w:rsidRPr="006450E8" w:rsidRDefault="00690A10" w:rsidP="005F493C">
      <w:pPr>
        <w:jc w:val="both"/>
        <w:rPr>
          <w:b/>
          <w:sz w:val="24"/>
        </w:rPr>
      </w:pPr>
      <w:r w:rsidRPr="006450E8">
        <w:rPr>
          <w:b/>
          <w:sz w:val="24"/>
        </w:rPr>
        <w:t>Lyapunov Exponents'in Temeli</w:t>
      </w:r>
    </w:p>
    <w:p w:rsidR="00690A10" w:rsidRPr="00690A10" w:rsidRDefault="00690A10" w:rsidP="005F493C">
      <w:pPr>
        <w:ind w:firstLine="708"/>
        <w:jc w:val="both"/>
      </w:pPr>
      <w:r w:rsidRPr="00690A10">
        <w:t>Lyapunov exponents, dinamik bir sistemdeki küçük başlangıç değişikliklerinin zamanla nasıl büyüdüğünü tanımlar. Başka bir deyişle, bir sistemdeki noktaların birbirinden ne kadar hızlı uzaklaştığına dair bir ölçüdür. Bu exponents, sistemdeki belirli bir noktanın çevresindeki davranışın doğasını gösterir. Pozitif Lyapunov exponents, kaotik davranışın varlığını gösterirken, negatif exponents ise sistemin belirli bir duruma doğru yaklaşacağını ve kararlılığını gösterir.</w:t>
      </w:r>
    </w:p>
    <w:p w:rsidR="00690A10" w:rsidRDefault="00690A10" w:rsidP="005F493C">
      <w:pPr>
        <w:jc w:val="both"/>
      </w:pPr>
    </w:p>
    <w:p w:rsidR="006450E8" w:rsidRPr="00690A10" w:rsidRDefault="006450E8" w:rsidP="005F493C">
      <w:pPr>
        <w:jc w:val="both"/>
      </w:pPr>
    </w:p>
    <w:p w:rsidR="006450E8" w:rsidRPr="006450E8" w:rsidRDefault="00690A10" w:rsidP="005F493C">
      <w:pPr>
        <w:jc w:val="both"/>
        <w:rPr>
          <w:b/>
          <w:sz w:val="24"/>
        </w:rPr>
      </w:pPr>
      <w:r w:rsidRPr="006450E8">
        <w:rPr>
          <w:b/>
          <w:sz w:val="24"/>
        </w:rPr>
        <w:t>Kaotik Sistemler ve Hassasiyet</w:t>
      </w:r>
    </w:p>
    <w:p w:rsidR="00690A10" w:rsidRPr="00690A10" w:rsidRDefault="00690A10" w:rsidP="005F493C">
      <w:pPr>
        <w:ind w:firstLine="708"/>
        <w:jc w:val="both"/>
      </w:pPr>
      <w:r w:rsidRPr="00690A10">
        <w:t>Lyapunov exponents, özellikle kaotik sistemlerde önemlidir. Kaos, sırası ve öngörülebilirliğin kaybolduğu, rastgele görünen ancak matematiksel olarak belirlenmiş bir desen içeren sistemlerde meydana gelir. Bu sistemler, başlangıç koşullarındaki küçük değişikliklerin sonuçları üzerinde hassasiyet gösterir. Lyapunov exponents, bu hassasiyeti ölçer ve kaosun varlığını belirler.</w:t>
      </w:r>
    </w:p>
    <w:p w:rsidR="00690A10" w:rsidRDefault="00690A10" w:rsidP="005F493C">
      <w:pPr>
        <w:jc w:val="both"/>
      </w:pPr>
    </w:p>
    <w:p w:rsidR="006450E8" w:rsidRPr="00690A10" w:rsidRDefault="006450E8" w:rsidP="005F493C">
      <w:pPr>
        <w:jc w:val="both"/>
      </w:pPr>
    </w:p>
    <w:p w:rsidR="006450E8" w:rsidRPr="006450E8" w:rsidRDefault="00690A10" w:rsidP="005F493C">
      <w:pPr>
        <w:jc w:val="both"/>
        <w:rPr>
          <w:b/>
          <w:sz w:val="24"/>
        </w:rPr>
      </w:pPr>
      <w:r w:rsidRPr="006450E8">
        <w:rPr>
          <w:b/>
          <w:sz w:val="24"/>
        </w:rPr>
        <w:t>Lyapunov Exponents Nasıl Hesaplanır?</w:t>
      </w:r>
    </w:p>
    <w:p w:rsidR="00690A10" w:rsidRDefault="00690A10" w:rsidP="005F493C">
      <w:pPr>
        <w:ind w:firstLine="708"/>
        <w:jc w:val="both"/>
      </w:pPr>
      <w:r w:rsidRPr="00690A10">
        <w:t>Lyapunov exponents, sistemdeki her bir boyut için hesaplanabilir. Bu, her bir boyutta sistemin bir noktasının çevresindeki değişim hızının logaritmik oranının ortalama alınmasıyla yapılır. Pozitif Lyapunov exponents, başlangıç noktalarının birbirinden uzaklaşacağını ve kaotik davranışın varlığını gösterirken, negatif exponents ise sistemin belirli bir duruma doğru yaklaşacağını ve kararlılığını gösterir.</w:t>
      </w:r>
    </w:p>
    <w:p w:rsidR="007F582C" w:rsidRDefault="007F582C" w:rsidP="005F493C">
      <w:pPr>
        <w:jc w:val="both"/>
      </w:pPr>
    </w:p>
    <w:p w:rsidR="006450E8" w:rsidRDefault="006450E8" w:rsidP="005F493C">
      <w:pPr>
        <w:jc w:val="both"/>
      </w:pPr>
    </w:p>
    <w:p w:rsidR="006450E8" w:rsidRPr="006450E8" w:rsidRDefault="00690A10" w:rsidP="005F493C">
      <w:pPr>
        <w:jc w:val="both"/>
        <w:rPr>
          <w:b/>
          <w:sz w:val="24"/>
        </w:rPr>
      </w:pPr>
      <w:r w:rsidRPr="006450E8">
        <w:rPr>
          <w:b/>
          <w:sz w:val="24"/>
        </w:rPr>
        <w:t>Uygulama Alanları</w:t>
      </w:r>
    </w:p>
    <w:p w:rsidR="00690A10" w:rsidRPr="00690A10" w:rsidRDefault="00690A10" w:rsidP="005F493C">
      <w:pPr>
        <w:ind w:firstLine="708"/>
        <w:jc w:val="both"/>
      </w:pPr>
      <w:r w:rsidRPr="00690A10">
        <w:t>Lyapunov exponents, birçok alanda kullanılır. Özellikle hava durumu tahmini, biyolojik sistemlerin modellenmesi, finansal piyasaların analizi ve kriptografi gibi alanlarda kaotik davranışın anlaşılmasına yardımcı olurlar. Bu alanlarda, sistemlerin tahmin edilebilirliği ve kararlılığı hakkında bilgi sağlarlar.</w:t>
      </w:r>
    </w:p>
    <w:p w:rsidR="00690A10" w:rsidRDefault="00690A10" w:rsidP="005F493C">
      <w:pPr>
        <w:jc w:val="both"/>
      </w:pPr>
    </w:p>
    <w:p w:rsidR="006450E8" w:rsidRPr="006450E8" w:rsidRDefault="006450E8" w:rsidP="005F493C">
      <w:pPr>
        <w:jc w:val="both"/>
        <w:rPr>
          <w:b/>
          <w:sz w:val="24"/>
        </w:rPr>
      </w:pPr>
    </w:p>
    <w:p w:rsidR="006450E8" w:rsidRPr="006450E8" w:rsidRDefault="00690A10" w:rsidP="005F493C">
      <w:pPr>
        <w:jc w:val="both"/>
        <w:rPr>
          <w:b/>
          <w:sz w:val="24"/>
        </w:rPr>
      </w:pPr>
      <w:r w:rsidRPr="006450E8">
        <w:rPr>
          <w:b/>
          <w:sz w:val="24"/>
        </w:rPr>
        <w:t>Anlamlı Sonuçlar ve Öngörüler</w:t>
      </w:r>
    </w:p>
    <w:p w:rsidR="00690A10" w:rsidRDefault="00690A10" w:rsidP="005F493C">
      <w:pPr>
        <w:ind w:firstLine="708"/>
        <w:jc w:val="both"/>
      </w:pPr>
      <w:r w:rsidRPr="00690A10">
        <w:t>Lyapunov exponents, dinamik sistemlerin karmaşıklığını anlamada önemli bir rol oynar. Bu exponents, bir sistemdeki davranışın ne kadar tahmin edilebilir veya kaotik olduğunu belirlemeye yardımcı olabilir. Bu da sistemlerin uzun vadeli davranışlarının anlaşılmasını ve belirli koşullar altında geleceği tahmin etmeyi mümkün kılar. Lyapunov exponents, sistemlerin kararlılık veya kaos potansiyellerini değerlendirerek, gelecekteki davranışlarının olası senaryolarını öngörmemize yardımcı olabilir.</w:t>
      </w:r>
    </w:p>
    <w:p w:rsidR="006450E8" w:rsidRDefault="006450E8" w:rsidP="005F493C">
      <w:pPr>
        <w:jc w:val="both"/>
      </w:pPr>
    </w:p>
    <w:p w:rsidR="006450E8" w:rsidRPr="006450E8" w:rsidRDefault="006450E8" w:rsidP="005F493C">
      <w:pPr>
        <w:jc w:val="both"/>
        <w:rPr>
          <w:b/>
          <w:sz w:val="24"/>
        </w:rPr>
      </w:pPr>
      <w:r w:rsidRPr="006450E8">
        <w:rPr>
          <w:b/>
          <w:sz w:val="24"/>
        </w:rPr>
        <w:t>Kullanılma Sebepleri</w:t>
      </w:r>
    </w:p>
    <w:p w:rsidR="006450E8" w:rsidRDefault="006450E8" w:rsidP="005F493C">
      <w:pPr>
        <w:jc w:val="both"/>
      </w:pPr>
    </w:p>
    <w:p w:rsidR="00690A10" w:rsidRDefault="00690A10" w:rsidP="005F493C">
      <w:pPr>
        <w:jc w:val="both"/>
      </w:pPr>
      <w:r w:rsidRPr="006450E8">
        <w:rPr>
          <w:b/>
        </w:rPr>
        <w:t>Kaotik Davranışın Tanımlanması:</w:t>
      </w:r>
      <w:r w:rsidRPr="00690A10">
        <w:t xml:space="preserve"> Lyapunov Exponents, kaotik bir sistemdeki davranışın ölçülmesine yardımcı olur. Pozitif Lyapunov exponents, sistemdeki başlangıç koşullarındaki küçük değişikliklerin zamanla büyüdüğünü gösterir, bu da sistemde kaotik davranışın varlığını gösterir.</w:t>
      </w:r>
    </w:p>
    <w:p w:rsidR="006450E8" w:rsidRPr="00690A10" w:rsidRDefault="006450E8" w:rsidP="005F493C">
      <w:pPr>
        <w:jc w:val="both"/>
      </w:pPr>
    </w:p>
    <w:p w:rsidR="00690A10" w:rsidRDefault="00690A10" w:rsidP="005F493C">
      <w:pPr>
        <w:jc w:val="both"/>
      </w:pPr>
      <w:r w:rsidRPr="006450E8">
        <w:rPr>
          <w:b/>
        </w:rPr>
        <w:t>Hassasiyetin Ölçülmesi:</w:t>
      </w:r>
      <w:r w:rsidRPr="00690A10">
        <w:t xml:space="preserve"> Kaotik sistemler, başlangıç koşullarındaki küçük değişikliklere son derece hassas bir şekilde tepki verebilirler. Lyapunov Exponents, bu hassasiyeti ölçer ve sistemdeki belirsizlik düzeyini değerlendirir.</w:t>
      </w:r>
    </w:p>
    <w:p w:rsidR="006450E8" w:rsidRPr="00690A10" w:rsidRDefault="006450E8" w:rsidP="005F493C">
      <w:pPr>
        <w:jc w:val="both"/>
      </w:pPr>
    </w:p>
    <w:p w:rsidR="00690A10" w:rsidRDefault="00690A10" w:rsidP="005F493C">
      <w:pPr>
        <w:jc w:val="both"/>
      </w:pPr>
      <w:r w:rsidRPr="006450E8">
        <w:rPr>
          <w:b/>
        </w:rPr>
        <w:t>Tahmin Edilebilirlik:</w:t>
      </w:r>
      <w:r w:rsidRPr="00690A10">
        <w:t xml:space="preserve"> Lyapunov Exponents, bir sistemin ne kadar tahmin edilebilir veya öngörülemez olduğunu belirlemeye yardımcı olur. Pozitif Lyapunov exponents, sistemdeki tahmin edilebilirliğin sınırlı olduğunu gösterir, bu da sistemin gelecekteki davranışlarının öngörülmesini zorlaştırır.</w:t>
      </w:r>
    </w:p>
    <w:p w:rsidR="006450E8" w:rsidRPr="00690A10" w:rsidRDefault="006450E8" w:rsidP="005F493C">
      <w:pPr>
        <w:jc w:val="both"/>
      </w:pPr>
    </w:p>
    <w:p w:rsidR="00690A10" w:rsidRDefault="00690A10" w:rsidP="005F493C">
      <w:pPr>
        <w:jc w:val="both"/>
      </w:pPr>
      <w:r w:rsidRPr="006450E8">
        <w:rPr>
          <w:b/>
        </w:rPr>
        <w:t>Sistem Kararlılığının Analizi:</w:t>
      </w:r>
      <w:r w:rsidRPr="00690A10">
        <w:t xml:space="preserve"> Negatif Lyapunov exponents, bir sistemin belirli bir duruma doğru yaklaşacağını ve kararlı olacağını gösterir. Bu, sistemin belirli koşullar altında ne kadar kararlı olduğunu belirlemeye yardımcı olur.</w:t>
      </w:r>
    </w:p>
    <w:p w:rsidR="006450E8" w:rsidRPr="00690A10" w:rsidRDefault="006450E8" w:rsidP="005F493C">
      <w:pPr>
        <w:jc w:val="both"/>
      </w:pPr>
    </w:p>
    <w:p w:rsidR="00690A10" w:rsidRDefault="00690A10" w:rsidP="005F493C">
      <w:pPr>
        <w:jc w:val="both"/>
      </w:pPr>
      <w:r w:rsidRPr="006450E8">
        <w:rPr>
          <w:b/>
        </w:rPr>
        <w:t>Kontrol ve Mühendislik Uygulamaları:</w:t>
      </w:r>
      <w:r w:rsidRPr="00690A10">
        <w:t xml:space="preserve"> Lyapunov Exponents, kaotik sistemlerin kontrolü ve mühendislik uygulamalarında önemli bir rol oynar. Sistemin davranışını anlamak ve yönetmek için kullanılabilirler. Örneğin, hava durumu tahmini, türbülans kontrolü ve karmaşık elektrik devrelerinin analizi gibi alanlarda Lyapunov Exponents kullanılabilir.</w:t>
      </w:r>
    </w:p>
    <w:p w:rsidR="006450E8" w:rsidRPr="00690A10" w:rsidRDefault="006450E8" w:rsidP="005F493C">
      <w:pPr>
        <w:jc w:val="both"/>
      </w:pPr>
    </w:p>
    <w:p w:rsidR="00690A10" w:rsidRDefault="00690A10" w:rsidP="005F493C">
      <w:pPr>
        <w:jc w:val="both"/>
      </w:pPr>
    </w:p>
    <w:p w:rsidR="006450E8" w:rsidRPr="006450E8" w:rsidRDefault="006450E8" w:rsidP="005F493C">
      <w:pPr>
        <w:jc w:val="both"/>
        <w:rPr>
          <w:b/>
        </w:rPr>
      </w:pPr>
      <w:r w:rsidRPr="006450E8">
        <w:rPr>
          <w:b/>
        </w:rPr>
        <w:t>Örnek Python Uygulaması:</w:t>
      </w:r>
    </w:p>
    <w:p w:rsidR="006450E8" w:rsidRPr="006450E8" w:rsidRDefault="006450E8" w:rsidP="005F493C">
      <w:pPr>
        <w:jc w:val="both"/>
      </w:pPr>
      <w:r w:rsidRPr="006450E8">
        <w:rPr>
          <w:b/>
        </w:rPr>
        <w:t>1 -</w:t>
      </w:r>
      <w:r>
        <w:t xml:space="preserve"> </w:t>
      </w:r>
      <w:r w:rsidRPr="006450E8">
        <w:t>İlk olarak, numpy kütüphanesi np takma adıyla içe aktarılır.</w:t>
      </w:r>
    </w:p>
    <w:p w:rsidR="006450E8" w:rsidRPr="006450E8" w:rsidRDefault="006450E8" w:rsidP="005F493C">
      <w:pPr>
        <w:jc w:val="both"/>
      </w:pPr>
      <w:r w:rsidRPr="006450E8">
        <w:rPr>
          <w:b/>
        </w:rPr>
        <w:t>2 -</w:t>
      </w:r>
      <w:r>
        <w:t xml:space="preserve"> </w:t>
      </w:r>
      <w:r w:rsidRPr="006450E8">
        <w:t>logistic_map fonksiyonu, lojistik haritanın tanımını gerçekler. Bu fonksiyon, lojistik haritanın belirli bir x değeri ve bir r parametresi için bir sonraki x değerini hesaplar.</w:t>
      </w:r>
    </w:p>
    <w:p w:rsidR="006450E8" w:rsidRPr="006450E8" w:rsidRDefault="006450E8" w:rsidP="005F493C">
      <w:pPr>
        <w:jc w:val="both"/>
      </w:pPr>
      <w:r w:rsidRPr="006450E8">
        <w:rPr>
          <w:b/>
        </w:rPr>
        <w:t>3 -</w:t>
      </w:r>
      <w:r>
        <w:t xml:space="preserve"> </w:t>
      </w:r>
      <w:r w:rsidRPr="006450E8">
        <w:t>lyapunov_exponent fonksiyonu, Lyapunov üssünü hesaplamak için kullanılır. Bu fonksiyon, başlangıç x değeri x0, lojistik harita parametresi r, bir sapma epsilon ve iterasyon sayısı iterations gibi parametreler alır.</w:t>
      </w:r>
    </w:p>
    <w:p w:rsidR="006450E8" w:rsidRPr="006450E8" w:rsidRDefault="006450E8" w:rsidP="005F493C">
      <w:pPr>
        <w:jc w:val="both"/>
      </w:pPr>
      <w:r w:rsidRPr="006450E8">
        <w:rPr>
          <w:b/>
        </w:rPr>
        <w:t>4 -</w:t>
      </w:r>
      <w:r>
        <w:t xml:space="preserve"> </w:t>
      </w:r>
      <w:r w:rsidRPr="006450E8">
        <w:t>Fonksiyon, Lyapunov üssünü hesaplamak için gereken formülü uygular. Bu formül, belirli bir x değeri için lojistik haritada bir sapma ve bu sapmanın sonucunda ortaya çıkan farkı kullanarak hesaplanır. Bu fark, sistemdeki küçük bir sapmanın zamanla nasıl büyüdüğünü gösterir.</w:t>
      </w:r>
    </w:p>
    <w:p w:rsidR="006450E8" w:rsidRPr="006450E8" w:rsidRDefault="006450E8" w:rsidP="005F493C">
      <w:pPr>
        <w:jc w:val="both"/>
      </w:pPr>
      <w:r w:rsidRPr="006450E8">
        <w:rPr>
          <w:b/>
        </w:rPr>
        <w:t>5 -</w:t>
      </w:r>
      <w:r>
        <w:t xml:space="preserve"> </w:t>
      </w:r>
      <w:r w:rsidRPr="006450E8">
        <w:t>Kod, başlangıç x değeri x0, lojistik harita parametresi r, sapma epsilon ve iterasyon sayısı iterations gibi belirli değerlerle çağrılır.</w:t>
      </w:r>
    </w:p>
    <w:p w:rsidR="006450E8" w:rsidRPr="006450E8" w:rsidRDefault="006450E8" w:rsidP="005F493C">
      <w:pPr>
        <w:jc w:val="both"/>
      </w:pPr>
      <w:r w:rsidRPr="006450E8">
        <w:rPr>
          <w:b/>
        </w:rPr>
        <w:lastRenderedPageBreak/>
        <w:t>6 -</w:t>
      </w:r>
      <w:r>
        <w:t xml:space="preserve"> </w:t>
      </w:r>
      <w:r w:rsidRPr="006450E8">
        <w:t>Fonksiyon, r değerinin 0 ile 4 arasında olup olmadığını kontrol eder. Lojistik harita için geçerli bir r değeri olmadığı durumda bir hata mesajı verir.</w:t>
      </w:r>
    </w:p>
    <w:p w:rsidR="006450E8" w:rsidRPr="006450E8" w:rsidRDefault="006450E8" w:rsidP="005F493C">
      <w:pPr>
        <w:jc w:val="both"/>
      </w:pPr>
      <w:r w:rsidRPr="006450E8">
        <w:rPr>
          <w:b/>
        </w:rPr>
        <w:t>7 -</w:t>
      </w:r>
      <w:r>
        <w:t xml:space="preserve"> </w:t>
      </w:r>
      <w:r w:rsidRPr="006450E8">
        <w:t>Geçerli bir r değeri varsa, lyapunov_exponent fonksiyonu çağrılır ve Lyapunov üssü hesaplanır.</w:t>
      </w:r>
    </w:p>
    <w:p w:rsidR="006450E8" w:rsidRDefault="006450E8" w:rsidP="005F493C">
      <w:pPr>
        <w:jc w:val="both"/>
      </w:pPr>
      <w:r w:rsidRPr="006450E8">
        <w:rPr>
          <w:b/>
        </w:rPr>
        <w:t>8 -</w:t>
      </w:r>
      <w:r>
        <w:t xml:space="preserve"> </w:t>
      </w:r>
      <w:r w:rsidRPr="006450E8">
        <w:t>Sonuç, Lyapunov üssü değeri olarak ekrana yazdırılır.</w:t>
      </w:r>
    </w:p>
    <w:p w:rsidR="006450E8" w:rsidRPr="006450E8" w:rsidRDefault="006450E8" w:rsidP="005F493C">
      <w:pPr>
        <w:jc w:val="both"/>
      </w:pPr>
    </w:p>
    <w:p w:rsidR="006450E8" w:rsidRPr="00690A10" w:rsidRDefault="006450E8" w:rsidP="005F493C">
      <w:pPr>
        <w:jc w:val="both"/>
      </w:pPr>
      <w:bookmarkStart w:id="0" w:name="_GoBack"/>
      <w:r>
        <w:rPr>
          <w:noProof/>
          <w:lang w:eastAsia="tr-TR"/>
        </w:rPr>
        <w:drawing>
          <wp:inline distT="0" distB="0" distL="0" distR="0">
            <wp:extent cx="6337342" cy="4365305"/>
            <wp:effectExtent l="0" t="0" r="635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yapunov-python.png"/>
                    <pic:cNvPicPr/>
                  </pic:nvPicPr>
                  <pic:blipFill>
                    <a:blip r:embed="rId5">
                      <a:extLst>
                        <a:ext uri="{28A0092B-C50C-407E-A947-70E740481C1C}">
                          <a14:useLocalDpi xmlns:a14="http://schemas.microsoft.com/office/drawing/2010/main" val="0"/>
                        </a:ext>
                      </a:extLst>
                    </a:blip>
                    <a:stretch>
                      <a:fillRect/>
                    </a:stretch>
                  </pic:blipFill>
                  <pic:spPr>
                    <a:xfrm>
                      <a:off x="0" y="0"/>
                      <a:ext cx="6345856" cy="4371169"/>
                    </a:xfrm>
                    <a:prstGeom prst="rect">
                      <a:avLst/>
                    </a:prstGeom>
                  </pic:spPr>
                </pic:pic>
              </a:graphicData>
            </a:graphic>
          </wp:inline>
        </w:drawing>
      </w:r>
      <w:bookmarkEnd w:id="0"/>
    </w:p>
    <w:sectPr w:rsidR="006450E8" w:rsidRPr="00690A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5EFE"/>
    <w:multiLevelType w:val="multilevel"/>
    <w:tmpl w:val="E08AD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242487"/>
    <w:multiLevelType w:val="multilevel"/>
    <w:tmpl w:val="F630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479"/>
    <w:rsid w:val="0015362E"/>
    <w:rsid w:val="003778BF"/>
    <w:rsid w:val="00407479"/>
    <w:rsid w:val="005F493C"/>
    <w:rsid w:val="006450E8"/>
    <w:rsid w:val="00690A10"/>
    <w:rsid w:val="006B0393"/>
    <w:rsid w:val="007F582C"/>
    <w:rsid w:val="00B35B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6690B"/>
  <w15:chartTrackingRefBased/>
  <w15:docId w15:val="{ECBC9520-2C61-4E64-A290-829BB70A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690A10"/>
    <w:rPr>
      <w:b/>
      <w:bCs/>
    </w:rPr>
  </w:style>
  <w:style w:type="paragraph" w:styleId="NormalWeb">
    <w:name w:val="Normal (Web)"/>
    <w:basedOn w:val="Normal"/>
    <w:uiPriority w:val="99"/>
    <w:semiHidden/>
    <w:unhideWhenUsed/>
    <w:rsid w:val="00690A1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6450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67401">
      <w:bodyDiv w:val="1"/>
      <w:marLeft w:val="0"/>
      <w:marRight w:val="0"/>
      <w:marTop w:val="0"/>
      <w:marBottom w:val="0"/>
      <w:divBdr>
        <w:top w:val="none" w:sz="0" w:space="0" w:color="auto"/>
        <w:left w:val="none" w:sz="0" w:space="0" w:color="auto"/>
        <w:bottom w:val="none" w:sz="0" w:space="0" w:color="auto"/>
        <w:right w:val="none" w:sz="0" w:space="0" w:color="auto"/>
      </w:divBdr>
    </w:div>
    <w:div w:id="1220901030">
      <w:bodyDiv w:val="1"/>
      <w:marLeft w:val="0"/>
      <w:marRight w:val="0"/>
      <w:marTop w:val="0"/>
      <w:marBottom w:val="0"/>
      <w:divBdr>
        <w:top w:val="none" w:sz="0" w:space="0" w:color="auto"/>
        <w:left w:val="none" w:sz="0" w:space="0" w:color="auto"/>
        <w:bottom w:val="none" w:sz="0" w:space="0" w:color="auto"/>
        <w:right w:val="none" w:sz="0" w:space="0" w:color="auto"/>
      </w:divBdr>
    </w:div>
    <w:div w:id="139408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724</Words>
  <Characters>4128</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serkantulgac@outlook.com</dc:creator>
  <cp:keywords/>
  <dc:description/>
  <cp:lastModifiedBy>serkantulgac@outlook.com</cp:lastModifiedBy>
  <cp:revision>6</cp:revision>
  <dcterms:created xsi:type="dcterms:W3CDTF">2024-03-20T07:19:00Z</dcterms:created>
  <dcterms:modified xsi:type="dcterms:W3CDTF">2024-03-20T08:58:00Z</dcterms:modified>
</cp:coreProperties>
</file>