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D0705" w14:textId="0E71E1E8" w:rsidR="004D5776" w:rsidRPr="004D5776" w:rsidRDefault="004D5776" w:rsidP="004D5776">
      <w:r w:rsidRPr="004D5776">
        <w:t xml:space="preserve"> «Руководство пользователя» для инструмента управления тестовыми сценариями, запусками и отчетностью. В качестве оптимального программного обеспечения выбрана платформа </w:t>
      </w:r>
      <w:proofErr w:type="spellStart"/>
      <w:r w:rsidRPr="004D5776">
        <w:rPr>
          <w:b/>
          <w:bCs/>
        </w:rPr>
        <w:t>Allure</w:t>
      </w:r>
      <w:proofErr w:type="spellEnd"/>
      <w:r w:rsidRPr="004D5776">
        <w:rPr>
          <w:b/>
          <w:bCs/>
        </w:rPr>
        <w:t xml:space="preserve"> </w:t>
      </w:r>
      <w:proofErr w:type="spellStart"/>
      <w:r w:rsidRPr="004D5776">
        <w:rPr>
          <w:b/>
          <w:bCs/>
        </w:rPr>
        <w:t>TestOps</w:t>
      </w:r>
      <w:proofErr w:type="spellEnd"/>
      <w:r w:rsidRPr="004D5776">
        <w:t xml:space="preserve"> — современный индустриальный стандарт (TMS — Test Management System), который </w:t>
      </w:r>
      <w:proofErr w:type="spellStart"/>
      <w:r w:rsidRPr="004D5776">
        <w:t>нативно</w:t>
      </w:r>
      <w:proofErr w:type="spellEnd"/>
      <w:r w:rsidRPr="004D5776">
        <w:t xml:space="preserve"> интегрируется с популярными фреймворками автоматизации (</w:t>
      </w:r>
      <w:proofErr w:type="spellStart"/>
      <w:r w:rsidRPr="004D5776">
        <w:t>Selenium</w:t>
      </w:r>
      <w:proofErr w:type="spellEnd"/>
      <w:r w:rsidRPr="004D5776">
        <w:t xml:space="preserve">, </w:t>
      </w:r>
      <w:proofErr w:type="spellStart"/>
      <w:r w:rsidRPr="004D5776">
        <w:t>Cypress</w:t>
      </w:r>
      <w:proofErr w:type="spellEnd"/>
      <w:r w:rsidRPr="004D5776">
        <w:t xml:space="preserve">, </w:t>
      </w:r>
      <w:proofErr w:type="spellStart"/>
      <w:r w:rsidRPr="004D5776">
        <w:t>Appium</w:t>
      </w:r>
      <w:proofErr w:type="spellEnd"/>
      <w:r w:rsidRPr="004D5776">
        <w:t>) и обеспечивает централизованный сбор отчетов и управление тестами в Linux-окружении.</w:t>
      </w:r>
    </w:p>
    <w:p w14:paraId="16333D20" w14:textId="77777777" w:rsidR="004D5776" w:rsidRPr="004D5776" w:rsidRDefault="004D5776" w:rsidP="004D5776">
      <w:pPr>
        <w:rPr>
          <w:b/>
          <w:bCs/>
        </w:rPr>
      </w:pPr>
      <w:r w:rsidRPr="004D5776">
        <w:rPr>
          <w:b/>
          <w:bCs/>
        </w:rPr>
        <w:t>Руководство пользователя</w:t>
      </w:r>
    </w:p>
    <w:p w14:paraId="46BCB0A4" w14:textId="77777777" w:rsidR="004D5776" w:rsidRPr="004D5776" w:rsidRDefault="004D5776" w:rsidP="004D5776">
      <w:pPr>
        <w:rPr>
          <w:b/>
          <w:bCs/>
        </w:rPr>
      </w:pPr>
      <w:r w:rsidRPr="004D5776">
        <w:rPr>
          <w:b/>
          <w:bCs/>
        </w:rPr>
        <w:t>1) Введение</w:t>
      </w:r>
    </w:p>
    <w:p w14:paraId="4FD17060" w14:textId="77777777" w:rsidR="004D5776" w:rsidRPr="004D5776" w:rsidRDefault="004D5776" w:rsidP="004D5776">
      <w:r w:rsidRPr="004D5776">
        <w:t xml:space="preserve">Платформа управления тестированием и отчетностью </w:t>
      </w:r>
      <w:proofErr w:type="spellStart"/>
      <w:r w:rsidRPr="004D5776">
        <w:t>Allure</w:t>
      </w:r>
      <w:proofErr w:type="spellEnd"/>
      <w:r w:rsidRPr="004D5776">
        <w:t xml:space="preserve"> </w:t>
      </w:r>
      <w:proofErr w:type="spellStart"/>
      <w:r w:rsidRPr="004D5776">
        <w:t>TestOps</w:t>
      </w:r>
      <w:proofErr w:type="spellEnd"/>
      <w:r w:rsidRPr="004D5776">
        <w:t xml:space="preserve"> предназначена для автоматизированного контроля, структурирования, запуска и анализа результатов как ручного, так и автоматизированного тестирования программного обеспечения. Инструмент используется инженерами по качеству (QA/AQA) и менеджерами проектов для объединения результатов автоматизации (из </w:t>
      </w:r>
      <w:proofErr w:type="spellStart"/>
      <w:r w:rsidRPr="004D5776">
        <w:t>Selenium</w:t>
      </w:r>
      <w:proofErr w:type="spellEnd"/>
      <w:r w:rsidRPr="004D5776">
        <w:t xml:space="preserve">, </w:t>
      </w:r>
      <w:proofErr w:type="spellStart"/>
      <w:r w:rsidRPr="004D5776">
        <w:t>Cypress</w:t>
      </w:r>
      <w:proofErr w:type="spellEnd"/>
      <w:r w:rsidRPr="004D5776">
        <w:t xml:space="preserve">, </w:t>
      </w:r>
      <w:proofErr w:type="spellStart"/>
      <w:r w:rsidRPr="004D5776">
        <w:t>Appium</w:t>
      </w:r>
      <w:proofErr w:type="spellEnd"/>
      <w:r w:rsidRPr="004D5776">
        <w:t>) и ручных тест-кейсов в единый цикл отчетности.</w:t>
      </w:r>
    </w:p>
    <w:p w14:paraId="30D0E2D3" w14:textId="77777777" w:rsidR="004D5776" w:rsidRPr="004D5776" w:rsidRDefault="004D5776" w:rsidP="004D5776">
      <w:proofErr w:type="spellStart"/>
      <w:r w:rsidRPr="004D5776">
        <w:t>Allure</w:t>
      </w:r>
      <w:proofErr w:type="spellEnd"/>
      <w:r w:rsidRPr="004D5776">
        <w:t xml:space="preserve"> </w:t>
      </w:r>
      <w:proofErr w:type="spellStart"/>
      <w:r w:rsidRPr="004D5776">
        <w:t>TestOps</w:t>
      </w:r>
      <w:proofErr w:type="spellEnd"/>
      <w:r w:rsidRPr="004D5776">
        <w:t xml:space="preserve"> обеспечивает:</w:t>
      </w:r>
    </w:p>
    <w:p w14:paraId="589A8B39" w14:textId="77777777" w:rsidR="004D5776" w:rsidRPr="004D5776" w:rsidRDefault="004D5776" w:rsidP="004D5776">
      <w:pPr>
        <w:numPr>
          <w:ilvl w:val="0"/>
          <w:numId w:val="1"/>
        </w:numPr>
      </w:pPr>
      <w:r w:rsidRPr="004D5776">
        <w:t>централизованный сбор и визуализацию логов, скриншотов и шагов выполнения тестов;</w:t>
      </w:r>
    </w:p>
    <w:p w14:paraId="3BDBE9FE" w14:textId="77777777" w:rsidR="004D5776" w:rsidRPr="004D5776" w:rsidRDefault="004D5776" w:rsidP="004D5776">
      <w:pPr>
        <w:numPr>
          <w:ilvl w:val="0"/>
          <w:numId w:val="1"/>
        </w:numPr>
      </w:pPr>
      <w:r w:rsidRPr="004D5776">
        <w:t>автоматическую генерацию тестовой документации на основе исполняемого кода автоматизированных тестов;</w:t>
      </w:r>
    </w:p>
    <w:p w14:paraId="7EAC7868" w14:textId="77777777" w:rsidR="004D5776" w:rsidRPr="004D5776" w:rsidRDefault="004D5776" w:rsidP="004D5776">
      <w:pPr>
        <w:numPr>
          <w:ilvl w:val="0"/>
          <w:numId w:val="1"/>
        </w:numPr>
      </w:pPr>
      <w:r w:rsidRPr="004D5776">
        <w:t>группировку результатов по дефектам, тест-планам, запускам (</w:t>
      </w:r>
      <w:proofErr w:type="spellStart"/>
      <w:r w:rsidRPr="004D5776">
        <w:t>Launches</w:t>
      </w:r>
      <w:proofErr w:type="spellEnd"/>
      <w:r w:rsidRPr="004D5776">
        <w:t>) и функциональным модулям (</w:t>
      </w:r>
      <w:proofErr w:type="spellStart"/>
      <w:r w:rsidRPr="004D5776">
        <w:t>Suites</w:t>
      </w:r>
      <w:proofErr w:type="spellEnd"/>
      <w:r w:rsidRPr="004D5776">
        <w:t>);</w:t>
      </w:r>
    </w:p>
    <w:p w14:paraId="39942465" w14:textId="77777777" w:rsidR="004D5776" w:rsidRPr="004D5776" w:rsidRDefault="004D5776" w:rsidP="004D5776">
      <w:pPr>
        <w:numPr>
          <w:ilvl w:val="0"/>
          <w:numId w:val="1"/>
        </w:numPr>
      </w:pPr>
      <w:r w:rsidRPr="004D5776">
        <w:t>отслеживание истории запусков каждого отдельного тест-кейса и анализ времени его выполнения (</w:t>
      </w:r>
      <w:proofErr w:type="spellStart"/>
      <w:r w:rsidRPr="004D5776">
        <w:t>Flaky</w:t>
      </w:r>
      <w:proofErr w:type="spellEnd"/>
      <w:r w:rsidRPr="004D5776">
        <w:t>-анализ);</w:t>
      </w:r>
    </w:p>
    <w:p w14:paraId="0344FEDA" w14:textId="77777777" w:rsidR="004D5776" w:rsidRPr="004D5776" w:rsidRDefault="004D5776" w:rsidP="004D5776">
      <w:pPr>
        <w:numPr>
          <w:ilvl w:val="0"/>
          <w:numId w:val="1"/>
        </w:numPr>
      </w:pPr>
      <w:r w:rsidRPr="004D5776">
        <w:t>разграничение прав доступа участников команды к управлению тестовыми сценариями.</w:t>
      </w:r>
    </w:p>
    <w:p w14:paraId="08F1A19A" w14:textId="77777777" w:rsidR="004D5776" w:rsidRPr="004D5776" w:rsidRDefault="004D5776" w:rsidP="004D5776">
      <w:r w:rsidRPr="004D5776">
        <w:t xml:space="preserve">Для работы с </w:t>
      </w:r>
      <w:proofErr w:type="spellStart"/>
      <w:r w:rsidRPr="004D5776">
        <w:t>Allure</w:t>
      </w:r>
      <w:proofErr w:type="spellEnd"/>
      <w:r w:rsidRPr="004D5776">
        <w:t xml:space="preserve"> </w:t>
      </w:r>
      <w:proofErr w:type="spellStart"/>
      <w:r w:rsidRPr="004D5776">
        <w:t>TestOps</w:t>
      </w:r>
      <w:proofErr w:type="spellEnd"/>
      <w:r w:rsidRPr="004D5776">
        <w:t xml:space="preserve"> пользователь должен обладать базовыми навыками работы в операционной системе Linux, знать основы командной строки, понимать жизненный цикл тестирования ПО и структуру отчетов о дефектах. Перед началом работы требуется ознакомиться со следующей документацией: руководство пользователя Ubuntu; официальная документация </w:t>
      </w:r>
      <w:proofErr w:type="spellStart"/>
      <w:r w:rsidRPr="004D5776">
        <w:t>Allure</w:t>
      </w:r>
      <w:proofErr w:type="spellEnd"/>
      <w:r w:rsidRPr="004D5776">
        <w:t xml:space="preserve"> </w:t>
      </w:r>
      <w:proofErr w:type="spellStart"/>
      <w:r w:rsidRPr="004D5776">
        <w:t>TestOps</w:t>
      </w:r>
      <w:proofErr w:type="spellEnd"/>
      <w:r w:rsidRPr="004D5776">
        <w:t xml:space="preserve"> </w:t>
      </w:r>
      <w:proofErr w:type="spellStart"/>
      <w:r w:rsidRPr="004D5776">
        <w:t>Docs</w:t>
      </w:r>
      <w:proofErr w:type="spellEnd"/>
      <w:r w:rsidRPr="004D5776">
        <w:t>; внутренний регламент компании по оформлению тестовой документации и анализу блокирующих дефектов.</w:t>
      </w:r>
    </w:p>
    <w:p w14:paraId="38D15176" w14:textId="77777777" w:rsidR="004D5776" w:rsidRPr="004D5776" w:rsidRDefault="004D5776" w:rsidP="004D5776">
      <w:pPr>
        <w:rPr>
          <w:b/>
          <w:bCs/>
        </w:rPr>
      </w:pPr>
      <w:r w:rsidRPr="004D5776">
        <w:rPr>
          <w:b/>
          <w:bCs/>
        </w:rPr>
        <w:t>2) Назначение и условия применения</w:t>
      </w:r>
    </w:p>
    <w:p w14:paraId="512EF565" w14:textId="77777777" w:rsidR="004D5776" w:rsidRPr="004D5776" w:rsidRDefault="004D5776" w:rsidP="004D5776">
      <w:proofErr w:type="spellStart"/>
      <w:r w:rsidRPr="004D5776">
        <w:t>Allure</w:t>
      </w:r>
      <w:proofErr w:type="spellEnd"/>
      <w:r w:rsidRPr="004D5776">
        <w:t xml:space="preserve"> </w:t>
      </w:r>
      <w:proofErr w:type="spellStart"/>
      <w:r w:rsidRPr="004D5776">
        <w:t>TestOps</w:t>
      </w:r>
      <w:proofErr w:type="spellEnd"/>
      <w:r w:rsidRPr="004D5776">
        <w:t xml:space="preserve"> предназначен для автоматизации процессов тест-менеджмента, прозрачной интеграции автоматических запусков в общую аналитику качества и сокращения времени на разбор результатов тестирования (</w:t>
      </w:r>
      <w:proofErr w:type="spellStart"/>
      <w:r w:rsidRPr="004D5776">
        <w:t>триаж</w:t>
      </w:r>
      <w:proofErr w:type="spellEnd"/>
      <w:r w:rsidRPr="004D5776">
        <w:t>).</w:t>
      </w:r>
    </w:p>
    <w:p w14:paraId="118916EF" w14:textId="77777777" w:rsidR="004D5776" w:rsidRPr="004D5776" w:rsidRDefault="004D5776" w:rsidP="004D5776">
      <w:r w:rsidRPr="004D5776">
        <w:t>Основные функции:</w:t>
      </w:r>
    </w:p>
    <w:p w14:paraId="5341903C" w14:textId="77777777" w:rsidR="004D5776" w:rsidRPr="004D5776" w:rsidRDefault="004D5776" w:rsidP="004D5776">
      <w:pPr>
        <w:numPr>
          <w:ilvl w:val="0"/>
          <w:numId w:val="2"/>
        </w:numPr>
      </w:pPr>
      <w:r w:rsidRPr="004D5776">
        <w:t>создание, редактирование и хранение тестовых сценариев;</w:t>
      </w:r>
    </w:p>
    <w:p w14:paraId="15473D98" w14:textId="77777777" w:rsidR="004D5776" w:rsidRPr="004D5776" w:rsidRDefault="004D5776" w:rsidP="004D5776">
      <w:pPr>
        <w:numPr>
          <w:ilvl w:val="0"/>
          <w:numId w:val="2"/>
        </w:numPr>
      </w:pPr>
      <w:r w:rsidRPr="004D5776">
        <w:t>агрегация результатов прохождения тестов в рамках конкретных запусков;</w:t>
      </w:r>
    </w:p>
    <w:p w14:paraId="6912A3FE" w14:textId="77777777" w:rsidR="004D5776" w:rsidRPr="004D5776" w:rsidRDefault="004D5776" w:rsidP="004D5776">
      <w:pPr>
        <w:numPr>
          <w:ilvl w:val="0"/>
          <w:numId w:val="2"/>
        </w:numPr>
      </w:pPr>
      <w:r w:rsidRPr="004D5776">
        <w:lastRenderedPageBreak/>
        <w:t>автоматическое группирование схожих ошибок компиляции и падений тестов в «Дефекты»;</w:t>
      </w:r>
    </w:p>
    <w:p w14:paraId="0B2A34D2" w14:textId="77777777" w:rsidR="004D5776" w:rsidRPr="004D5776" w:rsidRDefault="004D5776" w:rsidP="004D5776">
      <w:pPr>
        <w:numPr>
          <w:ilvl w:val="0"/>
          <w:numId w:val="2"/>
        </w:numPr>
      </w:pPr>
      <w:r w:rsidRPr="004D5776">
        <w:t>управление параметрами окружения (Environment) для сравнительного анализа стабильности ПО.</w:t>
      </w:r>
    </w:p>
    <w:p w14:paraId="6D392531" w14:textId="77777777" w:rsidR="004D5776" w:rsidRPr="004D5776" w:rsidRDefault="004D5776" w:rsidP="004D5776">
      <w:r w:rsidRPr="004D5776">
        <w:rPr>
          <w:b/>
          <w:bCs/>
        </w:rPr>
        <w:t>Условия применения</w:t>
      </w:r>
    </w:p>
    <w:p w14:paraId="4454BEE3" w14:textId="77777777" w:rsidR="004D5776" w:rsidRPr="004D5776" w:rsidRDefault="004D5776" w:rsidP="004D5776">
      <w:r w:rsidRPr="004D5776">
        <w:t>Аппаратные средства:</w:t>
      </w:r>
    </w:p>
    <w:p w14:paraId="022BEE80" w14:textId="77777777" w:rsidR="004D5776" w:rsidRPr="004D5776" w:rsidRDefault="004D5776" w:rsidP="004D5776">
      <w:pPr>
        <w:numPr>
          <w:ilvl w:val="0"/>
          <w:numId w:val="3"/>
        </w:numPr>
      </w:pPr>
      <w:r w:rsidRPr="004D5776">
        <w:t>процессор: многоядерный, с частотой не менее 2 ГГц;</w:t>
      </w:r>
    </w:p>
    <w:p w14:paraId="6A69446B" w14:textId="77777777" w:rsidR="004D5776" w:rsidRPr="004D5776" w:rsidRDefault="004D5776" w:rsidP="004D5776">
      <w:pPr>
        <w:numPr>
          <w:ilvl w:val="0"/>
          <w:numId w:val="3"/>
        </w:numPr>
      </w:pPr>
      <w:r w:rsidRPr="004D5776">
        <w:t>оперативная память: от 8 ГБ (рекомендуется 16 ГБ для стабильной обработки больших объемов метаданных отчетов);</w:t>
      </w:r>
    </w:p>
    <w:p w14:paraId="6372A53F" w14:textId="77777777" w:rsidR="004D5776" w:rsidRPr="004D5776" w:rsidRDefault="004D5776" w:rsidP="004D5776">
      <w:pPr>
        <w:numPr>
          <w:ilvl w:val="0"/>
          <w:numId w:val="3"/>
        </w:numPr>
      </w:pPr>
      <w:r w:rsidRPr="004D5776">
        <w:t>свободное место на диске: не менее 40 ГБ (строго рекомендуется SSD для обеспечения высокой скорости чтения/записи логов и артефактов тестирования).</w:t>
      </w:r>
    </w:p>
    <w:p w14:paraId="403A53B4" w14:textId="77777777" w:rsidR="004D5776" w:rsidRPr="004D5776" w:rsidRDefault="004D5776" w:rsidP="004D5776">
      <w:r w:rsidRPr="004D5776">
        <w:t>Программные средства:</w:t>
      </w:r>
    </w:p>
    <w:p w14:paraId="18A9F6DC" w14:textId="77777777" w:rsidR="004D5776" w:rsidRPr="004D5776" w:rsidRDefault="004D5776" w:rsidP="004D5776">
      <w:pPr>
        <w:numPr>
          <w:ilvl w:val="0"/>
          <w:numId w:val="4"/>
        </w:numPr>
      </w:pPr>
      <w:r w:rsidRPr="004D5776">
        <w:t>операционная система Ubuntu 22.04 LTS или выше;</w:t>
      </w:r>
    </w:p>
    <w:p w14:paraId="4B7020ED" w14:textId="77777777" w:rsidR="004D5776" w:rsidRPr="004D5776" w:rsidRDefault="004D5776" w:rsidP="004D5776">
      <w:pPr>
        <w:numPr>
          <w:ilvl w:val="0"/>
          <w:numId w:val="4"/>
        </w:numPr>
      </w:pPr>
      <w:r w:rsidRPr="004D5776">
        <w:t xml:space="preserve">установленная среда </w:t>
      </w:r>
      <w:proofErr w:type="spellStart"/>
      <w:r w:rsidRPr="004D5776">
        <w:t>Docker</w:t>
      </w:r>
      <w:proofErr w:type="spellEnd"/>
      <w:r w:rsidRPr="004D5776">
        <w:t xml:space="preserve"> и плагин </w:t>
      </w:r>
      <w:proofErr w:type="spellStart"/>
      <w:r w:rsidRPr="004D5776">
        <w:t>Docker</w:t>
      </w:r>
      <w:proofErr w:type="spellEnd"/>
      <w:r w:rsidRPr="004D5776">
        <w:t xml:space="preserve"> </w:t>
      </w:r>
      <w:proofErr w:type="spellStart"/>
      <w:r w:rsidRPr="004D5776">
        <w:t>Compose</w:t>
      </w:r>
      <w:proofErr w:type="spellEnd"/>
      <w:r w:rsidRPr="004D5776">
        <w:t xml:space="preserve"> (для развертывания платформы);</w:t>
      </w:r>
    </w:p>
    <w:p w14:paraId="27ABF71F" w14:textId="77777777" w:rsidR="004D5776" w:rsidRPr="004D5776" w:rsidRDefault="004D5776" w:rsidP="004D5776">
      <w:pPr>
        <w:numPr>
          <w:ilvl w:val="0"/>
          <w:numId w:val="4"/>
        </w:numPr>
      </w:pPr>
      <w:r w:rsidRPr="004D5776">
        <w:t>наличие стабильного сетевого подключения по протоколам HTTP/HTTPS для доступа к веб-интерфейсу и приема результатов из фреймворков автоматизации.</w:t>
      </w:r>
    </w:p>
    <w:p w14:paraId="0B341DA2" w14:textId="77777777" w:rsidR="004D5776" w:rsidRPr="004D5776" w:rsidRDefault="004D5776" w:rsidP="004D5776">
      <w:pPr>
        <w:rPr>
          <w:b/>
          <w:bCs/>
        </w:rPr>
      </w:pPr>
      <w:r w:rsidRPr="004D5776">
        <w:rPr>
          <w:b/>
          <w:bCs/>
        </w:rPr>
        <w:t>3) Подготовка к работе</w:t>
      </w:r>
    </w:p>
    <w:p w14:paraId="69617A42" w14:textId="77777777" w:rsidR="004D5776" w:rsidRPr="004D5776" w:rsidRDefault="004D5776" w:rsidP="004D5776">
      <w:r w:rsidRPr="004D5776">
        <w:t>В состав программного комплекса входят:</w:t>
      </w:r>
    </w:p>
    <w:p w14:paraId="5B9C2ED6" w14:textId="77777777" w:rsidR="004D5776" w:rsidRPr="004D5776" w:rsidRDefault="004D5776" w:rsidP="004D5776">
      <w:pPr>
        <w:numPr>
          <w:ilvl w:val="0"/>
          <w:numId w:val="5"/>
        </w:numPr>
      </w:pPr>
      <w:r w:rsidRPr="004D5776">
        <w:t>Веб-интерфейс пользователя (</w:t>
      </w:r>
      <w:proofErr w:type="spellStart"/>
      <w:r w:rsidRPr="004D5776">
        <w:t>Allure</w:t>
      </w:r>
      <w:proofErr w:type="spellEnd"/>
      <w:r w:rsidRPr="004D5776">
        <w:t xml:space="preserve"> Report/UI Service);</w:t>
      </w:r>
    </w:p>
    <w:p w14:paraId="11BDA10F" w14:textId="77777777" w:rsidR="004D5776" w:rsidRPr="004D5776" w:rsidRDefault="004D5776" w:rsidP="004D5776">
      <w:pPr>
        <w:numPr>
          <w:ilvl w:val="0"/>
          <w:numId w:val="5"/>
        </w:numPr>
      </w:pPr>
      <w:r w:rsidRPr="004D5776">
        <w:t>Сервер обработки и агрегации метаданных (</w:t>
      </w:r>
      <w:proofErr w:type="spellStart"/>
      <w:r w:rsidRPr="004D5776">
        <w:t>Allure</w:t>
      </w:r>
      <w:proofErr w:type="spellEnd"/>
      <w:r w:rsidRPr="004D5776">
        <w:t xml:space="preserve"> Gateway / </w:t>
      </w:r>
      <w:proofErr w:type="spellStart"/>
      <w:r w:rsidRPr="004D5776">
        <w:t>Backend</w:t>
      </w:r>
      <w:proofErr w:type="spellEnd"/>
      <w:r w:rsidRPr="004D5776">
        <w:t>);</w:t>
      </w:r>
    </w:p>
    <w:p w14:paraId="32D883B5" w14:textId="77777777" w:rsidR="004D5776" w:rsidRPr="004D5776" w:rsidRDefault="004D5776" w:rsidP="004D5776">
      <w:pPr>
        <w:numPr>
          <w:ilvl w:val="0"/>
          <w:numId w:val="5"/>
        </w:numPr>
      </w:pPr>
      <w:r w:rsidRPr="004D5776">
        <w:t>База данных (</w:t>
      </w:r>
      <w:proofErr w:type="spellStart"/>
      <w:r w:rsidRPr="004D5776">
        <w:t>PostgreSQL</w:t>
      </w:r>
      <w:proofErr w:type="spellEnd"/>
      <w:r w:rsidRPr="004D5776">
        <w:t>) для постоянного хранения тест-кейсов и истории запусков.</w:t>
      </w:r>
    </w:p>
    <w:p w14:paraId="374186A1" w14:textId="77777777" w:rsidR="004D5776" w:rsidRPr="004D5776" w:rsidRDefault="004D5776" w:rsidP="004D5776">
      <w:r w:rsidRPr="004D5776">
        <w:t>Порядок загрузки и установки:</w:t>
      </w:r>
    </w:p>
    <w:p w14:paraId="67D69A17" w14:textId="77777777" w:rsidR="004D5776" w:rsidRPr="004D5776" w:rsidRDefault="004D5776" w:rsidP="004D5776">
      <w:pPr>
        <w:numPr>
          <w:ilvl w:val="0"/>
          <w:numId w:val="6"/>
        </w:numPr>
      </w:pPr>
      <w:r w:rsidRPr="004D5776">
        <w:t xml:space="preserve">Загрузить конфигурационные файлы и манифест </w:t>
      </w:r>
      <w:proofErr w:type="spellStart"/>
      <w:r w:rsidRPr="004D5776">
        <w:t>Docker</w:t>
      </w:r>
      <w:proofErr w:type="spellEnd"/>
      <w:r w:rsidRPr="004D5776">
        <w:t xml:space="preserve"> </w:t>
      </w:r>
      <w:proofErr w:type="spellStart"/>
      <w:r w:rsidRPr="004D5776">
        <w:t>Compose</w:t>
      </w:r>
      <w:proofErr w:type="spellEnd"/>
      <w:r w:rsidRPr="004D5776">
        <w:t xml:space="preserve"> с официального репозитория или закрытого реестра компании:</w:t>
      </w:r>
    </w:p>
    <w:p w14:paraId="2EE248C3" w14:textId="77777777" w:rsidR="004D5776" w:rsidRPr="004D5776" w:rsidRDefault="004D5776" w:rsidP="004D5776">
      <w:pPr>
        <w:rPr>
          <w:lang w:val="en-US"/>
        </w:rPr>
      </w:pPr>
      <w:r w:rsidRPr="004D5776">
        <w:rPr>
          <w:lang w:val="en-US"/>
        </w:rPr>
        <w:t>git clone https://github.com/allure-framework/allure-testops-docker.git &amp;&amp; cd allure-</w:t>
      </w:r>
      <w:proofErr w:type="spellStart"/>
      <w:r w:rsidRPr="004D5776">
        <w:rPr>
          <w:lang w:val="en-US"/>
        </w:rPr>
        <w:t>testops</w:t>
      </w:r>
      <w:proofErr w:type="spellEnd"/>
      <w:r w:rsidRPr="004D5776">
        <w:rPr>
          <w:lang w:val="en-US"/>
        </w:rPr>
        <w:t>-docker</w:t>
      </w:r>
    </w:p>
    <w:p w14:paraId="3A0E239A" w14:textId="77777777" w:rsidR="004D5776" w:rsidRPr="004D5776" w:rsidRDefault="004D5776" w:rsidP="004D5776">
      <w:pPr>
        <w:numPr>
          <w:ilvl w:val="0"/>
          <w:numId w:val="6"/>
        </w:numPr>
      </w:pPr>
      <w:r w:rsidRPr="004D5776">
        <w:t>Настроить базовые параметры доступа и запустить контейнеры платформы отчетности в фоновом режиме:</w:t>
      </w:r>
    </w:p>
    <w:p w14:paraId="4B789EB7" w14:textId="77777777" w:rsidR="004D5776" w:rsidRPr="004D5776" w:rsidRDefault="004D5776" w:rsidP="004D5776">
      <w:proofErr w:type="spellStart"/>
      <w:r w:rsidRPr="004D5776">
        <w:t>docker</w:t>
      </w:r>
      <w:proofErr w:type="spellEnd"/>
      <w:r w:rsidRPr="004D5776">
        <w:t xml:space="preserve"> </w:t>
      </w:r>
      <w:proofErr w:type="spellStart"/>
      <w:r w:rsidRPr="004D5776">
        <w:t>compose</w:t>
      </w:r>
      <w:proofErr w:type="spellEnd"/>
      <w:r w:rsidRPr="004D5776">
        <w:t xml:space="preserve"> </w:t>
      </w:r>
      <w:proofErr w:type="spellStart"/>
      <w:r w:rsidRPr="004D5776">
        <w:t>up</w:t>
      </w:r>
      <w:proofErr w:type="spellEnd"/>
      <w:r w:rsidRPr="004D5776">
        <w:t xml:space="preserve"> -d</w:t>
      </w:r>
    </w:p>
    <w:p w14:paraId="6D6DAF2A" w14:textId="77777777" w:rsidR="004D5776" w:rsidRPr="004D5776" w:rsidRDefault="004D5776" w:rsidP="004D5776">
      <w:pPr>
        <w:numPr>
          <w:ilvl w:val="0"/>
          <w:numId w:val="6"/>
        </w:numPr>
      </w:pPr>
      <w:r w:rsidRPr="004D5776">
        <w:t>Убедиться, что все внутренние службы запущены успешно:</w:t>
      </w:r>
    </w:p>
    <w:p w14:paraId="23E5D28C" w14:textId="77777777" w:rsidR="004D5776" w:rsidRPr="004D5776" w:rsidRDefault="004D5776" w:rsidP="004D5776">
      <w:proofErr w:type="spellStart"/>
      <w:r w:rsidRPr="004D5776">
        <w:t>docker</w:t>
      </w:r>
      <w:proofErr w:type="spellEnd"/>
      <w:r w:rsidRPr="004D5776">
        <w:t xml:space="preserve"> </w:t>
      </w:r>
      <w:proofErr w:type="spellStart"/>
      <w:r w:rsidRPr="004D5776">
        <w:t>compose</w:t>
      </w:r>
      <w:proofErr w:type="spellEnd"/>
      <w:r w:rsidRPr="004D5776">
        <w:t xml:space="preserve"> </w:t>
      </w:r>
      <w:proofErr w:type="spellStart"/>
      <w:r w:rsidRPr="004D5776">
        <w:t>ps</w:t>
      </w:r>
      <w:proofErr w:type="spellEnd"/>
    </w:p>
    <w:p w14:paraId="42CB1B1A" w14:textId="77777777" w:rsidR="004D5776" w:rsidRPr="004D5776" w:rsidRDefault="004D5776" w:rsidP="004D5776">
      <w:r w:rsidRPr="004D5776">
        <w:t>Проверка работоспособности:</w:t>
      </w:r>
    </w:p>
    <w:p w14:paraId="04DB90E9" w14:textId="77777777" w:rsidR="004D5776" w:rsidRPr="004D5776" w:rsidRDefault="004D5776" w:rsidP="004D5776">
      <w:r w:rsidRPr="004D5776">
        <w:t xml:space="preserve">Открыть веб-браузер на рабочей станции и перейти по адресу http://localhost:8080. Отображение графического экрана приветствия и формы авторизации </w:t>
      </w:r>
      <w:proofErr w:type="spellStart"/>
      <w:r w:rsidRPr="004D5776">
        <w:t>Allure</w:t>
      </w:r>
      <w:proofErr w:type="spellEnd"/>
      <w:r w:rsidRPr="004D5776">
        <w:t xml:space="preserve"> </w:t>
      </w:r>
      <w:proofErr w:type="spellStart"/>
      <w:r w:rsidRPr="004D5776">
        <w:t>TestOps</w:t>
      </w:r>
      <w:proofErr w:type="spellEnd"/>
      <w:r w:rsidRPr="004D5776">
        <w:t xml:space="preserve"> </w:t>
      </w:r>
      <w:r w:rsidRPr="004D5776">
        <w:lastRenderedPageBreak/>
        <w:t>подтверждает корректность развертывания системы и её готовность к первичной конфигурации под нужды QA-команды.</w:t>
      </w:r>
    </w:p>
    <w:p w14:paraId="7652F3A9" w14:textId="77777777" w:rsidR="004D5776" w:rsidRPr="004D5776" w:rsidRDefault="004D5776" w:rsidP="004D5776">
      <w:pPr>
        <w:rPr>
          <w:b/>
          <w:bCs/>
        </w:rPr>
      </w:pPr>
      <w:r w:rsidRPr="004D5776">
        <w:rPr>
          <w:b/>
          <w:bCs/>
        </w:rPr>
        <w:t>4) Описание операций</w:t>
      </w:r>
    </w:p>
    <w:p w14:paraId="675AA35D" w14:textId="77777777" w:rsidR="004D5776" w:rsidRPr="004D5776" w:rsidRDefault="004D5776" w:rsidP="004D5776">
      <w:r w:rsidRPr="004D5776">
        <w:rPr>
          <w:b/>
          <w:bCs/>
        </w:rPr>
        <w:t>Операция 1. Первичная настройка интерфейса и создание тестового проекта.</w:t>
      </w:r>
    </w:p>
    <w:p w14:paraId="1B3A0220" w14:textId="77777777" w:rsidR="004D5776" w:rsidRPr="004D5776" w:rsidRDefault="004D5776" w:rsidP="004D5776">
      <w:pPr>
        <w:numPr>
          <w:ilvl w:val="0"/>
          <w:numId w:val="7"/>
        </w:numPr>
      </w:pPr>
      <w:r w:rsidRPr="004D5776">
        <w:rPr>
          <w:b/>
          <w:bCs/>
        </w:rPr>
        <w:t>Условия выполнения:</w:t>
      </w:r>
      <w:r w:rsidRPr="004D5776">
        <w:t xml:space="preserve"> Платформа успешно запущена, пользователь авторизован в системе под учетной записью с правами администратора (QA </w:t>
      </w:r>
      <w:proofErr w:type="spellStart"/>
      <w:r w:rsidRPr="004D5776">
        <w:t>Lead</w:t>
      </w:r>
      <w:proofErr w:type="spellEnd"/>
      <w:r w:rsidRPr="004D5776">
        <w:t>).</w:t>
      </w:r>
    </w:p>
    <w:p w14:paraId="1B704936" w14:textId="77777777" w:rsidR="004D5776" w:rsidRPr="004D5776" w:rsidRDefault="004D5776" w:rsidP="004D5776">
      <w:pPr>
        <w:numPr>
          <w:ilvl w:val="0"/>
          <w:numId w:val="7"/>
        </w:numPr>
      </w:pPr>
      <w:r w:rsidRPr="004D5776">
        <w:rPr>
          <w:b/>
          <w:bCs/>
        </w:rPr>
        <w:t>Основные действия:</w:t>
      </w:r>
      <w:r w:rsidRPr="004D5776">
        <w:t xml:space="preserve"> 1. В правом верхнем углу интерфейса нажать на иконку профиля и перейти в раздел «Administration» для проверки часового пояса и системных параметров.</w:t>
      </w:r>
    </w:p>
    <w:p w14:paraId="3DB57050" w14:textId="77777777" w:rsidR="004D5776" w:rsidRPr="004D5776" w:rsidRDefault="004D5776" w:rsidP="004D5776">
      <w:r w:rsidRPr="004D5776">
        <w:t>2. Вернуться на главную страницу и нажать кнопку «New Project» (Создать проект).</w:t>
      </w:r>
    </w:p>
    <w:p w14:paraId="74A282C7" w14:textId="77777777" w:rsidR="004D5776" w:rsidRPr="004D5776" w:rsidRDefault="004D5776" w:rsidP="004D5776">
      <w:r w:rsidRPr="004D5776">
        <w:t>3. В открывшемся окне заполнить поля: «Name» (например, E-Commerce-</w:t>
      </w:r>
      <w:proofErr w:type="spellStart"/>
      <w:r w:rsidRPr="004D5776">
        <w:t>Automation</w:t>
      </w:r>
      <w:proofErr w:type="spellEnd"/>
      <w:r w:rsidRPr="004D5776">
        <w:t>) и «Key» (например, ECM).</w:t>
      </w:r>
    </w:p>
    <w:p w14:paraId="198004B5" w14:textId="77777777" w:rsidR="004D5776" w:rsidRPr="004D5776" w:rsidRDefault="004D5776" w:rsidP="004D5776">
      <w:r w:rsidRPr="004D5776">
        <w:t>4. Нажать кнопку «</w:t>
      </w:r>
      <w:proofErr w:type="spellStart"/>
      <w:r w:rsidRPr="004D5776">
        <w:t>Create</w:t>
      </w:r>
      <w:proofErr w:type="spellEnd"/>
      <w:r w:rsidRPr="004D5776">
        <w:t>» (Создать).</w:t>
      </w:r>
    </w:p>
    <w:p w14:paraId="5F414355" w14:textId="77777777" w:rsidR="004D5776" w:rsidRPr="004D5776" w:rsidRDefault="004D5776" w:rsidP="004D5776">
      <w:pPr>
        <w:numPr>
          <w:ilvl w:val="0"/>
          <w:numId w:val="7"/>
        </w:numPr>
      </w:pPr>
      <w:r w:rsidRPr="004D5776">
        <w:rPr>
          <w:b/>
          <w:bCs/>
        </w:rPr>
        <w:t>В результате:</w:t>
      </w:r>
      <w:r w:rsidRPr="004D5776">
        <w:t xml:space="preserve"> В системе создано изолированное рабочее пространство проекта, готовое к приему тестовых сценариев и запусков.</w:t>
      </w:r>
    </w:p>
    <w:p w14:paraId="65C0FAD4" w14:textId="77777777" w:rsidR="004D5776" w:rsidRPr="004D5776" w:rsidRDefault="004D5776" w:rsidP="004D5776">
      <w:r w:rsidRPr="004D5776">
        <w:rPr>
          <w:b/>
          <w:bCs/>
        </w:rPr>
        <w:t>Операция 2. Создание тестового запуска (Launch) и ручной импорт результатов.</w:t>
      </w:r>
    </w:p>
    <w:p w14:paraId="376386E2" w14:textId="77777777" w:rsidR="004D5776" w:rsidRPr="004D5776" w:rsidRDefault="004D5776" w:rsidP="004D5776">
      <w:pPr>
        <w:numPr>
          <w:ilvl w:val="0"/>
          <w:numId w:val="8"/>
        </w:numPr>
      </w:pPr>
      <w:r w:rsidRPr="004D5776">
        <w:rPr>
          <w:b/>
          <w:bCs/>
        </w:rPr>
        <w:t>Условия выполнения:</w:t>
      </w:r>
      <w:r w:rsidRPr="004D5776">
        <w:t xml:space="preserve"> Тестовый проект успешно зарегистрирован в интерфейсе, у </w:t>
      </w:r>
      <w:proofErr w:type="spellStart"/>
      <w:r w:rsidRPr="004D5776">
        <w:t>автоматизатора</w:t>
      </w:r>
      <w:proofErr w:type="spellEnd"/>
      <w:r w:rsidRPr="004D5776">
        <w:t xml:space="preserve"> есть сгенерированный API-токен доступа к системе.</w:t>
      </w:r>
    </w:p>
    <w:p w14:paraId="003A6D36" w14:textId="77777777" w:rsidR="004D5776" w:rsidRPr="004D5776" w:rsidRDefault="004D5776" w:rsidP="004D5776">
      <w:pPr>
        <w:numPr>
          <w:ilvl w:val="0"/>
          <w:numId w:val="8"/>
        </w:numPr>
      </w:pPr>
      <w:r w:rsidRPr="004D5776">
        <w:rPr>
          <w:b/>
          <w:bCs/>
        </w:rPr>
        <w:t>Основные действия:</w:t>
      </w:r>
      <w:r w:rsidRPr="004D5776">
        <w:t xml:space="preserve"> 1. В левом боковом меню созданного проекта перейти в раздел «</w:t>
      </w:r>
      <w:proofErr w:type="spellStart"/>
      <w:r w:rsidRPr="004D5776">
        <w:t>Launches</w:t>
      </w:r>
      <w:proofErr w:type="spellEnd"/>
      <w:r w:rsidRPr="004D5776">
        <w:t>» и нажать кнопку «</w:t>
      </w:r>
      <w:proofErr w:type="spellStart"/>
      <w:r w:rsidRPr="004D5776">
        <w:t>Create</w:t>
      </w:r>
      <w:proofErr w:type="spellEnd"/>
      <w:r w:rsidRPr="004D5776">
        <w:t xml:space="preserve"> Launch».</w:t>
      </w:r>
    </w:p>
    <w:p w14:paraId="5C7C73AD" w14:textId="77777777" w:rsidR="004D5776" w:rsidRPr="004D5776" w:rsidRDefault="004D5776" w:rsidP="004D5776">
      <w:r w:rsidRPr="004D5776">
        <w:t xml:space="preserve">2. Задать имя запуска (например, Sprint 24 - Smoke </w:t>
      </w:r>
      <w:proofErr w:type="spellStart"/>
      <w:r w:rsidRPr="004D5776">
        <w:t>Regression</w:t>
      </w:r>
      <w:proofErr w:type="spellEnd"/>
      <w:r w:rsidRPr="004D5776">
        <w:t>). Нажать «OK».</w:t>
      </w:r>
    </w:p>
    <w:p w14:paraId="2D6EA37E" w14:textId="77777777" w:rsidR="004D5776" w:rsidRPr="004D5776" w:rsidRDefault="004D5776" w:rsidP="004D5776">
      <w:r w:rsidRPr="004D5776">
        <w:t>3. Для загрузки результатов тестов в открывшемся окне запуска нажать кнопку «</w:t>
      </w:r>
      <w:proofErr w:type="spellStart"/>
      <w:r w:rsidRPr="004D5776">
        <w:t>Upload</w:t>
      </w:r>
      <w:proofErr w:type="spellEnd"/>
      <w:r w:rsidRPr="004D5776">
        <w:t xml:space="preserve"> </w:t>
      </w:r>
      <w:proofErr w:type="spellStart"/>
      <w:r w:rsidRPr="004D5776">
        <w:t>files</w:t>
      </w:r>
      <w:proofErr w:type="spellEnd"/>
      <w:r w:rsidRPr="004D5776">
        <w:t xml:space="preserve">» (или использовать встроенный CLI-агент, отправив команду </w:t>
      </w:r>
      <w:proofErr w:type="spellStart"/>
      <w:r w:rsidRPr="004D5776">
        <w:t>allurectl</w:t>
      </w:r>
      <w:proofErr w:type="spellEnd"/>
      <w:r w:rsidRPr="004D5776">
        <w:t xml:space="preserve"> </w:t>
      </w:r>
      <w:proofErr w:type="spellStart"/>
      <w:r w:rsidRPr="004D5776">
        <w:t>upload</w:t>
      </w:r>
      <w:proofErr w:type="spellEnd"/>
      <w:r w:rsidRPr="004D5776">
        <w:t xml:space="preserve"> </w:t>
      </w:r>
      <w:proofErr w:type="spellStart"/>
      <w:r w:rsidRPr="004D5776">
        <w:t>build</w:t>
      </w:r>
      <w:proofErr w:type="spellEnd"/>
      <w:r w:rsidRPr="004D5776">
        <w:t>/</w:t>
      </w:r>
      <w:proofErr w:type="spellStart"/>
      <w:r w:rsidRPr="004D5776">
        <w:t>allure-results</w:t>
      </w:r>
      <w:proofErr w:type="spellEnd"/>
      <w:r w:rsidRPr="004D5776">
        <w:t>).</w:t>
      </w:r>
    </w:p>
    <w:p w14:paraId="0882F35E" w14:textId="77777777" w:rsidR="004D5776" w:rsidRPr="004D5776" w:rsidRDefault="004D5776" w:rsidP="004D5776">
      <w:r w:rsidRPr="004D5776">
        <w:t>4. Дождаться окончания обработки файлов результатов платформой.</w:t>
      </w:r>
    </w:p>
    <w:p w14:paraId="22BF016A" w14:textId="77777777" w:rsidR="004D5776" w:rsidRPr="004D5776" w:rsidRDefault="004D5776" w:rsidP="004D5776">
      <w:pPr>
        <w:numPr>
          <w:ilvl w:val="0"/>
          <w:numId w:val="8"/>
        </w:numPr>
      </w:pPr>
      <w:r w:rsidRPr="004D5776">
        <w:rPr>
          <w:b/>
          <w:bCs/>
        </w:rPr>
        <w:t>В результате:</w:t>
      </w:r>
      <w:r w:rsidRPr="004D5776">
        <w:t xml:space="preserve"> Сформирован структурированный отчет о запуске, содержащий детальную информацию о количестве прошедших, упавших и пропущенных тестов.</w:t>
      </w:r>
    </w:p>
    <w:p w14:paraId="14A6160E" w14:textId="77777777" w:rsidR="004D5776" w:rsidRPr="004D5776" w:rsidRDefault="004D5776" w:rsidP="004D5776">
      <w:r w:rsidRPr="004D5776">
        <w:rPr>
          <w:b/>
          <w:bCs/>
        </w:rPr>
        <w:t>Операция 3. Разбор упавших тестов и заведение дефекта.</w:t>
      </w:r>
    </w:p>
    <w:p w14:paraId="42A8C2B2" w14:textId="77777777" w:rsidR="004D5776" w:rsidRPr="004D5776" w:rsidRDefault="004D5776" w:rsidP="004D5776">
      <w:pPr>
        <w:numPr>
          <w:ilvl w:val="0"/>
          <w:numId w:val="9"/>
        </w:numPr>
      </w:pPr>
      <w:r w:rsidRPr="004D5776">
        <w:rPr>
          <w:b/>
          <w:bCs/>
        </w:rPr>
        <w:t>Условия выполнения:</w:t>
      </w:r>
      <w:r w:rsidRPr="004D5776">
        <w:t xml:space="preserve"> Импортирован запуск, содержащий упавшие автоматические или ручные тесты (статусы </w:t>
      </w:r>
      <w:proofErr w:type="spellStart"/>
      <w:r w:rsidRPr="004D5776">
        <w:t>Failed</w:t>
      </w:r>
      <w:proofErr w:type="spellEnd"/>
      <w:r w:rsidRPr="004D5776">
        <w:t xml:space="preserve"> или </w:t>
      </w:r>
      <w:proofErr w:type="spellStart"/>
      <w:r w:rsidRPr="004D5776">
        <w:t>Broken</w:t>
      </w:r>
      <w:proofErr w:type="spellEnd"/>
      <w:r w:rsidRPr="004D5776">
        <w:t>).</w:t>
      </w:r>
    </w:p>
    <w:p w14:paraId="5F41F590" w14:textId="77777777" w:rsidR="004D5776" w:rsidRPr="004D5776" w:rsidRDefault="004D5776" w:rsidP="004D5776">
      <w:pPr>
        <w:numPr>
          <w:ilvl w:val="0"/>
          <w:numId w:val="9"/>
        </w:numPr>
      </w:pPr>
      <w:r w:rsidRPr="004D5776">
        <w:rPr>
          <w:b/>
          <w:bCs/>
        </w:rPr>
        <w:t>Основные действия:</w:t>
      </w:r>
      <w:r w:rsidRPr="004D5776">
        <w:t xml:space="preserve"> 1. Перейти на вкладку «</w:t>
      </w:r>
      <w:proofErr w:type="spellStart"/>
      <w:r w:rsidRPr="004D5776">
        <w:t>Launches</w:t>
      </w:r>
      <w:proofErr w:type="spellEnd"/>
      <w:r w:rsidRPr="004D5776">
        <w:t xml:space="preserve">», открыть текущий запуск и отфильтровать тесты по статусу </w:t>
      </w:r>
      <w:proofErr w:type="spellStart"/>
      <w:r w:rsidRPr="004D5776">
        <w:t>Failed</w:t>
      </w:r>
      <w:proofErr w:type="spellEnd"/>
      <w:r w:rsidRPr="004D5776">
        <w:t>.</w:t>
      </w:r>
    </w:p>
    <w:p w14:paraId="0076796C" w14:textId="77777777" w:rsidR="004D5776" w:rsidRPr="004D5776" w:rsidRDefault="004D5776" w:rsidP="004D5776">
      <w:r w:rsidRPr="004D5776">
        <w:t>2. Кликнуть на упавший тест-кейс, изучить стек-трейс ошибки (</w:t>
      </w:r>
      <w:proofErr w:type="spellStart"/>
      <w:r w:rsidRPr="004D5776">
        <w:t>Stacktrace</w:t>
      </w:r>
      <w:proofErr w:type="spellEnd"/>
      <w:r w:rsidRPr="004D5776">
        <w:t>) и прикрепленный скриншот экрана в правой панели интерфейса.</w:t>
      </w:r>
    </w:p>
    <w:p w14:paraId="5C1CCB1F" w14:textId="77777777" w:rsidR="004D5776" w:rsidRPr="004D5776" w:rsidRDefault="004D5776" w:rsidP="004D5776">
      <w:r w:rsidRPr="004D5776">
        <w:t xml:space="preserve">3. Нажать кнопку «Link </w:t>
      </w:r>
      <w:proofErr w:type="spellStart"/>
      <w:r w:rsidRPr="004D5776">
        <w:t>Defect</w:t>
      </w:r>
      <w:proofErr w:type="spellEnd"/>
      <w:r w:rsidRPr="004D5776">
        <w:t>» (Связать дефект) рядом с сообщением об ошибке.</w:t>
      </w:r>
    </w:p>
    <w:p w14:paraId="57A94884" w14:textId="77777777" w:rsidR="004D5776" w:rsidRPr="004D5776" w:rsidRDefault="004D5776" w:rsidP="004D5776">
      <w:r w:rsidRPr="004D5776">
        <w:t>4. Выбрать «</w:t>
      </w:r>
      <w:proofErr w:type="spellStart"/>
      <w:r w:rsidRPr="004D5776">
        <w:t>Create</w:t>
      </w:r>
      <w:proofErr w:type="spellEnd"/>
      <w:r w:rsidRPr="004D5776">
        <w:t xml:space="preserve"> New </w:t>
      </w:r>
      <w:proofErr w:type="spellStart"/>
      <w:r w:rsidRPr="004D5776">
        <w:t>Defect</w:t>
      </w:r>
      <w:proofErr w:type="spellEnd"/>
      <w:r w:rsidRPr="004D5776">
        <w:t>», ввести описание проблемы (например, Ошибка 500 при добавлении товара в корзину) и нажать «Save».</w:t>
      </w:r>
    </w:p>
    <w:p w14:paraId="144FD69C" w14:textId="77777777" w:rsidR="004D5776" w:rsidRPr="004D5776" w:rsidRDefault="004D5776" w:rsidP="004D5776">
      <w:pPr>
        <w:numPr>
          <w:ilvl w:val="0"/>
          <w:numId w:val="9"/>
        </w:numPr>
      </w:pPr>
      <w:r w:rsidRPr="004D5776">
        <w:rPr>
          <w:b/>
          <w:bCs/>
        </w:rPr>
        <w:lastRenderedPageBreak/>
        <w:t>В результате:</w:t>
      </w:r>
      <w:r w:rsidRPr="004D5776">
        <w:t xml:space="preserve"> Ошибка </w:t>
      </w:r>
      <w:proofErr w:type="spellStart"/>
      <w:r w:rsidRPr="004D5776">
        <w:t>категоризирована</w:t>
      </w:r>
      <w:proofErr w:type="spellEnd"/>
      <w:r w:rsidRPr="004D5776">
        <w:t>. При последующих запусках все тесты, упавшие по этой же причине, автоматически привяжутся к созданному дефекту, исключая необходимость повторного ручного разбора.</w:t>
      </w:r>
    </w:p>
    <w:p w14:paraId="55E8CC4D" w14:textId="77777777" w:rsidR="004D5776" w:rsidRPr="004D5776" w:rsidRDefault="004D5776" w:rsidP="004D5776">
      <w:pPr>
        <w:rPr>
          <w:b/>
          <w:bCs/>
        </w:rPr>
      </w:pPr>
      <w:r w:rsidRPr="004D5776">
        <w:rPr>
          <w:b/>
          <w:bCs/>
        </w:rPr>
        <w:t>5) Аварийные ситуации</w:t>
      </w:r>
    </w:p>
    <w:p w14:paraId="5EF29790" w14:textId="77777777" w:rsidR="004D5776" w:rsidRPr="004D5776" w:rsidRDefault="004D5776" w:rsidP="004D5776">
      <w:pPr>
        <w:numPr>
          <w:ilvl w:val="0"/>
          <w:numId w:val="10"/>
        </w:numPr>
      </w:pPr>
      <w:r w:rsidRPr="004D5776">
        <w:rPr>
          <w:b/>
          <w:bCs/>
        </w:rPr>
        <w:t xml:space="preserve">Ошибка «Connection </w:t>
      </w:r>
      <w:proofErr w:type="spellStart"/>
      <w:r w:rsidRPr="004D5776">
        <w:rPr>
          <w:b/>
          <w:bCs/>
        </w:rPr>
        <w:t>refused</w:t>
      </w:r>
      <w:proofErr w:type="spellEnd"/>
      <w:r w:rsidRPr="004D5776">
        <w:rPr>
          <w:b/>
          <w:bCs/>
        </w:rPr>
        <w:t>» или веб-интерфейс выдает ошибку 502/504</w:t>
      </w:r>
      <w:proofErr w:type="gramStart"/>
      <w:r w:rsidRPr="004D5776">
        <w:rPr>
          <w:b/>
          <w:bCs/>
        </w:rPr>
        <w:t>:</w:t>
      </w:r>
      <w:r w:rsidRPr="004D5776">
        <w:t xml:space="preserve"> Свидетельствует</w:t>
      </w:r>
      <w:proofErr w:type="gramEnd"/>
      <w:r w:rsidRPr="004D5776">
        <w:t xml:space="preserve"> о нехватке оперативной памяти или остановке контейнера СУБД </w:t>
      </w:r>
      <w:proofErr w:type="spellStart"/>
      <w:r w:rsidRPr="004D5776">
        <w:t>PostgreSQL</w:t>
      </w:r>
      <w:proofErr w:type="spellEnd"/>
      <w:r w:rsidRPr="004D5776">
        <w:t xml:space="preserve">. Необходимо проверить загрузку ресурсов сервера командой </w:t>
      </w:r>
      <w:proofErr w:type="spellStart"/>
      <w:r w:rsidRPr="004D5776">
        <w:t>htop</w:t>
      </w:r>
      <w:proofErr w:type="spellEnd"/>
      <w:r w:rsidRPr="004D5776">
        <w:t xml:space="preserve">, а также просмотреть логи базы данных через </w:t>
      </w:r>
      <w:proofErr w:type="spellStart"/>
      <w:r w:rsidRPr="004D5776">
        <w:t>docker</w:t>
      </w:r>
      <w:proofErr w:type="spellEnd"/>
      <w:r w:rsidRPr="004D5776">
        <w:t xml:space="preserve"> </w:t>
      </w:r>
      <w:proofErr w:type="spellStart"/>
      <w:r w:rsidRPr="004D5776">
        <w:t>compose</w:t>
      </w:r>
      <w:proofErr w:type="spellEnd"/>
      <w:r w:rsidRPr="004D5776">
        <w:t xml:space="preserve"> </w:t>
      </w:r>
      <w:proofErr w:type="spellStart"/>
      <w:r w:rsidRPr="004D5776">
        <w:t>logs</w:t>
      </w:r>
      <w:proofErr w:type="spellEnd"/>
      <w:r w:rsidRPr="004D5776">
        <w:t xml:space="preserve"> </w:t>
      </w:r>
      <w:proofErr w:type="spellStart"/>
      <w:r w:rsidRPr="004D5776">
        <w:t>db</w:t>
      </w:r>
      <w:proofErr w:type="spellEnd"/>
      <w:r w:rsidRPr="004D5776">
        <w:t>. При необходимости выделить дополнительную память процессу сборщика.</w:t>
      </w:r>
    </w:p>
    <w:p w14:paraId="1BAD573E" w14:textId="77777777" w:rsidR="004D5776" w:rsidRPr="004D5776" w:rsidRDefault="004D5776" w:rsidP="004D5776">
      <w:pPr>
        <w:numPr>
          <w:ilvl w:val="0"/>
          <w:numId w:val="10"/>
        </w:numPr>
      </w:pPr>
      <w:r w:rsidRPr="004D5776">
        <w:rPr>
          <w:b/>
          <w:bCs/>
        </w:rPr>
        <w:t xml:space="preserve">Ошибка «401 </w:t>
      </w:r>
      <w:proofErr w:type="spellStart"/>
      <w:r w:rsidRPr="004D5776">
        <w:rPr>
          <w:b/>
          <w:bCs/>
        </w:rPr>
        <w:t>Unauthorized</w:t>
      </w:r>
      <w:proofErr w:type="spellEnd"/>
      <w:r w:rsidRPr="004D5776">
        <w:rPr>
          <w:b/>
          <w:bCs/>
        </w:rPr>
        <w:t>» при отправке результатов автоматизации через CLI:</w:t>
      </w:r>
      <w:r w:rsidRPr="004D5776">
        <w:t xml:space="preserve"> Токен доступа пользователя устарел, был отозван или не имеет прав на запись в целевой проект. Необходимо перейти в настройки профиля пользователя в веб-интерфейсе </w:t>
      </w:r>
      <w:proofErr w:type="spellStart"/>
      <w:r w:rsidRPr="004D5776">
        <w:t>Allure</w:t>
      </w:r>
      <w:proofErr w:type="spellEnd"/>
      <w:r w:rsidRPr="004D5776">
        <w:t xml:space="preserve"> </w:t>
      </w:r>
      <w:proofErr w:type="spellStart"/>
      <w:r w:rsidRPr="004D5776">
        <w:t>TestOps</w:t>
      </w:r>
      <w:proofErr w:type="spellEnd"/>
      <w:r w:rsidRPr="004D5776">
        <w:t xml:space="preserve">, сгенерировать новый персональный токен (API </w:t>
      </w:r>
      <w:proofErr w:type="spellStart"/>
      <w:r w:rsidRPr="004D5776">
        <w:t>Token</w:t>
      </w:r>
      <w:proofErr w:type="spellEnd"/>
      <w:r w:rsidRPr="004D5776">
        <w:t>) и обновить переменные окружения в вашей среде разработки или CI/CD.</w:t>
      </w:r>
    </w:p>
    <w:p w14:paraId="63F89686" w14:textId="77777777" w:rsidR="004D5776" w:rsidRPr="004D5776" w:rsidRDefault="004D5776" w:rsidP="004D5776">
      <w:pPr>
        <w:numPr>
          <w:ilvl w:val="0"/>
          <w:numId w:val="10"/>
        </w:numPr>
      </w:pPr>
      <w:r w:rsidRPr="004D5776">
        <w:rPr>
          <w:b/>
          <w:bCs/>
        </w:rPr>
        <w:t>Потеря истории запусков или повреждение структуры тест-кейсов</w:t>
      </w:r>
      <w:proofErr w:type="gramStart"/>
      <w:r w:rsidRPr="004D5776">
        <w:rPr>
          <w:b/>
          <w:bCs/>
        </w:rPr>
        <w:t>:</w:t>
      </w:r>
      <w:r w:rsidRPr="004D5776">
        <w:t xml:space="preserve"> Восстановить</w:t>
      </w:r>
      <w:proofErr w:type="gramEnd"/>
      <w:r w:rsidRPr="004D5776">
        <w:t xml:space="preserve"> файлы конфигурации, тома </w:t>
      </w:r>
      <w:proofErr w:type="spellStart"/>
      <w:r w:rsidRPr="004D5776">
        <w:t>Docker</w:t>
      </w:r>
      <w:proofErr w:type="spellEnd"/>
      <w:r w:rsidRPr="004D5776">
        <w:t xml:space="preserve"> и базу данных из резервной копии утилиты </w:t>
      </w:r>
      <w:proofErr w:type="spellStart"/>
      <w:r w:rsidRPr="004D5776">
        <w:t>Timeshift</w:t>
      </w:r>
      <w:proofErr w:type="spellEnd"/>
      <w:r w:rsidRPr="004D5776">
        <w:t xml:space="preserve"> или развернуть последний стабильный дамп базы данных </w:t>
      </w:r>
      <w:proofErr w:type="spellStart"/>
      <w:r w:rsidRPr="004D5776">
        <w:t>PostgreSQL</w:t>
      </w:r>
      <w:proofErr w:type="spellEnd"/>
      <w:r w:rsidRPr="004D5776">
        <w:t>, созданный системным администратором.</w:t>
      </w:r>
    </w:p>
    <w:p w14:paraId="52B38AF0" w14:textId="77777777" w:rsidR="004D5776" w:rsidRPr="004D5776" w:rsidRDefault="004D5776" w:rsidP="004D5776">
      <w:pPr>
        <w:numPr>
          <w:ilvl w:val="0"/>
          <w:numId w:val="10"/>
        </w:numPr>
      </w:pPr>
      <w:r w:rsidRPr="004D5776">
        <w:rPr>
          <w:b/>
          <w:bCs/>
        </w:rPr>
        <w:t>Обнаружение несанкционированного доступа к системе отчетности и тест-планам</w:t>
      </w:r>
      <w:proofErr w:type="gramStart"/>
      <w:r w:rsidRPr="004D5776">
        <w:rPr>
          <w:b/>
          <w:bCs/>
        </w:rPr>
        <w:t>:</w:t>
      </w:r>
      <w:r w:rsidRPr="004D5776">
        <w:t xml:space="preserve"> При</w:t>
      </w:r>
      <w:proofErr w:type="gramEnd"/>
      <w:r w:rsidRPr="004D5776">
        <w:t xml:space="preserve"> выявлении подозрительных сессий или несанкционированного экспорта тестовых данных немедленно ограничить сетевой периметр доступа к порту 8080 с помощью системного брандмауэра Linux (</w:t>
      </w:r>
      <w:proofErr w:type="spellStart"/>
      <w:r w:rsidRPr="004D5776">
        <w:t>ufw</w:t>
      </w:r>
      <w:proofErr w:type="spellEnd"/>
      <w:r w:rsidRPr="004D5776">
        <w:t>/</w:t>
      </w:r>
      <w:proofErr w:type="spellStart"/>
      <w:r w:rsidRPr="004D5776">
        <w:t>iptables</w:t>
      </w:r>
      <w:proofErr w:type="spellEnd"/>
      <w:r w:rsidRPr="004D5776">
        <w:t>), принудительно завершить сессии пользователей в административной панели и отозвать скомпрометированные API-ключи.</w:t>
      </w:r>
    </w:p>
    <w:p w14:paraId="4CE6077B" w14:textId="77777777" w:rsidR="004D5776" w:rsidRPr="004D5776" w:rsidRDefault="004D5776" w:rsidP="004D5776">
      <w:pPr>
        <w:numPr>
          <w:ilvl w:val="0"/>
          <w:numId w:val="10"/>
        </w:numPr>
      </w:pPr>
      <w:r w:rsidRPr="004D5776">
        <w:rPr>
          <w:b/>
          <w:bCs/>
        </w:rPr>
        <w:t>Критический сбой или зависание операционной системы Linux</w:t>
      </w:r>
      <w:proofErr w:type="gramStart"/>
      <w:r w:rsidRPr="004D5776">
        <w:rPr>
          <w:b/>
          <w:bCs/>
        </w:rPr>
        <w:t>:</w:t>
      </w:r>
      <w:r w:rsidRPr="004D5776">
        <w:t xml:space="preserve"> Выполнить</w:t>
      </w:r>
      <w:proofErr w:type="gramEnd"/>
      <w:r w:rsidRPr="004D5776">
        <w:t xml:space="preserve"> аппаратный перезапуск сервера. В случае деструктивного повреждения разделов диска запустить процедуру восстановления ОС до рабочей контрольной точки с помощью программы </w:t>
      </w:r>
      <w:proofErr w:type="spellStart"/>
      <w:r w:rsidRPr="004D5776">
        <w:t>Timeshift</w:t>
      </w:r>
      <w:proofErr w:type="spellEnd"/>
      <w:r w:rsidRPr="004D5776">
        <w:t>.</w:t>
      </w:r>
    </w:p>
    <w:p w14:paraId="2FB9E1E9" w14:textId="77777777" w:rsidR="004D5776" w:rsidRPr="004D5776" w:rsidRDefault="004D5776" w:rsidP="004D5776">
      <w:pPr>
        <w:rPr>
          <w:b/>
          <w:bCs/>
        </w:rPr>
      </w:pPr>
      <w:r w:rsidRPr="004D5776">
        <w:rPr>
          <w:b/>
          <w:bCs/>
        </w:rPr>
        <w:t>6) Рекомендации по освоению</w:t>
      </w:r>
    </w:p>
    <w:p w14:paraId="091C7486" w14:textId="77777777" w:rsidR="004D5776" w:rsidRPr="004D5776" w:rsidRDefault="004D5776" w:rsidP="004D5776">
      <w:r w:rsidRPr="004D5776">
        <w:t xml:space="preserve">Для дальнейшего успешного освоения платформы </w:t>
      </w:r>
      <w:proofErr w:type="spellStart"/>
      <w:r w:rsidRPr="004D5776">
        <w:t>Allure</w:t>
      </w:r>
      <w:proofErr w:type="spellEnd"/>
      <w:r w:rsidRPr="004D5776">
        <w:t xml:space="preserve"> </w:t>
      </w:r>
      <w:proofErr w:type="spellStart"/>
      <w:r w:rsidRPr="004D5776">
        <w:t>TestOps</w:t>
      </w:r>
      <w:proofErr w:type="spellEnd"/>
      <w:r w:rsidRPr="004D5776">
        <w:t xml:space="preserve"> рекомендуется изучить работу со встроенной утилитой командной строки </w:t>
      </w:r>
      <w:proofErr w:type="spellStart"/>
      <w:r w:rsidRPr="004D5776">
        <w:t>allurectl</w:t>
      </w:r>
      <w:proofErr w:type="spellEnd"/>
      <w:r w:rsidRPr="004D5776">
        <w:t xml:space="preserve"> для бесшовной интеграции отправки результатов из локальных сред разработки (</w:t>
      </w:r>
      <w:proofErr w:type="spellStart"/>
      <w:r w:rsidRPr="004D5776">
        <w:t>PyCharm</w:t>
      </w:r>
      <w:proofErr w:type="spellEnd"/>
      <w:r w:rsidRPr="004D5776">
        <w:t xml:space="preserve">, VS Code) и автоматических конвейеров. Также необходимо освоить синтаксис построения пользовательских </w:t>
      </w:r>
      <w:proofErr w:type="spellStart"/>
      <w:r w:rsidRPr="004D5776">
        <w:t>дашбордов</w:t>
      </w:r>
      <w:proofErr w:type="spellEnd"/>
      <w:r w:rsidRPr="004D5776">
        <w:t xml:space="preserve"> (</w:t>
      </w:r>
      <w:proofErr w:type="spellStart"/>
      <w:r w:rsidRPr="004D5776">
        <w:t>Dashboards</w:t>
      </w:r>
      <w:proofErr w:type="spellEnd"/>
      <w:r w:rsidRPr="004D5776">
        <w:t>) и виджетов в интерфейсе платформы, что позволит наглядно демонстрировать динамику изменения качества программного продукта (метрики автоматизации, процент успешных тестов, скорость устранения дефектов) руководству компании и команде разработки.</w:t>
      </w:r>
    </w:p>
    <w:p w14:paraId="21F76829" w14:textId="77777777" w:rsidR="001C0F2C" w:rsidRDefault="001C0F2C"/>
    <w:sectPr w:rsidR="001C0F2C" w:rsidSect="004D57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973A0"/>
    <w:multiLevelType w:val="multilevel"/>
    <w:tmpl w:val="1A1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A5322"/>
    <w:multiLevelType w:val="multilevel"/>
    <w:tmpl w:val="2330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12B07"/>
    <w:multiLevelType w:val="multilevel"/>
    <w:tmpl w:val="EAA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87AAD"/>
    <w:multiLevelType w:val="multilevel"/>
    <w:tmpl w:val="059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F1E5E"/>
    <w:multiLevelType w:val="multilevel"/>
    <w:tmpl w:val="5118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E18E5"/>
    <w:multiLevelType w:val="multilevel"/>
    <w:tmpl w:val="7DE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11175"/>
    <w:multiLevelType w:val="multilevel"/>
    <w:tmpl w:val="B67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A6472"/>
    <w:multiLevelType w:val="multilevel"/>
    <w:tmpl w:val="6D6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9502A"/>
    <w:multiLevelType w:val="multilevel"/>
    <w:tmpl w:val="629A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219CF"/>
    <w:multiLevelType w:val="multilevel"/>
    <w:tmpl w:val="92AC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462939">
    <w:abstractNumId w:val="5"/>
  </w:num>
  <w:num w:numId="2" w16cid:durableId="1289122542">
    <w:abstractNumId w:val="2"/>
  </w:num>
  <w:num w:numId="3" w16cid:durableId="1102800863">
    <w:abstractNumId w:val="8"/>
  </w:num>
  <w:num w:numId="4" w16cid:durableId="432557553">
    <w:abstractNumId w:val="0"/>
  </w:num>
  <w:num w:numId="5" w16cid:durableId="1285580566">
    <w:abstractNumId w:val="7"/>
  </w:num>
  <w:num w:numId="6" w16cid:durableId="846481309">
    <w:abstractNumId w:val="9"/>
  </w:num>
  <w:num w:numId="7" w16cid:durableId="942495280">
    <w:abstractNumId w:val="1"/>
  </w:num>
  <w:num w:numId="8" w16cid:durableId="257955665">
    <w:abstractNumId w:val="4"/>
  </w:num>
  <w:num w:numId="9" w16cid:durableId="1804805806">
    <w:abstractNumId w:val="6"/>
  </w:num>
  <w:num w:numId="10" w16cid:durableId="52505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E0"/>
    <w:rsid w:val="001C0F2C"/>
    <w:rsid w:val="004D5776"/>
    <w:rsid w:val="004E4709"/>
    <w:rsid w:val="006142E0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C95C7"/>
  <w15:chartTrackingRefBased/>
  <w15:docId w15:val="{2D0CFF53-2CFF-4CBB-9F96-31BD2CA9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4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4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4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42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42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42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42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42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42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4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4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4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2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42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42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4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42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4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6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1310</Words>
  <Characters>7468</Characters>
  <Application>Microsoft Office Word</Application>
  <DocSecurity>0</DocSecurity>
  <Lines>62</Lines>
  <Paragraphs>17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2026-06-26T00:29:00Z</dcterms:created>
  <dcterms:modified xsi:type="dcterms:W3CDTF">2026-06-26T00:31:00Z</dcterms:modified>
</cp:coreProperties>
</file>