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</w:t>
      </w:r>
      <w:r>
        <w:rPr>
          <w:lang w:val="de-DE"/>
        </w:rPr>
        <w:t>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206BDA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leader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pw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aendern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Quit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ggf. Matchmaking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Quit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>Online:</w:t>
      </w: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ab/>
        <w:t>Netzwerk: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Auth. System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ggf. Matchmaking</w:t>
      </w:r>
      <w:r w:rsidR="00206BDA">
        <w:rPr>
          <w:lang w:val="de-DE"/>
        </w:rPr>
        <w:tab/>
        <w:t>(</w:t>
      </w:r>
      <w:proofErr w:type="spellStart"/>
      <w:r w:rsidR="00206BDA">
        <w:rPr>
          <w:lang w:val="de-DE"/>
        </w:rPr>
        <w:t>dude</w:t>
      </w:r>
      <w:proofErr w:type="spellEnd"/>
      <w:r w:rsidR="00206BDA">
        <w:rPr>
          <w:lang w:val="de-DE"/>
        </w:rPr>
        <w:t xml:space="preserve"> der fertig</w:t>
      </w:r>
      <w:r w:rsidR="00206BDA">
        <w:rPr>
          <w:lang w:val="de-DE"/>
        </w:rPr>
        <w:t>)</w:t>
      </w:r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</w:t>
      </w:r>
      <w:r>
        <w:rPr>
          <w:lang w:val="de-DE"/>
        </w:rPr>
        <w:t>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</w:t>
      </w:r>
      <w:bookmarkStart w:id="0" w:name="_GoBack"/>
      <w:bookmarkEnd w:id="0"/>
      <w:r>
        <w:rPr>
          <w:lang w:val="de-DE"/>
        </w:rPr>
        <w:t>)</w:t>
      </w:r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206BDA"/>
    <w:rsid w:val="004854BD"/>
    <w:rsid w:val="00E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D777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1</cp:revision>
  <dcterms:created xsi:type="dcterms:W3CDTF">2021-06-11T11:38:00Z</dcterms:created>
  <dcterms:modified xsi:type="dcterms:W3CDTF">2021-06-11T11:55:00Z</dcterms:modified>
</cp:coreProperties>
</file>