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D2A8" w14:textId="0B051D91" w:rsidR="004F0062" w:rsidRDefault="004F0062">
      <w:pPr>
        <w:rPr>
          <w:rFonts w:ascii="Arial" w:hAnsi="Arial" w:cs="Arial"/>
          <w:sz w:val="24"/>
          <w:szCs w:val="24"/>
        </w:rPr>
      </w:pPr>
      <w:r>
        <w:rPr>
          <w:noProof/>
        </w:rPr>
        <w:drawing>
          <wp:anchor distT="0" distB="0" distL="114300" distR="114300" simplePos="0" relativeHeight="251658240" behindDoc="0" locked="0" layoutInCell="1" allowOverlap="1" wp14:anchorId="1EBA62B7" wp14:editId="27A5461F">
            <wp:simplePos x="0" y="0"/>
            <wp:positionH relativeFrom="column">
              <wp:posOffset>2621074</wp:posOffset>
            </wp:positionH>
            <wp:positionV relativeFrom="paragraph">
              <wp:posOffset>155</wp:posOffset>
            </wp:positionV>
            <wp:extent cx="642551" cy="907214"/>
            <wp:effectExtent l="0" t="0" r="5715"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337" t="40596" r="44432" b="26162"/>
                    <a:stretch/>
                  </pic:blipFill>
                  <pic:spPr bwMode="auto">
                    <a:xfrm>
                      <a:off x="0" y="0"/>
                      <a:ext cx="642551" cy="9072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9C1528" w14:textId="639CA224" w:rsidR="0052212F" w:rsidRDefault="0052212F" w:rsidP="004C57B8">
      <w:pPr>
        <w:spacing w:line="360" w:lineRule="auto"/>
        <w:rPr>
          <w:rFonts w:ascii="Arial" w:hAnsi="Arial" w:cs="Arial"/>
          <w:sz w:val="24"/>
          <w:szCs w:val="24"/>
        </w:rPr>
      </w:pPr>
    </w:p>
    <w:p w14:paraId="6E3FAB9E" w14:textId="77777777" w:rsidR="004C57B8" w:rsidRDefault="004C57B8" w:rsidP="004C57B8">
      <w:pPr>
        <w:spacing w:line="360" w:lineRule="auto"/>
        <w:rPr>
          <w:rFonts w:ascii="Arial" w:hAnsi="Arial" w:cs="Arial"/>
          <w:sz w:val="24"/>
          <w:szCs w:val="24"/>
        </w:rPr>
      </w:pPr>
    </w:p>
    <w:p w14:paraId="083DB087" w14:textId="2C9A9B7F" w:rsidR="00CA3A4D" w:rsidRPr="00CA3A4D" w:rsidRDefault="00CA3A4D"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UNIVERSIDADE FEDERAL DE PERNAMBUCO</w:t>
      </w:r>
    </w:p>
    <w:p w14:paraId="35B04FD5" w14:textId="566BFFB5" w:rsidR="001D2170"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CENTRO DE TECNOLOGIA E GEOCIÊNCIAS </w:t>
      </w:r>
    </w:p>
    <w:p w14:paraId="621890DC" w14:textId="77777777" w:rsidR="001D2170"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DEPARTAMENTO DE ENGENHARIA DE PRODUÇÃO </w:t>
      </w:r>
    </w:p>
    <w:p w14:paraId="0AA7C57E" w14:textId="47F37692" w:rsidR="0052212F"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PROGRAMA DE PÓS-GRADUAÇÃO EM ENGENHARIA DE PRODUÇÃO</w:t>
      </w:r>
    </w:p>
    <w:p w14:paraId="3800FF16" w14:textId="1946B474" w:rsidR="001D2170" w:rsidRPr="00CA3A4D" w:rsidRDefault="001D2170" w:rsidP="00CA3A4D">
      <w:pPr>
        <w:spacing w:line="240" w:lineRule="auto"/>
        <w:jc w:val="center"/>
        <w:rPr>
          <w:rFonts w:ascii="Times New Roman" w:hAnsi="Times New Roman" w:cs="Times New Roman"/>
          <w:sz w:val="24"/>
          <w:szCs w:val="24"/>
        </w:rPr>
      </w:pPr>
    </w:p>
    <w:p w14:paraId="4885883A" w14:textId="675F8364" w:rsidR="001D2170" w:rsidRDefault="001D2170" w:rsidP="00CA3A4D">
      <w:pPr>
        <w:spacing w:line="240" w:lineRule="auto"/>
        <w:jc w:val="center"/>
        <w:rPr>
          <w:rFonts w:ascii="Times New Roman" w:hAnsi="Times New Roman" w:cs="Times New Roman"/>
          <w:sz w:val="24"/>
          <w:szCs w:val="24"/>
        </w:rPr>
      </w:pPr>
    </w:p>
    <w:p w14:paraId="56408F55" w14:textId="77777777" w:rsidR="00CA3A4D" w:rsidRPr="00CA3A4D" w:rsidRDefault="00CA3A4D" w:rsidP="00CA3A4D">
      <w:pPr>
        <w:spacing w:line="240" w:lineRule="auto"/>
        <w:jc w:val="center"/>
        <w:rPr>
          <w:rFonts w:ascii="Times New Roman" w:hAnsi="Times New Roman" w:cs="Times New Roman"/>
          <w:sz w:val="24"/>
          <w:szCs w:val="24"/>
        </w:rPr>
      </w:pPr>
    </w:p>
    <w:p w14:paraId="5885FD04" w14:textId="77777777" w:rsidR="001D2170"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r w:rsidRPr="00CA3A4D">
        <w:rPr>
          <w:rFonts w:ascii="Times New Roman" w:hAnsi="Times New Roman" w:cs="Times New Roman"/>
          <w:sz w:val="24"/>
          <w:szCs w:val="24"/>
        </w:rPr>
        <w:t>RESUMO EMPRESARIAL DA DISSERTAÇÃO:</w:t>
      </w:r>
    </w:p>
    <w:p w14:paraId="274856F9" w14:textId="1AE95E22" w:rsidR="001D2170"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05CD0217"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2BDDE322" w14:textId="748CDB23" w:rsidR="00E17F65" w:rsidRPr="00CA3A4D" w:rsidRDefault="00E76A2C" w:rsidP="00CA3A4D">
      <w:pPr>
        <w:spacing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MODELAGEM DO ROTEAMENTO DE LEITURISTAS: UMA </w:t>
      </w:r>
      <w:proofErr w:type="gramStart"/>
      <w:r w:rsidRPr="00CA3A4D">
        <w:rPr>
          <w:rFonts w:ascii="Times New Roman" w:hAnsi="Times New Roman" w:cs="Times New Roman"/>
          <w:b/>
          <w:bCs/>
          <w:sz w:val="24"/>
          <w:szCs w:val="24"/>
        </w:rPr>
        <w:t>ABORDAGEM  CLUSTER</w:t>
      </w:r>
      <w:proofErr w:type="gramEnd"/>
      <w:r w:rsidRPr="00CA3A4D">
        <w:rPr>
          <w:rFonts w:ascii="Times New Roman" w:hAnsi="Times New Roman" w:cs="Times New Roman"/>
          <w:b/>
          <w:bCs/>
          <w:sz w:val="24"/>
          <w:szCs w:val="24"/>
        </w:rPr>
        <w:t xml:space="preserve"> FIRST - ROUTE SECOND PARA O PROBLEMA DO CARTEIRO CHINÊS CAPACITDO</w:t>
      </w:r>
    </w:p>
    <w:p w14:paraId="6116B09A" w14:textId="05C7A153" w:rsidR="001D2170"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5684A0C7" w14:textId="3918D1E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08395C12"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3E81EF05" w14:textId="048D6915" w:rsidR="001D2170"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right"/>
        <w:rPr>
          <w:rFonts w:ascii="Times New Roman" w:hAnsi="Times New Roman" w:cs="Times New Roman"/>
          <w:sz w:val="24"/>
          <w:szCs w:val="24"/>
        </w:rPr>
      </w:pPr>
      <w:r w:rsidRPr="00CA3A4D">
        <w:rPr>
          <w:rFonts w:ascii="Times New Roman" w:hAnsi="Times New Roman" w:cs="Times New Roman"/>
          <w:sz w:val="24"/>
          <w:szCs w:val="24"/>
        </w:rPr>
        <w:t>Área de concentração: Pesquisa Operacional.</w:t>
      </w:r>
    </w:p>
    <w:p w14:paraId="291DE7E1" w14:textId="7B556BDD"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17180848"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23EF589C" w14:textId="1BA7B440" w:rsidR="001D2170" w:rsidRPr="00CA3A4D" w:rsidRDefault="00E07675"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jc w:val="center"/>
        <w:rPr>
          <w:rFonts w:ascii="Times New Roman" w:hAnsi="Times New Roman" w:cs="Times New Roman"/>
          <w:b/>
          <w:sz w:val="24"/>
          <w:szCs w:val="24"/>
        </w:rPr>
      </w:pPr>
      <w:r w:rsidRPr="00CA3A4D">
        <w:rPr>
          <w:rFonts w:ascii="Times New Roman" w:hAnsi="Times New Roman" w:cs="Times New Roman"/>
          <w:b/>
          <w:bCs/>
          <w:sz w:val="24"/>
          <w:szCs w:val="24"/>
        </w:rPr>
        <w:t>LUAN EMERSON SOARES DE LIMA</w:t>
      </w:r>
    </w:p>
    <w:p w14:paraId="52B7BDAA" w14:textId="0BBACBCD" w:rsidR="001D2170" w:rsidRPr="00CA3A4D" w:rsidRDefault="001D2170"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18293511" w14:textId="7FE58C7D" w:rsidR="004C57B8" w:rsidRPr="00CA3A4D" w:rsidRDefault="004C57B8"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244B83E9" w14:textId="77777777" w:rsidR="004C57B8" w:rsidRPr="00CA3A4D" w:rsidRDefault="004C57B8"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139DC249" w14:textId="49444000" w:rsidR="001D2170" w:rsidRPr="00CA3A4D" w:rsidRDefault="004C57B8"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rPr>
          <w:rFonts w:ascii="Times New Roman" w:hAnsi="Times New Roman" w:cs="Times New Roman"/>
          <w:sz w:val="24"/>
          <w:szCs w:val="24"/>
        </w:rPr>
      </w:pPr>
      <w:r w:rsidRPr="00CA3A4D">
        <w:rPr>
          <w:rFonts w:ascii="Times New Roman" w:hAnsi="Times New Roman" w:cs="Times New Roman"/>
          <w:sz w:val="24"/>
          <w:szCs w:val="24"/>
        </w:rPr>
        <w:t xml:space="preserve">Orientador: </w:t>
      </w:r>
      <w:r w:rsidRPr="00CA3A4D">
        <w:rPr>
          <w:rFonts w:ascii="Times New Roman" w:hAnsi="Times New Roman" w:cs="Times New Roman"/>
          <w:sz w:val="24"/>
          <w:szCs w:val="24"/>
        </w:rPr>
        <w:t xml:space="preserve"> </w:t>
      </w:r>
      <w:r w:rsidR="00CA3A4D" w:rsidRPr="00CA3A4D">
        <w:rPr>
          <w:rFonts w:ascii="Times New Roman" w:hAnsi="Times New Roman" w:cs="Times New Roman"/>
          <w:sz w:val="24"/>
          <w:szCs w:val="24"/>
        </w:rPr>
        <w:t>Prof</w:t>
      </w:r>
      <w:r w:rsidR="00CA3A4D" w:rsidRPr="00CA3A4D">
        <w:rPr>
          <w:rFonts w:ascii="Times New Roman" w:hAnsi="Times New Roman" w:cs="Times New Roman"/>
          <w:sz w:val="24"/>
          <w:szCs w:val="24"/>
        </w:rPr>
        <w:t xml:space="preserve">. </w:t>
      </w:r>
      <w:r w:rsidR="001D2170" w:rsidRPr="00CA3A4D">
        <w:rPr>
          <w:rFonts w:ascii="Times New Roman" w:hAnsi="Times New Roman" w:cs="Times New Roman"/>
          <w:sz w:val="24"/>
          <w:szCs w:val="24"/>
        </w:rPr>
        <w:t xml:space="preserve">Dr. </w:t>
      </w:r>
      <w:proofErr w:type="spellStart"/>
      <w:r w:rsidR="00E07675" w:rsidRPr="00CA3A4D">
        <w:rPr>
          <w:rFonts w:ascii="Times New Roman" w:hAnsi="Times New Roman" w:cs="Times New Roman"/>
          <w:sz w:val="24"/>
          <w:szCs w:val="24"/>
        </w:rPr>
        <w:t>Sóstenes</w:t>
      </w:r>
      <w:proofErr w:type="spellEnd"/>
      <w:r w:rsidR="00E07675" w:rsidRPr="00CA3A4D">
        <w:rPr>
          <w:rFonts w:ascii="Times New Roman" w:hAnsi="Times New Roman" w:cs="Times New Roman"/>
          <w:sz w:val="24"/>
          <w:szCs w:val="24"/>
        </w:rPr>
        <w:t xml:space="preserve"> Luiz Soares Lins</w:t>
      </w:r>
    </w:p>
    <w:p w14:paraId="2F868F2D" w14:textId="582F8770" w:rsidR="001D2170"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46B14D25" w14:textId="7777777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4B6FE549" w14:textId="1EBBF332"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2B6D7831" w14:textId="21A8BE0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618EDE4B" w14:textId="40F2D596"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3EF8BC60"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2A68A91D" w14:textId="77777777" w:rsidR="00B33B42"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rPr>
          <w:rFonts w:ascii="Times New Roman" w:hAnsi="Times New Roman" w:cs="Times New Roman"/>
          <w:sz w:val="24"/>
          <w:szCs w:val="24"/>
        </w:rPr>
      </w:pPr>
      <w:r w:rsidRPr="00CA3A4D">
        <w:rPr>
          <w:rFonts w:ascii="Times New Roman" w:hAnsi="Times New Roman" w:cs="Times New Roman"/>
          <w:sz w:val="24"/>
          <w:szCs w:val="24"/>
        </w:rPr>
        <w:t>Recife</w:t>
      </w:r>
    </w:p>
    <w:p w14:paraId="770CECCD" w14:textId="77777777" w:rsidR="005A4DD4" w:rsidRDefault="001D2170" w:rsidP="005A4DD4">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360" w:lineRule="auto"/>
        <w:jc w:val="center"/>
        <w:rPr>
          <w:rFonts w:ascii="Times New Roman" w:hAnsi="Times New Roman" w:cs="Times New Roman"/>
          <w:sz w:val="24"/>
          <w:szCs w:val="24"/>
        </w:rPr>
        <w:sectPr w:rsidR="005A4DD4" w:rsidSect="004F7C28">
          <w:footerReference w:type="default" r:id="rId9"/>
          <w:pgSz w:w="11906" w:h="16838"/>
          <w:pgMar w:top="1418" w:right="1418" w:bottom="851" w:left="1418" w:header="709" w:footer="709" w:gutter="0"/>
          <w:cols w:space="708"/>
          <w:docGrid w:linePitch="360"/>
        </w:sectPr>
      </w:pPr>
      <w:r w:rsidRPr="00321C07">
        <w:rPr>
          <w:rFonts w:ascii="Times New Roman" w:hAnsi="Times New Roman" w:cs="Times New Roman"/>
          <w:sz w:val="24"/>
          <w:szCs w:val="24"/>
        </w:rPr>
        <w:t>202</w:t>
      </w:r>
      <w:r w:rsidR="00321C07">
        <w:rPr>
          <w:rFonts w:ascii="Times New Roman" w:hAnsi="Times New Roman" w:cs="Times New Roman"/>
          <w:sz w:val="24"/>
          <w:szCs w:val="24"/>
        </w:rPr>
        <w:t>1</w:t>
      </w:r>
    </w:p>
    <w:p w14:paraId="27B8FB69" w14:textId="257B57D3" w:rsidR="000B3BEC" w:rsidRPr="009B6CEA" w:rsidRDefault="009242A7" w:rsidP="005A4DD4">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360" w:lineRule="auto"/>
        <w:jc w:val="center"/>
        <w:rPr>
          <w:rFonts w:ascii="Times New Roman" w:hAnsi="Times New Roman" w:cs="Times New Roman"/>
          <w:sz w:val="24"/>
          <w:szCs w:val="24"/>
        </w:rPr>
      </w:pPr>
      <w:r w:rsidRPr="009B6CEA">
        <w:rPr>
          <w:rFonts w:ascii="Times New Roman" w:hAnsi="Times New Roman" w:cs="Times New Roman"/>
          <w:b/>
          <w:bCs/>
          <w:sz w:val="24"/>
          <w:szCs w:val="24"/>
        </w:rPr>
        <w:lastRenderedPageBreak/>
        <w:t>INFORMAÇÕES PESSOAIS E ACADÊMICAS</w:t>
      </w:r>
    </w:p>
    <w:p w14:paraId="1C1D1819" w14:textId="77777777" w:rsidR="009242A7" w:rsidRDefault="009242A7" w:rsidP="00B40ADB">
      <w:pPr>
        <w:spacing w:after="0" w:line="360" w:lineRule="auto"/>
        <w:rPr>
          <w:rFonts w:ascii="Times New Roman" w:hAnsi="Times New Roman" w:cs="Times New Roman"/>
          <w:b/>
          <w:bCs/>
          <w:sz w:val="24"/>
          <w:szCs w:val="24"/>
        </w:rPr>
      </w:pPr>
    </w:p>
    <w:p w14:paraId="48DD2D96" w14:textId="0B84D8F6" w:rsidR="000B3BEC" w:rsidRDefault="00B33B42" w:rsidP="00B40ADB">
      <w:pPr>
        <w:spacing w:after="0" w:line="360" w:lineRule="auto"/>
        <w:jc w:val="both"/>
        <w:rPr>
          <w:rFonts w:ascii="Times New Roman" w:hAnsi="Times New Roman" w:cs="Times New Roman"/>
          <w:b/>
          <w:bCs/>
          <w:sz w:val="24"/>
          <w:szCs w:val="24"/>
        </w:rPr>
      </w:pPr>
      <w:r w:rsidRPr="009242A7">
        <w:rPr>
          <w:rFonts w:ascii="Times New Roman" w:hAnsi="Times New Roman" w:cs="Times New Roman"/>
          <w:b/>
          <w:bCs/>
          <w:sz w:val="24"/>
          <w:szCs w:val="24"/>
        </w:rPr>
        <w:t>Dados</w:t>
      </w:r>
      <w:r w:rsidR="000B3BEC" w:rsidRPr="009242A7">
        <w:rPr>
          <w:rFonts w:ascii="Times New Roman" w:hAnsi="Times New Roman" w:cs="Times New Roman"/>
          <w:b/>
          <w:bCs/>
          <w:sz w:val="24"/>
          <w:szCs w:val="24"/>
        </w:rPr>
        <w:t xml:space="preserve"> do Mestrando</w:t>
      </w:r>
      <w:r w:rsidRPr="009242A7">
        <w:rPr>
          <w:rFonts w:ascii="Times New Roman" w:hAnsi="Times New Roman" w:cs="Times New Roman"/>
          <w:b/>
          <w:bCs/>
          <w:sz w:val="24"/>
          <w:szCs w:val="24"/>
        </w:rPr>
        <w:t>:</w:t>
      </w:r>
    </w:p>
    <w:p w14:paraId="028402DA" w14:textId="77777777" w:rsidR="00B40ADB" w:rsidRPr="00B40ADB" w:rsidRDefault="00B40ADB" w:rsidP="00B40ADB">
      <w:pPr>
        <w:spacing w:after="0" w:line="360" w:lineRule="auto"/>
        <w:jc w:val="both"/>
        <w:rPr>
          <w:rFonts w:ascii="Times New Roman" w:hAnsi="Times New Roman" w:cs="Times New Roman"/>
          <w:b/>
          <w:bCs/>
          <w:sz w:val="24"/>
          <w:szCs w:val="24"/>
        </w:rPr>
      </w:pPr>
    </w:p>
    <w:p w14:paraId="5457C67D" w14:textId="727E8663" w:rsidR="00BF69AB" w:rsidRDefault="00B33B42" w:rsidP="00B40ADB">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Luan Emerson Soares de Lima, nascido em 17 de </w:t>
      </w:r>
      <w:r w:rsidR="009242A7">
        <w:rPr>
          <w:rFonts w:ascii="Times New Roman" w:hAnsi="Times New Roman" w:cs="Times New Roman"/>
          <w:sz w:val="24"/>
          <w:szCs w:val="24"/>
        </w:rPr>
        <w:t>a</w:t>
      </w:r>
      <w:r w:rsidRPr="000B3BEC">
        <w:rPr>
          <w:rFonts w:ascii="Times New Roman" w:hAnsi="Times New Roman" w:cs="Times New Roman"/>
          <w:sz w:val="24"/>
          <w:szCs w:val="24"/>
        </w:rPr>
        <w:t xml:space="preserve">gosto de 1993, </w:t>
      </w:r>
      <w:proofErr w:type="spellStart"/>
      <w:r w:rsidRPr="000B3BEC">
        <w:rPr>
          <w:rFonts w:ascii="Times New Roman" w:hAnsi="Times New Roman" w:cs="Times New Roman"/>
          <w:sz w:val="24"/>
          <w:szCs w:val="24"/>
        </w:rPr>
        <w:t>Tuparetama</w:t>
      </w:r>
      <w:proofErr w:type="spellEnd"/>
      <w:r w:rsidRPr="000B3BEC">
        <w:rPr>
          <w:rFonts w:ascii="Times New Roman" w:hAnsi="Times New Roman" w:cs="Times New Roman"/>
          <w:sz w:val="24"/>
          <w:szCs w:val="24"/>
        </w:rPr>
        <w:t>, Pernambuco. Mestre em Engenharia de Produção, com foco em Pesquisa Operacional, pela Universidade Federal de Pernambuco (PPGEP/UFPE) e graduado em Engenharia de Produção Plena pela Universidade Federal de Campina Grande (UFCG/CDSA). Durante o bacharelado participou de projetos de extensão (PROBEX) e pesquisa (PIVIC), também integrou o Programa Institucional de Monitoria, onde atuou como monitor das disciplinas de Resistência dos Materiais, Equações Diferenciais Lineares e Fenômenos de Transporte. Possui conhecimento em linguagens de programação orientadas a objetos. Programa em Python, Java Script e PHP. Tem interesses científicos e experiências em atividades que incluem os temas: Programação e Modelagem de Problemas, Simulação de Processos Produtivos, Decisão Multicritério, Sistemas de Apoio a Tomada de Decisão, Teoria dos Grafos e Otimização Combinatória.</w:t>
      </w:r>
      <w:r w:rsidRPr="000B3BEC">
        <w:rPr>
          <w:rFonts w:ascii="Times New Roman" w:hAnsi="Times New Roman" w:cs="Times New Roman"/>
          <w:sz w:val="24"/>
          <w:szCs w:val="24"/>
        </w:rPr>
        <w:t xml:space="preserve"> Durante o mestrado </w:t>
      </w:r>
      <w:r w:rsidR="000B3BEC">
        <w:rPr>
          <w:rFonts w:ascii="Times New Roman" w:hAnsi="Times New Roman" w:cs="Times New Roman"/>
          <w:sz w:val="24"/>
          <w:szCs w:val="24"/>
        </w:rPr>
        <w:t xml:space="preserve">recebeu e desenvolveu </w:t>
      </w:r>
      <w:r w:rsidR="00E92F5B">
        <w:rPr>
          <w:rFonts w:ascii="Times New Roman" w:hAnsi="Times New Roman" w:cs="Times New Roman"/>
          <w:sz w:val="24"/>
          <w:szCs w:val="24"/>
        </w:rPr>
        <w:t xml:space="preserve">a dissertação </w:t>
      </w:r>
      <w:r w:rsidR="000B3BEC">
        <w:rPr>
          <w:rFonts w:ascii="Times New Roman" w:hAnsi="Times New Roman" w:cs="Times New Roman"/>
          <w:sz w:val="24"/>
          <w:szCs w:val="24"/>
        </w:rPr>
        <w:t>amparado por uma bolsa de fomento a pesquisa da CAPES (</w:t>
      </w:r>
      <w:r w:rsidR="00E92F5B" w:rsidRPr="00E92F5B">
        <w:rPr>
          <w:rFonts w:ascii="Times New Roman" w:hAnsi="Times New Roman" w:cs="Times New Roman"/>
          <w:sz w:val="24"/>
          <w:szCs w:val="24"/>
        </w:rPr>
        <w:t>Coordenação de Aperfeiçoamento de Pessoal de Nível Superior</w:t>
      </w:r>
      <w:r w:rsidR="00E92F5B">
        <w:rPr>
          <w:rFonts w:ascii="Times New Roman" w:hAnsi="Times New Roman" w:cs="Times New Roman"/>
          <w:sz w:val="24"/>
          <w:szCs w:val="24"/>
        </w:rPr>
        <w:t>).</w:t>
      </w:r>
    </w:p>
    <w:p w14:paraId="37DF130E" w14:textId="77777777" w:rsidR="00E92F5B" w:rsidRPr="000B3BEC" w:rsidRDefault="00E92F5B" w:rsidP="00B40ADB">
      <w:pPr>
        <w:spacing w:after="0" w:line="360" w:lineRule="auto"/>
        <w:jc w:val="both"/>
        <w:rPr>
          <w:rFonts w:ascii="Times New Roman" w:hAnsi="Times New Roman" w:cs="Times New Roman"/>
          <w:sz w:val="24"/>
          <w:szCs w:val="24"/>
        </w:rPr>
      </w:pPr>
    </w:p>
    <w:p w14:paraId="46667A2F" w14:textId="2D3DE993" w:rsidR="00BF69AB" w:rsidRPr="002510D6" w:rsidRDefault="00BF69AB" w:rsidP="00B40ADB">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 xml:space="preserve">E-mail: </w:t>
      </w:r>
      <w:r w:rsidR="004452A0" w:rsidRPr="002510D6">
        <w:rPr>
          <w:rFonts w:ascii="Times New Roman" w:hAnsi="Times New Roman" w:cs="Times New Roman"/>
          <w:color w:val="000000" w:themeColor="text1"/>
          <w:sz w:val="24"/>
          <w:szCs w:val="24"/>
        </w:rPr>
        <w:t>luanemerson8@gmail.com</w:t>
      </w:r>
    </w:p>
    <w:p w14:paraId="5A2F2E47" w14:textId="05F1443B" w:rsidR="00BF69AB" w:rsidRPr="002510D6" w:rsidRDefault="00BF69AB" w:rsidP="00B40ADB">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Currículo lattes:</w:t>
      </w:r>
      <w:r w:rsidR="004452A0" w:rsidRPr="002510D6">
        <w:rPr>
          <w:rFonts w:ascii="Times New Roman" w:hAnsi="Times New Roman" w:cs="Times New Roman"/>
          <w:color w:val="000000" w:themeColor="text1"/>
          <w:sz w:val="24"/>
          <w:szCs w:val="24"/>
          <w:shd w:val="clear" w:color="auto" w:fill="FFFFFF"/>
        </w:rPr>
        <w:t xml:space="preserve"> </w:t>
      </w:r>
      <w:r w:rsidR="004452A0" w:rsidRPr="002510D6">
        <w:rPr>
          <w:rFonts w:ascii="Times New Roman" w:hAnsi="Times New Roman" w:cs="Times New Roman"/>
          <w:color w:val="000000" w:themeColor="text1"/>
          <w:sz w:val="24"/>
          <w:szCs w:val="24"/>
          <w:shd w:val="clear" w:color="auto" w:fill="FFFFFF"/>
        </w:rPr>
        <w:t>http://lattes.cnpq.br/5257019394210927</w:t>
      </w:r>
    </w:p>
    <w:p w14:paraId="51C420DA" w14:textId="77777777" w:rsidR="00646769" w:rsidRPr="000B3BEC" w:rsidRDefault="00646769" w:rsidP="00B40ADB">
      <w:pPr>
        <w:spacing w:after="0" w:line="360" w:lineRule="auto"/>
        <w:rPr>
          <w:rFonts w:ascii="Times New Roman" w:hAnsi="Times New Roman" w:cs="Times New Roman"/>
          <w:sz w:val="24"/>
          <w:szCs w:val="24"/>
        </w:rPr>
      </w:pPr>
    </w:p>
    <w:p w14:paraId="2EDBEDDD" w14:textId="223DF650" w:rsidR="00B33B42" w:rsidRPr="009242A7" w:rsidRDefault="00B33B42" w:rsidP="00B40ADB">
      <w:pPr>
        <w:spacing w:after="0" w:line="360" w:lineRule="auto"/>
        <w:jc w:val="both"/>
        <w:rPr>
          <w:rFonts w:ascii="Times New Roman" w:hAnsi="Times New Roman" w:cs="Times New Roman"/>
          <w:b/>
          <w:bCs/>
          <w:sz w:val="24"/>
          <w:szCs w:val="24"/>
        </w:rPr>
      </w:pPr>
      <w:r w:rsidRPr="009242A7">
        <w:rPr>
          <w:rFonts w:ascii="Times New Roman" w:hAnsi="Times New Roman" w:cs="Times New Roman"/>
          <w:b/>
          <w:bCs/>
          <w:sz w:val="24"/>
          <w:szCs w:val="24"/>
        </w:rPr>
        <w:t xml:space="preserve">Dados </w:t>
      </w:r>
      <w:r w:rsidR="009242A7" w:rsidRPr="009242A7">
        <w:rPr>
          <w:rFonts w:ascii="Times New Roman" w:hAnsi="Times New Roman" w:cs="Times New Roman"/>
          <w:b/>
          <w:bCs/>
          <w:sz w:val="24"/>
          <w:szCs w:val="24"/>
        </w:rPr>
        <w:t>do O</w:t>
      </w:r>
      <w:r w:rsidRPr="009242A7">
        <w:rPr>
          <w:rFonts w:ascii="Times New Roman" w:hAnsi="Times New Roman" w:cs="Times New Roman"/>
          <w:b/>
          <w:bCs/>
          <w:sz w:val="24"/>
          <w:szCs w:val="24"/>
        </w:rPr>
        <w:t xml:space="preserve">rientador: </w:t>
      </w:r>
    </w:p>
    <w:p w14:paraId="63135224" w14:textId="77777777" w:rsidR="00E92F5B" w:rsidRPr="000B3BEC" w:rsidRDefault="00E92F5B" w:rsidP="00B40ADB">
      <w:pPr>
        <w:spacing w:after="0" w:line="360" w:lineRule="auto"/>
        <w:jc w:val="both"/>
        <w:rPr>
          <w:rFonts w:ascii="Times New Roman" w:hAnsi="Times New Roman" w:cs="Times New Roman"/>
          <w:sz w:val="24"/>
          <w:szCs w:val="24"/>
        </w:rPr>
      </w:pPr>
    </w:p>
    <w:p w14:paraId="46410A9B" w14:textId="41BC0204" w:rsidR="00B33B42" w:rsidRPr="000B3BEC" w:rsidRDefault="00B33B42" w:rsidP="00B40ADB">
      <w:pPr>
        <w:spacing w:after="0" w:line="360" w:lineRule="auto"/>
        <w:jc w:val="both"/>
        <w:rPr>
          <w:rFonts w:ascii="Times New Roman" w:hAnsi="Times New Roman" w:cs="Times New Roman"/>
          <w:sz w:val="24"/>
          <w:szCs w:val="24"/>
        </w:rPr>
      </w:pPr>
      <w:proofErr w:type="spellStart"/>
      <w:r w:rsidRPr="000B3BEC">
        <w:rPr>
          <w:rFonts w:ascii="Times New Roman" w:hAnsi="Times New Roman" w:cs="Times New Roman"/>
          <w:sz w:val="24"/>
          <w:szCs w:val="24"/>
        </w:rPr>
        <w:t>Sóstenes</w:t>
      </w:r>
      <w:proofErr w:type="spellEnd"/>
      <w:r w:rsidRPr="000B3BEC">
        <w:rPr>
          <w:rFonts w:ascii="Times New Roman" w:hAnsi="Times New Roman" w:cs="Times New Roman"/>
          <w:sz w:val="24"/>
          <w:szCs w:val="24"/>
        </w:rPr>
        <w:t xml:space="preserve"> Luiz Soares Lins</w:t>
      </w:r>
      <w:r w:rsidR="009242A7">
        <w:rPr>
          <w:rFonts w:ascii="Times New Roman" w:hAnsi="Times New Roman" w:cs="Times New Roman"/>
          <w:sz w:val="24"/>
          <w:szCs w:val="24"/>
        </w:rPr>
        <w:t xml:space="preserve"> é p</w:t>
      </w:r>
      <w:r w:rsidRPr="000B3BEC">
        <w:rPr>
          <w:rFonts w:ascii="Times New Roman" w:hAnsi="Times New Roman" w:cs="Times New Roman"/>
          <w:sz w:val="24"/>
          <w:szCs w:val="24"/>
        </w:rPr>
        <w:t xml:space="preserve">esquisador </w:t>
      </w:r>
      <w:proofErr w:type="spellStart"/>
      <w:r w:rsidRPr="000B3BEC">
        <w:rPr>
          <w:rFonts w:ascii="Times New Roman" w:hAnsi="Times New Roman" w:cs="Times New Roman"/>
          <w:sz w:val="24"/>
          <w:szCs w:val="24"/>
        </w:rPr>
        <w:t>Senior</w:t>
      </w:r>
      <w:proofErr w:type="spellEnd"/>
      <w:r w:rsidRPr="000B3BEC">
        <w:rPr>
          <w:rFonts w:ascii="Times New Roman" w:hAnsi="Times New Roman" w:cs="Times New Roman"/>
          <w:sz w:val="24"/>
          <w:szCs w:val="24"/>
        </w:rPr>
        <w:t xml:space="preserve"> 1A do CNPq </w:t>
      </w:r>
      <w:r w:rsidR="009242A7">
        <w:rPr>
          <w:rFonts w:ascii="Times New Roman" w:hAnsi="Times New Roman" w:cs="Times New Roman"/>
          <w:sz w:val="24"/>
          <w:szCs w:val="24"/>
        </w:rPr>
        <w:t xml:space="preserve">desde </w:t>
      </w:r>
      <w:r w:rsidRPr="000B3BEC">
        <w:rPr>
          <w:rFonts w:ascii="Times New Roman" w:hAnsi="Times New Roman" w:cs="Times New Roman"/>
          <w:sz w:val="24"/>
          <w:szCs w:val="24"/>
        </w:rPr>
        <w:t xml:space="preserve">2015. Bacharel (1972, aos 20 anos, Laureado) e Mestre (1974) em Matemática pela UFPE. Ph.D. em </w:t>
      </w:r>
      <w:proofErr w:type="spellStart"/>
      <w:r w:rsidRPr="000B3BEC">
        <w:rPr>
          <w:rFonts w:ascii="Times New Roman" w:hAnsi="Times New Roman" w:cs="Times New Roman"/>
          <w:sz w:val="24"/>
          <w:szCs w:val="24"/>
        </w:rPr>
        <w:t>Combinatorics</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and</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Optimization</w:t>
      </w:r>
      <w:proofErr w:type="spellEnd"/>
      <w:r w:rsidRPr="000B3BEC">
        <w:rPr>
          <w:rFonts w:ascii="Times New Roman" w:hAnsi="Times New Roman" w:cs="Times New Roman"/>
          <w:sz w:val="24"/>
          <w:szCs w:val="24"/>
        </w:rPr>
        <w:t xml:space="preserve"> - Univ. Waterloo (1980). Foi (1974-2011) professor do </w:t>
      </w:r>
      <w:proofErr w:type="spellStart"/>
      <w:r w:rsidRPr="000B3BEC">
        <w:rPr>
          <w:rFonts w:ascii="Times New Roman" w:hAnsi="Times New Roman" w:cs="Times New Roman"/>
          <w:sz w:val="24"/>
          <w:szCs w:val="24"/>
        </w:rPr>
        <w:t>DMat</w:t>
      </w:r>
      <w:proofErr w:type="spellEnd"/>
      <w:r w:rsidRPr="000B3BEC">
        <w:rPr>
          <w:rFonts w:ascii="Times New Roman" w:hAnsi="Times New Roman" w:cs="Times New Roman"/>
          <w:sz w:val="24"/>
          <w:szCs w:val="24"/>
        </w:rPr>
        <w:t xml:space="preserve">/UFPE, Prof. Titular desde 1989 (aos 37 anos). Foi 1o. colocado no Concurso para Prof. Titular CIN/UFPE (2011). Possui substancial experiência de pesquisa em Matemática Pura e Aplicações, com ênfase em Topologia e Otimização Combinatória. As principais contribuições científicas estão publicadas no </w:t>
      </w:r>
      <w:proofErr w:type="spellStart"/>
      <w:r w:rsidRPr="000B3BEC">
        <w:rPr>
          <w:rFonts w:ascii="Times New Roman" w:hAnsi="Times New Roman" w:cs="Times New Roman"/>
          <w:sz w:val="24"/>
          <w:szCs w:val="24"/>
        </w:rPr>
        <w:t>Annals</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of</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Mathematical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Studies</w:t>
      </w:r>
      <w:proofErr w:type="spellEnd"/>
      <w:r w:rsidRPr="000B3BEC">
        <w:rPr>
          <w:rFonts w:ascii="Times New Roman" w:hAnsi="Times New Roman" w:cs="Times New Roman"/>
          <w:sz w:val="24"/>
          <w:szCs w:val="24"/>
        </w:rPr>
        <w:t xml:space="preserve"> (Orange Series de Princeton, vol. 134 - com 463 citações na World </w:t>
      </w:r>
      <w:proofErr w:type="spellStart"/>
      <w:r w:rsidRPr="000B3BEC">
        <w:rPr>
          <w:rFonts w:ascii="Times New Roman" w:hAnsi="Times New Roman" w:cs="Times New Roman"/>
          <w:sz w:val="24"/>
          <w:szCs w:val="24"/>
        </w:rPr>
        <w:t>Scientific</w:t>
      </w:r>
      <w:proofErr w:type="spellEnd"/>
      <w:r w:rsidRPr="000B3BEC">
        <w:rPr>
          <w:rFonts w:ascii="Times New Roman" w:hAnsi="Times New Roman" w:cs="Times New Roman"/>
          <w:sz w:val="24"/>
          <w:szCs w:val="24"/>
        </w:rPr>
        <w:t xml:space="preserve"> Press, em </w:t>
      </w:r>
      <w:proofErr w:type="spellStart"/>
      <w:r w:rsidRPr="000B3BEC">
        <w:rPr>
          <w:rFonts w:ascii="Times New Roman" w:hAnsi="Times New Roman" w:cs="Times New Roman"/>
          <w:sz w:val="24"/>
          <w:szCs w:val="24"/>
        </w:rPr>
        <w:t>Discrete</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Mathematics</w:t>
      </w:r>
      <w:proofErr w:type="spellEnd"/>
      <w:r w:rsidRPr="000B3BEC">
        <w:rPr>
          <w:rFonts w:ascii="Times New Roman" w:hAnsi="Times New Roman" w:cs="Times New Roman"/>
          <w:sz w:val="24"/>
          <w:szCs w:val="24"/>
        </w:rPr>
        <w:t xml:space="preserve">, no </w:t>
      </w:r>
      <w:proofErr w:type="spellStart"/>
      <w:r w:rsidRPr="000B3BEC">
        <w:rPr>
          <w:rFonts w:ascii="Times New Roman" w:hAnsi="Times New Roman" w:cs="Times New Roman"/>
          <w:sz w:val="24"/>
          <w:szCs w:val="24"/>
        </w:rPr>
        <w:t>Journal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of</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Combinatorial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Theory</w:t>
      </w:r>
      <w:proofErr w:type="spellEnd"/>
      <w:r w:rsidRPr="000B3BEC">
        <w:rPr>
          <w:rFonts w:ascii="Times New Roman" w:hAnsi="Times New Roman" w:cs="Times New Roman"/>
          <w:sz w:val="24"/>
          <w:szCs w:val="24"/>
        </w:rPr>
        <w:t xml:space="preserve">, em </w:t>
      </w:r>
      <w:proofErr w:type="spellStart"/>
      <w:r w:rsidRPr="000B3BEC">
        <w:rPr>
          <w:rFonts w:ascii="Times New Roman" w:hAnsi="Times New Roman" w:cs="Times New Roman"/>
          <w:sz w:val="24"/>
          <w:szCs w:val="24"/>
        </w:rPr>
        <w:t>Advances</w:t>
      </w:r>
      <w:proofErr w:type="spellEnd"/>
      <w:r w:rsidRPr="000B3BEC">
        <w:rPr>
          <w:rFonts w:ascii="Times New Roman" w:hAnsi="Times New Roman" w:cs="Times New Roman"/>
          <w:sz w:val="24"/>
          <w:szCs w:val="24"/>
        </w:rPr>
        <w:t xml:space="preserve"> in </w:t>
      </w:r>
      <w:proofErr w:type="spellStart"/>
      <w:r w:rsidRPr="000B3BEC">
        <w:rPr>
          <w:rFonts w:ascii="Times New Roman" w:hAnsi="Times New Roman" w:cs="Times New Roman"/>
          <w:sz w:val="24"/>
          <w:szCs w:val="24"/>
        </w:rPr>
        <w:t>Mathematics</w:t>
      </w:r>
      <w:proofErr w:type="spellEnd"/>
      <w:r w:rsidRPr="000B3BEC">
        <w:rPr>
          <w:rFonts w:ascii="Times New Roman" w:hAnsi="Times New Roman" w:cs="Times New Roman"/>
          <w:sz w:val="24"/>
          <w:szCs w:val="24"/>
        </w:rPr>
        <w:t>. A partir de 1984, desenvolveu softwares aplicados à Indústria.</w:t>
      </w:r>
    </w:p>
    <w:p w14:paraId="1731528C" w14:textId="77777777" w:rsidR="00BF69AB" w:rsidRPr="000B3BEC" w:rsidRDefault="00BF69AB" w:rsidP="005965F7">
      <w:pPr>
        <w:spacing w:after="0" w:line="360" w:lineRule="auto"/>
        <w:rPr>
          <w:rFonts w:ascii="Times New Roman" w:hAnsi="Times New Roman" w:cs="Times New Roman"/>
          <w:sz w:val="24"/>
          <w:szCs w:val="24"/>
        </w:rPr>
      </w:pPr>
    </w:p>
    <w:p w14:paraId="5A387423" w14:textId="69602820" w:rsidR="00BF69AB" w:rsidRPr="000B3BEC" w:rsidRDefault="00BF69AB" w:rsidP="005965F7">
      <w:pPr>
        <w:spacing w:after="0" w:line="360" w:lineRule="auto"/>
        <w:rPr>
          <w:rFonts w:ascii="Times New Roman" w:hAnsi="Times New Roman" w:cs="Times New Roman"/>
          <w:sz w:val="24"/>
          <w:szCs w:val="24"/>
        </w:rPr>
      </w:pPr>
      <w:r w:rsidRPr="000B3BEC">
        <w:rPr>
          <w:rFonts w:ascii="Times New Roman" w:hAnsi="Times New Roman" w:cs="Times New Roman"/>
          <w:sz w:val="24"/>
          <w:szCs w:val="24"/>
        </w:rPr>
        <w:lastRenderedPageBreak/>
        <w:t xml:space="preserve">E-mail: </w:t>
      </w:r>
      <w:r w:rsidR="004452A0" w:rsidRPr="000B3BEC">
        <w:rPr>
          <w:rFonts w:ascii="Times New Roman" w:hAnsi="Times New Roman" w:cs="Times New Roman"/>
          <w:sz w:val="24"/>
          <w:szCs w:val="24"/>
        </w:rPr>
        <w:t>sostenes.lins@gmail.com</w:t>
      </w:r>
    </w:p>
    <w:p w14:paraId="6B65E350" w14:textId="6A7D1646" w:rsidR="00BF69AB" w:rsidRPr="002510D6" w:rsidRDefault="00BF69AB" w:rsidP="005965F7">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Currículo lattes:</w:t>
      </w:r>
      <w:r w:rsidR="004452A0" w:rsidRPr="002510D6">
        <w:rPr>
          <w:rFonts w:ascii="Times New Roman" w:hAnsi="Times New Roman" w:cs="Times New Roman"/>
          <w:color w:val="000000" w:themeColor="text1"/>
          <w:sz w:val="24"/>
          <w:szCs w:val="24"/>
        </w:rPr>
        <w:t xml:space="preserve"> </w:t>
      </w:r>
      <w:r w:rsidR="004452A0" w:rsidRPr="002510D6">
        <w:rPr>
          <w:rFonts w:ascii="Times New Roman" w:hAnsi="Times New Roman" w:cs="Times New Roman"/>
          <w:color w:val="000000" w:themeColor="text1"/>
          <w:sz w:val="24"/>
          <w:szCs w:val="24"/>
          <w:shd w:val="clear" w:color="auto" w:fill="FFFFFF"/>
        </w:rPr>
        <w:t>http://lattes.cnpq.br/1018418114348974</w:t>
      </w:r>
    </w:p>
    <w:p w14:paraId="4840B58C" w14:textId="77777777" w:rsidR="00B33B42" w:rsidRPr="000B3BEC" w:rsidRDefault="00B33B42" w:rsidP="005965F7">
      <w:pPr>
        <w:spacing w:after="0" w:line="360" w:lineRule="auto"/>
        <w:rPr>
          <w:rFonts w:ascii="Times New Roman" w:hAnsi="Times New Roman" w:cs="Times New Roman"/>
          <w:sz w:val="24"/>
          <w:szCs w:val="24"/>
        </w:rPr>
      </w:pPr>
    </w:p>
    <w:p w14:paraId="09444F97" w14:textId="5464DF59" w:rsidR="00B33B42" w:rsidRPr="009242A7" w:rsidRDefault="00B40ADB" w:rsidP="005965F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Banca Examinadora</w:t>
      </w:r>
      <w:r w:rsidR="00B33B42" w:rsidRPr="009242A7">
        <w:rPr>
          <w:rFonts w:ascii="Times New Roman" w:hAnsi="Times New Roman" w:cs="Times New Roman"/>
          <w:b/>
          <w:bCs/>
          <w:sz w:val="24"/>
          <w:szCs w:val="24"/>
        </w:rPr>
        <w:t>:</w:t>
      </w:r>
    </w:p>
    <w:p w14:paraId="625DC9AB" w14:textId="77777777" w:rsidR="00E92F5B" w:rsidRPr="000B3BEC" w:rsidRDefault="00E92F5B" w:rsidP="005965F7">
      <w:pPr>
        <w:spacing w:after="0" w:line="360" w:lineRule="auto"/>
        <w:rPr>
          <w:rFonts w:ascii="Times New Roman" w:hAnsi="Times New Roman" w:cs="Times New Roman"/>
          <w:sz w:val="24"/>
          <w:szCs w:val="24"/>
        </w:rPr>
      </w:pPr>
    </w:p>
    <w:p w14:paraId="1CADF8CC" w14:textId="376417C6" w:rsidR="00B33B42" w:rsidRPr="000B3BEC"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proofErr w:type="spellStart"/>
      <w:r w:rsidRPr="000B3BEC">
        <w:rPr>
          <w:rFonts w:ascii="Times New Roman" w:hAnsi="Times New Roman" w:cs="Times New Roman"/>
          <w:sz w:val="24"/>
          <w:szCs w:val="24"/>
        </w:rPr>
        <w:t>S</w:t>
      </w:r>
      <w:r w:rsidR="00E92F5B" w:rsidRPr="000B3BEC">
        <w:rPr>
          <w:rFonts w:ascii="Times New Roman" w:hAnsi="Times New Roman" w:cs="Times New Roman"/>
          <w:sz w:val="24"/>
          <w:szCs w:val="24"/>
        </w:rPr>
        <w:t>óstenes</w:t>
      </w:r>
      <w:proofErr w:type="spellEnd"/>
      <w:r w:rsidR="00E92F5B" w:rsidRPr="000B3BEC">
        <w:rPr>
          <w:rFonts w:ascii="Times New Roman" w:hAnsi="Times New Roman" w:cs="Times New Roman"/>
          <w:sz w:val="24"/>
          <w:szCs w:val="24"/>
        </w:rPr>
        <w:t xml:space="preserve"> </w:t>
      </w:r>
      <w:r w:rsidR="00E92F5B">
        <w:rPr>
          <w:rFonts w:ascii="Times New Roman" w:hAnsi="Times New Roman" w:cs="Times New Roman"/>
          <w:sz w:val="24"/>
          <w:szCs w:val="24"/>
        </w:rPr>
        <w:t>L</w:t>
      </w:r>
      <w:r w:rsidR="00E92F5B" w:rsidRPr="000B3BEC">
        <w:rPr>
          <w:rFonts w:ascii="Times New Roman" w:hAnsi="Times New Roman" w:cs="Times New Roman"/>
          <w:sz w:val="24"/>
          <w:szCs w:val="24"/>
        </w:rPr>
        <w:t xml:space="preserve">uiz </w:t>
      </w:r>
      <w:r w:rsidR="00E92F5B">
        <w:rPr>
          <w:rFonts w:ascii="Times New Roman" w:hAnsi="Times New Roman" w:cs="Times New Roman"/>
          <w:sz w:val="24"/>
          <w:szCs w:val="24"/>
        </w:rPr>
        <w:t>S</w:t>
      </w:r>
      <w:r w:rsidR="00E92F5B" w:rsidRPr="000B3BEC">
        <w:rPr>
          <w:rFonts w:ascii="Times New Roman" w:hAnsi="Times New Roman" w:cs="Times New Roman"/>
          <w:sz w:val="24"/>
          <w:szCs w:val="24"/>
        </w:rPr>
        <w:t xml:space="preserve">oares </w:t>
      </w:r>
      <w:r w:rsidR="00E92F5B">
        <w:rPr>
          <w:rFonts w:ascii="Times New Roman" w:hAnsi="Times New Roman" w:cs="Times New Roman"/>
          <w:sz w:val="24"/>
          <w:szCs w:val="24"/>
        </w:rPr>
        <w:t>L</w:t>
      </w:r>
      <w:r w:rsidR="00E92F5B" w:rsidRPr="000B3BEC">
        <w:rPr>
          <w:rFonts w:ascii="Times New Roman" w:hAnsi="Times New Roman" w:cs="Times New Roman"/>
          <w:sz w:val="24"/>
          <w:szCs w:val="24"/>
        </w:rPr>
        <w:t xml:space="preserve">ins </w:t>
      </w:r>
      <w:r w:rsidRPr="000B3BEC">
        <w:rPr>
          <w:rFonts w:ascii="Times New Roman" w:hAnsi="Times New Roman" w:cs="Times New Roman"/>
          <w:sz w:val="24"/>
          <w:szCs w:val="24"/>
        </w:rPr>
        <w:t>(Orientador) - Universidade Federal de Pernambuco</w:t>
      </w:r>
    </w:p>
    <w:p w14:paraId="592E72A4" w14:textId="004C8CEC" w:rsidR="00B33B42" w:rsidRPr="000B3BEC"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r w:rsidR="005B139C" w:rsidRPr="000B3BEC">
        <w:rPr>
          <w:rFonts w:ascii="Times New Roman" w:hAnsi="Times New Roman" w:cs="Times New Roman"/>
          <w:sz w:val="24"/>
          <w:szCs w:val="24"/>
        </w:rPr>
        <w:t xml:space="preserve">Isis </w:t>
      </w:r>
      <w:r w:rsidR="005B139C">
        <w:rPr>
          <w:rFonts w:ascii="Times New Roman" w:hAnsi="Times New Roman" w:cs="Times New Roman"/>
          <w:sz w:val="24"/>
          <w:szCs w:val="24"/>
        </w:rPr>
        <w:t>D</w:t>
      </w:r>
      <w:r w:rsidR="005B139C" w:rsidRPr="000B3BEC">
        <w:rPr>
          <w:rFonts w:ascii="Times New Roman" w:hAnsi="Times New Roman" w:cs="Times New Roman"/>
          <w:sz w:val="24"/>
          <w:szCs w:val="24"/>
        </w:rPr>
        <w:t xml:space="preserve">idier </w:t>
      </w:r>
      <w:r w:rsidR="005B139C">
        <w:rPr>
          <w:rFonts w:ascii="Times New Roman" w:hAnsi="Times New Roman" w:cs="Times New Roman"/>
          <w:sz w:val="24"/>
          <w:szCs w:val="24"/>
        </w:rPr>
        <w:t>L</w:t>
      </w:r>
      <w:r w:rsidR="005B139C" w:rsidRPr="000B3BEC">
        <w:rPr>
          <w:rFonts w:ascii="Times New Roman" w:hAnsi="Times New Roman" w:cs="Times New Roman"/>
          <w:sz w:val="24"/>
          <w:szCs w:val="24"/>
        </w:rPr>
        <w:t xml:space="preserve">ins </w:t>
      </w:r>
      <w:r w:rsidRPr="000B3BEC">
        <w:rPr>
          <w:rFonts w:ascii="Times New Roman" w:hAnsi="Times New Roman" w:cs="Times New Roman"/>
          <w:sz w:val="24"/>
          <w:szCs w:val="24"/>
        </w:rPr>
        <w:t>(Examinador Interno) - Universidade Federal de Pernambuco</w:t>
      </w:r>
    </w:p>
    <w:p w14:paraId="31FBA5FB" w14:textId="188744F9" w:rsidR="00AC08F4"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r w:rsidR="005B139C" w:rsidRPr="000B3BEC">
        <w:rPr>
          <w:rFonts w:ascii="Times New Roman" w:hAnsi="Times New Roman" w:cs="Times New Roman"/>
          <w:sz w:val="24"/>
          <w:szCs w:val="24"/>
        </w:rPr>
        <w:t xml:space="preserve">Emerson Alexandre </w:t>
      </w:r>
      <w:r w:rsidR="005B139C">
        <w:rPr>
          <w:rFonts w:ascii="Times New Roman" w:hAnsi="Times New Roman" w:cs="Times New Roman"/>
          <w:sz w:val="24"/>
          <w:szCs w:val="24"/>
        </w:rPr>
        <w:t>d</w:t>
      </w:r>
      <w:r w:rsidR="005B139C" w:rsidRPr="000B3BEC">
        <w:rPr>
          <w:rFonts w:ascii="Times New Roman" w:hAnsi="Times New Roman" w:cs="Times New Roman"/>
          <w:sz w:val="24"/>
          <w:szCs w:val="24"/>
        </w:rPr>
        <w:t>e Oliveira Lima</w:t>
      </w:r>
      <w:r w:rsidRPr="000B3BEC">
        <w:rPr>
          <w:rFonts w:ascii="Times New Roman" w:hAnsi="Times New Roman" w:cs="Times New Roman"/>
          <w:sz w:val="24"/>
          <w:szCs w:val="24"/>
        </w:rPr>
        <w:t xml:space="preserve"> (Examinador Externo) - Universidade de Pernambuco</w:t>
      </w:r>
    </w:p>
    <w:p w14:paraId="2C32A27E" w14:textId="2D9081C2" w:rsidR="005965F7" w:rsidRDefault="005965F7" w:rsidP="005965F7">
      <w:pPr>
        <w:spacing w:after="0" w:line="360" w:lineRule="auto"/>
        <w:rPr>
          <w:rFonts w:ascii="Times New Roman" w:hAnsi="Times New Roman" w:cs="Times New Roman"/>
          <w:sz w:val="24"/>
          <w:szCs w:val="24"/>
        </w:rPr>
      </w:pPr>
    </w:p>
    <w:p w14:paraId="650E511E" w14:textId="4205918B" w:rsidR="005965F7" w:rsidRDefault="005965F7" w:rsidP="005965F7">
      <w:pPr>
        <w:spacing w:after="0" w:line="360" w:lineRule="auto"/>
        <w:ind w:left="708" w:hanging="708"/>
        <w:rPr>
          <w:rFonts w:ascii="Times New Roman" w:hAnsi="Times New Roman" w:cs="Times New Roman"/>
          <w:b/>
          <w:sz w:val="24"/>
          <w:szCs w:val="24"/>
        </w:rPr>
      </w:pPr>
      <w:r w:rsidRPr="005965F7">
        <w:rPr>
          <w:rFonts w:ascii="Times New Roman" w:hAnsi="Times New Roman" w:cs="Times New Roman"/>
          <w:b/>
          <w:sz w:val="24"/>
          <w:szCs w:val="24"/>
        </w:rPr>
        <w:t xml:space="preserve">Artigo </w:t>
      </w:r>
      <w:r>
        <w:rPr>
          <w:rFonts w:ascii="Times New Roman" w:hAnsi="Times New Roman" w:cs="Times New Roman"/>
          <w:b/>
          <w:sz w:val="24"/>
          <w:szCs w:val="24"/>
        </w:rPr>
        <w:t>P</w:t>
      </w:r>
      <w:r w:rsidRPr="005965F7">
        <w:rPr>
          <w:rFonts w:ascii="Times New Roman" w:hAnsi="Times New Roman" w:cs="Times New Roman"/>
          <w:b/>
          <w:sz w:val="24"/>
          <w:szCs w:val="24"/>
        </w:rPr>
        <w:t xml:space="preserve">ublicado em </w:t>
      </w:r>
      <w:r>
        <w:rPr>
          <w:rFonts w:ascii="Times New Roman" w:hAnsi="Times New Roman" w:cs="Times New Roman"/>
          <w:b/>
          <w:sz w:val="24"/>
          <w:szCs w:val="24"/>
        </w:rPr>
        <w:t>C</w:t>
      </w:r>
      <w:r w:rsidRPr="005965F7">
        <w:rPr>
          <w:rFonts w:ascii="Times New Roman" w:hAnsi="Times New Roman" w:cs="Times New Roman"/>
          <w:b/>
          <w:sz w:val="24"/>
          <w:szCs w:val="24"/>
        </w:rPr>
        <w:t xml:space="preserve">ongresso </w:t>
      </w:r>
      <w:r>
        <w:rPr>
          <w:rFonts w:ascii="Times New Roman" w:hAnsi="Times New Roman" w:cs="Times New Roman"/>
          <w:b/>
          <w:sz w:val="24"/>
          <w:szCs w:val="24"/>
        </w:rPr>
        <w:t>N</w:t>
      </w:r>
      <w:r w:rsidRPr="005965F7">
        <w:rPr>
          <w:rFonts w:ascii="Times New Roman" w:hAnsi="Times New Roman" w:cs="Times New Roman"/>
          <w:b/>
          <w:sz w:val="24"/>
          <w:szCs w:val="24"/>
        </w:rPr>
        <w:t>acional</w:t>
      </w:r>
      <w:r w:rsidRPr="005965F7">
        <w:rPr>
          <w:rFonts w:ascii="Times New Roman" w:hAnsi="Times New Roman" w:cs="Times New Roman"/>
          <w:b/>
          <w:sz w:val="24"/>
          <w:szCs w:val="24"/>
        </w:rPr>
        <w:t>:</w:t>
      </w:r>
    </w:p>
    <w:p w14:paraId="6AAD4D65" w14:textId="157F1BF9" w:rsidR="005965F7" w:rsidRDefault="005965F7" w:rsidP="005965F7">
      <w:pPr>
        <w:spacing w:after="0" w:line="360" w:lineRule="auto"/>
        <w:ind w:left="708" w:hanging="708"/>
        <w:rPr>
          <w:rFonts w:ascii="Times New Roman" w:hAnsi="Times New Roman" w:cs="Times New Roman"/>
          <w:b/>
          <w:sz w:val="24"/>
          <w:szCs w:val="24"/>
        </w:rPr>
      </w:pPr>
    </w:p>
    <w:p w14:paraId="455AEE91" w14:textId="5173CCE2" w:rsidR="005965F7" w:rsidRDefault="005965F7" w:rsidP="005965F7">
      <w:pPr>
        <w:spacing w:line="360" w:lineRule="auto"/>
        <w:rPr>
          <w:rFonts w:ascii="Times New Roman" w:hAnsi="Times New Roman" w:cs="Times New Roman"/>
          <w:sz w:val="24"/>
          <w:szCs w:val="24"/>
        </w:rPr>
      </w:pPr>
      <w:r w:rsidRPr="005965F7">
        <w:rPr>
          <w:rFonts w:ascii="Times New Roman" w:hAnsi="Times New Roman" w:cs="Times New Roman"/>
          <w:sz w:val="24"/>
          <w:szCs w:val="24"/>
        </w:rPr>
        <w:t xml:space="preserve">LIMA, L. E. S.; LINS, S. L. S. Aplicação do problema do carteiro chinês não direcionado ao roteamento de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em uma cidade do interior da Paraíba. </w:t>
      </w:r>
      <w:r w:rsidRPr="005965F7">
        <w:rPr>
          <w:rFonts w:ascii="Times New Roman" w:hAnsi="Times New Roman" w:cs="Times New Roman"/>
          <w:i/>
          <w:sz w:val="24"/>
          <w:szCs w:val="24"/>
        </w:rPr>
        <w:t>In</w:t>
      </w:r>
      <w:r w:rsidRPr="005965F7">
        <w:rPr>
          <w:rFonts w:ascii="Times New Roman" w:hAnsi="Times New Roman" w:cs="Times New Roman"/>
          <w:sz w:val="24"/>
          <w:szCs w:val="24"/>
        </w:rPr>
        <w:t xml:space="preserve">: ENCONTRO NACIONAL DE ENGENHARIA DE PRODUÇÃO, 40., Foz do Iguaçu, 2020. </w:t>
      </w:r>
      <w:r w:rsidRPr="005965F7">
        <w:rPr>
          <w:rFonts w:ascii="Times New Roman" w:hAnsi="Times New Roman" w:cs="Times New Roman"/>
          <w:b/>
          <w:sz w:val="24"/>
          <w:szCs w:val="24"/>
        </w:rPr>
        <w:t>Anais</w:t>
      </w:r>
      <w:r w:rsidRPr="005965F7">
        <w:rPr>
          <w:rFonts w:ascii="Times New Roman" w:hAnsi="Times New Roman" w:cs="Times New Roman"/>
          <w:sz w:val="24"/>
          <w:szCs w:val="24"/>
        </w:rPr>
        <w:t xml:space="preserve"> [...]. Foz do Iguaçu: ABEPRO, 2020.</w:t>
      </w:r>
    </w:p>
    <w:p w14:paraId="6287E459" w14:textId="125019E7" w:rsidR="009B6CEA" w:rsidRDefault="009B6CEA" w:rsidP="005965F7">
      <w:pPr>
        <w:spacing w:line="360" w:lineRule="auto"/>
        <w:rPr>
          <w:rFonts w:ascii="Times New Roman" w:hAnsi="Times New Roman" w:cs="Times New Roman"/>
          <w:sz w:val="24"/>
          <w:szCs w:val="24"/>
        </w:rPr>
      </w:pPr>
    </w:p>
    <w:p w14:paraId="25FE7827" w14:textId="2E5443B7" w:rsidR="009B6CEA" w:rsidRDefault="009B6CEA" w:rsidP="005965F7">
      <w:pPr>
        <w:spacing w:line="360" w:lineRule="auto"/>
        <w:rPr>
          <w:rFonts w:ascii="Times New Roman" w:hAnsi="Times New Roman" w:cs="Times New Roman"/>
          <w:sz w:val="24"/>
          <w:szCs w:val="24"/>
        </w:rPr>
      </w:pPr>
    </w:p>
    <w:p w14:paraId="71B68B42" w14:textId="030963A2" w:rsidR="009B6CEA" w:rsidRDefault="009B6CEA" w:rsidP="005965F7">
      <w:pPr>
        <w:spacing w:line="360" w:lineRule="auto"/>
        <w:rPr>
          <w:rFonts w:ascii="Times New Roman" w:hAnsi="Times New Roman" w:cs="Times New Roman"/>
          <w:sz w:val="24"/>
          <w:szCs w:val="24"/>
        </w:rPr>
      </w:pPr>
    </w:p>
    <w:p w14:paraId="1A3FECAF" w14:textId="2167BD36" w:rsidR="009B6CEA" w:rsidRDefault="009B6CEA" w:rsidP="005965F7">
      <w:pPr>
        <w:spacing w:line="360" w:lineRule="auto"/>
        <w:rPr>
          <w:rFonts w:ascii="Times New Roman" w:hAnsi="Times New Roman" w:cs="Times New Roman"/>
          <w:sz w:val="24"/>
          <w:szCs w:val="24"/>
        </w:rPr>
      </w:pPr>
    </w:p>
    <w:p w14:paraId="23D27D9C" w14:textId="5D299DF7" w:rsidR="009B6CEA" w:rsidRDefault="009B6CEA" w:rsidP="005965F7">
      <w:pPr>
        <w:spacing w:line="360" w:lineRule="auto"/>
        <w:rPr>
          <w:rFonts w:ascii="Times New Roman" w:hAnsi="Times New Roman" w:cs="Times New Roman"/>
          <w:sz w:val="24"/>
          <w:szCs w:val="24"/>
        </w:rPr>
      </w:pPr>
    </w:p>
    <w:p w14:paraId="209DF3D6" w14:textId="66A009D1" w:rsidR="009B6CEA" w:rsidRDefault="009B6CEA" w:rsidP="005965F7">
      <w:pPr>
        <w:spacing w:line="360" w:lineRule="auto"/>
        <w:rPr>
          <w:rFonts w:ascii="Times New Roman" w:hAnsi="Times New Roman" w:cs="Times New Roman"/>
          <w:sz w:val="24"/>
          <w:szCs w:val="24"/>
        </w:rPr>
      </w:pPr>
    </w:p>
    <w:p w14:paraId="24A59628" w14:textId="7F7E4056" w:rsidR="009B6CEA" w:rsidRDefault="009B6CEA" w:rsidP="005965F7">
      <w:pPr>
        <w:spacing w:line="360" w:lineRule="auto"/>
        <w:rPr>
          <w:rFonts w:ascii="Times New Roman" w:hAnsi="Times New Roman" w:cs="Times New Roman"/>
          <w:sz w:val="24"/>
          <w:szCs w:val="24"/>
        </w:rPr>
      </w:pPr>
    </w:p>
    <w:p w14:paraId="29773235" w14:textId="5CCDE49B" w:rsidR="009B6CEA" w:rsidRDefault="009B6CEA" w:rsidP="005965F7">
      <w:pPr>
        <w:spacing w:line="360" w:lineRule="auto"/>
        <w:rPr>
          <w:rFonts w:ascii="Times New Roman" w:hAnsi="Times New Roman" w:cs="Times New Roman"/>
          <w:sz w:val="24"/>
          <w:szCs w:val="24"/>
        </w:rPr>
      </w:pPr>
    </w:p>
    <w:p w14:paraId="61C807D7" w14:textId="51E1B4C5" w:rsidR="009B6CEA" w:rsidRDefault="009B6CEA" w:rsidP="005965F7">
      <w:pPr>
        <w:spacing w:line="360" w:lineRule="auto"/>
        <w:rPr>
          <w:rFonts w:ascii="Times New Roman" w:hAnsi="Times New Roman" w:cs="Times New Roman"/>
          <w:sz w:val="24"/>
          <w:szCs w:val="24"/>
        </w:rPr>
      </w:pPr>
    </w:p>
    <w:p w14:paraId="5AE0D875" w14:textId="7EDCFA1C" w:rsidR="009B6CEA" w:rsidRDefault="009B6CEA" w:rsidP="005965F7">
      <w:pPr>
        <w:spacing w:line="360" w:lineRule="auto"/>
        <w:rPr>
          <w:rFonts w:ascii="Times New Roman" w:hAnsi="Times New Roman" w:cs="Times New Roman"/>
          <w:sz w:val="24"/>
          <w:szCs w:val="24"/>
        </w:rPr>
      </w:pPr>
    </w:p>
    <w:p w14:paraId="7E73FCCE" w14:textId="42B655C2" w:rsidR="009B6CEA" w:rsidRDefault="009B6CEA" w:rsidP="005965F7">
      <w:pPr>
        <w:spacing w:line="360" w:lineRule="auto"/>
        <w:rPr>
          <w:rFonts w:ascii="Times New Roman" w:hAnsi="Times New Roman" w:cs="Times New Roman"/>
          <w:sz w:val="24"/>
          <w:szCs w:val="24"/>
        </w:rPr>
      </w:pPr>
    </w:p>
    <w:p w14:paraId="6804D51B" w14:textId="1C7060A6" w:rsidR="009B6CEA" w:rsidRDefault="009B6CEA" w:rsidP="005965F7">
      <w:pPr>
        <w:spacing w:line="360" w:lineRule="auto"/>
        <w:rPr>
          <w:rFonts w:ascii="Times New Roman" w:hAnsi="Times New Roman" w:cs="Times New Roman"/>
          <w:sz w:val="24"/>
          <w:szCs w:val="24"/>
        </w:rPr>
      </w:pPr>
    </w:p>
    <w:p w14:paraId="626AA09D" w14:textId="77777777" w:rsidR="0081745E" w:rsidRPr="005965F7" w:rsidRDefault="0081745E" w:rsidP="00CE0405">
      <w:pPr>
        <w:spacing w:after="0" w:line="360" w:lineRule="auto"/>
        <w:rPr>
          <w:rFonts w:ascii="Times New Roman" w:hAnsi="Times New Roman" w:cs="Times New Roman"/>
          <w:sz w:val="24"/>
          <w:szCs w:val="24"/>
        </w:rPr>
      </w:pPr>
    </w:p>
    <w:p w14:paraId="240710C2" w14:textId="77777777" w:rsidR="009B6CEA" w:rsidRPr="005965F7" w:rsidRDefault="009B6CEA" w:rsidP="00E51910">
      <w:pPr>
        <w:spacing w:after="0" w:line="360" w:lineRule="auto"/>
        <w:jc w:val="center"/>
        <w:rPr>
          <w:rFonts w:ascii="Times New Roman" w:eastAsia="Arial" w:hAnsi="Times New Roman" w:cs="Times New Roman"/>
          <w:b/>
          <w:color w:val="000000" w:themeColor="text1"/>
          <w:sz w:val="24"/>
          <w:szCs w:val="24"/>
        </w:rPr>
      </w:pPr>
      <w:r w:rsidRPr="005965F7">
        <w:rPr>
          <w:rFonts w:ascii="Times New Roman" w:eastAsia="Arial" w:hAnsi="Times New Roman" w:cs="Times New Roman"/>
          <w:b/>
          <w:color w:val="000000" w:themeColor="text1"/>
          <w:sz w:val="24"/>
          <w:szCs w:val="24"/>
        </w:rPr>
        <w:lastRenderedPageBreak/>
        <w:t>RESUMO</w:t>
      </w:r>
    </w:p>
    <w:p w14:paraId="3E1AA9BC" w14:textId="77777777" w:rsidR="009B6CEA" w:rsidRPr="005965F7" w:rsidRDefault="009B6CEA" w:rsidP="00E51910">
      <w:pPr>
        <w:spacing w:after="0" w:line="360" w:lineRule="auto"/>
        <w:jc w:val="center"/>
        <w:rPr>
          <w:rFonts w:ascii="Times New Roman" w:eastAsia="Arial" w:hAnsi="Times New Roman" w:cs="Times New Roman"/>
          <w:b/>
          <w:color w:val="000000" w:themeColor="text1"/>
          <w:sz w:val="24"/>
          <w:szCs w:val="24"/>
        </w:rPr>
      </w:pPr>
    </w:p>
    <w:p w14:paraId="1FEE612C" w14:textId="77777777" w:rsidR="009B6CEA" w:rsidRPr="005965F7" w:rsidRDefault="009B6CEA" w:rsidP="00E51910">
      <w:pPr>
        <w:spacing w:after="0" w:line="360" w:lineRule="auto"/>
        <w:ind w:firstLine="709"/>
        <w:jc w:val="both"/>
        <w:rPr>
          <w:rFonts w:ascii="Times New Roman" w:eastAsia="Times New Roman" w:hAnsi="Times New Roman" w:cs="Times New Roman"/>
          <w:color w:val="000000" w:themeColor="text1"/>
          <w:sz w:val="24"/>
          <w:szCs w:val="24"/>
        </w:rPr>
      </w:pPr>
      <w:bookmarkStart w:id="0" w:name="_Hlk106528423"/>
      <w:r w:rsidRPr="005965F7">
        <w:rPr>
          <w:rFonts w:ascii="Times New Roman" w:hAnsi="Times New Roman" w:cs="Times New Roman"/>
          <w:color w:val="000000" w:themeColor="text1"/>
          <w:sz w:val="24"/>
          <w:szCs w:val="24"/>
        </w:rPr>
        <w:t xml:space="preserve">O Problema de Roteamento de </w:t>
      </w:r>
      <w:proofErr w:type="spellStart"/>
      <w:r w:rsidRPr="005965F7">
        <w:rPr>
          <w:rFonts w:ascii="Times New Roman" w:hAnsi="Times New Roman" w:cs="Times New Roman"/>
          <w:color w:val="000000" w:themeColor="text1"/>
          <w:sz w:val="24"/>
          <w:szCs w:val="24"/>
        </w:rPr>
        <w:t>Leituristas</w:t>
      </w:r>
      <w:proofErr w:type="spellEnd"/>
      <w:r w:rsidRPr="005965F7">
        <w:rPr>
          <w:rFonts w:ascii="Times New Roman" w:hAnsi="Times New Roman" w:cs="Times New Roman"/>
          <w:color w:val="000000" w:themeColor="text1"/>
          <w:sz w:val="24"/>
          <w:szCs w:val="24"/>
        </w:rPr>
        <w:t xml:space="preserve"> (PRL) é um problema de otimização que contempla </w:t>
      </w:r>
      <w:r w:rsidRPr="005965F7">
        <w:rPr>
          <w:rFonts w:ascii="Times New Roman" w:eastAsia="Times New Roman" w:hAnsi="Times New Roman" w:cs="Times New Roman"/>
          <w:color w:val="000000" w:themeColor="text1"/>
          <w:sz w:val="24"/>
          <w:szCs w:val="24"/>
        </w:rPr>
        <w:t xml:space="preserve">setores ligados ao fornecimento de gás natural, energia elétrica ou água encanada, onde empresas fornecedoras necessitam periodicamente mobilizar trabalhadores para vistoria e emissão de faturas dos pontos de consumo. O PRL trata as ruas da malha urbana estudada como arestas, às arestas estão relacionadas distâncias a serem percorridas, a essas arestas também estão associadas demandas de tempo para atravessamento e vistoria dos pontos de consumo. O PRL, por sua vez, consiste em encontrar rotas que minimizem a distância percorrida por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dado uma carga de trabalho previamente atribuída, isso significa que as arestas dotadas de demandas de tempo para serem atravessadas e vistoriadas devem estar designadas aos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buscando respeitar a carga de trabalho estabelecida. Por meio de uma revisão sistemática de literatura identificaram-se lacunas presentes na literatura, como o baixo número de publicações concernentes a técnicas de resolução do </w:t>
      </w:r>
      <w:r w:rsidRPr="005965F7">
        <w:rPr>
          <w:rFonts w:ascii="Times New Roman" w:hAnsi="Times New Roman" w:cs="Times New Roman"/>
          <w:color w:val="000000" w:themeColor="text1"/>
          <w:sz w:val="24"/>
          <w:szCs w:val="24"/>
        </w:rPr>
        <w:t xml:space="preserve">PRL. O </w:t>
      </w:r>
      <w:r w:rsidRPr="005965F7">
        <w:rPr>
          <w:rFonts w:ascii="Times New Roman" w:eastAsia="Times New Roman" w:hAnsi="Times New Roman" w:cs="Times New Roman"/>
          <w:color w:val="000000" w:themeColor="text1"/>
          <w:sz w:val="24"/>
          <w:szCs w:val="24"/>
        </w:rPr>
        <w:t xml:space="preserve">presente trabalho propõe uma abordagem </w:t>
      </w:r>
      <w:r w:rsidRPr="005965F7">
        <w:rPr>
          <w:rFonts w:ascii="Times New Roman" w:eastAsia="Times New Roman" w:hAnsi="Times New Roman" w:cs="Times New Roman"/>
          <w:i/>
          <w:color w:val="000000" w:themeColor="text1"/>
          <w:sz w:val="24"/>
          <w:szCs w:val="24"/>
        </w:rPr>
        <w:t xml:space="preserve">cluster </w:t>
      </w:r>
      <w:proofErr w:type="spellStart"/>
      <w:r w:rsidRPr="005965F7">
        <w:rPr>
          <w:rFonts w:ascii="Times New Roman" w:eastAsia="Times New Roman" w:hAnsi="Times New Roman" w:cs="Times New Roman"/>
          <w:i/>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i/>
          <w:color w:val="000000" w:themeColor="text1"/>
          <w:sz w:val="24"/>
          <w:szCs w:val="24"/>
        </w:rPr>
        <w:t>route</w:t>
      </w:r>
      <w:proofErr w:type="spellEnd"/>
      <w:r w:rsidRPr="005965F7">
        <w:rPr>
          <w:rFonts w:ascii="Times New Roman" w:eastAsia="Times New Roman" w:hAnsi="Times New Roman" w:cs="Times New Roman"/>
          <w:i/>
          <w:color w:val="000000" w:themeColor="text1"/>
          <w:sz w:val="24"/>
          <w:szCs w:val="24"/>
        </w:rPr>
        <w:t xml:space="preserve"> </w:t>
      </w:r>
      <w:proofErr w:type="spellStart"/>
      <w:r w:rsidRPr="005965F7">
        <w:rPr>
          <w:rFonts w:ascii="Times New Roman" w:eastAsia="Times New Roman" w:hAnsi="Times New Roman" w:cs="Times New Roman"/>
          <w:i/>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para a resolução do PRL. A abordagem proposta é aplicada em duas fases, na primeira fase agrupa-se as ruas da localidade estudada em </w:t>
      </w:r>
      <w:r w:rsidRPr="005965F7">
        <w:rPr>
          <w:rFonts w:ascii="Times New Roman" w:eastAsia="Times New Roman" w:hAnsi="Times New Roman" w:cs="Times New Roman"/>
          <w:i/>
          <w:color w:val="000000" w:themeColor="text1"/>
          <w:sz w:val="24"/>
          <w:szCs w:val="24"/>
        </w:rPr>
        <w:t>clusters</w:t>
      </w:r>
      <w:r w:rsidRPr="005965F7">
        <w:rPr>
          <w:rFonts w:ascii="Times New Roman" w:eastAsia="Times New Roman" w:hAnsi="Times New Roman" w:cs="Times New Roman"/>
          <w:color w:val="000000" w:themeColor="text1"/>
          <w:sz w:val="24"/>
          <w:szCs w:val="24"/>
        </w:rPr>
        <w:t xml:space="preserve"> por meio da aplicação do Problema das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 xml:space="preserve">-Medianas, a atribuição da demanda de cada rua ou segmento de rua aos </w:t>
      </w:r>
      <w:r w:rsidRPr="005965F7">
        <w:rPr>
          <w:rFonts w:ascii="Times New Roman" w:eastAsia="Times New Roman" w:hAnsi="Times New Roman" w:cs="Times New Roman"/>
          <w:i/>
          <w:color w:val="000000" w:themeColor="text1"/>
          <w:sz w:val="24"/>
          <w:szCs w:val="24"/>
        </w:rPr>
        <w:t>clusters</w:t>
      </w:r>
      <w:r w:rsidRPr="005965F7">
        <w:rPr>
          <w:rFonts w:ascii="Times New Roman" w:eastAsia="Times New Roman" w:hAnsi="Times New Roman" w:cs="Times New Roman"/>
          <w:color w:val="000000" w:themeColor="text1"/>
          <w:sz w:val="24"/>
          <w:szCs w:val="24"/>
        </w:rPr>
        <w:t xml:space="preserve"> é limitada pela capacidade do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logo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corresponde a uma rota. Em uma segunda fase, a conectividade de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é verificada, caso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não seja conexo, as arestas que tornam esse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conexo são atribuídas e aplica-se o Problema do Carteiro Chinês. A abordagem proposta foi aplicada em duas localidades: um bairro da cidade de Recife e na cidade de Flores, ambas no Estado de Pernambuco. Para cada localidade foram criados cenários e situações, que serviram para realizar a análise de sensibilidade do modelo e permitir inferências. Verificou-se que, para a resolução do </w:t>
      </w:r>
      <w:r w:rsidRPr="005965F7">
        <w:rPr>
          <w:rFonts w:ascii="Times New Roman" w:hAnsi="Times New Roman" w:cs="Times New Roman"/>
          <w:color w:val="000000" w:themeColor="text1"/>
          <w:sz w:val="24"/>
          <w:szCs w:val="24"/>
        </w:rPr>
        <w:t>PRL em pequenas instâncias o modelo possui tempo de execução razoável, podendo ser aplicado a resolução do PRL em cidades e localidades de pequeno porte.</w:t>
      </w:r>
    </w:p>
    <w:bookmarkEnd w:id="0"/>
    <w:p w14:paraId="1712A097" w14:textId="77777777" w:rsidR="009B6CEA" w:rsidRPr="005965F7" w:rsidRDefault="009B6CEA" w:rsidP="00E51910">
      <w:pPr>
        <w:spacing w:after="0" w:line="360" w:lineRule="auto"/>
        <w:ind w:firstLine="567"/>
        <w:jc w:val="both"/>
        <w:rPr>
          <w:rFonts w:ascii="Times New Roman" w:eastAsia="Times New Roman" w:hAnsi="Times New Roman" w:cs="Times New Roman"/>
          <w:color w:val="000000" w:themeColor="text1"/>
          <w:sz w:val="24"/>
          <w:szCs w:val="24"/>
        </w:rPr>
      </w:pPr>
    </w:p>
    <w:p w14:paraId="40A77EE5" w14:textId="1C0BD955" w:rsidR="009B6CEA" w:rsidRPr="005965F7" w:rsidRDefault="009B6CEA" w:rsidP="00E51910">
      <w:pPr>
        <w:spacing w:after="0" w:line="360" w:lineRule="auto"/>
        <w:jc w:val="both"/>
        <w:rPr>
          <w:rFonts w:ascii="Times New Roman" w:hAnsi="Times New Roman" w:cs="Times New Roman"/>
          <w:b/>
          <w:color w:val="000000" w:themeColor="text1"/>
          <w:sz w:val="24"/>
          <w:szCs w:val="24"/>
        </w:rPr>
      </w:pPr>
      <w:r w:rsidRPr="005965F7">
        <w:rPr>
          <w:rFonts w:ascii="Times New Roman" w:eastAsia="Arial" w:hAnsi="Times New Roman" w:cs="Times New Roman"/>
          <w:bCs/>
          <w:color w:val="000000" w:themeColor="text1"/>
          <w:sz w:val="24"/>
          <w:szCs w:val="24"/>
        </w:rPr>
        <w:t>Palavras-chave:</w:t>
      </w:r>
      <w:r w:rsidRPr="005965F7">
        <w:rPr>
          <w:rFonts w:ascii="Times New Roman" w:eastAsia="Arial"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5965F7">
        <w:rPr>
          <w:rFonts w:ascii="Times New Roman" w:hAnsi="Times New Roman" w:cs="Times New Roman"/>
          <w:color w:val="000000" w:themeColor="text1"/>
          <w:sz w:val="24"/>
          <w:szCs w:val="24"/>
        </w:rPr>
        <w:t>eoria dos grafos</w:t>
      </w:r>
      <w:r w:rsidR="00B66B52">
        <w:rPr>
          <w:rFonts w:ascii="Times New Roman" w:hAnsi="Times New Roman" w:cs="Times New Roman"/>
          <w:color w:val="000000" w:themeColor="text1"/>
          <w:sz w:val="24"/>
          <w:szCs w:val="24"/>
        </w:rPr>
        <w:t>. O</w:t>
      </w:r>
      <w:r w:rsidRPr="005965F7">
        <w:rPr>
          <w:rFonts w:ascii="Times New Roman" w:hAnsi="Times New Roman" w:cs="Times New Roman"/>
          <w:color w:val="000000" w:themeColor="text1"/>
          <w:sz w:val="24"/>
          <w:szCs w:val="24"/>
        </w:rPr>
        <w:t>timização</w:t>
      </w:r>
      <w:r w:rsidR="00B66B52">
        <w:rPr>
          <w:rFonts w:ascii="Times New Roman" w:hAnsi="Times New Roman" w:cs="Times New Roman"/>
          <w:color w:val="000000" w:themeColor="text1"/>
          <w:sz w:val="24"/>
          <w:szCs w:val="24"/>
        </w:rPr>
        <w:t>. P</w:t>
      </w:r>
      <w:r w:rsidRPr="005965F7">
        <w:rPr>
          <w:rFonts w:ascii="Times New Roman" w:hAnsi="Times New Roman" w:cs="Times New Roman"/>
          <w:color w:val="000000" w:themeColor="text1"/>
          <w:sz w:val="24"/>
          <w:szCs w:val="24"/>
        </w:rPr>
        <w:t>roblema do carteiro chinês</w:t>
      </w:r>
      <w:r w:rsidR="002B3EED">
        <w:rPr>
          <w:rFonts w:ascii="Times New Roman" w:hAnsi="Times New Roman" w:cs="Times New Roman"/>
          <w:color w:val="000000" w:themeColor="text1"/>
          <w:sz w:val="24"/>
          <w:szCs w:val="24"/>
        </w:rPr>
        <w:t>. R</w:t>
      </w:r>
      <w:r w:rsidRPr="005965F7">
        <w:rPr>
          <w:rFonts w:ascii="Times New Roman" w:hAnsi="Times New Roman" w:cs="Times New Roman"/>
          <w:color w:val="000000" w:themeColor="text1"/>
          <w:sz w:val="24"/>
          <w:szCs w:val="24"/>
        </w:rPr>
        <w:t xml:space="preserve">oteamento de </w:t>
      </w:r>
      <w:proofErr w:type="spellStart"/>
      <w:r w:rsidRPr="005965F7">
        <w:rPr>
          <w:rFonts w:ascii="Times New Roman" w:hAnsi="Times New Roman" w:cs="Times New Roman"/>
          <w:color w:val="000000" w:themeColor="text1"/>
          <w:sz w:val="24"/>
          <w:szCs w:val="24"/>
        </w:rPr>
        <w:t>leiturista</w:t>
      </w:r>
      <w:proofErr w:type="spellEnd"/>
      <w:r w:rsidRPr="005965F7">
        <w:rPr>
          <w:rFonts w:ascii="Times New Roman" w:hAnsi="Times New Roman" w:cs="Times New Roman"/>
          <w:color w:val="000000" w:themeColor="text1"/>
          <w:sz w:val="24"/>
          <w:szCs w:val="24"/>
        </w:rPr>
        <w:t>.</w:t>
      </w:r>
    </w:p>
    <w:p w14:paraId="4860D1BC" w14:textId="2FA08D77" w:rsidR="005965F7" w:rsidRDefault="005965F7" w:rsidP="00E51910">
      <w:pPr>
        <w:spacing w:after="0" w:line="360" w:lineRule="auto"/>
        <w:ind w:left="708" w:hanging="708"/>
        <w:rPr>
          <w:rFonts w:ascii="Times New Roman" w:hAnsi="Times New Roman" w:cs="Times New Roman"/>
          <w:b/>
          <w:sz w:val="24"/>
          <w:szCs w:val="24"/>
        </w:rPr>
      </w:pPr>
    </w:p>
    <w:p w14:paraId="3D5FCD52" w14:textId="1F549A62" w:rsidR="0081745E" w:rsidRDefault="0081745E" w:rsidP="00E51910">
      <w:pPr>
        <w:spacing w:after="0" w:line="360" w:lineRule="auto"/>
        <w:ind w:left="708" w:hanging="708"/>
        <w:rPr>
          <w:rFonts w:ascii="Times New Roman" w:hAnsi="Times New Roman" w:cs="Times New Roman"/>
          <w:b/>
          <w:sz w:val="24"/>
          <w:szCs w:val="24"/>
        </w:rPr>
      </w:pPr>
    </w:p>
    <w:p w14:paraId="0BB3620B" w14:textId="7BC4FB90" w:rsidR="0081745E" w:rsidRDefault="0081745E" w:rsidP="00E51910">
      <w:pPr>
        <w:spacing w:after="0" w:line="360" w:lineRule="auto"/>
        <w:ind w:left="708" w:hanging="708"/>
        <w:rPr>
          <w:rFonts w:ascii="Times New Roman" w:hAnsi="Times New Roman" w:cs="Times New Roman"/>
          <w:b/>
          <w:sz w:val="24"/>
          <w:szCs w:val="24"/>
        </w:rPr>
      </w:pPr>
    </w:p>
    <w:p w14:paraId="5C2F1A9A" w14:textId="77777777" w:rsidR="0081745E" w:rsidRDefault="0081745E" w:rsidP="00CE0405">
      <w:pPr>
        <w:spacing w:after="0" w:line="360" w:lineRule="auto"/>
        <w:rPr>
          <w:rFonts w:ascii="Times New Roman" w:hAnsi="Times New Roman" w:cs="Times New Roman"/>
          <w:b/>
          <w:sz w:val="24"/>
          <w:szCs w:val="24"/>
        </w:rPr>
      </w:pPr>
    </w:p>
    <w:p w14:paraId="6CA0F1AA" w14:textId="77777777" w:rsidR="00FA39C2" w:rsidRPr="005965F7" w:rsidRDefault="00FA39C2" w:rsidP="00E51910">
      <w:pPr>
        <w:spacing w:after="0" w:line="360" w:lineRule="auto"/>
        <w:jc w:val="center"/>
        <w:rPr>
          <w:rFonts w:ascii="Times New Roman" w:eastAsia="Arial" w:hAnsi="Times New Roman" w:cs="Times New Roman"/>
          <w:b/>
          <w:color w:val="000000" w:themeColor="text1"/>
          <w:sz w:val="24"/>
          <w:szCs w:val="24"/>
        </w:rPr>
      </w:pPr>
      <w:r w:rsidRPr="005965F7">
        <w:rPr>
          <w:rFonts w:ascii="Times New Roman" w:eastAsia="Arial" w:hAnsi="Times New Roman" w:cs="Times New Roman"/>
          <w:b/>
          <w:color w:val="000000" w:themeColor="text1"/>
          <w:sz w:val="24"/>
          <w:szCs w:val="24"/>
        </w:rPr>
        <w:lastRenderedPageBreak/>
        <w:t>ABSTRACT</w:t>
      </w:r>
    </w:p>
    <w:p w14:paraId="7563F833" w14:textId="77777777" w:rsidR="00FA39C2" w:rsidRPr="005965F7" w:rsidRDefault="00FA39C2" w:rsidP="00E51910">
      <w:pPr>
        <w:spacing w:after="0" w:line="360" w:lineRule="auto"/>
        <w:jc w:val="center"/>
        <w:rPr>
          <w:rFonts w:ascii="Times New Roman" w:eastAsia="Arial" w:hAnsi="Times New Roman" w:cs="Times New Roman"/>
          <w:color w:val="000000" w:themeColor="text1"/>
          <w:sz w:val="24"/>
          <w:szCs w:val="24"/>
        </w:rPr>
      </w:pPr>
    </w:p>
    <w:p w14:paraId="1735AD99" w14:textId="77777777" w:rsidR="00FA39C2" w:rsidRPr="005965F7" w:rsidRDefault="00FA39C2" w:rsidP="00E51910">
      <w:pPr>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Meter Reading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(MRP)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combinatorial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optimization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affects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suppliers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natural </w:t>
      </w:r>
      <w:proofErr w:type="spellStart"/>
      <w:r w:rsidRPr="005965F7">
        <w:rPr>
          <w:rFonts w:ascii="Times New Roman" w:eastAsia="Times New Roman" w:hAnsi="Times New Roman" w:cs="Times New Roman"/>
          <w:color w:val="000000" w:themeColor="text1"/>
          <w:sz w:val="24"/>
          <w:szCs w:val="24"/>
        </w:rPr>
        <w:t>gas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electricity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water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where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companies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need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periodically</w:t>
      </w:r>
      <w:proofErr w:type="spellEnd"/>
      <w:r w:rsidRPr="005965F7">
        <w:rPr>
          <w:rFonts w:ascii="Times New Roman" w:eastAsia="Times New Roman" w:hAnsi="Times New Roman" w:cs="Times New Roman"/>
          <w:color w:val="000000" w:themeColor="text1"/>
          <w:sz w:val="24"/>
          <w:szCs w:val="24"/>
        </w:rPr>
        <w:t xml:space="preserve"> mobilize </w:t>
      </w:r>
      <w:proofErr w:type="spellStart"/>
      <w:r w:rsidRPr="005965F7">
        <w:rPr>
          <w:rFonts w:ascii="Times New Roman" w:eastAsia="Times New Roman" w:hAnsi="Times New Roman" w:cs="Times New Roman"/>
          <w:color w:val="000000" w:themeColor="text1"/>
          <w:sz w:val="24"/>
          <w:szCs w:val="24"/>
        </w:rPr>
        <w:t>workers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inspect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bill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consumption</w:t>
      </w:r>
      <w:proofErr w:type="spellEnd"/>
      <w:r w:rsidRPr="005965F7">
        <w:rPr>
          <w:rFonts w:ascii="Times New Roman" w:eastAsia="Times New Roman" w:hAnsi="Times New Roman" w:cs="Times New Roman"/>
          <w:color w:val="000000" w:themeColor="text1"/>
          <w:sz w:val="24"/>
          <w:szCs w:val="24"/>
        </w:rPr>
        <w:t xml:space="preserve"> points. MRP </w:t>
      </w:r>
      <w:proofErr w:type="spellStart"/>
      <w:r w:rsidRPr="005965F7">
        <w:rPr>
          <w:rFonts w:ascii="Times New Roman" w:eastAsia="Times New Roman" w:hAnsi="Times New Roman" w:cs="Times New Roman"/>
          <w:color w:val="000000" w:themeColor="text1"/>
          <w:sz w:val="24"/>
          <w:szCs w:val="24"/>
        </w:rPr>
        <w:t>treats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streets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studied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urban</w:t>
      </w:r>
      <w:proofErr w:type="spellEnd"/>
      <w:r w:rsidRPr="005965F7">
        <w:rPr>
          <w:rFonts w:ascii="Times New Roman" w:eastAsia="Times New Roman" w:hAnsi="Times New Roman" w:cs="Times New Roman"/>
          <w:color w:val="000000" w:themeColor="text1"/>
          <w:sz w:val="24"/>
          <w:szCs w:val="24"/>
        </w:rPr>
        <w:t xml:space="preserve"> network as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linked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distances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covered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also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associated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with</w:t>
      </w:r>
      <w:proofErr w:type="spellEnd"/>
      <w:r w:rsidRPr="005965F7">
        <w:rPr>
          <w:rFonts w:ascii="Times New Roman" w:eastAsia="Times New Roman" w:hAnsi="Times New Roman" w:cs="Times New Roman"/>
          <w:color w:val="000000" w:themeColor="text1"/>
          <w:sz w:val="24"/>
          <w:szCs w:val="24"/>
        </w:rPr>
        <w:t xml:space="preserve"> crossing time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bill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consumption</w:t>
      </w:r>
      <w:proofErr w:type="spellEnd"/>
      <w:r w:rsidRPr="005965F7">
        <w:rPr>
          <w:rFonts w:ascii="Times New Roman" w:eastAsia="Times New Roman" w:hAnsi="Times New Roman" w:cs="Times New Roman"/>
          <w:color w:val="000000" w:themeColor="text1"/>
          <w:sz w:val="24"/>
          <w:szCs w:val="24"/>
        </w:rPr>
        <w:t xml:space="preserve"> points. MRP </w:t>
      </w:r>
      <w:proofErr w:type="spellStart"/>
      <w:r w:rsidRPr="005965F7">
        <w:rPr>
          <w:rFonts w:ascii="Times New Roman" w:eastAsia="Times New Roman" w:hAnsi="Times New Roman" w:cs="Times New Roman"/>
          <w:color w:val="000000" w:themeColor="text1"/>
          <w:sz w:val="24"/>
          <w:szCs w:val="24"/>
        </w:rPr>
        <w:t>seeks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find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routes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minimize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distance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covered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given</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previously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workload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means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endowed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with</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demands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crossed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inspected</w:t>
      </w:r>
      <w:proofErr w:type="spellEnd"/>
      <w:r w:rsidRPr="005965F7">
        <w:rPr>
          <w:rFonts w:ascii="Times New Roman" w:eastAsia="Times New Roman" w:hAnsi="Times New Roman" w:cs="Times New Roman"/>
          <w:color w:val="000000" w:themeColor="text1"/>
          <w:sz w:val="24"/>
          <w:szCs w:val="24"/>
        </w:rPr>
        <w:t xml:space="preserve"> must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readers</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order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respect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established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workload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systematic</w:t>
      </w:r>
      <w:proofErr w:type="spellEnd"/>
      <w:r w:rsidRPr="005965F7">
        <w:rPr>
          <w:rFonts w:ascii="Times New Roman" w:eastAsia="Times New Roman" w:hAnsi="Times New Roman" w:cs="Times New Roman"/>
          <w:color w:val="000000" w:themeColor="text1"/>
          <w:sz w:val="24"/>
          <w:szCs w:val="24"/>
        </w:rPr>
        <w:t xml:space="preserve"> review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literature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carried</w:t>
      </w:r>
      <w:proofErr w:type="spellEnd"/>
      <w:r w:rsidRPr="005965F7">
        <w:rPr>
          <w:rFonts w:ascii="Times New Roman" w:eastAsia="Times New Roman" w:hAnsi="Times New Roman" w:cs="Times New Roman"/>
          <w:color w:val="000000" w:themeColor="text1"/>
          <w:sz w:val="24"/>
          <w:szCs w:val="24"/>
        </w:rPr>
        <w:t xml:space="preserve"> out in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w:t>
      </w:r>
      <w:proofErr w:type="spellEnd"/>
      <w:r w:rsidRPr="005965F7">
        <w:rPr>
          <w:rFonts w:ascii="Times New Roman" w:eastAsia="Times New Roman" w:hAnsi="Times New Roman" w:cs="Times New Roman"/>
          <w:color w:val="000000" w:themeColor="text1"/>
          <w:sz w:val="24"/>
          <w:szCs w:val="24"/>
        </w:rPr>
        <w:t xml:space="preserve">, gaps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literature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regarding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techniques</w:t>
      </w:r>
      <w:proofErr w:type="spellEnd"/>
      <w:r w:rsidRPr="005965F7">
        <w:rPr>
          <w:rFonts w:ascii="Times New Roman" w:eastAsia="Times New Roman" w:hAnsi="Times New Roman" w:cs="Times New Roman"/>
          <w:color w:val="000000" w:themeColor="text1"/>
          <w:sz w:val="24"/>
          <w:szCs w:val="24"/>
        </w:rPr>
        <w:t xml:space="preserve"> for </w:t>
      </w:r>
      <w:proofErr w:type="spellStart"/>
      <w:r w:rsidRPr="005965F7">
        <w:rPr>
          <w:rFonts w:ascii="Times New Roman" w:eastAsia="Times New Roman" w:hAnsi="Times New Roman" w:cs="Times New Roman"/>
          <w:color w:val="000000" w:themeColor="text1"/>
          <w:sz w:val="24"/>
          <w:szCs w:val="24"/>
        </w:rPr>
        <w:t>solving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w:t>
      </w:r>
      <w:proofErr w:type="spellStart"/>
      <w:r w:rsidRPr="005965F7">
        <w:rPr>
          <w:rFonts w:ascii="Times New Roman" w:eastAsia="Times New Roman" w:hAnsi="Times New Roman" w:cs="Times New Roman"/>
          <w:color w:val="000000" w:themeColor="text1"/>
          <w:sz w:val="24"/>
          <w:szCs w:val="24"/>
        </w:rPr>
        <w:t>were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identified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therefore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present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proposes</w:t>
      </w:r>
      <w:proofErr w:type="spellEnd"/>
      <w:r w:rsidRPr="005965F7">
        <w:rPr>
          <w:rFonts w:ascii="Times New Roman" w:eastAsia="Times New Roman" w:hAnsi="Times New Roman" w:cs="Times New Roman"/>
          <w:color w:val="000000" w:themeColor="text1"/>
          <w:sz w:val="24"/>
          <w:szCs w:val="24"/>
        </w:rPr>
        <w:t xml:space="preserve"> a cluster </w:t>
      </w:r>
      <w:proofErr w:type="spellStart"/>
      <w:r w:rsidRPr="005965F7">
        <w:rPr>
          <w:rFonts w:ascii="Times New Roman" w:eastAsia="Times New Roman" w:hAnsi="Times New Roman" w:cs="Times New Roman"/>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color w:val="000000" w:themeColor="text1"/>
          <w:sz w:val="24"/>
          <w:szCs w:val="24"/>
        </w:rPr>
        <w:t>route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solve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The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two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phases</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streets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studied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grouped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conglomerates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w:t>
      </w:r>
      <w:proofErr w:type="spellStart"/>
      <w:r w:rsidRPr="005965F7">
        <w:rPr>
          <w:rFonts w:ascii="Times New Roman" w:eastAsia="Times New Roman" w:hAnsi="Times New Roman" w:cs="Times New Roman"/>
          <w:color w:val="000000" w:themeColor="text1"/>
          <w:sz w:val="24"/>
          <w:szCs w:val="24"/>
        </w:rPr>
        <w:t>Median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allocation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demand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segment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conglomerates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limited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capacity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cluster </w:t>
      </w:r>
      <w:proofErr w:type="spellStart"/>
      <w:r w:rsidRPr="005965F7">
        <w:rPr>
          <w:rFonts w:ascii="Times New Roman" w:eastAsia="Times New Roman" w:hAnsi="Times New Roman" w:cs="Times New Roman"/>
          <w:color w:val="000000" w:themeColor="text1"/>
          <w:sz w:val="24"/>
          <w:szCs w:val="24"/>
        </w:rPr>
        <w:t>corresponds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route</w:t>
      </w:r>
      <w:proofErr w:type="spellEnd"/>
      <w:r w:rsidRPr="005965F7">
        <w:rPr>
          <w:rFonts w:ascii="Times New Roman" w:eastAsia="Times New Roman" w:hAnsi="Times New Roman" w:cs="Times New Roman"/>
          <w:color w:val="000000" w:themeColor="text1"/>
          <w:sz w:val="24"/>
          <w:szCs w:val="24"/>
        </w:rPr>
        <w:t xml:space="preserve">. In a </w:t>
      </w:r>
      <w:proofErr w:type="spellStart"/>
      <w:r w:rsidRPr="005965F7">
        <w:rPr>
          <w:rFonts w:ascii="Times New Roman" w:eastAsia="Times New Roman" w:hAnsi="Times New Roman" w:cs="Times New Roman"/>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connectivity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cluster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verified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subgraph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a cluster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not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make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subgraph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connected</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routing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done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Chinese </w:t>
      </w:r>
      <w:proofErr w:type="spellStart"/>
      <w:r w:rsidRPr="005965F7">
        <w:rPr>
          <w:rFonts w:ascii="Times New Roman" w:eastAsia="Times New Roman" w:hAnsi="Times New Roman" w:cs="Times New Roman"/>
          <w:color w:val="000000" w:themeColor="text1"/>
          <w:sz w:val="24"/>
          <w:szCs w:val="24"/>
        </w:rPr>
        <w:t>Postman</w:t>
      </w:r>
      <w:proofErr w:type="spellEnd"/>
      <w:r w:rsidRPr="005965F7">
        <w:rPr>
          <w:rFonts w:ascii="Times New Roman" w:eastAsia="Times New Roman" w:hAnsi="Times New Roman" w:cs="Times New Roman"/>
          <w:color w:val="000000" w:themeColor="text1"/>
          <w:sz w:val="24"/>
          <w:szCs w:val="24"/>
        </w:rPr>
        <w:t xml:space="preserve"> Problem. The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was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two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locations</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neighborhood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Recife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Flores, </w:t>
      </w:r>
      <w:proofErr w:type="spellStart"/>
      <w:r w:rsidRPr="005965F7">
        <w:rPr>
          <w:rFonts w:ascii="Times New Roman" w:eastAsia="Times New Roman" w:hAnsi="Times New Roman" w:cs="Times New Roman"/>
          <w:color w:val="000000" w:themeColor="text1"/>
          <w:sz w:val="24"/>
          <w:szCs w:val="24"/>
        </w:rPr>
        <w:t>both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locations</w:t>
      </w:r>
      <w:proofErr w:type="spellEnd"/>
      <w:r w:rsidRPr="005965F7">
        <w:rPr>
          <w:rFonts w:ascii="Times New Roman" w:eastAsia="Times New Roman" w:hAnsi="Times New Roman" w:cs="Times New Roman"/>
          <w:color w:val="000000" w:themeColor="text1"/>
          <w:sz w:val="24"/>
          <w:szCs w:val="24"/>
        </w:rPr>
        <w:t xml:space="preserve"> are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State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Pernambuco. For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scenarios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situations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created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which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served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carry</w:t>
      </w:r>
      <w:proofErr w:type="spellEnd"/>
      <w:r w:rsidRPr="005965F7">
        <w:rPr>
          <w:rFonts w:ascii="Times New Roman" w:eastAsia="Times New Roman" w:hAnsi="Times New Roman" w:cs="Times New Roman"/>
          <w:color w:val="000000" w:themeColor="text1"/>
          <w:sz w:val="24"/>
          <w:szCs w:val="24"/>
        </w:rPr>
        <w:t xml:space="preserve"> out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sensitivity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analysis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model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allow</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inferences</w:t>
      </w:r>
      <w:proofErr w:type="spellEnd"/>
      <w:r w:rsidRPr="005965F7">
        <w:rPr>
          <w:rFonts w:ascii="Times New Roman" w:eastAsia="Times New Roman" w:hAnsi="Times New Roman" w:cs="Times New Roman"/>
          <w:color w:val="000000" w:themeColor="text1"/>
          <w:sz w:val="24"/>
          <w:szCs w:val="24"/>
        </w:rPr>
        <w:t xml:space="preserve">. It </w:t>
      </w:r>
      <w:proofErr w:type="spellStart"/>
      <w:r w:rsidRPr="005965F7">
        <w:rPr>
          <w:rFonts w:ascii="Times New Roman" w:eastAsia="Times New Roman" w:hAnsi="Times New Roman" w:cs="Times New Roman"/>
          <w:color w:val="000000" w:themeColor="text1"/>
          <w:sz w:val="24"/>
          <w:szCs w:val="24"/>
        </w:rPr>
        <w:t>was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found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for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resolution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in </w:t>
      </w:r>
      <w:proofErr w:type="spellStart"/>
      <w:r w:rsidRPr="005965F7">
        <w:rPr>
          <w:rFonts w:ascii="Times New Roman" w:eastAsia="Times New Roman" w:hAnsi="Times New Roman" w:cs="Times New Roman"/>
          <w:color w:val="000000" w:themeColor="text1"/>
          <w:sz w:val="24"/>
          <w:szCs w:val="24"/>
        </w:rPr>
        <w:t>small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instances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model </w:t>
      </w:r>
      <w:proofErr w:type="spellStart"/>
      <w:r w:rsidRPr="005965F7">
        <w:rPr>
          <w:rFonts w:ascii="Times New Roman" w:eastAsia="Times New Roman" w:hAnsi="Times New Roman" w:cs="Times New Roman"/>
          <w:color w:val="000000" w:themeColor="text1"/>
          <w:sz w:val="24"/>
          <w:szCs w:val="24"/>
        </w:rPr>
        <w:t>has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reasonable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execution</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therefore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can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small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cities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towns</w:t>
      </w:r>
      <w:proofErr w:type="spellEnd"/>
      <w:r w:rsidRPr="005965F7">
        <w:rPr>
          <w:rFonts w:ascii="Times New Roman" w:eastAsia="Times New Roman" w:hAnsi="Times New Roman" w:cs="Times New Roman"/>
          <w:color w:val="000000" w:themeColor="text1"/>
          <w:sz w:val="24"/>
          <w:szCs w:val="24"/>
        </w:rPr>
        <w:t>.</w:t>
      </w:r>
    </w:p>
    <w:p w14:paraId="01517DCF" w14:textId="77777777" w:rsidR="00FA39C2" w:rsidRPr="005965F7" w:rsidRDefault="00FA39C2" w:rsidP="00E51910">
      <w:pPr>
        <w:spacing w:after="0" w:line="360" w:lineRule="auto"/>
        <w:ind w:firstLine="709"/>
        <w:jc w:val="both"/>
        <w:rPr>
          <w:rFonts w:ascii="Times New Roman" w:eastAsia="Times New Roman" w:hAnsi="Times New Roman" w:cs="Times New Roman"/>
          <w:color w:val="000000" w:themeColor="text1"/>
          <w:sz w:val="24"/>
          <w:szCs w:val="24"/>
        </w:rPr>
      </w:pPr>
    </w:p>
    <w:p w14:paraId="2E541CA8" w14:textId="07FCA71F" w:rsidR="00FA39C2" w:rsidRPr="005965F7" w:rsidRDefault="00FA39C2" w:rsidP="00E51910">
      <w:pPr>
        <w:spacing w:after="0" w:line="360" w:lineRule="auto"/>
        <w:jc w:val="both"/>
        <w:rPr>
          <w:rFonts w:ascii="Times New Roman" w:eastAsia="Times New Roman" w:hAnsi="Times New Roman" w:cs="Times New Roman"/>
          <w:color w:val="000000" w:themeColor="text1"/>
          <w:sz w:val="24"/>
          <w:szCs w:val="24"/>
        </w:rPr>
      </w:pPr>
      <w:r w:rsidRPr="005965F7">
        <w:rPr>
          <w:rFonts w:ascii="Times New Roman" w:hAnsi="Times New Roman" w:cs="Times New Roman"/>
          <w:bCs/>
          <w:color w:val="000000" w:themeColor="text1"/>
          <w:sz w:val="24"/>
          <w:szCs w:val="24"/>
        </w:rPr>
        <w:t>Keywords</w:t>
      </w:r>
      <w:r w:rsidRPr="005965F7">
        <w:rPr>
          <w:rFonts w:ascii="Times New Roman" w:hAnsi="Times New Roman" w:cs="Times New Roman"/>
          <w:b/>
          <w:color w:val="000000" w:themeColor="text1"/>
          <w:sz w:val="24"/>
          <w:szCs w:val="24"/>
        </w:rPr>
        <w:t>:</w:t>
      </w:r>
      <w:r w:rsidRPr="005965F7">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w:t>
      </w:r>
      <w:r w:rsidRPr="005965F7">
        <w:rPr>
          <w:rFonts w:ascii="Times New Roman" w:eastAsia="Times New Roman" w:hAnsi="Times New Roman" w:cs="Times New Roman"/>
          <w:color w:val="000000" w:themeColor="text1"/>
          <w:sz w:val="24"/>
          <w:szCs w:val="24"/>
        </w:rPr>
        <w:t>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theory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Optimization</w:t>
      </w:r>
      <w:proofErr w:type="spellEnd"/>
      <w:r w:rsidRPr="005965F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Pr="005965F7">
        <w:rPr>
          <w:rFonts w:ascii="Times New Roman" w:eastAsia="Times New Roman" w:hAnsi="Times New Roman" w:cs="Times New Roman"/>
          <w:color w:val="000000" w:themeColor="text1"/>
          <w:sz w:val="24"/>
          <w:szCs w:val="24"/>
        </w:rPr>
        <w:t xml:space="preserve">hinese </w:t>
      </w:r>
      <w:proofErr w:type="spellStart"/>
      <w:r w:rsidRPr="005965F7">
        <w:rPr>
          <w:rFonts w:ascii="Times New Roman" w:eastAsia="Times New Roman" w:hAnsi="Times New Roman" w:cs="Times New Roman"/>
          <w:color w:val="000000" w:themeColor="text1"/>
          <w:sz w:val="24"/>
          <w:szCs w:val="24"/>
        </w:rPr>
        <w:t>postman</w:t>
      </w:r>
      <w:proofErr w:type="spellEnd"/>
      <w:r w:rsidRPr="005965F7">
        <w:rPr>
          <w:rFonts w:ascii="Times New Roman" w:eastAsia="Times New Roman" w:hAnsi="Times New Roman" w:cs="Times New Roman"/>
          <w:color w:val="000000" w:themeColor="text1"/>
          <w:sz w:val="24"/>
          <w:szCs w:val="24"/>
        </w:rPr>
        <w:t xml:space="preserve"> problem</w:t>
      </w:r>
      <w:r>
        <w:rPr>
          <w:rFonts w:ascii="Times New Roman" w:eastAsia="Times New Roman" w:hAnsi="Times New Roman" w:cs="Times New Roman"/>
          <w:color w:val="000000" w:themeColor="text1"/>
          <w:sz w:val="24"/>
          <w:szCs w:val="24"/>
        </w:rPr>
        <w:t>. M</w:t>
      </w:r>
      <w:r w:rsidRPr="005965F7">
        <w:rPr>
          <w:rFonts w:ascii="Times New Roman" w:eastAsia="Times New Roman" w:hAnsi="Times New Roman" w:cs="Times New Roman"/>
          <w:color w:val="000000" w:themeColor="text1"/>
          <w:sz w:val="24"/>
          <w:szCs w:val="24"/>
        </w:rPr>
        <w:t xml:space="preserve">eter </w:t>
      </w:r>
      <w:proofErr w:type="spellStart"/>
      <w:r w:rsidRPr="005965F7">
        <w:rPr>
          <w:rFonts w:ascii="Times New Roman" w:eastAsia="Times New Roman" w:hAnsi="Times New Roman" w:cs="Times New Roman"/>
          <w:color w:val="000000" w:themeColor="text1"/>
          <w:sz w:val="24"/>
          <w:szCs w:val="24"/>
        </w:rPr>
        <w:t>reading</w:t>
      </w:r>
      <w:proofErr w:type="spellEnd"/>
      <w:r w:rsidRPr="005965F7">
        <w:rPr>
          <w:rFonts w:ascii="Times New Roman" w:eastAsia="Times New Roman" w:hAnsi="Times New Roman" w:cs="Times New Roman"/>
          <w:color w:val="000000" w:themeColor="text1"/>
          <w:sz w:val="24"/>
          <w:szCs w:val="24"/>
        </w:rPr>
        <w:t xml:space="preserve"> problem.</w:t>
      </w:r>
    </w:p>
    <w:p w14:paraId="0B4D209C" w14:textId="28E8AEAE" w:rsidR="005965F7" w:rsidRDefault="005965F7" w:rsidP="00E51910">
      <w:pPr>
        <w:spacing w:after="0" w:line="360" w:lineRule="auto"/>
        <w:rPr>
          <w:rFonts w:ascii="Times New Roman" w:hAnsi="Times New Roman" w:cs="Times New Roman"/>
          <w:b/>
          <w:sz w:val="24"/>
          <w:szCs w:val="24"/>
        </w:rPr>
      </w:pPr>
    </w:p>
    <w:p w14:paraId="018210EC" w14:textId="77777777" w:rsidR="005965F7" w:rsidRDefault="005965F7" w:rsidP="00E51910">
      <w:pPr>
        <w:spacing w:after="0" w:line="360" w:lineRule="auto"/>
        <w:ind w:left="708" w:hanging="708"/>
        <w:rPr>
          <w:rFonts w:ascii="Times New Roman" w:hAnsi="Times New Roman" w:cs="Times New Roman"/>
          <w:b/>
          <w:sz w:val="24"/>
          <w:szCs w:val="24"/>
        </w:rPr>
      </w:pPr>
    </w:p>
    <w:p w14:paraId="21948CEF" w14:textId="77777777" w:rsidR="005965F7" w:rsidRPr="005965F7" w:rsidRDefault="005965F7" w:rsidP="00E51910">
      <w:pPr>
        <w:spacing w:after="0" w:line="360" w:lineRule="auto"/>
        <w:ind w:left="708" w:hanging="708"/>
        <w:rPr>
          <w:rFonts w:ascii="Times New Roman" w:hAnsi="Times New Roman" w:cs="Times New Roman"/>
          <w:b/>
          <w:sz w:val="24"/>
          <w:szCs w:val="24"/>
        </w:rPr>
      </w:pPr>
    </w:p>
    <w:p w14:paraId="1BCEBBFB" w14:textId="77777777" w:rsidR="005965F7" w:rsidRPr="000B3BEC" w:rsidRDefault="005965F7" w:rsidP="00E51910">
      <w:pPr>
        <w:spacing w:after="0" w:line="360" w:lineRule="auto"/>
        <w:rPr>
          <w:rFonts w:ascii="Times New Roman" w:hAnsi="Times New Roman" w:cs="Times New Roman"/>
          <w:sz w:val="24"/>
          <w:szCs w:val="24"/>
        </w:rPr>
      </w:pPr>
    </w:p>
    <w:p w14:paraId="2E623959" w14:textId="093EE6D3" w:rsidR="008278DF" w:rsidRPr="000B3BEC" w:rsidRDefault="008278DF" w:rsidP="00E51910">
      <w:pPr>
        <w:spacing w:after="0" w:line="360" w:lineRule="auto"/>
        <w:rPr>
          <w:rFonts w:ascii="Arial" w:hAnsi="Arial" w:cs="Arial"/>
          <w:sz w:val="24"/>
          <w:szCs w:val="24"/>
        </w:rPr>
      </w:pPr>
    </w:p>
    <w:p w14:paraId="4D29D7D0" w14:textId="24363195" w:rsidR="008278DF" w:rsidRPr="000B3BEC" w:rsidRDefault="008278DF" w:rsidP="00E51910">
      <w:pPr>
        <w:spacing w:after="0" w:line="360" w:lineRule="auto"/>
        <w:rPr>
          <w:rFonts w:ascii="Arial" w:hAnsi="Arial" w:cs="Arial"/>
          <w:sz w:val="24"/>
          <w:szCs w:val="24"/>
        </w:rPr>
      </w:pPr>
    </w:p>
    <w:p w14:paraId="5EAA3479" w14:textId="77777777" w:rsidR="00DD2D68" w:rsidRDefault="00DD2D68" w:rsidP="00E51910">
      <w:pPr>
        <w:spacing w:after="0" w:line="360" w:lineRule="auto"/>
      </w:pPr>
    </w:p>
    <w:p w14:paraId="2DFE920E" w14:textId="239FD607" w:rsidR="00B925C7" w:rsidRPr="0086138A" w:rsidRDefault="00B925C7" w:rsidP="0086138A">
      <w:pPr>
        <w:pStyle w:val="PargrafodaLista"/>
        <w:numPr>
          <w:ilvl w:val="0"/>
          <w:numId w:val="6"/>
        </w:numPr>
        <w:spacing w:after="0" w:line="360" w:lineRule="auto"/>
        <w:ind w:left="284" w:hanging="284"/>
        <w:rPr>
          <w:rFonts w:ascii="Times New Roman" w:hAnsi="Times New Roman" w:cs="Times New Roman"/>
          <w:b/>
          <w:bCs/>
          <w:sz w:val="24"/>
          <w:szCs w:val="24"/>
        </w:rPr>
      </w:pPr>
      <w:r w:rsidRPr="0086138A">
        <w:rPr>
          <w:rFonts w:ascii="Times New Roman" w:hAnsi="Times New Roman" w:cs="Times New Roman"/>
          <w:b/>
          <w:bCs/>
          <w:sz w:val="24"/>
          <w:szCs w:val="24"/>
        </w:rPr>
        <w:lastRenderedPageBreak/>
        <w:t>CONTEXTO E TEMA</w:t>
      </w:r>
    </w:p>
    <w:p w14:paraId="1901C6BE" w14:textId="74322AE8" w:rsidR="00E33062" w:rsidRPr="005965F7" w:rsidRDefault="00E33062" w:rsidP="005965F7">
      <w:pPr>
        <w:pStyle w:val="PargrafodaLista"/>
        <w:spacing w:after="0" w:line="360" w:lineRule="auto"/>
        <w:ind w:left="1080"/>
        <w:rPr>
          <w:rFonts w:ascii="Times New Roman" w:hAnsi="Times New Roman" w:cs="Times New Roman"/>
          <w:sz w:val="24"/>
          <w:szCs w:val="24"/>
        </w:rPr>
      </w:pPr>
    </w:p>
    <w:p w14:paraId="54BABD26" w14:textId="77777777" w:rsidR="00604E81" w:rsidRPr="005965F7"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Conforme Slack, Jones e Johnston (2016) a função central de qualquer empreendimento é a produção de bens e/ou serviços, com preços competitivos, que satisfaçam clientes, consumidores ou usuários. Para tanto, organizações requerem de seus sistemas produtivos uma eficiente capacidade de processamento, equilibrando a oferta de bens/serviços com elevado padrão de qualidade e a diminuição de custos operacionais. Haja vista que, o conceito de eficiência e a necessidade de melhoramento constante afeta organizações de caráter público ou privado, com ou sem fins lucrativos, de pequeno ou grande porte.</w:t>
      </w:r>
    </w:p>
    <w:p w14:paraId="1AF748A7" w14:textId="77777777" w:rsidR="00604E81" w:rsidRPr="005965F7"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A modernização de setores ligados ao fornecimento de gás natural, energia elétrica ou água encanada passa pela instalação de medidores eletrônicos que possibilitem medição do consumo e faturamento à distância.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destacam que apesar de a tecnologia de </w:t>
      </w:r>
      <w:proofErr w:type="spellStart"/>
      <w:r w:rsidRPr="005965F7">
        <w:rPr>
          <w:rFonts w:ascii="Times New Roman" w:eastAsia="Times New Roman" w:hAnsi="Times New Roman" w:cs="Times New Roman"/>
          <w:color w:val="000000" w:themeColor="text1"/>
          <w:sz w:val="24"/>
          <w:szCs w:val="24"/>
        </w:rPr>
        <w:t>telemedição</w:t>
      </w:r>
      <w:proofErr w:type="spellEnd"/>
      <w:r w:rsidRPr="005965F7">
        <w:rPr>
          <w:rFonts w:ascii="Times New Roman" w:eastAsia="Times New Roman" w:hAnsi="Times New Roman" w:cs="Times New Roman"/>
          <w:color w:val="000000" w:themeColor="text1"/>
          <w:sz w:val="24"/>
          <w:szCs w:val="24"/>
        </w:rPr>
        <w:t xml:space="preserve"> ser eficiente e estar presente em economias desenvolvidas e algumas localidades ao redor do mundo, a substituição dos medidores depende de altos investimentos e demanda tempo e planejamento. Por outro lado, a força de trabalho humana que realiza a medição do consumo no Brasil mantém-se relativamente barata. Logo, o Problema de Roteamento de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(PRL) continua atual e extremamente relevante, visto que a atividade de leitura de consumo é realizada periodicamente, as unidades consumidoras estão espalhadas geograficamente ao longo de um território e muitas concessionárias não possuem uma política que estabeleça rotas para verificação do consumo, de modo a otimizar o caminho percorrido pelos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w:t>
      </w:r>
    </w:p>
    <w:p w14:paraId="0756243C" w14:textId="43A2BE5A" w:rsidR="00604E81"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A escolha de uma rota ótima para leitura ou o mais próximo possível disso seria preponderante para a minimização de custos ligados à contratação de pessoal, além de contribuir para a eficiência no planejamento das operações e faturamento do consumo. Trabalhos publicados por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w:t>
      </w:r>
      <w:proofErr w:type="spellStart"/>
      <w:r w:rsidRPr="005965F7">
        <w:rPr>
          <w:rFonts w:ascii="Times New Roman" w:eastAsia="Times New Roman" w:hAnsi="Times New Roman" w:cs="Times New Roman"/>
          <w:color w:val="000000" w:themeColor="text1"/>
          <w:sz w:val="24"/>
          <w:szCs w:val="24"/>
        </w:rPr>
        <w:t>Eglese</w:t>
      </w:r>
      <w:proofErr w:type="spellEnd"/>
      <w:r w:rsidRPr="005965F7">
        <w:rPr>
          <w:rFonts w:ascii="Times New Roman" w:eastAsia="Times New Roman" w:hAnsi="Times New Roman" w:cs="Times New Roman"/>
          <w:color w:val="000000" w:themeColor="text1"/>
          <w:sz w:val="24"/>
          <w:szCs w:val="24"/>
        </w:rPr>
        <w:t xml:space="preserve">, Golden e </w:t>
      </w:r>
      <w:proofErr w:type="spellStart"/>
      <w:r w:rsidRPr="005965F7">
        <w:rPr>
          <w:rFonts w:ascii="Times New Roman" w:eastAsia="Times New Roman" w:hAnsi="Times New Roman" w:cs="Times New Roman"/>
          <w:color w:val="000000" w:themeColor="text1"/>
          <w:sz w:val="24"/>
          <w:szCs w:val="24"/>
        </w:rPr>
        <w:t>Wasil</w:t>
      </w:r>
      <w:proofErr w:type="spellEnd"/>
      <w:r w:rsidRPr="005965F7">
        <w:rPr>
          <w:rFonts w:ascii="Times New Roman" w:eastAsia="Times New Roman" w:hAnsi="Times New Roman" w:cs="Times New Roman"/>
          <w:color w:val="000000" w:themeColor="text1"/>
          <w:sz w:val="24"/>
          <w:szCs w:val="24"/>
        </w:rPr>
        <w:t xml:space="preserve"> (2015) e </w:t>
      </w:r>
      <w:proofErr w:type="spellStart"/>
      <w:r w:rsidRPr="005965F7">
        <w:rPr>
          <w:rFonts w:ascii="Times New Roman" w:eastAsia="Times New Roman" w:hAnsi="Times New Roman" w:cs="Times New Roman"/>
          <w:color w:val="000000" w:themeColor="text1"/>
          <w:sz w:val="24"/>
          <w:szCs w:val="24"/>
        </w:rPr>
        <w:t>Corberán</w:t>
      </w:r>
      <w:proofErr w:type="spellEnd"/>
      <w:r w:rsidRPr="005965F7">
        <w:rPr>
          <w:rFonts w:ascii="Times New Roman" w:eastAsia="Times New Roman" w:hAnsi="Times New Roman" w:cs="Times New Roman"/>
          <w:color w:val="000000" w:themeColor="text1"/>
          <w:sz w:val="24"/>
          <w:szCs w:val="24"/>
        </w:rPr>
        <w:t xml:space="preserve"> et al. (2020) apontam o baixo número de pesquisas e trabalhos relacionados ao roteamento de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presentes na literatura.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por sua vez, especificam a necessidade de desenvolvimento de mais estudos na área e a investigação de lacunas presentes na literatura. </w:t>
      </w:r>
    </w:p>
    <w:p w14:paraId="556D61B4" w14:textId="604A27FB"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17ECB01D" w14:textId="6E2CF989"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4E6DF507" w14:textId="6B5DFBE9"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5CD27B60" w14:textId="11D3EDD1" w:rsidR="00E51910" w:rsidRDefault="00E51910" w:rsidP="00CE0405">
      <w:pPr>
        <w:tabs>
          <w:tab w:val="left" w:pos="567"/>
        </w:tabs>
        <w:spacing w:after="0" w:line="360" w:lineRule="auto"/>
        <w:jc w:val="both"/>
        <w:rPr>
          <w:rFonts w:ascii="Times New Roman" w:eastAsia="Times New Roman" w:hAnsi="Times New Roman" w:cs="Times New Roman"/>
          <w:color w:val="000000" w:themeColor="text1"/>
          <w:sz w:val="24"/>
          <w:szCs w:val="24"/>
        </w:rPr>
      </w:pPr>
    </w:p>
    <w:p w14:paraId="016DAED8" w14:textId="77777777" w:rsidR="00E51910" w:rsidRPr="00E51910" w:rsidRDefault="00E51910" w:rsidP="00E51910">
      <w:pPr>
        <w:pStyle w:val="PargrafodaLista"/>
        <w:numPr>
          <w:ilvl w:val="0"/>
          <w:numId w:val="6"/>
        </w:numPr>
        <w:spacing w:after="0" w:line="360" w:lineRule="auto"/>
        <w:ind w:left="284" w:hanging="284"/>
        <w:rPr>
          <w:rFonts w:ascii="Times New Roman" w:hAnsi="Times New Roman" w:cs="Times New Roman"/>
          <w:b/>
          <w:bCs/>
          <w:sz w:val="24"/>
          <w:szCs w:val="24"/>
        </w:rPr>
      </w:pPr>
      <w:r w:rsidRPr="00E51910">
        <w:rPr>
          <w:rFonts w:ascii="Times New Roman" w:hAnsi="Times New Roman" w:cs="Times New Roman"/>
          <w:b/>
          <w:bCs/>
          <w:sz w:val="24"/>
          <w:szCs w:val="24"/>
        </w:rPr>
        <w:lastRenderedPageBreak/>
        <w:t>PROBLEMÁTICA</w:t>
      </w:r>
    </w:p>
    <w:p w14:paraId="35025E6D" w14:textId="77777777" w:rsidR="00E51910" w:rsidRDefault="00E51910" w:rsidP="00E51910">
      <w:pPr>
        <w:tabs>
          <w:tab w:val="left" w:pos="567"/>
        </w:tabs>
        <w:spacing w:after="0" w:line="360" w:lineRule="auto"/>
        <w:jc w:val="both"/>
        <w:rPr>
          <w:rFonts w:ascii="Times New Roman" w:eastAsia="Times New Roman" w:hAnsi="Times New Roman" w:cs="Times New Roman"/>
          <w:color w:val="000000" w:themeColor="text1"/>
          <w:sz w:val="24"/>
          <w:szCs w:val="24"/>
        </w:rPr>
      </w:pPr>
    </w:p>
    <w:p w14:paraId="292EC437" w14:textId="74A26443" w:rsidR="00604E81" w:rsidRPr="005965F7" w:rsidRDefault="00604E81" w:rsidP="00980CAA">
      <w:pPr>
        <w:tabs>
          <w:tab w:val="left" w:pos="567"/>
        </w:tabs>
        <w:spacing w:after="0" w:line="360" w:lineRule="auto"/>
        <w:ind w:firstLine="709"/>
        <w:jc w:val="both"/>
        <w:rPr>
          <w:rFonts w:ascii="Times New Roman" w:hAnsi="Times New Roman" w:cs="Times New Roman"/>
          <w:color w:val="000000" w:themeColor="text1"/>
          <w:sz w:val="24"/>
          <w:szCs w:val="24"/>
        </w:rPr>
      </w:pPr>
      <w:r w:rsidRPr="005965F7">
        <w:rPr>
          <w:rFonts w:ascii="Times New Roman" w:hAnsi="Times New Roman" w:cs="Times New Roman"/>
          <w:color w:val="000000" w:themeColor="text1"/>
          <w:sz w:val="24"/>
          <w:szCs w:val="24"/>
        </w:rPr>
        <w:t xml:space="preserve">Como lacunas, identificadas após a Revisão </w:t>
      </w:r>
      <w:proofErr w:type="spellStart"/>
      <w:r w:rsidRPr="005965F7">
        <w:rPr>
          <w:rFonts w:ascii="Times New Roman" w:hAnsi="Times New Roman" w:cs="Times New Roman"/>
          <w:color w:val="000000" w:themeColor="text1"/>
          <w:sz w:val="24"/>
          <w:szCs w:val="24"/>
        </w:rPr>
        <w:t>Sistematica</w:t>
      </w:r>
      <w:proofErr w:type="spellEnd"/>
      <w:r w:rsidRPr="005965F7">
        <w:rPr>
          <w:rFonts w:ascii="Times New Roman" w:hAnsi="Times New Roman" w:cs="Times New Roman"/>
          <w:color w:val="000000" w:themeColor="text1"/>
          <w:sz w:val="24"/>
          <w:szCs w:val="24"/>
        </w:rPr>
        <w:t xml:space="preserve"> de Literatura, pode-se destacar o baixo número de publicações referentes ao PRL e a inexistência de um método baseado no Problema das </w:t>
      </w:r>
      <w:r w:rsidRPr="005965F7">
        <w:rPr>
          <w:rFonts w:ascii="Times New Roman" w:hAnsi="Times New Roman" w:cs="Times New Roman"/>
          <w:i/>
          <w:color w:val="000000" w:themeColor="text1"/>
          <w:sz w:val="24"/>
          <w:szCs w:val="24"/>
        </w:rPr>
        <w:t>p</w:t>
      </w:r>
      <w:r w:rsidRPr="005965F7">
        <w:rPr>
          <w:rFonts w:ascii="Times New Roman" w:hAnsi="Times New Roman" w:cs="Times New Roman"/>
          <w:color w:val="000000" w:themeColor="text1"/>
          <w:sz w:val="24"/>
          <w:szCs w:val="24"/>
        </w:rPr>
        <w:t xml:space="preserve">-Medianas para agrupar e posteriormente roteirizar </w:t>
      </w:r>
      <w:proofErr w:type="spellStart"/>
      <w:r w:rsidRPr="005965F7">
        <w:rPr>
          <w:rFonts w:ascii="Times New Roman" w:hAnsi="Times New Roman" w:cs="Times New Roman"/>
          <w:color w:val="000000" w:themeColor="text1"/>
          <w:sz w:val="24"/>
          <w:szCs w:val="24"/>
        </w:rPr>
        <w:t>leituristas</w:t>
      </w:r>
      <w:proofErr w:type="spellEnd"/>
      <w:r w:rsidRPr="005965F7">
        <w:rPr>
          <w:rFonts w:ascii="Times New Roman" w:hAnsi="Times New Roman" w:cs="Times New Roman"/>
          <w:color w:val="000000" w:themeColor="text1"/>
          <w:sz w:val="24"/>
          <w:szCs w:val="24"/>
        </w:rPr>
        <w:t xml:space="preserve">, garantindo que cada agrupamento é conexo. </w:t>
      </w:r>
      <w:r w:rsidRPr="005965F7">
        <w:rPr>
          <w:rFonts w:ascii="Times New Roman" w:eastAsia="Times New Roman" w:hAnsi="Times New Roman" w:cs="Times New Roman"/>
          <w:color w:val="000000" w:themeColor="text1"/>
          <w:sz w:val="24"/>
          <w:szCs w:val="24"/>
        </w:rPr>
        <w:t xml:space="preserve">Diante disso, o presente trabalho propõe um </w:t>
      </w:r>
      <w:proofErr w:type="spellStart"/>
      <w:r w:rsidRPr="005965F7">
        <w:rPr>
          <w:rFonts w:ascii="Times New Roman" w:eastAsia="Times New Roman" w:hAnsi="Times New Roman" w:cs="Times New Roman"/>
          <w:color w:val="000000" w:themeColor="text1"/>
          <w:sz w:val="24"/>
          <w:szCs w:val="24"/>
        </w:rPr>
        <w:t>prodecimento</w:t>
      </w:r>
      <w:proofErr w:type="spellEnd"/>
      <w:r w:rsidRPr="005965F7">
        <w:rPr>
          <w:rFonts w:ascii="Times New Roman" w:eastAsia="Times New Roman" w:hAnsi="Times New Roman" w:cs="Times New Roman"/>
          <w:color w:val="000000" w:themeColor="text1"/>
          <w:sz w:val="24"/>
          <w:szCs w:val="24"/>
        </w:rPr>
        <w:t xml:space="preserve"> baseado em uma abordagem </w:t>
      </w:r>
      <w:r w:rsidRPr="005965F7">
        <w:rPr>
          <w:rFonts w:ascii="Times New Roman" w:eastAsia="Times New Roman" w:hAnsi="Times New Roman" w:cs="Times New Roman"/>
          <w:i/>
          <w:color w:val="000000" w:themeColor="text1"/>
          <w:sz w:val="24"/>
          <w:szCs w:val="24"/>
        </w:rPr>
        <w:t xml:space="preserve">cluster </w:t>
      </w:r>
      <w:proofErr w:type="spellStart"/>
      <w:r w:rsidRPr="005965F7">
        <w:rPr>
          <w:rFonts w:ascii="Times New Roman" w:eastAsia="Times New Roman" w:hAnsi="Times New Roman" w:cs="Times New Roman"/>
          <w:i/>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i/>
          <w:color w:val="000000" w:themeColor="text1"/>
          <w:sz w:val="24"/>
          <w:szCs w:val="24"/>
        </w:rPr>
        <w:t>route</w:t>
      </w:r>
      <w:proofErr w:type="spellEnd"/>
      <w:r w:rsidRPr="005965F7">
        <w:rPr>
          <w:rFonts w:ascii="Times New Roman" w:eastAsia="Times New Roman" w:hAnsi="Times New Roman" w:cs="Times New Roman"/>
          <w:i/>
          <w:color w:val="000000" w:themeColor="text1"/>
          <w:sz w:val="24"/>
          <w:szCs w:val="24"/>
        </w:rPr>
        <w:t xml:space="preserve"> </w:t>
      </w:r>
      <w:proofErr w:type="spellStart"/>
      <w:r w:rsidRPr="005965F7">
        <w:rPr>
          <w:rFonts w:ascii="Times New Roman" w:eastAsia="Times New Roman" w:hAnsi="Times New Roman" w:cs="Times New Roman"/>
          <w:i/>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(agrupamento primeiro e roteamento depois) para a resolução do PRL e do P</w:t>
      </w:r>
      <w:r w:rsidR="00980CAA">
        <w:rPr>
          <w:rFonts w:ascii="Times New Roman" w:eastAsia="Times New Roman" w:hAnsi="Times New Roman" w:cs="Times New Roman"/>
          <w:color w:val="000000" w:themeColor="text1"/>
          <w:sz w:val="24"/>
          <w:szCs w:val="24"/>
        </w:rPr>
        <w:t>roblema do Carteiro Chinês Capacitado (PCCC)</w:t>
      </w:r>
      <w:r w:rsidRPr="005965F7">
        <w:rPr>
          <w:rFonts w:ascii="Times New Roman" w:eastAsia="Times New Roman" w:hAnsi="Times New Roman" w:cs="Times New Roman"/>
          <w:color w:val="000000" w:themeColor="text1"/>
          <w:sz w:val="24"/>
          <w:szCs w:val="24"/>
        </w:rPr>
        <w:t xml:space="preserve"> associado ao problema. As ruas da localidade estudada são divididas em segmentos e tratadas como grafo não direcionado. Aos segmentos estão associadas demandas de vistoria expressas pela existência de pontos de leitura e custos de atravessamento expressos pela distância e tempo requerido para percorrer o segmento a pé. No procedimento proposto, a </w:t>
      </w:r>
      <w:proofErr w:type="spellStart"/>
      <w:r w:rsidRPr="005965F7">
        <w:rPr>
          <w:rFonts w:ascii="Times New Roman" w:eastAsia="Times New Roman" w:hAnsi="Times New Roman" w:cs="Times New Roman"/>
          <w:color w:val="000000" w:themeColor="text1"/>
          <w:sz w:val="24"/>
          <w:szCs w:val="24"/>
        </w:rPr>
        <w:t>clusterização</w:t>
      </w:r>
      <w:proofErr w:type="spellEnd"/>
      <w:r w:rsidRPr="005965F7">
        <w:rPr>
          <w:rFonts w:ascii="Times New Roman" w:eastAsia="Times New Roman" w:hAnsi="Times New Roman" w:cs="Times New Roman"/>
          <w:color w:val="000000" w:themeColor="text1"/>
          <w:sz w:val="24"/>
          <w:szCs w:val="24"/>
        </w:rPr>
        <w:t xml:space="preserve"> dos segmentos ocorre por meio da aplicação inicial do Problema das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 xml:space="preserve">-Medianas Capacitado, na fase de roteamento, verifica-se a conectividade do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associado a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Caso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não seja conexo, acrescenta-se a aresta ou as arestas com peso mínimo que o tornam conexo. Dado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realiza-se o roteamento do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encontrando-se um circuito </w:t>
      </w:r>
      <w:proofErr w:type="spellStart"/>
      <w:r w:rsidRPr="005965F7">
        <w:rPr>
          <w:rFonts w:ascii="Times New Roman" w:eastAsia="Times New Roman" w:hAnsi="Times New Roman" w:cs="Times New Roman"/>
          <w:color w:val="000000" w:themeColor="text1"/>
          <w:sz w:val="24"/>
          <w:szCs w:val="24"/>
        </w:rPr>
        <w:t>euleriano</w:t>
      </w:r>
      <w:proofErr w:type="spellEnd"/>
      <w:r w:rsidRPr="005965F7">
        <w:rPr>
          <w:rFonts w:ascii="Times New Roman" w:eastAsia="Times New Roman" w:hAnsi="Times New Roman" w:cs="Times New Roman"/>
          <w:color w:val="000000" w:themeColor="text1"/>
          <w:sz w:val="24"/>
          <w:szCs w:val="24"/>
        </w:rPr>
        <w:t xml:space="preserve"> que inicia e termina em um mesmo vértice, para tanto aplica-se o Problema do Carteiro Chinês.</w:t>
      </w:r>
    </w:p>
    <w:p w14:paraId="022A442E" w14:textId="77777777" w:rsidR="00604E81" w:rsidRPr="005965F7" w:rsidRDefault="00604E81" w:rsidP="005965F7">
      <w:pPr>
        <w:tabs>
          <w:tab w:val="left" w:pos="567"/>
        </w:tabs>
        <w:spacing w:after="0" w:line="360" w:lineRule="auto"/>
        <w:ind w:firstLine="709"/>
        <w:jc w:val="both"/>
        <w:rPr>
          <w:rFonts w:ascii="Times New Roman" w:hAnsi="Times New Roman" w:cs="Times New Roman"/>
          <w:color w:val="000000" w:themeColor="text1"/>
          <w:sz w:val="24"/>
          <w:szCs w:val="24"/>
        </w:rPr>
      </w:pPr>
      <w:r w:rsidRPr="005965F7">
        <w:rPr>
          <w:rFonts w:ascii="Times New Roman" w:hAnsi="Times New Roman" w:cs="Times New Roman"/>
          <w:color w:val="000000" w:themeColor="text1"/>
          <w:sz w:val="24"/>
          <w:szCs w:val="24"/>
        </w:rPr>
        <w:t>A abordagem proposta diferencia-se das publicações anteriores presentes na literatura para o tratamento do PRL pelo fato dos agrupamentos não possuírem um depósito aleatório em comum de onde as entidades que realizam o roteamento devem partir, dessa forma uma entidade não é obrigada a sair de um depósito e percorrer arestas desnecessárias para alcançar as arestas onde deve realizar o roteamento e depois retornar ao depósito.</w:t>
      </w:r>
    </w:p>
    <w:p w14:paraId="2A865627" w14:textId="77777777" w:rsidR="00604E81" w:rsidRPr="005965F7" w:rsidRDefault="00604E81" w:rsidP="005965F7">
      <w:pPr>
        <w:tabs>
          <w:tab w:val="left" w:pos="567"/>
        </w:tabs>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4"/>
          <w:szCs w:val="24"/>
        </w:rPr>
      </w:pPr>
      <w:r w:rsidRPr="005965F7">
        <w:rPr>
          <w:rFonts w:ascii="Times New Roman" w:eastAsia="Times New Roman" w:hAnsi="Times New Roman" w:cs="Times New Roman"/>
          <w:color w:val="000000" w:themeColor="text1"/>
          <w:sz w:val="24"/>
          <w:szCs w:val="24"/>
        </w:rPr>
        <w:t>Cabe salientar que a abordagem proposta incorpora características do modelo de PCCC de Golden e Wong (1981)</w:t>
      </w:r>
      <w:r w:rsidRPr="005965F7">
        <w:rPr>
          <w:rFonts w:ascii="Times New Roman" w:hAnsi="Times New Roman" w:cs="Times New Roman"/>
          <w:b/>
          <w:i/>
          <w:color w:val="000000" w:themeColor="text1"/>
          <w:sz w:val="24"/>
          <w:szCs w:val="24"/>
          <w:lang w:val="pt"/>
        </w:rPr>
        <w:t xml:space="preserve"> </w:t>
      </w:r>
      <w:r w:rsidRPr="005965F7">
        <w:rPr>
          <w:rFonts w:ascii="Times New Roman" w:eastAsia="Times New Roman" w:hAnsi="Times New Roman" w:cs="Times New Roman"/>
          <w:color w:val="000000" w:themeColor="text1"/>
          <w:sz w:val="24"/>
          <w:szCs w:val="24"/>
        </w:rPr>
        <w:t xml:space="preserve">como demanda positiva em todas as arestas, o percurso atribuído a cada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tem o mínimo custo possível e as arestas do grafo são percorridas pelo menos uma vez por um conjunto de </w:t>
      </w:r>
      <w:r w:rsidRPr="005965F7">
        <w:rPr>
          <w:rFonts w:ascii="Times New Roman" w:eastAsia="Times New Roman" w:hAnsi="Times New Roman" w:cs="Times New Roman"/>
          <w:i/>
          <w:color w:val="000000" w:themeColor="text1"/>
          <w:sz w:val="24"/>
          <w:szCs w:val="24"/>
        </w:rPr>
        <w:t>k</w:t>
      </w:r>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idênticos cada qual dotado de uma capacidade conhecida </w:t>
      </w:r>
      <w:r w:rsidRPr="005965F7">
        <w:rPr>
          <w:rFonts w:ascii="Times New Roman" w:eastAsia="Times New Roman" w:hAnsi="Times New Roman" w:cs="Times New Roman"/>
          <w:i/>
          <w:color w:val="000000" w:themeColor="text1"/>
          <w:sz w:val="24"/>
          <w:szCs w:val="24"/>
        </w:rPr>
        <w:t>Q</w:t>
      </w:r>
      <w:r w:rsidRPr="005965F7">
        <w:rPr>
          <w:rFonts w:ascii="Times New Roman" w:eastAsia="Times New Roman" w:hAnsi="Times New Roman" w:cs="Times New Roman"/>
          <w:color w:val="000000" w:themeColor="text1"/>
          <w:sz w:val="24"/>
          <w:szCs w:val="24"/>
        </w:rPr>
        <w:t xml:space="preserve"> fixa</w:t>
      </w:r>
      <w:r w:rsidRPr="005965F7">
        <w:rPr>
          <w:rFonts w:ascii="Times New Roman" w:eastAsia="Times New Roman" w:hAnsi="Times New Roman" w:cs="Times New Roman"/>
          <w:i/>
          <w:color w:val="000000" w:themeColor="text1"/>
          <w:sz w:val="24"/>
          <w:szCs w:val="24"/>
        </w:rPr>
        <w:t>.</w:t>
      </w:r>
    </w:p>
    <w:p w14:paraId="43A4F5D9" w14:textId="23B007CC" w:rsidR="00E33062" w:rsidRDefault="00E33062" w:rsidP="005965F7">
      <w:pPr>
        <w:pStyle w:val="PargrafodaLista"/>
        <w:spacing w:after="0" w:line="360" w:lineRule="auto"/>
        <w:ind w:left="1080"/>
        <w:rPr>
          <w:rFonts w:ascii="Times New Roman" w:hAnsi="Times New Roman" w:cs="Times New Roman"/>
          <w:sz w:val="24"/>
          <w:szCs w:val="24"/>
        </w:rPr>
      </w:pPr>
    </w:p>
    <w:p w14:paraId="7023E9D8" w14:textId="5E60630B" w:rsidR="005965F7" w:rsidRDefault="005965F7" w:rsidP="005B139C">
      <w:pPr>
        <w:spacing w:after="0" w:line="360" w:lineRule="auto"/>
        <w:rPr>
          <w:rFonts w:ascii="Times New Roman" w:hAnsi="Times New Roman" w:cs="Times New Roman"/>
          <w:sz w:val="24"/>
          <w:szCs w:val="24"/>
        </w:rPr>
      </w:pPr>
    </w:p>
    <w:p w14:paraId="32C484C6" w14:textId="3826695C" w:rsidR="005B139C" w:rsidRDefault="005B139C" w:rsidP="005B139C">
      <w:pPr>
        <w:spacing w:after="0" w:line="360" w:lineRule="auto"/>
        <w:rPr>
          <w:rFonts w:ascii="Times New Roman" w:hAnsi="Times New Roman" w:cs="Times New Roman"/>
          <w:sz w:val="24"/>
          <w:szCs w:val="24"/>
        </w:rPr>
      </w:pPr>
    </w:p>
    <w:p w14:paraId="34A4C890" w14:textId="30AF037F" w:rsidR="005B139C" w:rsidRDefault="005B139C" w:rsidP="005B139C">
      <w:pPr>
        <w:spacing w:after="0" w:line="360" w:lineRule="auto"/>
        <w:rPr>
          <w:rFonts w:ascii="Times New Roman" w:hAnsi="Times New Roman" w:cs="Times New Roman"/>
          <w:sz w:val="24"/>
          <w:szCs w:val="24"/>
        </w:rPr>
      </w:pPr>
    </w:p>
    <w:p w14:paraId="30FC0A38" w14:textId="5020D7F1" w:rsidR="00E33062" w:rsidRPr="0016635B" w:rsidRDefault="00E33062" w:rsidP="0016635B">
      <w:pPr>
        <w:spacing w:after="0" w:line="360" w:lineRule="auto"/>
        <w:rPr>
          <w:rFonts w:ascii="Times New Roman" w:hAnsi="Times New Roman" w:cs="Times New Roman"/>
          <w:sz w:val="24"/>
          <w:szCs w:val="24"/>
        </w:rPr>
      </w:pPr>
    </w:p>
    <w:p w14:paraId="25E8DE37" w14:textId="6FFF07DF" w:rsidR="00E33062" w:rsidRPr="00155507" w:rsidRDefault="00B925C7" w:rsidP="00155507">
      <w:pPr>
        <w:pStyle w:val="PargrafodaLista"/>
        <w:numPr>
          <w:ilvl w:val="0"/>
          <w:numId w:val="6"/>
        </w:numPr>
        <w:spacing w:after="0" w:line="360" w:lineRule="auto"/>
        <w:ind w:left="284" w:hanging="284"/>
        <w:rPr>
          <w:rFonts w:ascii="Times New Roman" w:hAnsi="Times New Roman" w:cs="Times New Roman"/>
          <w:b/>
          <w:bCs/>
          <w:sz w:val="24"/>
          <w:szCs w:val="24"/>
        </w:rPr>
      </w:pPr>
      <w:r w:rsidRPr="00155507">
        <w:rPr>
          <w:rFonts w:ascii="Times New Roman" w:hAnsi="Times New Roman" w:cs="Times New Roman"/>
          <w:b/>
          <w:bCs/>
          <w:sz w:val="24"/>
          <w:szCs w:val="24"/>
        </w:rPr>
        <w:lastRenderedPageBreak/>
        <w:t>METODOLOGIA</w:t>
      </w:r>
    </w:p>
    <w:p w14:paraId="25DDF3AB" w14:textId="77777777" w:rsidR="00831538" w:rsidRPr="00831538" w:rsidRDefault="00831538" w:rsidP="00831538">
      <w:pPr>
        <w:spacing w:after="0" w:line="360" w:lineRule="auto"/>
        <w:ind w:left="360"/>
        <w:rPr>
          <w:rFonts w:ascii="Times New Roman" w:hAnsi="Times New Roman" w:cs="Times New Roman"/>
          <w:sz w:val="24"/>
          <w:szCs w:val="24"/>
        </w:rPr>
      </w:pPr>
    </w:p>
    <w:p w14:paraId="48CDCAE6" w14:textId="763DE74F" w:rsidR="00655ABD" w:rsidRPr="00CE0405" w:rsidRDefault="00FE7201" w:rsidP="00CE0405">
      <w:pPr>
        <w:pStyle w:val="PargrafodaLista"/>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Inicialmente foi realizad</w:t>
      </w:r>
      <w:r w:rsidR="00831538">
        <w:rPr>
          <w:rFonts w:ascii="Times New Roman" w:hAnsi="Times New Roman" w:cs="Times New Roman"/>
          <w:sz w:val="24"/>
          <w:szCs w:val="24"/>
        </w:rPr>
        <w:t>a</w:t>
      </w:r>
      <w:r>
        <w:rPr>
          <w:rFonts w:ascii="Times New Roman" w:hAnsi="Times New Roman" w:cs="Times New Roman"/>
          <w:sz w:val="24"/>
          <w:szCs w:val="24"/>
        </w:rPr>
        <w:t xml:space="preserve"> uma Revisão </w:t>
      </w:r>
      <w:r w:rsidR="00831538">
        <w:rPr>
          <w:rFonts w:ascii="Times New Roman" w:hAnsi="Times New Roman" w:cs="Times New Roman"/>
          <w:sz w:val="24"/>
          <w:szCs w:val="24"/>
        </w:rPr>
        <w:t>Sistemática de Literatura (RSL) para a investigação do tema, embasamento do trabalho e proposição da abordagem de roteamento aplicada.</w:t>
      </w:r>
      <w:r w:rsidR="00CE0405">
        <w:rPr>
          <w:rFonts w:ascii="Times New Roman" w:hAnsi="Times New Roman" w:cs="Times New Roman"/>
          <w:sz w:val="24"/>
          <w:szCs w:val="24"/>
        </w:rPr>
        <w:t xml:space="preserve"> </w:t>
      </w:r>
      <w:r w:rsidR="00655ABD" w:rsidRPr="005965F7">
        <w:rPr>
          <w:rFonts w:ascii="Times New Roman" w:eastAsia="Times New Roman" w:hAnsi="Times New Roman" w:cs="Times New Roman"/>
          <w:sz w:val="24"/>
          <w:szCs w:val="24"/>
        </w:rPr>
        <w:t xml:space="preserve">A abordagem de roteamento proposta neste trabalho possui 8 passos sintetizados em duas fases, na primeira fase ocorre o agrupamento em </w:t>
      </w:r>
      <w:r w:rsidR="00655ABD" w:rsidRPr="005965F7">
        <w:rPr>
          <w:rFonts w:ascii="Times New Roman" w:eastAsia="Times New Roman" w:hAnsi="Times New Roman" w:cs="Times New Roman"/>
          <w:i/>
          <w:sz w:val="24"/>
          <w:szCs w:val="24"/>
        </w:rPr>
        <w:t>clusters</w:t>
      </w:r>
      <w:r w:rsidR="00655ABD" w:rsidRPr="005965F7">
        <w:rPr>
          <w:rFonts w:ascii="Times New Roman" w:eastAsia="Times New Roman" w:hAnsi="Times New Roman" w:cs="Times New Roman"/>
          <w:sz w:val="24"/>
          <w:szCs w:val="24"/>
        </w:rPr>
        <w:t xml:space="preserve"> dos segmentos de rua da rede urbana estudada por meio do </w:t>
      </w:r>
      <w:proofErr w:type="spellStart"/>
      <w:r w:rsidR="00655ABD" w:rsidRPr="005965F7">
        <w:rPr>
          <w:rFonts w:ascii="Times New Roman" w:eastAsia="Times New Roman" w:hAnsi="Times New Roman" w:cs="Times New Roman"/>
          <w:i/>
          <w:sz w:val="24"/>
          <w:szCs w:val="24"/>
        </w:rPr>
        <w:t>g</w:t>
      </w:r>
      <w:r w:rsidR="00655ABD" w:rsidRPr="005965F7">
        <w:rPr>
          <w:rFonts w:ascii="Times New Roman" w:eastAsia="Times New Roman" w:hAnsi="Times New Roman" w:cs="Times New Roman"/>
          <w:sz w:val="24"/>
          <w:szCs w:val="24"/>
        </w:rPr>
        <w:t>C</w:t>
      </w:r>
      <w:r w:rsidR="00655ABD" w:rsidRPr="005965F7">
        <w:rPr>
          <w:rFonts w:ascii="Times New Roman" w:eastAsia="Times New Roman" w:hAnsi="Times New Roman" w:cs="Times New Roman"/>
          <w:i/>
          <w:sz w:val="24"/>
          <w:szCs w:val="24"/>
        </w:rPr>
        <w:t>p</w:t>
      </w:r>
      <w:r w:rsidR="00655ABD" w:rsidRPr="005965F7">
        <w:rPr>
          <w:rFonts w:ascii="Times New Roman" w:eastAsia="Times New Roman" w:hAnsi="Times New Roman" w:cs="Times New Roman"/>
          <w:sz w:val="24"/>
          <w:szCs w:val="24"/>
        </w:rPr>
        <w:t>MP</w:t>
      </w:r>
      <w:proofErr w:type="spellEnd"/>
      <w:r w:rsidR="00155507">
        <w:rPr>
          <w:rFonts w:ascii="Times New Roman" w:eastAsia="Times New Roman" w:hAnsi="Times New Roman" w:cs="Times New Roman"/>
          <w:sz w:val="24"/>
          <w:szCs w:val="24"/>
        </w:rPr>
        <w:t xml:space="preserve"> </w:t>
      </w:r>
      <w:r w:rsidR="00155507" w:rsidRPr="00155507">
        <w:rPr>
          <w:rFonts w:ascii="Times New Roman" w:eastAsia="Times New Roman" w:hAnsi="Times New Roman" w:cs="Times New Roman"/>
          <w:sz w:val="24"/>
          <w:szCs w:val="24"/>
        </w:rPr>
        <w:t>(</w:t>
      </w:r>
      <w:proofErr w:type="spellStart"/>
      <w:r w:rsidR="00155507" w:rsidRPr="00155507">
        <w:rPr>
          <w:rFonts w:ascii="Times New Roman" w:eastAsia="Times New Roman" w:hAnsi="Times New Roman" w:cs="Times New Roman"/>
          <w:color w:val="000000" w:themeColor="text1"/>
          <w:sz w:val="24"/>
          <w:szCs w:val="24"/>
        </w:rPr>
        <w:t>generic</w:t>
      </w:r>
      <w:proofErr w:type="spellEnd"/>
      <w:r w:rsidR="00155507" w:rsidRPr="00155507">
        <w:rPr>
          <w:rFonts w:ascii="Times New Roman" w:eastAsia="Times New Roman" w:hAnsi="Times New Roman" w:cs="Times New Roman"/>
          <w:i/>
          <w:color w:val="000000" w:themeColor="text1"/>
          <w:sz w:val="24"/>
          <w:szCs w:val="24"/>
        </w:rPr>
        <w:t xml:space="preserve"> </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Capacitated</w:t>
      </w:r>
      <w:proofErr w:type="spellEnd"/>
      <w:r w:rsidR="00155507" w:rsidRPr="00155507">
        <w:rPr>
          <w:rStyle w:val="nfase"/>
          <w:rFonts w:ascii="Times New Roman" w:hAnsi="Times New Roman" w:cs="Times New Roman"/>
          <w:bCs/>
          <w:color w:val="000000" w:themeColor="text1"/>
          <w:sz w:val="24"/>
          <w:szCs w:val="24"/>
          <w:shd w:val="clear" w:color="auto" w:fill="FFFFFF"/>
        </w:rPr>
        <w:t xml:space="preserve"> p-</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Median</w:t>
      </w:r>
      <w:proofErr w:type="spellEnd"/>
      <w:r w:rsidR="00155507" w:rsidRPr="00155507">
        <w:rPr>
          <w:rStyle w:val="nfase"/>
          <w:rFonts w:ascii="Times New Roman" w:hAnsi="Times New Roman" w:cs="Times New Roman"/>
          <w:bCs/>
          <w:i w:val="0"/>
          <w:iCs w:val="0"/>
          <w:color w:val="000000" w:themeColor="text1"/>
          <w:sz w:val="24"/>
          <w:szCs w:val="24"/>
          <w:shd w:val="clear" w:color="auto" w:fill="FFFFFF"/>
        </w:rPr>
        <w:t xml:space="preserve"> </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Problem</w:t>
      </w:r>
      <w:proofErr w:type="spellEnd"/>
      <w:r w:rsidR="00155507" w:rsidRPr="00155507">
        <w:rPr>
          <w:rStyle w:val="nfase"/>
          <w:rFonts w:ascii="Times New Roman" w:hAnsi="Times New Roman" w:cs="Times New Roman"/>
          <w:bCs/>
          <w:i w:val="0"/>
          <w:iCs w:val="0"/>
          <w:color w:val="000000" w:themeColor="text1"/>
          <w:sz w:val="24"/>
          <w:szCs w:val="24"/>
          <w:shd w:val="clear" w:color="auto" w:fill="FFFFFF"/>
        </w:rPr>
        <w:t>)</w:t>
      </w:r>
      <w:r w:rsidR="00655ABD" w:rsidRPr="00155507">
        <w:rPr>
          <w:rFonts w:ascii="Times New Roman" w:eastAsia="Times New Roman" w:hAnsi="Times New Roman" w:cs="Times New Roman"/>
          <w:i/>
          <w:iCs/>
          <w:sz w:val="24"/>
          <w:szCs w:val="24"/>
        </w:rPr>
        <w:t>,</w:t>
      </w:r>
      <w:r w:rsidR="00655ABD" w:rsidRPr="005965F7">
        <w:rPr>
          <w:rFonts w:ascii="Times New Roman" w:eastAsia="Times New Roman" w:hAnsi="Times New Roman" w:cs="Times New Roman"/>
          <w:sz w:val="24"/>
          <w:szCs w:val="24"/>
        </w:rPr>
        <w:t xml:space="preserve"> os </w:t>
      </w:r>
      <w:r w:rsidR="00655ABD" w:rsidRPr="005965F7">
        <w:rPr>
          <w:rFonts w:ascii="Times New Roman" w:eastAsia="Times New Roman" w:hAnsi="Times New Roman" w:cs="Times New Roman"/>
          <w:i/>
          <w:sz w:val="24"/>
          <w:szCs w:val="24"/>
        </w:rPr>
        <w:t>clusters</w:t>
      </w:r>
      <w:r w:rsidR="00655ABD" w:rsidRPr="005965F7">
        <w:rPr>
          <w:rFonts w:ascii="Times New Roman" w:eastAsia="Times New Roman" w:hAnsi="Times New Roman" w:cs="Times New Roman"/>
          <w:sz w:val="24"/>
          <w:szCs w:val="24"/>
        </w:rPr>
        <w:t xml:space="preserve"> resultantes correspondem a </w:t>
      </w:r>
      <w:proofErr w:type="spellStart"/>
      <w:r w:rsidR="00655ABD" w:rsidRPr="005965F7">
        <w:rPr>
          <w:rFonts w:ascii="Times New Roman" w:eastAsia="Times New Roman" w:hAnsi="Times New Roman" w:cs="Times New Roman"/>
          <w:sz w:val="24"/>
          <w:szCs w:val="24"/>
        </w:rPr>
        <w:t>subgrafos</w:t>
      </w:r>
      <w:proofErr w:type="spellEnd"/>
      <w:r w:rsidR="00655ABD" w:rsidRPr="005965F7">
        <w:rPr>
          <w:rFonts w:ascii="Times New Roman" w:eastAsia="Times New Roman" w:hAnsi="Times New Roman" w:cs="Times New Roman"/>
          <w:sz w:val="24"/>
          <w:szCs w:val="24"/>
        </w:rPr>
        <w:t xml:space="preserve"> do grafo original. Na segunda fase, a conectividade de cada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é testada. Caso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não seja conexo, as arestas ou segmentos de rua do grafo original, que possuem o menor custo de atravessamento e tornam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conexo são adicionadas ao agrupamento. Depois de tornar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ou </w:t>
      </w:r>
      <w:r w:rsidR="00655ABD" w:rsidRPr="00155507">
        <w:rPr>
          <w:rFonts w:ascii="Times New Roman" w:eastAsia="Times New Roman" w:hAnsi="Times New Roman" w:cs="Times New Roman"/>
          <w:i/>
          <w:iCs/>
          <w:sz w:val="24"/>
          <w:szCs w:val="24"/>
        </w:rPr>
        <w:t>cluster</w:t>
      </w:r>
      <w:r w:rsidR="00655ABD" w:rsidRPr="005965F7">
        <w:rPr>
          <w:rFonts w:ascii="Times New Roman" w:eastAsia="Times New Roman" w:hAnsi="Times New Roman" w:cs="Times New Roman"/>
          <w:sz w:val="24"/>
          <w:szCs w:val="24"/>
        </w:rPr>
        <w:t xml:space="preserve"> conexo, realiza-se o roteamento por meio do Problema do Carteiro Chinês. Os oito passos da abordagem são apresentados no fluxograma da Figura </w:t>
      </w:r>
      <w:r w:rsidR="0016635B">
        <w:rPr>
          <w:rFonts w:ascii="Times New Roman" w:eastAsia="Times New Roman" w:hAnsi="Times New Roman" w:cs="Times New Roman"/>
          <w:sz w:val="24"/>
          <w:szCs w:val="24"/>
        </w:rPr>
        <w:t>1</w:t>
      </w:r>
      <w:r w:rsidR="00655ABD" w:rsidRPr="005965F7">
        <w:rPr>
          <w:rFonts w:ascii="Times New Roman" w:eastAsia="Times New Roman" w:hAnsi="Times New Roman" w:cs="Times New Roman"/>
          <w:sz w:val="24"/>
          <w:szCs w:val="24"/>
        </w:rPr>
        <w:t>.</w:t>
      </w:r>
    </w:p>
    <w:p w14:paraId="19EDC634" w14:textId="77777777" w:rsidR="00655ABD" w:rsidRPr="005965F7" w:rsidRDefault="00655ABD" w:rsidP="005965F7">
      <w:pPr>
        <w:spacing w:after="0" w:line="360" w:lineRule="auto"/>
        <w:ind w:firstLine="567"/>
        <w:jc w:val="both"/>
        <w:rPr>
          <w:rFonts w:ascii="Times New Roman" w:eastAsia="Times New Roman" w:hAnsi="Times New Roman" w:cs="Times New Roman"/>
          <w:sz w:val="24"/>
          <w:szCs w:val="24"/>
        </w:rPr>
      </w:pPr>
    </w:p>
    <w:p w14:paraId="51D97AE7" w14:textId="00973E1C" w:rsidR="00655ABD" w:rsidRDefault="00655ABD" w:rsidP="00831538">
      <w:pPr>
        <w:spacing w:after="0" w:line="240" w:lineRule="auto"/>
        <w:jc w:val="center"/>
        <w:rPr>
          <w:rFonts w:ascii="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Figura </w:t>
      </w:r>
      <w:r w:rsidR="00FE7201">
        <w:rPr>
          <w:rFonts w:ascii="Times New Roman" w:eastAsia="Times New Roman" w:hAnsi="Times New Roman" w:cs="Times New Roman"/>
          <w:color w:val="000000" w:themeColor="text1"/>
          <w:sz w:val="24"/>
          <w:szCs w:val="24"/>
        </w:rPr>
        <w:t>1</w:t>
      </w:r>
      <w:r w:rsidRPr="005965F7">
        <w:rPr>
          <w:rFonts w:ascii="Times New Roman" w:eastAsia="Times New Roman" w:hAnsi="Times New Roman" w:cs="Times New Roman"/>
          <w:color w:val="000000" w:themeColor="text1"/>
          <w:sz w:val="24"/>
          <w:szCs w:val="24"/>
        </w:rPr>
        <w:t xml:space="preserve"> </w:t>
      </w:r>
      <w:proofErr w:type="gramStart"/>
      <w:r w:rsidRPr="005965F7">
        <w:rPr>
          <w:rFonts w:ascii="Times New Roman" w:eastAsia="Times New Roman" w:hAnsi="Times New Roman" w:cs="Times New Roman"/>
          <w:color w:val="000000" w:themeColor="text1"/>
          <w:sz w:val="24"/>
          <w:szCs w:val="24"/>
        </w:rPr>
        <w:t xml:space="preserve">- </w:t>
      </w:r>
      <w:r w:rsidRPr="005965F7">
        <w:rPr>
          <w:rFonts w:ascii="Times New Roman" w:hAnsi="Times New Roman" w:cs="Times New Roman"/>
          <w:color w:val="000000" w:themeColor="text1"/>
          <w:sz w:val="24"/>
          <w:szCs w:val="24"/>
        </w:rPr>
        <w:t xml:space="preserve"> Etapas</w:t>
      </w:r>
      <w:proofErr w:type="gramEnd"/>
      <w:r w:rsidRPr="005965F7">
        <w:rPr>
          <w:rFonts w:ascii="Times New Roman" w:hAnsi="Times New Roman" w:cs="Times New Roman"/>
          <w:color w:val="000000" w:themeColor="text1"/>
          <w:sz w:val="24"/>
          <w:szCs w:val="24"/>
        </w:rPr>
        <w:t xml:space="preserve"> de execução da abordagem cluster </w:t>
      </w:r>
      <w:proofErr w:type="spellStart"/>
      <w:r w:rsidRPr="005965F7">
        <w:rPr>
          <w:rFonts w:ascii="Times New Roman" w:hAnsi="Times New Roman" w:cs="Times New Roman"/>
          <w:color w:val="000000" w:themeColor="text1"/>
          <w:sz w:val="24"/>
          <w:szCs w:val="24"/>
        </w:rPr>
        <w:t>first</w:t>
      </w:r>
      <w:proofErr w:type="spellEnd"/>
      <w:r w:rsidRPr="005965F7">
        <w:rPr>
          <w:rFonts w:ascii="Times New Roman" w:hAnsi="Times New Roman" w:cs="Times New Roman"/>
          <w:color w:val="000000" w:themeColor="text1"/>
          <w:sz w:val="24"/>
          <w:szCs w:val="24"/>
        </w:rPr>
        <w:t xml:space="preserve"> – </w:t>
      </w:r>
      <w:proofErr w:type="spellStart"/>
      <w:r w:rsidRPr="005965F7">
        <w:rPr>
          <w:rFonts w:ascii="Times New Roman" w:hAnsi="Times New Roman" w:cs="Times New Roman"/>
          <w:color w:val="000000" w:themeColor="text1"/>
          <w:sz w:val="24"/>
          <w:szCs w:val="24"/>
        </w:rPr>
        <w:t>route</w:t>
      </w:r>
      <w:proofErr w:type="spellEnd"/>
      <w:r w:rsidRPr="005965F7">
        <w:rPr>
          <w:rFonts w:ascii="Times New Roman" w:hAnsi="Times New Roman" w:cs="Times New Roman"/>
          <w:color w:val="000000" w:themeColor="text1"/>
          <w:sz w:val="24"/>
          <w:szCs w:val="24"/>
        </w:rPr>
        <w:t xml:space="preserve"> </w:t>
      </w:r>
      <w:proofErr w:type="spellStart"/>
      <w:r w:rsidRPr="005965F7">
        <w:rPr>
          <w:rFonts w:ascii="Times New Roman" w:hAnsi="Times New Roman" w:cs="Times New Roman"/>
          <w:color w:val="000000" w:themeColor="text1"/>
          <w:sz w:val="24"/>
          <w:szCs w:val="24"/>
        </w:rPr>
        <w:t>second</w:t>
      </w:r>
      <w:proofErr w:type="spellEnd"/>
    </w:p>
    <w:p w14:paraId="45367038" w14:textId="77777777" w:rsidR="00831538" w:rsidRPr="005965F7" w:rsidRDefault="00831538" w:rsidP="00831538">
      <w:pPr>
        <w:spacing w:after="0" w:line="240" w:lineRule="auto"/>
        <w:jc w:val="center"/>
        <w:rPr>
          <w:rFonts w:ascii="Times New Roman" w:hAnsi="Times New Roman" w:cs="Times New Roman"/>
          <w:color w:val="000000" w:themeColor="text1"/>
          <w:sz w:val="24"/>
          <w:szCs w:val="24"/>
        </w:rPr>
      </w:pPr>
    </w:p>
    <w:p w14:paraId="1F4CCABC" w14:textId="38F69ECA" w:rsidR="00655ABD" w:rsidRPr="005965F7" w:rsidRDefault="00831538" w:rsidP="00831538">
      <w:pPr>
        <w:spacing w:after="0" w:line="240" w:lineRule="auto"/>
        <w:jc w:val="center"/>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noProof/>
          <w:color w:val="000000" w:themeColor="text1"/>
          <w:sz w:val="24"/>
          <w:szCs w:val="24"/>
        </w:rPr>
        <w:drawing>
          <wp:inline distT="0" distB="0" distL="0" distR="0" wp14:anchorId="683673C3" wp14:editId="2C7A001E">
            <wp:extent cx="1709267" cy="4192622"/>
            <wp:effectExtent l="0" t="0" r="571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m título-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2837" cy="4250435"/>
                    </a:xfrm>
                    <a:prstGeom prst="rect">
                      <a:avLst/>
                    </a:prstGeom>
                  </pic:spPr>
                </pic:pic>
              </a:graphicData>
            </a:graphic>
          </wp:inline>
        </w:drawing>
      </w:r>
    </w:p>
    <w:p w14:paraId="056490C7" w14:textId="77777777" w:rsidR="00655ABD" w:rsidRPr="005965F7" w:rsidRDefault="00655ABD" w:rsidP="00831538">
      <w:pPr>
        <w:spacing w:after="0" w:line="240" w:lineRule="auto"/>
        <w:rPr>
          <w:rFonts w:ascii="Times New Roman" w:eastAsia="Times New Roman" w:hAnsi="Times New Roman" w:cs="Times New Roman"/>
          <w:color w:val="000000" w:themeColor="text1"/>
          <w:sz w:val="24"/>
          <w:szCs w:val="24"/>
        </w:rPr>
      </w:pPr>
    </w:p>
    <w:p w14:paraId="47AB30A2" w14:textId="4C06576A" w:rsidR="0016635B" w:rsidRDefault="00655ABD" w:rsidP="00155507">
      <w:pPr>
        <w:spacing w:after="0" w:line="240" w:lineRule="auto"/>
        <w:jc w:val="center"/>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Fonte: O autor (2020).</w:t>
      </w:r>
    </w:p>
    <w:p w14:paraId="2A546BBB" w14:textId="77777777" w:rsidR="00256F8D" w:rsidRPr="00155507" w:rsidRDefault="00256F8D" w:rsidP="00155507">
      <w:pPr>
        <w:spacing w:after="0" w:line="240" w:lineRule="auto"/>
        <w:jc w:val="center"/>
        <w:rPr>
          <w:rFonts w:ascii="Times New Roman" w:eastAsia="Times New Roman" w:hAnsi="Times New Roman" w:cs="Times New Roman"/>
          <w:color w:val="000000" w:themeColor="text1"/>
          <w:sz w:val="24"/>
          <w:szCs w:val="24"/>
        </w:rPr>
      </w:pPr>
    </w:p>
    <w:p w14:paraId="0B0E7892" w14:textId="51A71360" w:rsidR="00155507" w:rsidRDefault="00B925C7" w:rsidP="00CE0405">
      <w:pPr>
        <w:pStyle w:val="PargrafodaLista"/>
        <w:numPr>
          <w:ilvl w:val="0"/>
          <w:numId w:val="6"/>
        </w:numPr>
        <w:spacing w:after="0" w:line="360" w:lineRule="auto"/>
        <w:ind w:left="284" w:hanging="284"/>
        <w:rPr>
          <w:rFonts w:ascii="Times New Roman" w:hAnsi="Times New Roman" w:cs="Times New Roman"/>
          <w:b/>
          <w:bCs/>
          <w:sz w:val="24"/>
          <w:szCs w:val="24"/>
        </w:rPr>
      </w:pPr>
      <w:r w:rsidRPr="008A3196">
        <w:rPr>
          <w:rFonts w:ascii="Times New Roman" w:hAnsi="Times New Roman" w:cs="Times New Roman"/>
          <w:b/>
          <w:bCs/>
          <w:sz w:val="24"/>
          <w:szCs w:val="24"/>
        </w:rPr>
        <w:lastRenderedPageBreak/>
        <w:t>RESULTADOS OBTIDOS</w:t>
      </w:r>
    </w:p>
    <w:p w14:paraId="119F19C0" w14:textId="77777777" w:rsidR="00CE0405" w:rsidRPr="00CE0405" w:rsidRDefault="00CE0405" w:rsidP="00CE0405">
      <w:pPr>
        <w:pStyle w:val="PargrafodaLista"/>
        <w:spacing w:after="0" w:line="360" w:lineRule="auto"/>
        <w:ind w:left="284"/>
        <w:rPr>
          <w:rFonts w:ascii="Times New Roman" w:hAnsi="Times New Roman" w:cs="Times New Roman"/>
          <w:b/>
          <w:bCs/>
          <w:sz w:val="24"/>
          <w:szCs w:val="24"/>
        </w:rPr>
      </w:pPr>
    </w:p>
    <w:p w14:paraId="08C54647" w14:textId="066A46B5"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O trabalho aplica a abordagem proposta a duas áreas urbanas, sendo elas, um bairro de pequeno porte na cidade de Recife e uma cidade do interior de Pernambuco.</w:t>
      </w:r>
    </w:p>
    <w:p w14:paraId="1325D1B6" w14:textId="536B76B7"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A construção de cenários e situações para cada espaço urbano possibilitou a análise da sensi</w:t>
      </w:r>
      <w:r w:rsidR="008A3196">
        <w:rPr>
          <w:rFonts w:ascii="Times New Roman" w:hAnsi="Times New Roman" w:cs="Times New Roman"/>
          <w:sz w:val="24"/>
          <w:szCs w:val="24"/>
        </w:rPr>
        <w:t xml:space="preserve">bilidade </w:t>
      </w:r>
      <w:r w:rsidRPr="005965F7">
        <w:rPr>
          <w:rFonts w:ascii="Times New Roman" w:hAnsi="Times New Roman" w:cs="Times New Roman"/>
          <w:sz w:val="24"/>
          <w:szCs w:val="24"/>
        </w:rPr>
        <w:t xml:space="preserve">da abordagem. Percebeu-se que o tempo de processamento para o solucionamento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aumentou com o número de medianas ou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e instâncias (vértices e arcos). Apesar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ser um problema </w:t>
      </w:r>
      <w:r w:rsidRPr="005965F7">
        <w:rPr>
          <w:rFonts w:ascii="Times New Roman" w:hAnsi="Times New Roman" w:cs="Times New Roman"/>
          <w:i/>
          <w:sz w:val="24"/>
          <w:szCs w:val="24"/>
        </w:rPr>
        <w:t xml:space="preserve">NP </w:t>
      </w:r>
      <w:r w:rsidRPr="005965F7">
        <w:rPr>
          <w:rFonts w:ascii="Times New Roman" w:hAnsi="Times New Roman" w:cs="Times New Roman"/>
          <w:sz w:val="24"/>
          <w:szCs w:val="24"/>
        </w:rPr>
        <w:t xml:space="preserve">- </w:t>
      </w:r>
      <w:r w:rsidRPr="005965F7">
        <w:rPr>
          <w:rFonts w:ascii="Times New Roman" w:hAnsi="Times New Roman" w:cs="Times New Roman"/>
          <w:i/>
          <w:sz w:val="24"/>
          <w:szCs w:val="24"/>
        </w:rPr>
        <w:t>difícil,</w:t>
      </w:r>
      <w:r w:rsidRPr="005965F7">
        <w:rPr>
          <w:rFonts w:ascii="Times New Roman" w:hAnsi="Times New Roman" w:cs="Times New Roman"/>
          <w:sz w:val="24"/>
          <w:szCs w:val="24"/>
        </w:rPr>
        <w:t xml:space="preserve"> ele oferece uma solução ótima para pequenas instâncias em um espaço de tempo relativamente curto, conforme pode-se ver a aplicação da abordagem na cidade de Flores, o que torna a procedimento proposto adequada para cidades, bairros ou malhas urbanas de pequeno porte. Ao agrupar ruas onde pode-se realizar o movimento de ida e volta a abordagem reduz o espaço de soluções viáveis.</w:t>
      </w:r>
    </w:p>
    <w:p w14:paraId="2CEAE446" w14:textId="77777777"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 xml:space="preserve">O Algoritmo Busca em Profundidade que testa a conectividade de cada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para cada cenário e situação no bairro de Engenho do Meio e na cidade de Flores ofereceu um tempo de processamento relativamente curto, variando em cerca de 1 segundo.</w:t>
      </w:r>
    </w:p>
    <w:p w14:paraId="4A440AE6"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rPr>
        <w:t xml:space="preserve">Ao testar a conectividade para ambos os territórios, a saber, Engenho do Meio e Flores (1 e 2), o </w:t>
      </w:r>
      <w:proofErr w:type="spellStart"/>
      <w:r w:rsidRPr="005965F7">
        <w:rPr>
          <w:rFonts w:ascii="Times New Roman" w:hAnsi="Times New Roman" w:cs="Times New Roman"/>
          <w:sz w:val="24"/>
          <w:szCs w:val="24"/>
        </w:rPr>
        <w:t>subgafo</w:t>
      </w:r>
      <w:proofErr w:type="spellEnd"/>
      <w:r w:rsidRPr="005965F7">
        <w:rPr>
          <w:rFonts w:ascii="Times New Roman" w:hAnsi="Times New Roman" w:cs="Times New Roman"/>
          <w:sz w:val="24"/>
          <w:szCs w:val="24"/>
        </w:rPr>
        <w:t xml:space="preserve"> de alguns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associados aos territórios mostraram-se desconexos. Ao aplicar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w:t>
      </w:r>
      <w:r w:rsidRPr="005965F7">
        <w:rPr>
          <w:rFonts w:ascii="Times New Roman" w:eastAsia="Times New Roman" w:hAnsi="Times New Roman" w:cs="Times New Roman"/>
          <w:sz w:val="24"/>
          <w:szCs w:val="24"/>
        </w:rPr>
        <w:t xml:space="preserve"> </w:t>
      </w:r>
      <w:r w:rsidRPr="005965F7">
        <w:rPr>
          <w:rFonts w:ascii="Times New Roman" w:hAnsi="Times New Roman" w:cs="Times New Roman"/>
          <w:sz w:val="24"/>
          <w:szCs w:val="24"/>
          <w:lang w:val="pt"/>
        </w:rPr>
        <w:t xml:space="preserve">e adicionar as arestas que tornam os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conexos, alguns agrupamentos excederam a capacidade de atendimento dos </w:t>
      </w:r>
      <w:proofErr w:type="spellStart"/>
      <w:r w:rsidRPr="005965F7">
        <w:rPr>
          <w:rFonts w:ascii="Times New Roman" w:hAnsi="Times New Roman" w:cs="Times New Roman"/>
          <w:sz w:val="24"/>
          <w:szCs w:val="24"/>
          <w:lang w:val="pt"/>
        </w:rPr>
        <w:t>leituristas</w:t>
      </w:r>
      <w:proofErr w:type="spellEnd"/>
      <w:r w:rsidRPr="005965F7">
        <w:rPr>
          <w:rFonts w:ascii="Times New Roman" w:hAnsi="Times New Roman" w:cs="Times New Roman"/>
          <w:sz w:val="24"/>
          <w:szCs w:val="24"/>
          <w:lang w:val="pt"/>
        </w:rPr>
        <w:t xml:space="preserve">. O 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também consumiu pouco tempo computacional durante a execução.</w:t>
      </w:r>
    </w:p>
    <w:p w14:paraId="2F62FF9C"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A aplicação do </w:t>
      </w:r>
      <w:r w:rsidRPr="005965F7">
        <w:rPr>
          <w:rFonts w:ascii="Times New Roman" w:hAnsi="Times New Roman" w:cs="Times New Roman"/>
          <w:sz w:val="24"/>
          <w:szCs w:val="24"/>
        </w:rPr>
        <w:t xml:space="preserve">Algoritmo Busca em Profundidade e do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foi mostrado para cada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individualmente com o propósito de verificar o tempo que cada algoritmo exige para execução. </w:t>
      </w:r>
    </w:p>
    <w:p w14:paraId="03F4C64A"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No Engenho do Meio para os 8 casos simulados 70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foram obtidos, destes apenas 6 foram identificados como desconexos, dos 6 o total de 2 excederam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ao tornarem-se conexos. Um deles excedeu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em 2 minutos e outro em 9 minutos. </w:t>
      </w:r>
    </w:p>
    <w:p w14:paraId="6067A45A"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Para a cidade de Flores 1, 23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foram observados, deste total 2 </w:t>
      </w:r>
      <w:r w:rsidRPr="008A3196">
        <w:rPr>
          <w:rFonts w:ascii="Times New Roman" w:hAnsi="Times New Roman" w:cs="Times New Roman"/>
          <w:i/>
          <w:iCs/>
          <w:sz w:val="24"/>
          <w:szCs w:val="24"/>
          <w:lang w:val="pt"/>
        </w:rPr>
        <w:t>clusters</w:t>
      </w:r>
      <w:r w:rsidRPr="005965F7">
        <w:rPr>
          <w:rFonts w:ascii="Times New Roman" w:hAnsi="Times New Roman" w:cs="Times New Roman"/>
          <w:sz w:val="24"/>
          <w:szCs w:val="24"/>
          <w:lang w:val="pt"/>
        </w:rPr>
        <w:t xml:space="preserve"> foram identificados como desconexos e 1 deles excedeu em 1 minuto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Na cidade de Flores 2, 23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também foram observados, deste total 2 clusters foram identificados como desconexos desses nenhum excedeu a capacidade ao tornarem-se conexos.</w:t>
      </w:r>
    </w:p>
    <w:p w14:paraId="0318F5A1"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lastRenderedPageBreak/>
        <w:t xml:space="preserve">Dos 8 casos simulados no Engenho do Meio, o caso número 1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1 com a capacidade excedida em 2 minutos, assim como o caso número 2, que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3 com a capacidade excedida em 9 minutos. Quando </w:t>
      </w:r>
      <w:proofErr w:type="gramStart"/>
      <w:r w:rsidRPr="005965F7">
        <w:rPr>
          <w:rFonts w:ascii="Times New Roman" w:hAnsi="Times New Roman" w:cs="Times New Roman"/>
          <w:sz w:val="24"/>
          <w:szCs w:val="24"/>
          <w:lang w:val="pt"/>
        </w:rPr>
        <w:t>trata-se</w:t>
      </w:r>
      <w:proofErr w:type="gramEnd"/>
      <w:r w:rsidRPr="005965F7">
        <w:rPr>
          <w:rFonts w:ascii="Times New Roman" w:hAnsi="Times New Roman" w:cs="Times New Roman"/>
          <w:sz w:val="24"/>
          <w:szCs w:val="24"/>
          <w:lang w:val="pt"/>
        </w:rPr>
        <w:t xml:space="preserve"> da cidade de Flores 1, dos 4 casos, o caso número 4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2 com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excedida em 1 minuto.</w:t>
      </w:r>
    </w:p>
    <w:p w14:paraId="6F93C84C" w14:textId="77777777" w:rsidR="00655ABD" w:rsidRPr="005965F7" w:rsidRDefault="00655ABD" w:rsidP="005965F7">
      <w:pPr>
        <w:spacing w:after="0" w:line="360" w:lineRule="auto"/>
        <w:ind w:firstLine="709"/>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Na aplicação do Problema do Carteiro Chinês um arquivo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escrito em Python para cada </w:t>
      </w:r>
      <w:r w:rsidRPr="005965F7">
        <w:rPr>
          <w:rFonts w:ascii="Times New Roman" w:eastAsia="Times New Roman" w:hAnsi="Times New Roman" w:cs="Times New Roman"/>
          <w:i/>
          <w:sz w:val="24"/>
          <w:szCs w:val="24"/>
        </w:rPr>
        <w:t>cluster</w:t>
      </w:r>
      <w:r w:rsidRPr="005965F7">
        <w:rPr>
          <w:rFonts w:ascii="Times New Roman" w:eastAsia="Times New Roman" w:hAnsi="Times New Roman" w:cs="Times New Roman"/>
          <w:sz w:val="24"/>
          <w:szCs w:val="24"/>
        </w:rPr>
        <w:t xml:space="preserve"> modelando o problema, o arquivo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introduzido como entrada no software SCIP. O tempo para escrever a modelagem matemática para cada </w:t>
      </w:r>
      <w:r w:rsidRPr="005965F7">
        <w:rPr>
          <w:rFonts w:ascii="Times New Roman" w:eastAsia="Times New Roman" w:hAnsi="Times New Roman" w:cs="Times New Roman"/>
          <w:i/>
          <w:sz w:val="24"/>
          <w:szCs w:val="24"/>
        </w:rPr>
        <w:t>cluster</w:t>
      </w:r>
      <w:r w:rsidRPr="005965F7">
        <w:rPr>
          <w:rFonts w:ascii="Times New Roman" w:eastAsia="Times New Roman" w:hAnsi="Times New Roman" w:cs="Times New Roman"/>
          <w:sz w:val="24"/>
          <w:szCs w:val="24"/>
        </w:rPr>
        <w:t xml:space="preserve">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inferior a 0.01 segundos e a resolução do PCC para cada agrupamento durou em média 1 segundo.</w:t>
      </w:r>
    </w:p>
    <w:p w14:paraId="53575C93" w14:textId="5CB61C27" w:rsidR="00655ABD" w:rsidRPr="005965F7" w:rsidRDefault="00655ABD" w:rsidP="008A3196">
      <w:pPr>
        <w:spacing w:after="0" w:line="360" w:lineRule="auto"/>
        <w:ind w:firstLine="709"/>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Como resultado do estudo do Problema de Roteamento de </w:t>
      </w:r>
      <w:proofErr w:type="spellStart"/>
      <w:r w:rsidRPr="005965F7">
        <w:rPr>
          <w:rFonts w:ascii="Times New Roman" w:eastAsia="Times New Roman" w:hAnsi="Times New Roman" w:cs="Times New Roman"/>
          <w:sz w:val="24"/>
          <w:szCs w:val="24"/>
        </w:rPr>
        <w:t>Leituristas</w:t>
      </w:r>
      <w:proofErr w:type="spellEnd"/>
      <w:r w:rsidRPr="005965F7">
        <w:rPr>
          <w:rFonts w:ascii="Times New Roman" w:eastAsia="Times New Roman" w:hAnsi="Times New Roman" w:cs="Times New Roman"/>
          <w:sz w:val="24"/>
          <w:szCs w:val="24"/>
        </w:rPr>
        <w:t xml:space="preserve"> e aplicação do Problema do Carteiro Chinês, o autor da dissertação realizou a publicação de Lima e Lins (2020), o trabalho tem como objetivo encontrar a menor distância associada a rota de leitura que percorra todas as ruas de uma cidade de pequeno porte ao menos uma vez, considerando-se ambos os lados da via, logo a presente dissertação aprofundou o estudo do Problema do Carteiro Chinês do trabalho de Lima e Lins (2020) ao tratar o Problema do Carteiro Chinês Capacitado associado ao Problema do Roteamento de </w:t>
      </w:r>
      <w:proofErr w:type="spellStart"/>
      <w:r w:rsidRPr="005965F7">
        <w:rPr>
          <w:rFonts w:ascii="Times New Roman" w:eastAsia="Times New Roman" w:hAnsi="Times New Roman" w:cs="Times New Roman"/>
          <w:sz w:val="24"/>
          <w:szCs w:val="24"/>
        </w:rPr>
        <w:t>Leituristas</w:t>
      </w:r>
      <w:proofErr w:type="spellEnd"/>
      <w:r w:rsidRPr="005965F7">
        <w:rPr>
          <w:rFonts w:ascii="Times New Roman" w:eastAsia="Times New Roman" w:hAnsi="Times New Roman" w:cs="Times New Roman"/>
          <w:sz w:val="24"/>
          <w:szCs w:val="24"/>
        </w:rPr>
        <w:t xml:space="preserve">. No Problema do Carteiro Chinês Capacitado o roteamento é realizado por mais de um veículo ou entidade, o veículo que realiza o roteamento possui uma capacidade e as arestas ou arcos por onde o veículo passa são dotadas de demanda. </w:t>
      </w:r>
    </w:p>
    <w:p w14:paraId="5987448C" w14:textId="77777777" w:rsidR="00655ABD" w:rsidRPr="008A3196" w:rsidRDefault="00655ABD" w:rsidP="005965F7">
      <w:pPr>
        <w:spacing w:after="0" w:line="360" w:lineRule="auto"/>
        <w:ind w:firstLine="567"/>
        <w:jc w:val="both"/>
        <w:rPr>
          <w:rStyle w:val="nfase"/>
          <w:rFonts w:ascii="Times New Roman" w:hAnsi="Times New Roman" w:cs="Times New Roman"/>
          <w:bCs/>
          <w:i w:val="0"/>
          <w:iCs w:val="0"/>
          <w:sz w:val="24"/>
          <w:szCs w:val="24"/>
          <w:shd w:val="clear" w:color="auto" w:fill="FFFFFF"/>
        </w:rPr>
      </w:pPr>
      <w:r w:rsidRPr="005965F7">
        <w:rPr>
          <w:rFonts w:ascii="Times New Roman" w:eastAsia="Times New Roman" w:hAnsi="Times New Roman" w:cs="Times New Roman"/>
          <w:sz w:val="24"/>
          <w:szCs w:val="24"/>
        </w:rPr>
        <w:t xml:space="preserve">Após a realização da Revisão Sistemática de Literatura observou-se que dois trabalhos possuem similaridades e diferenças com a abordagem proposta para a resolução do PRL, PCCC e PRAC, os dois trabalhos são: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e </w:t>
      </w:r>
      <w:r w:rsidRPr="005965F7">
        <w:rPr>
          <w:rFonts w:ascii="Times New Roman" w:hAnsi="Times New Roman" w:cs="Times New Roman"/>
          <w:sz w:val="24"/>
          <w:szCs w:val="24"/>
          <w:shd w:val="clear" w:color="auto" w:fill="FFFFFF"/>
        </w:rPr>
        <w:t xml:space="preserve">Vecchi et al. (2016). Ambos os trabalhos propõem uma abordagem </w:t>
      </w:r>
      <w:r w:rsidRPr="005965F7">
        <w:rPr>
          <w:rFonts w:ascii="Times New Roman" w:hAnsi="Times New Roman" w:cs="Times New Roman"/>
          <w:i/>
          <w:sz w:val="24"/>
          <w:szCs w:val="24"/>
          <w:shd w:val="clear" w:color="auto" w:fill="FFFFFF"/>
        </w:rPr>
        <w:t xml:space="preserve">cluster </w:t>
      </w:r>
      <w:proofErr w:type="spellStart"/>
      <w:r w:rsidRPr="005965F7">
        <w:rPr>
          <w:rFonts w:ascii="Times New Roman" w:hAnsi="Times New Roman" w:cs="Times New Roman"/>
          <w:i/>
          <w:sz w:val="24"/>
          <w:szCs w:val="24"/>
          <w:shd w:val="clear" w:color="auto" w:fill="FFFFFF"/>
        </w:rPr>
        <w:t>first</w:t>
      </w:r>
      <w:proofErr w:type="spellEnd"/>
      <w:r w:rsidRPr="005965F7">
        <w:rPr>
          <w:rFonts w:ascii="Times New Roman" w:hAnsi="Times New Roman" w:cs="Times New Roman"/>
          <w:sz w:val="24"/>
          <w:szCs w:val="24"/>
          <w:shd w:val="clear" w:color="auto" w:fill="FFFFFF"/>
        </w:rPr>
        <w:t xml:space="preserve"> – </w:t>
      </w:r>
      <w:proofErr w:type="spellStart"/>
      <w:r w:rsidRPr="005965F7">
        <w:rPr>
          <w:rFonts w:ascii="Times New Roman" w:hAnsi="Times New Roman" w:cs="Times New Roman"/>
          <w:i/>
          <w:sz w:val="24"/>
          <w:szCs w:val="24"/>
          <w:shd w:val="clear" w:color="auto" w:fill="FFFFFF"/>
        </w:rPr>
        <w:t>route</w:t>
      </w:r>
      <w:proofErr w:type="spellEnd"/>
      <w:r w:rsidRPr="005965F7">
        <w:rPr>
          <w:rFonts w:ascii="Times New Roman" w:hAnsi="Times New Roman" w:cs="Times New Roman"/>
          <w:i/>
          <w:sz w:val="24"/>
          <w:szCs w:val="24"/>
          <w:shd w:val="clear" w:color="auto" w:fill="FFFFFF"/>
        </w:rPr>
        <w:t xml:space="preserve"> </w:t>
      </w:r>
      <w:proofErr w:type="spellStart"/>
      <w:r w:rsidRPr="005965F7">
        <w:rPr>
          <w:rFonts w:ascii="Times New Roman" w:hAnsi="Times New Roman" w:cs="Times New Roman"/>
          <w:i/>
          <w:sz w:val="24"/>
          <w:szCs w:val="24"/>
          <w:shd w:val="clear" w:color="auto" w:fill="FFFFFF"/>
        </w:rPr>
        <w:t>second</w:t>
      </w:r>
      <w:proofErr w:type="spellEnd"/>
      <w:r w:rsidRPr="005965F7">
        <w:rPr>
          <w:rFonts w:ascii="Times New Roman" w:hAnsi="Times New Roman" w:cs="Times New Roman"/>
          <w:sz w:val="24"/>
          <w:szCs w:val="24"/>
          <w:shd w:val="clear" w:color="auto" w:fill="FFFFFF"/>
        </w:rPr>
        <w:t xml:space="preserve">;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solucionam o PCCC e o PRL, por outro lado, </w:t>
      </w:r>
      <w:r w:rsidRPr="005965F7">
        <w:rPr>
          <w:rFonts w:ascii="Times New Roman" w:hAnsi="Times New Roman" w:cs="Times New Roman"/>
          <w:sz w:val="24"/>
          <w:szCs w:val="24"/>
          <w:shd w:val="clear" w:color="auto" w:fill="FFFFFF"/>
        </w:rPr>
        <w:t xml:space="preserve">Vecchi et al. (2016) tratam do PRAC. Na </w:t>
      </w:r>
      <w:proofErr w:type="spellStart"/>
      <w:r w:rsidRPr="005965F7">
        <w:rPr>
          <w:rFonts w:ascii="Times New Roman" w:hAnsi="Times New Roman" w:cs="Times New Roman"/>
          <w:sz w:val="24"/>
          <w:szCs w:val="24"/>
          <w:shd w:val="clear" w:color="auto" w:fill="FFFFFF"/>
        </w:rPr>
        <w:t>clusterização</w:t>
      </w:r>
      <w:proofErr w:type="spellEnd"/>
      <w:r w:rsidRPr="005965F7">
        <w:rPr>
          <w:rFonts w:ascii="Times New Roman" w:hAnsi="Times New Roman" w:cs="Times New Roman"/>
          <w:sz w:val="24"/>
          <w:szCs w:val="24"/>
          <w:shd w:val="clear" w:color="auto" w:fill="FFFFFF"/>
        </w:rPr>
        <w:t xml:space="preserve"> tanto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quanto </w:t>
      </w:r>
      <w:r w:rsidRPr="005965F7">
        <w:rPr>
          <w:rFonts w:ascii="Times New Roman" w:hAnsi="Times New Roman" w:cs="Times New Roman"/>
          <w:sz w:val="24"/>
          <w:szCs w:val="24"/>
          <w:shd w:val="clear" w:color="auto" w:fill="FFFFFF"/>
        </w:rPr>
        <w:t xml:space="preserve">Vecchi et al. (2016) utilizam o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Problem</w:t>
      </w:r>
      <w:proofErr w:type="spellEnd"/>
      <w:r w:rsidRPr="008A3196">
        <w:rPr>
          <w:rStyle w:val="nfase"/>
          <w:rFonts w:ascii="Times New Roman" w:hAnsi="Times New Roman" w:cs="Times New Roman"/>
          <w:bCs/>
          <w:i w:val="0"/>
          <w:iCs w:val="0"/>
          <w:sz w:val="24"/>
          <w:szCs w:val="24"/>
          <w:shd w:val="clear" w:color="auto" w:fill="FFFFFF"/>
        </w:rPr>
        <w:t xml:space="preserve"> no agrupamento, no presente trabalho propõem-se a aplicação do </w:t>
      </w:r>
      <w:proofErr w:type="spellStart"/>
      <w:r w:rsidRPr="008A3196">
        <w:rPr>
          <w:rStyle w:val="nfase"/>
          <w:rFonts w:ascii="Times New Roman" w:hAnsi="Times New Roman" w:cs="Times New Roman"/>
          <w:bCs/>
          <w:sz w:val="24"/>
          <w:szCs w:val="24"/>
          <w:shd w:val="clear" w:color="auto" w:fill="FFFFFF"/>
        </w:rPr>
        <w:t>generic</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Problem. O </w:t>
      </w:r>
      <w:proofErr w:type="spellStart"/>
      <w:r w:rsidRPr="008A3196">
        <w:rPr>
          <w:rStyle w:val="nfase"/>
          <w:rFonts w:ascii="Times New Roman" w:hAnsi="Times New Roman" w:cs="Times New Roman"/>
          <w:bCs/>
          <w:sz w:val="24"/>
          <w:szCs w:val="24"/>
          <w:shd w:val="clear" w:color="auto" w:fill="FFFFFF"/>
        </w:rPr>
        <w:t>generic</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Problem</w:t>
      </w:r>
      <w:proofErr w:type="spellEnd"/>
      <w:r w:rsidRPr="008A3196">
        <w:rPr>
          <w:rStyle w:val="nfase"/>
          <w:rFonts w:ascii="Times New Roman" w:hAnsi="Times New Roman" w:cs="Times New Roman"/>
          <w:bCs/>
          <w:i w:val="0"/>
          <w:iCs w:val="0"/>
          <w:sz w:val="24"/>
          <w:szCs w:val="24"/>
          <w:shd w:val="clear" w:color="auto" w:fill="FFFFFF"/>
        </w:rPr>
        <w:t xml:space="preserve"> considera a demanda da aresta onde será localizada a mediana ou a instalação e oferece maior acuracidade na solução, algo que não ocorre no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Problem. </w:t>
      </w:r>
    </w:p>
    <w:p w14:paraId="0B3F7BF7" w14:textId="5162DD8F" w:rsidR="00655ABD" w:rsidRDefault="00655ABD" w:rsidP="002A7BEA">
      <w:pPr>
        <w:spacing w:after="0" w:line="360" w:lineRule="auto"/>
        <w:ind w:firstLine="567"/>
        <w:jc w:val="both"/>
        <w:rPr>
          <w:rFonts w:ascii="Times New Roman" w:hAnsi="Times New Roman" w:cs="Times New Roman"/>
          <w:sz w:val="24"/>
          <w:szCs w:val="24"/>
          <w:shd w:val="clear" w:color="auto" w:fill="FFFFFF"/>
        </w:rPr>
      </w:pPr>
      <w:r w:rsidRPr="008A3196">
        <w:rPr>
          <w:rStyle w:val="nfase"/>
          <w:rFonts w:ascii="Times New Roman" w:hAnsi="Times New Roman" w:cs="Times New Roman"/>
          <w:bCs/>
          <w:i w:val="0"/>
          <w:iCs w:val="0"/>
          <w:sz w:val="24"/>
          <w:szCs w:val="24"/>
          <w:shd w:val="clear" w:color="auto" w:fill="FFFFFF"/>
        </w:rPr>
        <w:t>Nos trabalhos de</w:t>
      </w:r>
      <w:r w:rsidRPr="005965F7">
        <w:rPr>
          <w:rStyle w:val="nfase"/>
          <w:rFonts w:ascii="Times New Roman" w:hAnsi="Times New Roman" w:cs="Times New Roman"/>
          <w:bCs/>
          <w:sz w:val="24"/>
          <w:szCs w:val="24"/>
          <w:shd w:val="clear" w:color="auto" w:fill="FFFFFF"/>
        </w:rPr>
        <w:t xml:space="preserve">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e </w:t>
      </w:r>
      <w:r w:rsidRPr="005965F7">
        <w:rPr>
          <w:rFonts w:ascii="Times New Roman" w:hAnsi="Times New Roman" w:cs="Times New Roman"/>
          <w:sz w:val="24"/>
          <w:szCs w:val="24"/>
          <w:shd w:val="clear" w:color="auto" w:fill="FFFFFF"/>
        </w:rPr>
        <w:t xml:space="preserve">Vecchi et al. (2016) não ocorre a verificação da conectividade de cada </w:t>
      </w:r>
      <w:r w:rsidRPr="005965F7">
        <w:rPr>
          <w:rFonts w:ascii="Times New Roman" w:hAnsi="Times New Roman" w:cs="Times New Roman"/>
          <w:i/>
          <w:sz w:val="24"/>
          <w:szCs w:val="24"/>
          <w:shd w:val="clear" w:color="auto" w:fill="FFFFFF"/>
        </w:rPr>
        <w:t>cluster,</w:t>
      </w:r>
      <w:r w:rsidRPr="005965F7">
        <w:rPr>
          <w:rFonts w:ascii="Times New Roman" w:hAnsi="Times New Roman" w:cs="Times New Roman"/>
          <w:sz w:val="24"/>
          <w:szCs w:val="24"/>
          <w:shd w:val="clear" w:color="auto" w:fill="FFFFFF"/>
        </w:rPr>
        <w:t xml:space="preserve"> ou a proposição de uma estratégia para </w:t>
      </w:r>
      <w:proofErr w:type="spellStart"/>
      <w:r w:rsidRPr="005965F7">
        <w:rPr>
          <w:rFonts w:ascii="Times New Roman" w:hAnsi="Times New Roman" w:cs="Times New Roman"/>
          <w:sz w:val="24"/>
          <w:szCs w:val="24"/>
          <w:shd w:val="clear" w:color="auto" w:fill="FFFFFF"/>
        </w:rPr>
        <w:t>tornar</w:t>
      </w:r>
      <w:proofErr w:type="spellEnd"/>
      <w:r w:rsidRPr="005965F7">
        <w:rPr>
          <w:rFonts w:ascii="Times New Roman" w:hAnsi="Times New Roman" w:cs="Times New Roman"/>
          <w:sz w:val="24"/>
          <w:szCs w:val="24"/>
          <w:shd w:val="clear" w:color="auto" w:fill="FFFFFF"/>
        </w:rPr>
        <w:t xml:space="preserve"> um agrupamento conexo, algo que ocorre no presente trabalho.</w:t>
      </w:r>
    </w:p>
    <w:p w14:paraId="1A30F409" w14:textId="77777777" w:rsidR="008A3196" w:rsidRPr="002A7BEA" w:rsidRDefault="008A3196" w:rsidP="00CE0405">
      <w:pPr>
        <w:spacing w:after="0" w:line="360" w:lineRule="auto"/>
        <w:jc w:val="both"/>
        <w:rPr>
          <w:rFonts w:ascii="Times New Roman" w:hAnsi="Times New Roman" w:cs="Times New Roman"/>
          <w:sz w:val="24"/>
          <w:szCs w:val="24"/>
          <w:shd w:val="clear" w:color="auto" w:fill="FFFFFF"/>
        </w:rPr>
      </w:pPr>
    </w:p>
    <w:p w14:paraId="24147381" w14:textId="1DD1692C" w:rsidR="003D7F5C" w:rsidRPr="008A3196" w:rsidRDefault="00B925C7" w:rsidP="008A3196">
      <w:pPr>
        <w:pStyle w:val="PargrafodaLista"/>
        <w:numPr>
          <w:ilvl w:val="0"/>
          <w:numId w:val="6"/>
        </w:numPr>
        <w:spacing w:after="0" w:line="360" w:lineRule="auto"/>
        <w:ind w:left="284" w:hanging="284"/>
        <w:rPr>
          <w:rFonts w:ascii="Times New Roman" w:hAnsi="Times New Roman" w:cs="Times New Roman"/>
          <w:b/>
          <w:bCs/>
          <w:sz w:val="24"/>
          <w:szCs w:val="24"/>
        </w:rPr>
      </w:pPr>
      <w:r w:rsidRPr="008A3196">
        <w:rPr>
          <w:rFonts w:ascii="Times New Roman" w:hAnsi="Times New Roman" w:cs="Times New Roman"/>
          <w:b/>
          <w:bCs/>
          <w:sz w:val="24"/>
          <w:szCs w:val="24"/>
        </w:rPr>
        <w:lastRenderedPageBreak/>
        <w:t>CONCLUSÃO E PERSPECTIVAS</w:t>
      </w:r>
    </w:p>
    <w:p w14:paraId="28F0EDC2" w14:textId="77777777" w:rsidR="002A7BEA" w:rsidRPr="002A7BEA" w:rsidRDefault="002A7BEA" w:rsidP="002A7BEA">
      <w:pPr>
        <w:pStyle w:val="PargrafodaLista"/>
        <w:spacing w:after="0" w:line="360" w:lineRule="auto"/>
        <w:rPr>
          <w:rFonts w:ascii="Times New Roman" w:hAnsi="Times New Roman" w:cs="Times New Roman"/>
          <w:sz w:val="24"/>
          <w:szCs w:val="24"/>
        </w:rPr>
      </w:pPr>
    </w:p>
    <w:p w14:paraId="22B61A13"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pacing w:val="4"/>
          <w:sz w:val="24"/>
          <w:szCs w:val="24"/>
        </w:rPr>
        <w:t xml:space="preserve">Aplicações de técnicas de Pesquisa Operacional, como a Programação Linear, podem trazer importantes benefícios para a resolução de problemas em empresas e organizações. </w:t>
      </w:r>
      <w:r w:rsidRPr="005965F7">
        <w:rPr>
          <w:rFonts w:ascii="Times New Roman" w:hAnsi="Times New Roman" w:cs="Times New Roman"/>
          <w:sz w:val="24"/>
          <w:szCs w:val="24"/>
        </w:rPr>
        <w:t xml:space="preserve">Neste trabalho é proposto a utilização de métodos oriundos da </w:t>
      </w:r>
      <w:r w:rsidRPr="005965F7">
        <w:rPr>
          <w:rFonts w:ascii="Times New Roman" w:hAnsi="Times New Roman" w:cs="Times New Roman"/>
          <w:spacing w:val="4"/>
          <w:sz w:val="24"/>
          <w:szCs w:val="24"/>
        </w:rPr>
        <w:t>Pesquisa Operacional</w:t>
      </w:r>
      <w:r w:rsidRPr="005965F7">
        <w:rPr>
          <w:rFonts w:ascii="Times New Roman" w:hAnsi="Times New Roman" w:cs="Times New Roman"/>
          <w:sz w:val="24"/>
          <w:szCs w:val="24"/>
        </w:rPr>
        <w:t xml:space="preserve">, Teoria dos Grafos e Otimização Combinatória para aprimorar a logística que envolve o percurso dos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de uma companhia de energia elétrica. </w:t>
      </w:r>
    </w:p>
    <w:p w14:paraId="3F130C9D"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O objetivo desta pesquisa consistiu em propor uma abordagem </w:t>
      </w:r>
      <w:r w:rsidRPr="005965F7">
        <w:rPr>
          <w:rFonts w:ascii="Times New Roman" w:hAnsi="Times New Roman" w:cs="Times New Roman"/>
          <w:i/>
          <w:sz w:val="24"/>
          <w:szCs w:val="24"/>
        </w:rPr>
        <w:t xml:space="preserve">cluster </w:t>
      </w:r>
      <w:proofErr w:type="spellStart"/>
      <w:r w:rsidRPr="005965F7">
        <w:rPr>
          <w:rFonts w:ascii="Times New Roman" w:hAnsi="Times New Roman" w:cs="Times New Roman"/>
          <w:i/>
          <w:sz w:val="24"/>
          <w:szCs w:val="24"/>
        </w:rPr>
        <w:t>first</w:t>
      </w:r>
      <w:proofErr w:type="spellEnd"/>
      <w:r w:rsidRPr="005965F7">
        <w:rPr>
          <w:rFonts w:ascii="Times New Roman" w:hAnsi="Times New Roman" w:cs="Times New Roman"/>
          <w:i/>
          <w:sz w:val="24"/>
          <w:szCs w:val="24"/>
        </w:rPr>
        <w:t xml:space="preserve"> – </w:t>
      </w:r>
      <w:proofErr w:type="spellStart"/>
      <w:r w:rsidRPr="005965F7">
        <w:rPr>
          <w:rFonts w:ascii="Times New Roman" w:hAnsi="Times New Roman" w:cs="Times New Roman"/>
          <w:i/>
          <w:sz w:val="24"/>
          <w:szCs w:val="24"/>
        </w:rPr>
        <w:t>route</w:t>
      </w:r>
      <w:proofErr w:type="spellEnd"/>
      <w:r w:rsidRPr="005965F7">
        <w:rPr>
          <w:rFonts w:ascii="Times New Roman" w:hAnsi="Times New Roman" w:cs="Times New Roman"/>
          <w:i/>
          <w:sz w:val="24"/>
          <w:szCs w:val="24"/>
        </w:rPr>
        <w:t xml:space="preserve"> </w:t>
      </w:r>
      <w:proofErr w:type="spellStart"/>
      <w:r w:rsidRPr="005965F7">
        <w:rPr>
          <w:rFonts w:ascii="Times New Roman" w:hAnsi="Times New Roman" w:cs="Times New Roman"/>
          <w:i/>
          <w:sz w:val="24"/>
          <w:szCs w:val="24"/>
        </w:rPr>
        <w:t>second</w:t>
      </w:r>
      <w:proofErr w:type="spellEnd"/>
      <w:r w:rsidRPr="005965F7">
        <w:rPr>
          <w:rFonts w:ascii="Times New Roman" w:hAnsi="Times New Roman" w:cs="Times New Roman"/>
          <w:sz w:val="24"/>
          <w:szCs w:val="24"/>
        </w:rPr>
        <w:t xml:space="preserve"> para o Problema de Roteamento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e consequentemente o Problema do Carteiro Chinês Capacitado. A abordagem proposta utiliza uma técnica exata consolidada na literatura para o agrupamento, um algoritmo robusto para verificar a conectividade e outro para verificar o conjunto de arestas que tornam 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desconexo de um </w:t>
      </w:r>
      <w:r w:rsidRPr="005965F7">
        <w:rPr>
          <w:rFonts w:ascii="Times New Roman" w:hAnsi="Times New Roman" w:cs="Times New Roman"/>
          <w:i/>
          <w:sz w:val="24"/>
          <w:szCs w:val="24"/>
        </w:rPr>
        <w:t xml:space="preserve">cluster </w:t>
      </w:r>
      <w:r w:rsidRPr="005965F7">
        <w:rPr>
          <w:rFonts w:ascii="Times New Roman" w:hAnsi="Times New Roman" w:cs="Times New Roman"/>
          <w:sz w:val="24"/>
          <w:szCs w:val="24"/>
        </w:rPr>
        <w:t xml:space="preserve">em um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conexo. </w:t>
      </w:r>
    </w:p>
    <w:p w14:paraId="58D7C856"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Para a aplicação da abordagem proposta o espaço urbano é tratado como um grafo, na fase de </w:t>
      </w:r>
      <w:proofErr w:type="spellStart"/>
      <w:r w:rsidRPr="005965F7">
        <w:rPr>
          <w:rFonts w:ascii="Times New Roman" w:hAnsi="Times New Roman" w:cs="Times New Roman"/>
          <w:sz w:val="24"/>
          <w:szCs w:val="24"/>
        </w:rPr>
        <w:t>clusterização</w:t>
      </w:r>
      <w:proofErr w:type="spellEnd"/>
      <w:r w:rsidRPr="005965F7">
        <w:rPr>
          <w:rFonts w:ascii="Times New Roman" w:hAnsi="Times New Roman" w:cs="Times New Roman"/>
          <w:sz w:val="24"/>
          <w:szCs w:val="24"/>
        </w:rPr>
        <w:t xml:space="preserve"> as arestas do grafo são agrupadas em </w:t>
      </w:r>
      <w:proofErr w:type="spellStart"/>
      <w:r w:rsidRPr="005965F7">
        <w:rPr>
          <w:rFonts w:ascii="Times New Roman" w:hAnsi="Times New Roman" w:cs="Times New Roman"/>
          <w:sz w:val="24"/>
          <w:szCs w:val="24"/>
        </w:rPr>
        <w:t>subgrafos</w:t>
      </w:r>
      <w:proofErr w:type="spellEnd"/>
      <w:r w:rsidRPr="005965F7">
        <w:rPr>
          <w:rFonts w:ascii="Times New Roman" w:hAnsi="Times New Roman" w:cs="Times New Roman"/>
          <w:sz w:val="24"/>
          <w:szCs w:val="24"/>
        </w:rPr>
        <w:t xml:space="preserve"> por meio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A fase de roteamento ocorre depois da verificação da conectividade do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de cada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mediante a aplicação de um Algoritmo de Busca em Profundidade, caso um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não seja conexo, acrescenta-se as arestas que tornam 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conexo, mediante a aplicação do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Para o roteamento, o circuito </w:t>
      </w:r>
      <w:proofErr w:type="spellStart"/>
      <w:r w:rsidRPr="005965F7">
        <w:rPr>
          <w:rFonts w:ascii="Times New Roman" w:hAnsi="Times New Roman" w:cs="Times New Roman"/>
          <w:sz w:val="24"/>
          <w:szCs w:val="24"/>
          <w:lang w:val="pt"/>
        </w:rPr>
        <w:t>Euleriano</w:t>
      </w:r>
      <w:proofErr w:type="spellEnd"/>
      <w:r w:rsidRPr="005965F7">
        <w:rPr>
          <w:rFonts w:ascii="Times New Roman" w:hAnsi="Times New Roman" w:cs="Times New Roman"/>
          <w:sz w:val="24"/>
          <w:szCs w:val="24"/>
          <w:lang w:val="pt"/>
        </w:rPr>
        <w:t xml:space="preserve"> é encontrado por meio da aplicação do Problema do Carteiro Chinês</w:t>
      </w:r>
      <w:r w:rsidRPr="005965F7">
        <w:rPr>
          <w:rFonts w:ascii="Times New Roman" w:hAnsi="Times New Roman" w:cs="Times New Roman"/>
          <w:sz w:val="24"/>
          <w:szCs w:val="24"/>
        </w:rPr>
        <w:t>.</w:t>
      </w:r>
    </w:p>
    <w:p w14:paraId="692D7B42" w14:textId="77777777" w:rsidR="003D7F5C" w:rsidRPr="005965F7" w:rsidRDefault="003D7F5C" w:rsidP="005965F7">
      <w:pPr>
        <w:spacing w:after="0" w:line="360" w:lineRule="auto"/>
        <w:ind w:firstLine="567"/>
        <w:jc w:val="both"/>
        <w:rPr>
          <w:rFonts w:ascii="Times New Roman" w:hAnsi="Times New Roman" w:cs="Times New Roman"/>
          <w:sz w:val="24"/>
          <w:szCs w:val="24"/>
          <w:lang w:val="pt"/>
        </w:rPr>
      </w:pPr>
      <w:r w:rsidRPr="005965F7">
        <w:rPr>
          <w:rFonts w:ascii="Times New Roman" w:hAnsi="Times New Roman" w:cs="Times New Roman"/>
          <w:sz w:val="24"/>
          <w:szCs w:val="24"/>
        </w:rPr>
        <w:t xml:space="preserve">Aplicou-se a abordagem proposta a dois casos distintos com dados reais e fez-se inferências. Apesar do modelo oferecer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desconexos que excedem a capacidade estabelecida para o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ao tornarem-se conexos, o tempo acrescido para </w:t>
      </w:r>
      <w:proofErr w:type="spellStart"/>
      <w:r w:rsidRPr="005965F7">
        <w:rPr>
          <w:rFonts w:ascii="Times New Roman" w:hAnsi="Times New Roman" w:cs="Times New Roman"/>
          <w:sz w:val="24"/>
          <w:szCs w:val="24"/>
        </w:rPr>
        <w:t>tornar</w:t>
      </w:r>
      <w:proofErr w:type="spellEnd"/>
      <w:r w:rsidRPr="005965F7">
        <w:rPr>
          <w:rFonts w:ascii="Times New Roman" w:hAnsi="Times New Roman" w:cs="Times New Roman"/>
          <w:sz w:val="24"/>
          <w:szCs w:val="24"/>
        </w:rPr>
        <w:t xml:space="preserve"> um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conexo corresponde ao tempo de passagem de determinado conjunto de arestas, esse conjunto de arestas adicionado ao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o tornam conexo. Logo, a</w:t>
      </w:r>
      <w:r w:rsidRPr="005965F7">
        <w:rPr>
          <w:rFonts w:ascii="Times New Roman" w:hAnsi="Times New Roman" w:cs="Times New Roman"/>
          <w:sz w:val="24"/>
          <w:szCs w:val="24"/>
          <w:lang w:val="pt"/>
        </w:rPr>
        <w:t xml:space="preserve"> abordagem proposta tanto pode ser usada para o planejamento de rotas de leitura, quanto oferece uma alternativa ainda não estudada na literatura para o roteamento de </w:t>
      </w:r>
      <w:proofErr w:type="spellStart"/>
      <w:r w:rsidRPr="005965F7">
        <w:rPr>
          <w:rFonts w:ascii="Times New Roman" w:hAnsi="Times New Roman" w:cs="Times New Roman"/>
          <w:sz w:val="24"/>
          <w:szCs w:val="24"/>
          <w:lang w:val="pt"/>
        </w:rPr>
        <w:t>leituristas</w:t>
      </w:r>
      <w:proofErr w:type="spellEnd"/>
      <w:r w:rsidRPr="005965F7">
        <w:rPr>
          <w:rFonts w:ascii="Times New Roman" w:hAnsi="Times New Roman" w:cs="Times New Roman"/>
          <w:sz w:val="24"/>
          <w:szCs w:val="24"/>
          <w:lang w:val="pt"/>
        </w:rPr>
        <w:t xml:space="preserve"> e consequentemente para resolução do Problema do Carteiro Chinês Capacitado. </w:t>
      </w:r>
    </w:p>
    <w:p w14:paraId="10DE8206" w14:textId="77777777" w:rsidR="003D7F5C" w:rsidRPr="005965F7" w:rsidRDefault="003D7F5C" w:rsidP="005965F7">
      <w:pPr>
        <w:spacing w:after="0" w:line="360" w:lineRule="auto"/>
        <w:ind w:firstLine="567"/>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O Problema do Carteiro Chinês Capacitado deriva do Problema do Caixeiro Viajante ou </w:t>
      </w:r>
      <w:proofErr w:type="spellStart"/>
      <w:r w:rsidRPr="005965F7">
        <w:rPr>
          <w:rFonts w:ascii="Times New Roman" w:hAnsi="Times New Roman" w:cs="Times New Roman"/>
          <w:sz w:val="24"/>
          <w:szCs w:val="24"/>
          <w:lang w:val="pt"/>
        </w:rPr>
        <w:t>Travelling</w:t>
      </w:r>
      <w:proofErr w:type="spellEnd"/>
      <w:r w:rsidRPr="005965F7">
        <w:rPr>
          <w:rFonts w:ascii="Times New Roman" w:hAnsi="Times New Roman" w:cs="Times New Roman"/>
          <w:sz w:val="24"/>
          <w:szCs w:val="24"/>
          <w:lang w:val="pt"/>
        </w:rPr>
        <w:t xml:space="preserve"> </w:t>
      </w:r>
      <w:proofErr w:type="spellStart"/>
      <w:r w:rsidRPr="005965F7">
        <w:rPr>
          <w:rFonts w:ascii="Times New Roman" w:hAnsi="Times New Roman" w:cs="Times New Roman"/>
          <w:sz w:val="24"/>
          <w:szCs w:val="24"/>
          <w:lang w:val="pt"/>
        </w:rPr>
        <w:t>Salesman</w:t>
      </w:r>
      <w:proofErr w:type="spellEnd"/>
      <w:r w:rsidRPr="005965F7">
        <w:rPr>
          <w:rFonts w:ascii="Times New Roman" w:hAnsi="Times New Roman" w:cs="Times New Roman"/>
          <w:sz w:val="24"/>
          <w:szCs w:val="24"/>
          <w:lang w:val="pt"/>
        </w:rPr>
        <w:t xml:space="preserve"> </w:t>
      </w:r>
      <w:proofErr w:type="spellStart"/>
      <w:r w:rsidRPr="005965F7">
        <w:rPr>
          <w:rFonts w:ascii="Times New Roman" w:hAnsi="Times New Roman" w:cs="Times New Roman"/>
          <w:sz w:val="24"/>
          <w:szCs w:val="24"/>
          <w:lang w:val="pt"/>
        </w:rPr>
        <w:t>Problem</w:t>
      </w:r>
      <w:proofErr w:type="spellEnd"/>
      <w:r w:rsidRPr="005965F7">
        <w:rPr>
          <w:rFonts w:ascii="Times New Roman" w:hAnsi="Times New Roman" w:cs="Times New Roman"/>
          <w:sz w:val="24"/>
          <w:szCs w:val="24"/>
          <w:lang w:val="pt"/>
        </w:rPr>
        <w:t xml:space="preserve"> que é de difícil resolução para </w:t>
      </w:r>
      <w:proofErr w:type="spellStart"/>
      <w:r w:rsidRPr="005965F7">
        <w:rPr>
          <w:rFonts w:ascii="Times New Roman" w:hAnsi="Times New Roman" w:cs="Times New Roman"/>
          <w:sz w:val="24"/>
          <w:szCs w:val="24"/>
          <w:lang w:val="pt"/>
        </w:rPr>
        <w:t>insâncias</w:t>
      </w:r>
      <w:proofErr w:type="spellEnd"/>
      <w:r w:rsidRPr="005965F7">
        <w:rPr>
          <w:rFonts w:ascii="Times New Roman" w:hAnsi="Times New Roman" w:cs="Times New Roman"/>
          <w:sz w:val="24"/>
          <w:szCs w:val="24"/>
          <w:lang w:val="pt"/>
        </w:rPr>
        <w:t xml:space="preserve"> de pequeno porte. Os casos reais em que a abordagem </w:t>
      </w:r>
      <w:r w:rsidRPr="005965F7">
        <w:rPr>
          <w:rFonts w:ascii="Times New Roman" w:hAnsi="Times New Roman" w:cs="Times New Roman"/>
          <w:i/>
          <w:sz w:val="24"/>
          <w:szCs w:val="24"/>
          <w:lang w:val="pt"/>
        </w:rPr>
        <w:t xml:space="preserve">cluster </w:t>
      </w:r>
      <w:proofErr w:type="spellStart"/>
      <w:r w:rsidRPr="005965F7">
        <w:rPr>
          <w:rFonts w:ascii="Times New Roman" w:hAnsi="Times New Roman" w:cs="Times New Roman"/>
          <w:i/>
          <w:sz w:val="24"/>
          <w:szCs w:val="24"/>
          <w:lang w:val="pt"/>
        </w:rPr>
        <w:t>first</w:t>
      </w:r>
      <w:proofErr w:type="spellEnd"/>
      <w:r w:rsidRPr="005965F7">
        <w:rPr>
          <w:rFonts w:ascii="Times New Roman" w:hAnsi="Times New Roman" w:cs="Times New Roman"/>
          <w:sz w:val="24"/>
          <w:szCs w:val="24"/>
          <w:lang w:val="pt"/>
        </w:rPr>
        <w:t xml:space="preserve"> – </w:t>
      </w:r>
      <w:proofErr w:type="spellStart"/>
      <w:r w:rsidRPr="005965F7">
        <w:rPr>
          <w:rFonts w:ascii="Times New Roman" w:hAnsi="Times New Roman" w:cs="Times New Roman"/>
          <w:i/>
          <w:sz w:val="24"/>
          <w:szCs w:val="24"/>
          <w:lang w:val="pt"/>
        </w:rPr>
        <w:t>route</w:t>
      </w:r>
      <w:proofErr w:type="spellEnd"/>
      <w:r w:rsidRPr="005965F7">
        <w:rPr>
          <w:rFonts w:ascii="Times New Roman" w:hAnsi="Times New Roman" w:cs="Times New Roman"/>
          <w:i/>
          <w:sz w:val="24"/>
          <w:szCs w:val="24"/>
          <w:lang w:val="pt"/>
        </w:rPr>
        <w:t xml:space="preserve"> </w:t>
      </w:r>
      <w:proofErr w:type="spellStart"/>
      <w:r w:rsidRPr="005965F7">
        <w:rPr>
          <w:rFonts w:ascii="Times New Roman" w:hAnsi="Times New Roman" w:cs="Times New Roman"/>
          <w:i/>
          <w:sz w:val="24"/>
          <w:szCs w:val="24"/>
          <w:lang w:val="pt"/>
        </w:rPr>
        <w:t>second</w:t>
      </w:r>
      <w:proofErr w:type="spellEnd"/>
      <w:r w:rsidRPr="005965F7">
        <w:rPr>
          <w:rFonts w:ascii="Times New Roman" w:hAnsi="Times New Roman" w:cs="Times New Roman"/>
          <w:sz w:val="24"/>
          <w:szCs w:val="24"/>
          <w:lang w:val="pt"/>
        </w:rPr>
        <w:t xml:space="preserve"> proposta foi modelada e executada comprovam a aplicabilidade do </w:t>
      </w:r>
      <w:proofErr w:type="spellStart"/>
      <w:r w:rsidRPr="005965F7">
        <w:rPr>
          <w:rFonts w:ascii="Times New Roman" w:hAnsi="Times New Roman" w:cs="Times New Roman"/>
          <w:sz w:val="24"/>
          <w:szCs w:val="24"/>
          <w:lang w:val="pt"/>
        </w:rPr>
        <w:t>prodecimento</w:t>
      </w:r>
      <w:proofErr w:type="spellEnd"/>
      <w:r w:rsidRPr="005965F7">
        <w:rPr>
          <w:rFonts w:ascii="Times New Roman" w:hAnsi="Times New Roman" w:cs="Times New Roman"/>
          <w:sz w:val="24"/>
          <w:szCs w:val="24"/>
          <w:lang w:val="pt"/>
        </w:rPr>
        <w:t xml:space="preserve">. Apesar do Problema das </w:t>
      </w:r>
      <w:r w:rsidRPr="005965F7">
        <w:rPr>
          <w:rFonts w:ascii="Times New Roman" w:hAnsi="Times New Roman" w:cs="Times New Roman"/>
          <w:i/>
          <w:sz w:val="24"/>
          <w:szCs w:val="24"/>
          <w:lang w:val="pt"/>
        </w:rPr>
        <w:t>p</w:t>
      </w:r>
      <w:r w:rsidRPr="005965F7">
        <w:rPr>
          <w:rFonts w:ascii="Times New Roman" w:hAnsi="Times New Roman" w:cs="Times New Roman"/>
          <w:sz w:val="24"/>
          <w:szCs w:val="24"/>
          <w:lang w:val="pt"/>
        </w:rPr>
        <w:t xml:space="preserve"> - Medianas utilizado para o agrupamento das arestas ser NP - </w:t>
      </w:r>
      <w:proofErr w:type="spellStart"/>
      <w:r w:rsidRPr="005965F7">
        <w:rPr>
          <w:rFonts w:ascii="Times New Roman" w:hAnsi="Times New Roman" w:cs="Times New Roman"/>
          <w:i/>
          <w:sz w:val="24"/>
          <w:szCs w:val="24"/>
          <w:lang w:val="pt"/>
        </w:rPr>
        <w:t>dificil</w:t>
      </w:r>
      <w:proofErr w:type="spellEnd"/>
      <w:r w:rsidRPr="005965F7">
        <w:rPr>
          <w:rFonts w:ascii="Times New Roman" w:hAnsi="Times New Roman" w:cs="Times New Roman"/>
          <w:sz w:val="24"/>
          <w:szCs w:val="24"/>
          <w:lang w:val="pt"/>
        </w:rPr>
        <w:t xml:space="preserve">, ele oferece uma solução ótima para problemas com instâncias pequenas e de médio porte como acontece com o grafo associado com a cidade </w:t>
      </w:r>
      <w:r w:rsidRPr="005965F7">
        <w:rPr>
          <w:rFonts w:ascii="Times New Roman" w:hAnsi="Times New Roman" w:cs="Times New Roman"/>
          <w:sz w:val="24"/>
          <w:szCs w:val="24"/>
          <w:lang w:val="pt"/>
        </w:rPr>
        <w:lastRenderedPageBreak/>
        <w:t xml:space="preserve">de Flores em um tempo relativamente curto. Segundo </w:t>
      </w:r>
      <w:r w:rsidRPr="005965F7">
        <w:rPr>
          <w:rFonts w:ascii="Times New Roman" w:hAnsi="Times New Roman" w:cs="Times New Roman"/>
          <w:sz w:val="24"/>
          <w:szCs w:val="24"/>
        </w:rPr>
        <w:t xml:space="preserve">Calvo et. al. (2016) a maioria dos municípios brasileiros ou 76,9% deles são considerados de pequeno porte, dessa forma o roteamento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por meio da abordagem proposta pode ser aplicado sem grandes custos computacionais para o planejamento de rotas de leitura.</w:t>
      </w:r>
    </w:p>
    <w:p w14:paraId="432EDB00"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Para a aplicação da abordagem com mais acurácia, o tempo médio que um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leva para realizar a vistoria de relógio de consumo poderia ser determinado por meio de </w:t>
      </w:r>
      <w:proofErr w:type="spellStart"/>
      <w:r w:rsidRPr="005965F7">
        <w:rPr>
          <w:rFonts w:ascii="Times New Roman" w:hAnsi="Times New Roman" w:cs="Times New Roman"/>
          <w:sz w:val="24"/>
          <w:szCs w:val="24"/>
        </w:rPr>
        <w:t>cronoanálise</w:t>
      </w:r>
      <w:proofErr w:type="spellEnd"/>
      <w:r w:rsidRPr="005965F7">
        <w:rPr>
          <w:rFonts w:ascii="Times New Roman" w:hAnsi="Times New Roman" w:cs="Times New Roman"/>
          <w:sz w:val="24"/>
          <w:szCs w:val="24"/>
        </w:rPr>
        <w:t xml:space="preserve">, este trabalho estabeleceu tempos arbitrários para o tempo médio de leitura e carga de trabalho. O tempo médio de leitura impacta diretamente no peso de cada aresta e na definição da quantidade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w:t>
      </w:r>
    </w:p>
    <w:p w14:paraId="77945907" w14:textId="77777777" w:rsidR="003D7F5C" w:rsidRPr="005965F7" w:rsidRDefault="003D7F5C" w:rsidP="005965F7">
      <w:pPr>
        <w:spacing w:after="0" w:line="360" w:lineRule="auto"/>
        <w:ind w:firstLine="567"/>
        <w:jc w:val="both"/>
        <w:rPr>
          <w:rFonts w:ascii="Times New Roman" w:eastAsia="Times New Roman" w:hAnsi="Times New Roman" w:cs="Times New Roman"/>
          <w:sz w:val="24"/>
          <w:szCs w:val="24"/>
        </w:rPr>
      </w:pPr>
      <w:r w:rsidRPr="005965F7">
        <w:rPr>
          <w:rFonts w:ascii="Times New Roman" w:hAnsi="Times New Roman" w:cs="Times New Roman"/>
          <w:sz w:val="24"/>
          <w:szCs w:val="24"/>
        </w:rPr>
        <w:t xml:space="preserve">Como dificuldades para a aplicação da abordagem tem-se a não exatidão do tempo médio de vistoria de um relógio de consumo. Utilizou-se o </w:t>
      </w:r>
      <w:r w:rsidRPr="005965F7">
        <w:rPr>
          <w:rFonts w:ascii="Times New Roman" w:hAnsi="Times New Roman" w:cs="Times New Roman"/>
          <w:i/>
          <w:sz w:val="24"/>
          <w:szCs w:val="24"/>
        </w:rPr>
        <w:t>Google Maps</w:t>
      </w:r>
      <w:r w:rsidRPr="005965F7">
        <w:rPr>
          <w:rFonts w:ascii="Times New Roman" w:hAnsi="Times New Roman" w:cs="Times New Roman"/>
          <w:sz w:val="24"/>
          <w:szCs w:val="24"/>
        </w:rPr>
        <w:t xml:space="preserve"> para contar o número de pontos de leitura em cada segmento de rua estabelecido como aresta, essa contagem requer esforço humano e está sujeita a erros. As imagens das ruas oferecidas pelo </w:t>
      </w:r>
      <w:r w:rsidRPr="005965F7">
        <w:rPr>
          <w:rFonts w:ascii="Times New Roman" w:hAnsi="Times New Roman" w:cs="Times New Roman"/>
          <w:i/>
          <w:sz w:val="24"/>
          <w:szCs w:val="24"/>
        </w:rPr>
        <w:t>Google Maps</w:t>
      </w:r>
      <w:r w:rsidRPr="005965F7">
        <w:rPr>
          <w:rFonts w:ascii="Times New Roman" w:hAnsi="Times New Roman" w:cs="Times New Roman"/>
          <w:sz w:val="24"/>
          <w:szCs w:val="24"/>
        </w:rPr>
        <w:t xml:space="preserve"> para contagem possuem a possibilidade de estarem desatualizadas e não oferecerem o número real de relógios de leitura, ou estabelecimentos e construções que representam pontos de consumo. Os tempos de passagem </w:t>
      </w:r>
      <w:proofErr w:type="spellStart"/>
      <w:r w:rsidRPr="005965F7">
        <w:rPr>
          <w:rFonts w:ascii="Times New Roman" w:eastAsia="Times New Roman" w:hAnsi="Times New Roman" w:cs="Times New Roman"/>
          <w:sz w:val="24"/>
          <w:szCs w:val="24"/>
        </w:rPr>
        <w:t>l</w:t>
      </w:r>
      <w:r w:rsidRPr="005965F7">
        <w:rPr>
          <w:rFonts w:ascii="Times New Roman" w:eastAsia="Times New Roman" w:hAnsi="Times New Roman" w:cs="Times New Roman"/>
          <w:i/>
          <w:sz w:val="24"/>
          <w:szCs w:val="24"/>
          <w:vertAlign w:val="subscript"/>
        </w:rPr>
        <w:t>ij</w:t>
      </w:r>
      <w:proofErr w:type="spellEnd"/>
      <w:r w:rsidRPr="005965F7">
        <w:rPr>
          <w:rFonts w:ascii="Times New Roman" w:eastAsia="Times New Roman" w:hAnsi="Times New Roman" w:cs="Times New Roman"/>
          <w:sz w:val="24"/>
          <w:szCs w:val="24"/>
          <w:vertAlign w:val="subscript"/>
        </w:rPr>
        <w:t xml:space="preserve"> </w:t>
      </w:r>
      <w:r w:rsidRPr="005965F7">
        <w:rPr>
          <w:rFonts w:ascii="Times New Roman" w:eastAsia="Times New Roman" w:hAnsi="Times New Roman" w:cs="Times New Roman"/>
          <w:sz w:val="24"/>
          <w:szCs w:val="24"/>
        </w:rPr>
        <w:t xml:space="preserve">em minutos e os custos de atravessamento </w:t>
      </w:r>
      <w:proofErr w:type="spellStart"/>
      <w:r w:rsidRPr="005965F7">
        <w:rPr>
          <w:rFonts w:ascii="Times New Roman" w:eastAsia="Times New Roman" w:hAnsi="Times New Roman" w:cs="Times New Roman"/>
          <w:sz w:val="24"/>
          <w:szCs w:val="24"/>
        </w:rPr>
        <w:t>c</w:t>
      </w:r>
      <w:r w:rsidRPr="005965F7">
        <w:rPr>
          <w:rFonts w:ascii="Times New Roman" w:eastAsia="Times New Roman" w:hAnsi="Times New Roman" w:cs="Times New Roman"/>
          <w:i/>
          <w:sz w:val="24"/>
          <w:szCs w:val="24"/>
          <w:vertAlign w:val="subscript"/>
        </w:rPr>
        <w:t>ij</w:t>
      </w:r>
      <w:proofErr w:type="spellEnd"/>
      <w:r w:rsidRPr="005965F7">
        <w:rPr>
          <w:rFonts w:ascii="Times New Roman" w:eastAsia="Times New Roman" w:hAnsi="Times New Roman" w:cs="Times New Roman"/>
          <w:sz w:val="24"/>
          <w:szCs w:val="24"/>
          <w:vertAlign w:val="subscript"/>
        </w:rPr>
        <w:t xml:space="preserve"> </w:t>
      </w:r>
      <w:r w:rsidRPr="005965F7">
        <w:rPr>
          <w:rFonts w:ascii="Times New Roman" w:eastAsia="Times New Roman" w:hAnsi="Times New Roman" w:cs="Times New Roman"/>
          <w:sz w:val="24"/>
          <w:szCs w:val="24"/>
        </w:rPr>
        <w:t xml:space="preserve">em metros, são tempos e custos médios oferecidos pelo </w:t>
      </w:r>
      <w:r w:rsidRPr="005965F7">
        <w:rPr>
          <w:rFonts w:ascii="Times New Roman" w:eastAsia="Times New Roman" w:hAnsi="Times New Roman" w:cs="Times New Roman"/>
          <w:i/>
          <w:sz w:val="24"/>
          <w:szCs w:val="24"/>
        </w:rPr>
        <w:t>Google Maps</w:t>
      </w:r>
      <w:r w:rsidRPr="005965F7">
        <w:rPr>
          <w:rFonts w:ascii="Times New Roman" w:eastAsia="Times New Roman" w:hAnsi="Times New Roman" w:cs="Times New Roman"/>
          <w:sz w:val="24"/>
          <w:szCs w:val="24"/>
        </w:rPr>
        <w:t>.</w:t>
      </w:r>
    </w:p>
    <w:p w14:paraId="11284D11" w14:textId="77777777" w:rsidR="003D7F5C" w:rsidRPr="005965F7" w:rsidRDefault="003D7F5C" w:rsidP="005965F7">
      <w:pPr>
        <w:spacing w:after="0" w:line="360" w:lineRule="auto"/>
        <w:ind w:firstLine="567"/>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Para trabalhos futuros sugere-se a aplicação da abordagem proposta a outros problemas que podem ser modelados por meio do Problema do Carteiro Chinês Capacitado como por exemplo, o roteamento de veículos coletores de lixo urbano. Após a aplicação do Problema do Carteiro Chinês para encontrar o caminho mínimo presente em um agrupamento, algoritmos para o sequenciamento podem ser utilizados para a definição de rotas, o </w:t>
      </w:r>
      <w:r w:rsidRPr="005965F7">
        <w:rPr>
          <w:rFonts w:ascii="Times New Roman" w:hAnsi="Times New Roman" w:cs="Times New Roman"/>
          <w:bCs/>
          <w:sz w:val="24"/>
          <w:szCs w:val="24"/>
          <w:shd w:val="clear" w:color="auto" w:fill="FFFFFF"/>
        </w:rPr>
        <w:t>algoritmo de Fleury</w:t>
      </w:r>
      <w:r w:rsidRPr="005965F7">
        <w:rPr>
          <w:rFonts w:ascii="Times New Roman" w:hAnsi="Times New Roman" w:cs="Times New Roman"/>
          <w:sz w:val="24"/>
          <w:szCs w:val="24"/>
          <w:shd w:val="clear" w:color="auto" w:fill="FFFFFF"/>
        </w:rPr>
        <w:t xml:space="preserve"> é utilizado no sequenciamento e identificação de um circuito </w:t>
      </w:r>
      <w:proofErr w:type="spellStart"/>
      <w:r w:rsidRPr="005965F7">
        <w:rPr>
          <w:rFonts w:ascii="Times New Roman" w:hAnsi="Times New Roman" w:cs="Times New Roman"/>
          <w:sz w:val="24"/>
          <w:szCs w:val="24"/>
          <w:shd w:val="clear" w:color="auto" w:fill="FFFFFF"/>
        </w:rPr>
        <w:t>euleriano</w:t>
      </w:r>
      <w:proofErr w:type="spellEnd"/>
      <w:r w:rsidRPr="005965F7">
        <w:rPr>
          <w:rFonts w:ascii="Times New Roman" w:hAnsi="Times New Roman" w:cs="Times New Roman"/>
          <w:sz w:val="24"/>
          <w:szCs w:val="24"/>
          <w:shd w:val="clear" w:color="auto" w:fill="FFFFFF"/>
        </w:rPr>
        <w:t xml:space="preserve"> em grafos não direcionados conexos, enquanto o algoritmo de </w:t>
      </w:r>
      <w:proofErr w:type="spellStart"/>
      <w:r w:rsidRPr="005965F7">
        <w:rPr>
          <w:rFonts w:ascii="Times New Roman" w:hAnsi="Times New Roman" w:cs="Times New Roman"/>
          <w:sz w:val="24"/>
          <w:szCs w:val="24"/>
          <w:shd w:val="clear" w:color="auto" w:fill="FFFFFF"/>
        </w:rPr>
        <w:t>Heierholzer</w:t>
      </w:r>
      <w:proofErr w:type="spellEnd"/>
      <w:r w:rsidRPr="005965F7">
        <w:rPr>
          <w:rFonts w:ascii="Times New Roman" w:hAnsi="Times New Roman" w:cs="Times New Roman"/>
          <w:sz w:val="24"/>
          <w:szCs w:val="24"/>
          <w:shd w:val="clear" w:color="auto" w:fill="FFFFFF"/>
        </w:rPr>
        <w:t xml:space="preserve"> é utilizado no sequenciamento de um circuito </w:t>
      </w:r>
      <w:proofErr w:type="spellStart"/>
      <w:r w:rsidRPr="005965F7">
        <w:rPr>
          <w:rFonts w:ascii="Times New Roman" w:hAnsi="Times New Roman" w:cs="Times New Roman"/>
          <w:sz w:val="24"/>
          <w:szCs w:val="24"/>
          <w:shd w:val="clear" w:color="auto" w:fill="FFFFFF"/>
        </w:rPr>
        <w:t>euleriano</w:t>
      </w:r>
      <w:proofErr w:type="spellEnd"/>
      <w:r w:rsidRPr="005965F7">
        <w:rPr>
          <w:rFonts w:ascii="Times New Roman" w:hAnsi="Times New Roman" w:cs="Times New Roman"/>
          <w:sz w:val="24"/>
          <w:szCs w:val="24"/>
          <w:shd w:val="clear" w:color="auto" w:fill="FFFFFF"/>
        </w:rPr>
        <w:t xml:space="preserve"> em grafos direcionados conexos. Neste trabalho, na fase de roteamento utilizou-se o Problema do Carteiro Chinês para encontrar o caminho mínimo que saindo de um vértice de origem percorra todas as arestas de um grafo e retorne ao vértice de origem, em trabalhos futuros pode ser que não seja necessário retornar ao vértice de origem depois de passar por todas as arestas de um grafo, dessa forma um algoritmo de caminho mínimo pode ser utilizado para o roteamento.</w:t>
      </w:r>
    </w:p>
    <w:p w14:paraId="1905E6E7" w14:textId="288DD427" w:rsidR="003D7F5C" w:rsidRDefault="003D7F5C" w:rsidP="005965F7">
      <w:pPr>
        <w:spacing w:after="0" w:line="360" w:lineRule="auto"/>
        <w:rPr>
          <w:rFonts w:ascii="Times New Roman" w:hAnsi="Times New Roman" w:cs="Times New Roman"/>
          <w:sz w:val="24"/>
          <w:szCs w:val="24"/>
        </w:rPr>
      </w:pPr>
    </w:p>
    <w:p w14:paraId="64109BDB" w14:textId="6C380988" w:rsidR="008A3196" w:rsidRDefault="008A3196" w:rsidP="005965F7">
      <w:pPr>
        <w:spacing w:after="0" w:line="360" w:lineRule="auto"/>
        <w:rPr>
          <w:rFonts w:ascii="Times New Roman" w:hAnsi="Times New Roman" w:cs="Times New Roman"/>
          <w:sz w:val="24"/>
          <w:szCs w:val="24"/>
        </w:rPr>
      </w:pPr>
    </w:p>
    <w:p w14:paraId="611C385A" w14:textId="77777777" w:rsidR="008A3196" w:rsidRPr="005965F7" w:rsidRDefault="008A3196" w:rsidP="005965F7">
      <w:pPr>
        <w:spacing w:after="0" w:line="360" w:lineRule="auto"/>
        <w:rPr>
          <w:rFonts w:ascii="Times New Roman" w:hAnsi="Times New Roman" w:cs="Times New Roman"/>
          <w:sz w:val="24"/>
          <w:szCs w:val="24"/>
        </w:rPr>
      </w:pPr>
    </w:p>
    <w:p w14:paraId="691F48C9" w14:textId="4E27F197" w:rsidR="00B925C7" w:rsidRPr="006900AD" w:rsidRDefault="00B925C7" w:rsidP="0081745E">
      <w:pPr>
        <w:spacing w:after="0" w:line="360" w:lineRule="auto"/>
        <w:rPr>
          <w:rFonts w:ascii="Times New Roman" w:hAnsi="Times New Roman" w:cs="Times New Roman"/>
          <w:b/>
          <w:bCs/>
          <w:sz w:val="24"/>
          <w:szCs w:val="24"/>
        </w:rPr>
      </w:pPr>
      <w:r w:rsidRPr="006900AD">
        <w:rPr>
          <w:rFonts w:ascii="Times New Roman" w:hAnsi="Times New Roman" w:cs="Times New Roman"/>
          <w:b/>
          <w:bCs/>
          <w:sz w:val="24"/>
          <w:szCs w:val="24"/>
        </w:rPr>
        <w:lastRenderedPageBreak/>
        <w:t xml:space="preserve">REFERÊNCIAS </w:t>
      </w:r>
    </w:p>
    <w:p w14:paraId="30F430ED" w14:textId="6460500B" w:rsidR="00934383" w:rsidRDefault="00934383" w:rsidP="00934383">
      <w:pPr>
        <w:spacing w:after="0" w:line="240" w:lineRule="auto"/>
        <w:rPr>
          <w:rFonts w:ascii="Times New Roman" w:hAnsi="Times New Roman" w:cs="Times New Roman"/>
          <w:sz w:val="24"/>
          <w:szCs w:val="24"/>
        </w:rPr>
      </w:pPr>
    </w:p>
    <w:p w14:paraId="31FC8AC7" w14:textId="77777777" w:rsidR="00934383" w:rsidRPr="00934383" w:rsidRDefault="00934383" w:rsidP="00934383">
      <w:pPr>
        <w:spacing w:after="0" w:line="240" w:lineRule="auto"/>
        <w:rPr>
          <w:rFonts w:ascii="Times New Roman" w:hAnsi="Times New Roman" w:cs="Times New Roman"/>
          <w:bCs/>
          <w:sz w:val="24"/>
          <w:szCs w:val="24"/>
        </w:rPr>
      </w:pPr>
      <w:r w:rsidRPr="00934383">
        <w:rPr>
          <w:rFonts w:ascii="Times New Roman" w:hAnsi="Times New Roman" w:cs="Times New Roman"/>
          <w:bCs/>
          <w:sz w:val="24"/>
          <w:szCs w:val="24"/>
        </w:rPr>
        <w:t xml:space="preserve">CALVO, M. C. M. et al. Estratificação de municípios brasileiros para avaliação de desempenho em saúde. </w:t>
      </w:r>
      <w:r w:rsidRPr="00934383">
        <w:rPr>
          <w:rFonts w:ascii="Times New Roman" w:hAnsi="Times New Roman" w:cs="Times New Roman"/>
          <w:bCs/>
          <w:i/>
          <w:sz w:val="24"/>
          <w:szCs w:val="24"/>
        </w:rPr>
        <w:t>Revista epidemiologia e serviços de saúde</w:t>
      </w:r>
      <w:r w:rsidRPr="00934383">
        <w:rPr>
          <w:rFonts w:ascii="Times New Roman" w:hAnsi="Times New Roman" w:cs="Times New Roman"/>
          <w:bCs/>
          <w:sz w:val="24"/>
          <w:szCs w:val="24"/>
        </w:rPr>
        <w:t>, Brasília, v.25, n. 4, 767-776, 2016.</w:t>
      </w:r>
    </w:p>
    <w:p w14:paraId="5DEB9694" w14:textId="77777777" w:rsidR="00934383" w:rsidRPr="00934383" w:rsidRDefault="00934383" w:rsidP="00934383">
      <w:pPr>
        <w:spacing w:after="0" w:line="240" w:lineRule="auto"/>
        <w:rPr>
          <w:rFonts w:ascii="Times New Roman" w:hAnsi="Times New Roman" w:cs="Times New Roman"/>
          <w:sz w:val="24"/>
          <w:szCs w:val="24"/>
        </w:rPr>
      </w:pPr>
    </w:p>
    <w:p w14:paraId="7D647A93" w14:textId="344C2C66" w:rsidR="0099172D" w:rsidRPr="006F03FF" w:rsidRDefault="00934383" w:rsidP="00934383">
      <w:pPr>
        <w:spacing w:after="0"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CORBERÁN, Á. et al. </w:t>
      </w:r>
      <w:proofErr w:type="spellStart"/>
      <w:r w:rsidRPr="006F03FF">
        <w:rPr>
          <w:rFonts w:ascii="Times New Roman" w:eastAsia="Times New Roman" w:hAnsi="Times New Roman" w:cs="Times New Roman"/>
          <w:sz w:val="24"/>
          <w:szCs w:val="24"/>
        </w:rPr>
        <w:t>Arc</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routing</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problems</w:t>
      </w:r>
      <w:proofErr w:type="spellEnd"/>
      <w:r w:rsidRPr="006F03FF">
        <w:rPr>
          <w:rFonts w:ascii="Times New Roman" w:eastAsia="Times New Roman" w:hAnsi="Times New Roman" w:cs="Times New Roman"/>
          <w:sz w:val="24"/>
          <w:szCs w:val="24"/>
        </w:rPr>
        <w:t xml:space="preserve">: a review </w:t>
      </w:r>
      <w:proofErr w:type="spellStart"/>
      <w:r w:rsidRPr="006F03FF">
        <w:rPr>
          <w:rFonts w:ascii="Times New Roman" w:eastAsia="Times New Roman" w:hAnsi="Times New Roman" w:cs="Times New Roman"/>
          <w:sz w:val="24"/>
          <w:szCs w:val="24"/>
        </w:rPr>
        <w:t>of</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the</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past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present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future. </w:t>
      </w:r>
      <w:r w:rsidRPr="006F03FF">
        <w:rPr>
          <w:rFonts w:ascii="Times New Roman" w:eastAsia="Times New Roman" w:hAnsi="Times New Roman" w:cs="Times New Roman"/>
          <w:b/>
          <w:sz w:val="24"/>
          <w:szCs w:val="24"/>
        </w:rPr>
        <w:t>Networks</w:t>
      </w:r>
      <w:r w:rsidRPr="006F03FF">
        <w:rPr>
          <w:rFonts w:ascii="Times New Roman" w:eastAsia="Times New Roman" w:hAnsi="Times New Roman" w:cs="Times New Roman"/>
          <w:sz w:val="24"/>
          <w:szCs w:val="24"/>
        </w:rPr>
        <w:t xml:space="preserve">, </w:t>
      </w:r>
      <w:proofErr w:type="spellStart"/>
      <w:r w:rsidRPr="006F03FF">
        <w:rPr>
          <w:rFonts w:ascii="Times New Roman" w:hAnsi="Times New Roman" w:cs="Times New Roman"/>
          <w:sz w:val="24"/>
          <w:szCs w:val="24"/>
          <w:shd w:val="clear" w:color="auto" w:fill="FFFFFF"/>
        </w:rPr>
        <w:t>Hoboken</w:t>
      </w:r>
      <w:proofErr w:type="spellEnd"/>
      <w:r w:rsidRPr="006F03FF">
        <w:rPr>
          <w:rFonts w:ascii="Times New Roman" w:hAnsi="Times New Roman" w:cs="Times New Roman"/>
          <w:sz w:val="24"/>
          <w:szCs w:val="24"/>
          <w:shd w:val="clear" w:color="auto" w:fill="FFFFFF"/>
        </w:rPr>
        <w:t>,</w:t>
      </w:r>
      <w:r w:rsidRPr="006F03FF">
        <w:rPr>
          <w:rFonts w:ascii="Times New Roman" w:eastAsia="Times New Roman" w:hAnsi="Times New Roman" w:cs="Times New Roman"/>
          <w:sz w:val="24"/>
          <w:szCs w:val="24"/>
        </w:rPr>
        <w:t xml:space="preserve"> n. 1, p. 1 – 27, 2020.</w:t>
      </w:r>
    </w:p>
    <w:p w14:paraId="695024D0" w14:textId="42A11EA6" w:rsidR="006F03FF" w:rsidRPr="006F03FF" w:rsidRDefault="006F03FF" w:rsidP="00934383">
      <w:pPr>
        <w:spacing w:after="0" w:line="240" w:lineRule="auto"/>
        <w:rPr>
          <w:rFonts w:ascii="Times New Roman" w:eastAsia="Times New Roman" w:hAnsi="Times New Roman" w:cs="Times New Roman"/>
          <w:sz w:val="24"/>
          <w:szCs w:val="24"/>
        </w:rPr>
      </w:pPr>
    </w:p>
    <w:p w14:paraId="342C7E18" w14:textId="77777777" w:rsidR="006F03FF" w:rsidRPr="006F03FF" w:rsidRDefault="006F03FF" w:rsidP="006F03FF">
      <w:pPr>
        <w:shd w:val="clear" w:color="auto" w:fill="FFFFFF"/>
        <w:spacing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DREZNER, Z. (org.). </w:t>
      </w:r>
      <w:proofErr w:type="spellStart"/>
      <w:r w:rsidRPr="006F03FF">
        <w:rPr>
          <w:rFonts w:ascii="Times New Roman" w:eastAsia="Times New Roman" w:hAnsi="Times New Roman" w:cs="Times New Roman"/>
          <w:b/>
          <w:sz w:val="24"/>
          <w:szCs w:val="24"/>
        </w:rPr>
        <w:t>Facility</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location</w:t>
      </w:r>
      <w:proofErr w:type="spellEnd"/>
      <w:r w:rsidRPr="006F03FF">
        <w:rPr>
          <w:rFonts w:ascii="Times New Roman" w:eastAsia="Times New Roman" w:hAnsi="Times New Roman" w:cs="Times New Roman"/>
          <w:sz w:val="24"/>
          <w:szCs w:val="24"/>
        </w:rPr>
        <w:t xml:space="preserve">: a </w:t>
      </w:r>
      <w:proofErr w:type="spellStart"/>
      <w:r w:rsidRPr="006F03FF">
        <w:rPr>
          <w:rFonts w:ascii="Times New Roman" w:eastAsia="Times New Roman" w:hAnsi="Times New Roman" w:cs="Times New Roman"/>
          <w:sz w:val="24"/>
          <w:szCs w:val="24"/>
        </w:rPr>
        <w:t>survey</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of</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applications</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methods</w:t>
      </w:r>
      <w:proofErr w:type="spellEnd"/>
      <w:r w:rsidRPr="006F03FF">
        <w:rPr>
          <w:rFonts w:ascii="Times New Roman" w:eastAsia="Times New Roman" w:hAnsi="Times New Roman" w:cs="Times New Roman"/>
          <w:sz w:val="24"/>
          <w:szCs w:val="24"/>
        </w:rPr>
        <w:t>. New York: Springer, 1995.</w:t>
      </w:r>
    </w:p>
    <w:p w14:paraId="3A218D0A" w14:textId="5ED796E0" w:rsidR="006F03FF" w:rsidRPr="006F03FF" w:rsidRDefault="006F03FF" w:rsidP="006F03FF">
      <w:pPr>
        <w:shd w:val="clear" w:color="auto" w:fill="FFFFFF"/>
        <w:spacing w:after="0" w:line="240" w:lineRule="auto"/>
        <w:rPr>
          <w:rFonts w:ascii="Times New Roman" w:eastAsia="Times New Roman" w:hAnsi="Times New Roman" w:cs="Times New Roman"/>
          <w:sz w:val="24"/>
          <w:szCs w:val="24"/>
        </w:rPr>
      </w:pPr>
      <w:r w:rsidRPr="006F03FF">
        <w:rPr>
          <w:rFonts w:ascii="Times New Roman" w:hAnsi="Times New Roman" w:cs="Times New Roman"/>
          <w:sz w:val="24"/>
          <w:szCs w:val="24"/>
          <w:shd w:val="clear" w:color="auto" w:fill="FFFFFF"/>
        </w:rPr>
        <w:t xml:space="preserve">DROR, M. (org.). </w:t>
      </w:r>
      <w:proofErr w:type="spellStart"/>
      <w:r w:rsidRPr="006F03FF">
        <w:rPr>
          <w:rFonts w:ascii="Times New Roman" w:hAnsi="Times New Roman" w:cs="Times New Roman"/>
          <w:b/>
          <w:sz w:val="24"/>
          <w:szCs w:val="24"/>
          <w:shd w:val="clear" w:color="auto" w:fill="FFFFFF"/>
        </w:rPr>
        <w:t>Arc</w:t>
      </w:r>
      <w:proofErr w:type="spellEnd"/>
      <w:r w:rsidRPr="006F03FF">
        <w:rPr>
          <w:rFonts w:ascii="Times New Roman" w:hAnsi="Times New Roman" w:cs="Times New Roman"/>
          <w:b/>
          <w:sz w:val="24"/>
          <w:szCs w:val="24"/>
          <w:shd w:val="clear" w:color="auto" w:fill="FFFFFF"/>
        </w:rPr>
        <w:t xml:space="preserve"> </w:t>
      </w:r>
      <w:proofErr w:type="spellStart"/>
      <w:r w:rsidRPr="006F03FF">
        <w:rPr>
          <w:rFonts w:ascii="Times New Roman" w:hAnsi="Times New Roman" w:cs="Times New Roman"/>
          <w:b/>
          <w:sz w:val="24"/>
          <w:szCs w:val="24"/>
          <w:shd w:val="clear" w:color="auto" w:fill="FFFFFF"/>
        </w:rPr>
        <w:t>routing</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theory</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solutions</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and</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applications</w:t>
      </w:r>
      <w:proofErr w:type="spellEnd"/>
      <w:r w:rsidRPr="006F03FF">
        <w:rPr>
          <w:rFonts w:ascii="Times New Roman" w:hAnsi="Times New Roman" w:cs="Times New Roman"/>
          <w:sz w:val="24"/>
          <w:szCs w:val="24"/>
          <w:shd w:val="clear" w:color="auto" w:fill="FFFFFF"/>
        </w:rPr>
        <w:t>. New York: Springer, 2012.</w:t>
      </w:r>
    </w:p>
    <w:p w14:paraId="488424B1" w14:textId="77777777" w:rsidR="00934383" w:rsidRPr="006F03FF" w:rsidRDefault="00934383" w:rsidP="00934383">
      <w:pPr>
        <w:keepNext/>
        <w:shd w:val="clear" w:color="auto" w:fill="FFFFFF"/>
        <w:spacing w:after="0" w:line="240" w:lineRule="auto"/>
        <w:rPr>
          <w:rFonts w:ascii="Times New Roman" w:eastAsia="Times New Roman" w:hAnsi="Times New Roman" w:cs="Times New Roman"/>
          <w:sz w:val="24"/>
          <w:szCs w:val="24"/>
        </w:rPr>
      </w:pPr>
    </w:p>
    <w:p w14:paraId="51450838" w14:textId="7FDFD1E4" w:rsidR="00934383" w:rsidRPr="006F03FF" w:rsidRDefault="00934383" w:rsidP="00934383">
      <w:pPr>
        <w:keepNext/>
        <w:shd w:val="clear" w:color="auto" w:fill="FFFFFF"/>
        <w:spacing w:after="0"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EGLESE, R.; GOLDEN, B. E.; WASIL, E. </w:t>
      </w:r>
      <w:proofErr w:type="spellStart"/>
      <w:r w:rsidRPr="006F03FF">
        <w:rPr>
          <w:rFonts w:ascii="Times New Roman" w:eastAsia="Times New Roman" w:hAnsi="Times New Roman" w:cs="Times New Roman"/>
          <w:sz w:val="24"/>
          <w:szCs w:val="24"/>
        </w:rPr>
        <w:t>Chapter</w:t>
      </w:r>
      <w:proofErr w:type="spellEnd"/>
      <w:r w:rsidRPr="006F03FF">
        <w:rPr>
          <w:rFonts w:ascii="Times New Roman" w:eastAsia="Times New Roman" w:hAnsi="Times New Roman" w:cs="Times New Roman"/>
          <w:sz w:val="24"/>
          <w:szCs w:val="24"/>
        </w:rPr>
        <w:t xml:space="preserve"> 13: </w:t>
      </w:r>
      <w:proofErr w:type="spellStart"/>
      <w:r w:rsidRPr="006F03FF">
        <w:rPr>
          <w:rFonts w:ascii="Times New Roman" w:eastAsia="Times New Roman" w:hAnsi="Times New Roman" w:cs="Times New Roman"/>
          <w:sz w:val="24"/>
          <w:szCs w:val="24"/>
        </w:rPr>
        <w:t>route</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optimization</w:t>
      </w:r>
      <w:proofErr w:type="spellEnd"/>
      <w:r w:rsidRPr="006F03FF">
        <w:rPr>
          <w:rFonts w:ascii="Times New Roman" w:eastAsia="Times New Roman" w:hAnsi="Times New Roman" w:cs="Times New Roman"/>
          <w:sz w:val="24"/>
          <w:szCs w:val="24"/>
        </w:rPr>
        <w:t xml:space="preserve"> for meter </w:t>
      </w:r>
      <w:proofErr w:type="spellStart"/>
      <w:r w:rsidRPr="006F03FF">
        <w:rPr>
          <w:rFonts w:ascii="Times New Roman" w:eastAsia="Times New Roman" w:hAnsi="Times New Roman" w:cs="Times New Roman"/>
          <w:sz w:val="24"/>
          <w:szCs w:val="24"/>
        </w:rPr>
        <w:t>reading</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salt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spreading</w:t>
      </w:r>
      <w:proofErr w:type="spellEnd"/>
      <w:r w:rsidRPr="006F03FF">
        <w:rPr>
          <w:rFonts w:ascii="Times New Roman" w:eastAsia="Times New Roman" w:hAnsi="Times New Roman" w:cs="Times New Roman"/>
          <w:sz w:val="24"/>
          <w:szCs w:val="24"/>
        </w:rPr>
        <w:t xml:space="preserve">. </w:t>
      </w:r>
      <w:r w:rsidRPr="006F03FF">
        <w:rPr>
          <w:rFonts w:ascii="Times New Roman" w:eastAsia="Times New Roman" w:hAnsi="Times New Roman" w:cs="Times New Roman"/>
          <w:i/>
          <w:sz w:val="24"/>
          <w:szCs w:val="24"/>
        </w:rPr>
        <w:t>In</w:t>
      </w:r>
      <w:r w:rsidRPr="006F03FF">
        <w:rPr>
          <w:rFonts w:ascii="Times New Roman" w:eastAsia="Times New Roman" w:hAnsi="Times New Roman" w:cs="Times New Roman"/>
          <w:sz w:val="24"/>
          <w:szCs w:val="24"/>
        </w:rPr>
        <w:t xml:space="preserve">: </w:t>
      </w:r>
      <w:hyperlink r:id="rId11">
        <w:proofErr w:type="spellStart"/>
        <w:r w:rsidRPr="006F03FF">
          <w:rPr>
            <w:rFonts w:ascii="Times New Roman" w:eastAsia="Times New Roman" w:hAnsi="Times New Roman" w:cs="Times New Roman"/>
            <w:sz w:val="24"/>
            <w:szCs w:val="24"/>
          </w:rPr>
          <w:t>Corberán</w:t>
        </w:r>
        <w:proofErr w:type="spellEnd"/>
      </w:hyperlink>
      <w:r w:rsidRPr="006F03FF">
        <w:rPr>
          <w:rFonts w:ascii="Times New Roman" w:eastAsia="Times New Roman" w:hAnsi="Times New Roman" w:cs="Times New Roman"/>
          <w:sz w:val="24"/>
          <w:szCs w:val="24"/>
        </w:rPr>
        <w:t xml:space="preserve">, À.; </w:t>
      </w:r>
      <w:hyperlink r:id="rId12">
        <w:proofErr w:type="spellStart"/>
        <w:r w:rsidRPr="006F03FF">
          <w:rPr>
            <w:rFonts w:ascii="Times New Roman" w:eastAsia="Times New Roman" w:hAnsi="Times New Roman" w:cs="Times New Roman"/>
            <w:sz w:val="24"/>
            <w:szCs w:val="24"/>
          </w:rPr>
          <w:t>Laporte</w:t>
        </w:r>
        <w:proofErr w:type="spellEnd"/>
      </w:hyperlink>
      <w:r w:rsidRPr="006F03FF">
        <w:rPr>
          <w:rFonts w:ascii="Times New Roman" w:eastAsia="Times New Roman" w:hAnsi="Times New Roman" w:cs="Times New Roman"/>
          <w:sz w:val="24"/>
          <w:szCs w:val="24"/>
        </w:rPr>
        <w:t xml:space="preserve">, G. (org.). </w:t>
      </w:r>
      <w:proofErr w:type="spellStart"/>
      <w:r w:rsidRPr="006F03FF">
        <w:rPr>
          <w:rFonts w:ascii="Times New Roman" w:eastAsia="Times New Roman" w:hAnsi="Times New Roman" w:cs="Times New Roman"/>
          <w:b/>
          <w:sz w:val="24"/>
          <w:szCs w:val="24"/>
        </w:rPr>
        <w:t>Arc</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routing</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problems</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methods</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and</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applications</w:t>
      </w:r>
      <w:proofErr w:type="spellEnd"/>
      <w:r w:rsidRPr="006F03FF">
        <w:rPr>
          <w:rFonts w:ascii="Times New Roman" w:eastAsia="Times New Roman" w:hAnsi="Times New Roman" w:cs="Times New Roman"/>
          <w:sz w:val="24"/>
          <w:szCs w:val="24"/>
        </w:rPr>
        <w:t xml:space="preserve">. </w:t>
      </w:r>
      <w:r w:rsidRPr="006F03FF">
        <w:rPr>
          <w:rFonts w:ascii="Times New Roman" w:hAnsi="Times New Roman" w:cs="Times New Roman"/>
          <w:sz w:val="24"/>
          <w:szCs w:val="24"/>
        </w:rPr>
        <w:t xml:space="preserve">Philadelphia: </w:t>
      </w:r>
      <w:r w:rsidRPr="006F03FF">
        <w:rPr>
          <w:rFonts w:ascii="Times New Roman" w:eastAsia="Times New Roman" w:hAnsi="Times New Roman" w:cs="Times New Roman"/>
          <w:sz w:val="24"/>
          <w:szCs w:val="24"/>
        </w:rPr>
        <w:t>SIAM, 2015. cap. 13. p.  303 – 320.</w:t>
      </w:r>
    </w:p>
    <w:p w14:paraId="06754502" w14:textId="2D3F29F4" w:rsidR="00934383" w:rsidRPr="00934383" w:rsidRDefault="00934383" w:rsidP="00934383">
      <w:pPr>
        <w:spacing w:after="0" w:line="240" w:lineRule="auto"/>
        <w:rPr>
          <w:rFonts w:ascii="Times New Roman" w:hAnsi="Times New Roman" w:cs="Times New Roman"/>
          <w:sz w:val="24"/>
          <w:szCs w:val="24"/>
        </w:rPr>
      </w:pPr>
    </w:p>
    <w:p w14:paraId="0C94A26F" w14:textId="77777777"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GOLDEN, B. L.; WONG, R. T. </w:t>
      </w:r>
      <w:proofErr w:type="spellStart"/>
      <w:r w:rsidRPr="00934383">
        <w:rPr>
          <w:rFonts w:ascii="Times New Roman" w:eastAsia="Times New Roman" w:hAnsi="Times New Roman" w:cs="Times New Roman"/>
          <w:sz w:val="24"/>
          <w:szCs w:val="24"/>
        </w:rPr>
        <w:t>Capacitated</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arc</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routing</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problems</w:t>
      </w:r>
      <w:proofErr w:type="spellEnd"/>
      <w:r w:rsidRPr="00934383">
        <w:rPr>
          <w:rFonts w:ascii="Times New Roman" w:eastAsia="Times New Roman" w:hAnsi="Times New Roman" w:cs="Times New Roman"/>
          <w:sz w:val="24"/>
          <w:szCs w:val="24"/>
        </w:rPr>
        <w:t xml:space="preserve">. </w:t>
      </w:r>
      <w:r w:rsidRPr="00934383">
        <w:rPr>
          <w:rFonts w:ascii="Times New Roman" w:eastAsia="Times New Roman" w:hAnsi="Times New Roman" w:cs="Times New Roman"/>
          <w:b/>
          <w:sz w:val="24"/>
          <w:szCs w:val="24"/>
        </w:rPr>
        <w:t>Networks</w:t>
      </w:r>
      <w:r w:rsidRPr="00934383">
        <w:rPr>
          <w:rFonts w:ascii="Times New Roman" w:eastAsia="Times New Roman" w:hAnsi="Times New Roman" w:cs="Times New Roman"/>
          <w:sz w:val="24"/>
          <w:szCs w:val="24"/>
        </w:rPr>
        <w:t>,</w:t>
      </w:r>
      <w:r w:rsidRPr="00934383">
        <w:rPr>
          <w:rFonts w:ascii="Times New Roman" w:eastAsia="Times New Roman" w:hAnsi="Times New Roman" w:cs="Times New Roman"/>
          <w:i/>
          <w:sz w:val="24"/>
          <w:szCs w:val="24"/>
        </w:rPr>
        <w:t xml:space="preserve"> </w:t>
      </w:r>
      <w:proofErr w:type="spellStart"/>
      <w:r w:rsidRPr="00934383">
        <w:rPr>
          <w:rFonts w:ascii="Times New Roman" w:hAnsi="Times New Roman" w:cs="Times New Roman"/>
          <w:sz w:val="24"/>
          <w:szCs w:val="24"/>
          <w:shd w:val="clear" w:color="auto" w:fill="FFFFFF"/>
        </w:rPr>
        <w:t>Hoboken</w:t>
      </w:r>
      <w:proofErr w:type="spellEnd"/>
      <w:r w:rsidRPr="00934383">
        <w:rPr>
          <w:rFonts w:ascii="Times New Roman" w:hAnsi="Times New Roman" w:cs="Times New Roman"/>
          <w:sz w:val="24"/>
          <w:szCs w:val="24"/>
          <w:shd w:val="clear" w:color="auto" w:fill="FFFFFF"/>
        </w:rPr>
        <w:t>,</w:t>
      </w:r>
      <w:r w:rsidRPr="00934383">
        <w:rPr>
          <w:rFonts w:ascii="Times New Roman" w:eastAsia="Times New Roman" w:hAnsi="Times New Roman" w:cs="Times New Roman"/>
          <w:i/>
          <w:sz w:val="24"/>
          <w:szCs w:val="24"/>
        </w:rPr>
        <w:t xml:space="preserve"> </w:t>
      </w:r>
      <w:r w:rsidRPr="00934383">
        <w:rPr>
          <w:rFonts w:ascii="Times New Roman" w:eastAsia="Times New Roman" w:hAnsi="Times New Roman" w:cs="Times New Roman"/>
          <w:sz w:val="24"/>
          <w:szCs w:val="24"/>
        </w:rPr>
        <w:t>v. 11, n. 3, p. 305–315,</w:t>
      </w:r>
      <w:r w:rsidRPr="00934383">
        <w:rPr>
          <w:rFonts w:ascii="Times New Roman" w:eastAsia="Times New Roman" w:hAnsi="Times New Roman" w:cs="Times New Roman"/>
          <w:i/>
          <w:sz w:val="24"/>
          <w:szCs w:val="24"/>
        </w:rPr>
        <w:t xml:space="preserve"> </w:t>
      </w:r>
      <w:r w:rsidRPr="00934383">
        <w:rPr>
          <w:rFonts w:ascii="Times New Roman" w:eastAsia="Times New Roman" w:hAnsi="Times New Roman" w:cs="Times New Roman"/>
          <w:sz w:val="24"/>
          <w:szCs w:val="24"/>
        </w:rPr>
        <w:t>1981.</w:t>
      </w:r>
    </w:p>
    <w:p w14:paraId="6B393434" w14:textId="77777777" w:rsidR="00934383" w:rsidRPr="00934383" w:rsidRDefault="00934383" w:rsidP="00934383">
      <w:pPr>
        <w:spacing w:after="0" w:line="240" w:lineRule="auto"/>
        <w:rPr>
          <w:rFonts w:ascii="Times New Roman" w:hAnsi="Times New Roman" w:cs="Times New Roman"/>
          <w:sz w:val="24"/>
          <w:szCs w:val="24"/>
        </w:rPr>
      </w:pPr>
    </w:p>
    <w:p w14:paraId="1780E750" w14:textId="44D4DFE5" w:rsidR="000E377D" w:rsidRPr="00934383" w:rsidRDefault="000E377D" w:rsidP="00934383">
      <w:pPr>
        <w:spacing w:after="0" w:line="240" w:lineRule="auto"/>
        <w:rPr>
          <w:rFonts w:ascii="Times New Roman" w:hAnsi="Times New Roman" w:cs="Times New Roman"/>
          <w:sz w:val="24"/>
          <w:szCs w:val="24"/>
        </w:rPr>
      </w:pPr>
      <w:r w:rsidRPr="00934383">
        <w:rPr>
          <w:rFonts w:ascii="Times New Roman" w:hAnsi="Times New Roman" w:cs="Times New Roman"/>
          <w:sz w:val="24"/>
          <w:szCs w:val="24"/>
        </w:rPr>
        <w:t xml:space="preserve">LIMA, L. E. S.; LINS, S. L. S. Aplicação do problema do carteiro chinês não direcionado ao roteamento de </w:t>
      </w:r>
      <w:proofErr w:type="spellStart"/>
      <w:r w:rsidRPr="00934383">
        <w:rPr>
          <w:rFonts w:ascii="Times New Roman" w:hAnsi="Times New Roman" w:cs="Times New Roman"/>
          <w:sz w:val="24"/>
          <w:szCs w:val="24"/>
        </w:rPr>
        <w:t>leiturista</w:t>
      </w:r>
      <w:proofErr w:type="spellEnd"/>
      <w:r w:rsidRPr="00934383">
        <w:rPr>
          <w:rFonts w:ascii="Times New Roman" w:hAnsi="Times New Roman" w:cs="Times New Roman"/>
          <w:sz w:val="24"/>
          <w:szCs w:val="24"/>
        </w:rPr>
        <w:t xml:space="preserve"> em uma cidade do interior da Paraíba. </w:t>
      </w:r>
      <w:r w:rsidRPr="00934383">
        <w:rPr>
          <w:rFonts w:ascii="Times New Roman" w:hAnsi="Times New Roman" w:cs="Times New Roman"/>
          <w:i/>
          <w:sz w:val="24"/>
          <w:szCs w:val="24"/>
        </w:rPr>
        <w:t>In</w:t>
      </w:r>
      <w:r w:rsidRPr="00934383">
        <w:rPr>
          <w:rFonts w:ascii="Times New Roman" w:hAnsi="Times New Roman" w:cs="Times New Roman"/>
          <w:sz w:val="24"/>
          <w:szCs w:val="24"/>
        </w:rPr>
        <w:t xml:space="preserve">: ENCONTRO NACIONAL DE ENGENHARIA DE PRODUÇÃO, 40., Foz do Iguaçu, 2020. </w:t>
      </w:r>
      <w:r w:rsidRPr="00934383">
        <w:rPr>
          <w:rFonts w:ascii="Times New Roman" w:hAnsi="Times New Roman" w:cs="Times New Roman"/>
          <w:b/>
          <w:sz w:val="24"/>
          <w:szCs w:val="24"/>
        </w:rPr>
        <w:t>Anais</w:t>
      </w:r>
      <w:r w:rsidRPr="00934383">
        <w:rPr>
          <w:rFonts w:ascii="Times New Roman" w:hAnsi="Times New Roman" w:cs="Times New Roman"/>
          <w:sz w:val="24"/>
          <w:szCs w:val="24"/>
        </w:rPr>
        <w:t xml:space="preserve"> [...]. Foz do Iguaçu: ABEPRO, 2020.</w:t>
      </w:r>
    </w:p>
    <w:p w14:paraId="515EFC8D" w14:textId="77777777" w:rsidR="00934383" w:rsidRPr="00934383" w:rsidRDefault="00934383" w:rsidP="00934383">
      <w:pPr>
        <w:spacing w:after="0" w:line="240" w:lineRule="auto"/>
        <w:rPr>
          <w:rFonts w:ascii="Times New Roman" w:eastAsia="Times New Roman" w:hAnsi="Times New Roman" w:cs="Times New Roman"/>
          <w:sz w:val="24"/>
          <w:szCs w:val="24"/>
        </w:rPr>
      </w:pPr>
    </w:p>
    <w:p w14:paraId="12DC9D9D" w14:textId="58FBDD20"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SLACK, N.; JONES, A. B.; JOHNSTON, R. </w:t>
      </w:r>
      <w:r w:rsidRPr="00934383">
        <w:rPr>
          <w:rFonts w:ascii="Times New Roman" w:eastAsia="Times New Roman" w:hAnsi="Times New Roman" w:cs="Times New Roman"/>
          <w:b/>
          <w:sz w:val="24"/>
          <w:szCs w:val="24"/>
        </w:rPr>
        <w:t>Administração da produção</w:t>
      </w:r>
      <w:r w:rsidRPr="00934383">
        <w:rPr>
          <w:rFonts w:ascii="Times New Roman" w:eastAsia="Times New Roman" w:hAnsi="Times New Roman" w:cs="Times New Roman"/>
          <w:sz w:val="24"/>
          <w:szCs w:val="24"/>
        </w:rPr>
        <w:t>. São Paulo: Atlas, 2016.</w:t>
      </w:r>
    </w:p>
    <w:p w14:paraId="349740AA" w14:textId="79501A4A" w:rsidR="00934383" w:rsidRPr="00934383" w:rsidRDefault="00934383" w:rsidP="00934383">
      <w:pPr>
        <w:spacing w:after="0" w:line="240" w:lineRule="auto"/>
        <w:rPr>
          <w:rFonts w:ascii="Times New Roman" w:eastAsia="Times New Roman" w:hAnsi="Times New Roman" w:cs="Times New Roman"/>
          <w:sz w:val="24"/>
          <w:szCs w:val="24"/>
        </w:rPr>
      </w:pPr>
    </w:p>
    <w:p w14:paraId="4CFDDD6F" w14:textId="77777777"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SMIDERLE, A.; STEINER, M. T. A.; CARNIERI, C. Problema de cobertura de arcos: um estudo de caso. </w:t>
      </w:r>
      <w:r w:rsidRPr="00934383">
        <w:rPr>
          <w:rFonts w:ascii="Times New Roman" w:eastAsia="Times New Roman" w:hAnsi="Times New Roman" w:cs="Times New Roman"/>
          <w:i/>
          <w:sz w:val="24"/>
          <w:szCs w:val="24"/>
        </w:rPr>
        <w:t>In</w:t>
      </w:r>
      <w:r w:rsidRPr="00934383">
        <w:rPr>
          <w:rFonts w:ascii="Times New Roman" w:eastAsia="Times New Roman" w:hAnsi="Times New Roman" w:cs="Times New Roman"/>
          <w:sz w:val="24"/>
          <w:szCs w:val="24"/>
        </w:rPr>
        <w:t xml:space="preserve">: ENCONTRO NACIONAL DE ENGENARIA DE PRODUÇÃO, 13., Ouro Preto, 2003. </w:t>
      </w:r>
      <w:r w:rsidRPr="00934383">
        <w:rPr>
          <w:rFonts w:ascii="Times New Roman" w:eastAsia="Times New Roman" w:hAnsi="Times New Roman" w:cs="Times New Roman"/>
          <w:b/>
          <w:sz w:val="24"/>
          <w:szCs w:val="24"/>
        </w:rPr>
        <w:t>Anais</w:t>
      </w:r>
      <w:r w:rsidRPr="00934383">
        <w:rPr>
          <w:rFonts w:ascii="Times New Roman" w:eastAsia="Times New Roman" w:hAnsi="Times New Roman" w:cs="Times New Roman"/>
          <w:sz w:val="24"/>
          <w:szCs w:val="24"/>
        </w:rPr>
        <w:t xml:space="preserve"> [...]. Ouro Preto: ABEPRO, 2003. p. 1-6.</w:t>
      </w:r>
    </w:p>
    <w:p w14:paraId="110D7994" w14:textId="77777777" w:rsidR="00934383" w:rsidRPr="00934383" w:rsidRDefault="00934383" w:rsidP="00934383">
      <w:pPr>
        <w:spacing w:after="0" w:line="240" w:lineRule="auto"/>
        <w:rPr>
          <w:rFonts w:ascii="Times New Roman" w:eastAsia="Times New Roman" w:hAnsi="Times New Roman" w:cs="Times New Roman"/>
          <w:sz w:val="24"/>
          <w:szCs w:val="24"/>
        </w:rPr>
      </w:pPr>
    </w:p>
    <w:p w14:paraId="5F20514D" w14:textId="5EF4D25F"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USBERTI, F. L.; FRANÇA, P. M. E.; FRANÇA, A. L. M. </w:t>
      </w:r>
      <w:proofErr w:type="spellStart"/>
      <w:r w:rsidRPr="00934383">
        <w:rPr>
          <w:rFonts w:ascii="Times New Roman" w:eastAsia="Times New Roman" w:hAnsi="Times New Roman" w:cs="Times New Roman"/>
          <w:sz w:val="24"/>
          <w:szCs w:val="24"/>
        </w:rPr>
        <w:t>Metaheurística</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grasp</w:t>
      </w:r>
      <w:proofErr w:type="spellEnd"/>
      <w:r w:rsidRPr="00934383">
        <w:rPr>
          <w:rFonts w:ascii="Times New Roman" w:eastAsia="Times New Roman" w:hAnsi="Times New Roman" w:cs="Times New Roman"/>
          <w:sz w:val="24"/>
          <w:szCs w:val="24"/>
        </w:rPr>
        <w:t xml:space="preserve"> com reconexão por caminhos aplicada ao problema do roteamento de </w:t>
      </w:r>
      <w:proofErr w:type="spellStart"/>
      <w:r w:rsidRPr="00934383">
        <w:rPr>
          <w:rFonts w:ascii="Times New Roman" w:eastAsia="Times New Roman" w:hAnsi="Times New Roman" w:cs="Times New Roman"/>
          <w:sz w:val="24"/>
          <w:szCs w:val="24"/>
        </w:rPr>
        <w:t>leituristas</w:t>
      </w:r>
      <w:proofErr w:type="spellEnd"/>
      <w:r w:rsidRPr="00934383">
        <w:rPr>
          <w:rFonts w:ascii="Times New Roman" w:eastAsia="Times New Roman" w:hAnsi="Times New Roman" w:cs="Times New Roman"/>
          <w:sz w:val="24"/>
          <w:szCs w:val="24"/>
        </w:rPr>
        <w:t xml:space="preserve"> do consumo de energia elétrica. </w:t>
      </w:r>
      <w:r w:rsidRPr="00934383">
        <w:rPr>
          <w:rFonts w:ascii="Times New Roman" w:eastAsia="Times New Roman" w:hAnsi="Times New Roman" w:cs="Times New Roman"/>
          <w:i/>
          <w:sz w:val="24"/>
          <w:szCs w:val="24"/>
        </w:rPr>
        <w:t>In</w:t>
      </w:r>
      <w:r w:rsidRPr="00934383">
        <w:rPr>
          <w:rFonts w:ascii="Times New Roman" w:eastAsia="Times New Roman" w:hAnsi="Times New Roman" w:cs="Times New Roman"/>
          <w:sz w:val="24"/>
          <w:szCs w:val="24"/>
        </w:rPr>
        <w:t xml:space="preserve">: </w:t>
      </w:r>
      <w:r w:rsidRPr="00934383">
        <w:rPr>
          <w:rFonts w:ascii="Times New Roman" w:hAnsi="Times New Roman" w:cs="Times New Roman"/>
          <w:sz w:val="24"/>
          <w:szCs w:val="24"/>
          <w:shd w:val="clear" w:color="auto" w:fill="FFFFFF"/>
        </w:rPr>
        <w:t xml:space="preserve">CONGRESSO BRASILEIRO DE AUTOMÁTICA, 19., </w:t>
      </w:r>
      <w:r w:rsidRPr="00934383">
        <w:rPr>
          <w:rFonts w:ascii="Times New Roman" w:eastAsia="Times New Roman" w:hAnsi="Times New Roman" w:cs="Times New Roman"/>
          <w:sz w:val="24"/>
          <w:szCs w:val="24"/>
        </w:rPr>
        <w:t xml:space="preserve">Campina Grande, 2012a. </w:t>
      </w:r>
      <w:r w:rsidRPr="00934383">
        <w:rPr>
          <w:rFonts w:ascii="Times New Roman" w:eastAsia="Times New Roman" w:hAnsi="Times New Roman" w:cs="Times New Roman"/>
          <w:b/>
          <w:sz w:val="24"/>
          <w:szCs w:val="24"/>
        </w:rPr>
        <w:t>Anais</w:t>
      </w:r>
      <w:r w:rsidRPr="00934383">
        <w:rPr>
          <w:rFonts w:ascii="Times New Roman" w:eastAsia="Times New Roman" w:hAnsi="Times New Roman" w:cs="Times New Roman"/>
          <w:sz w:val="24"/>
          <w:szCs w:val="24"/>
        </w:rPr>
        <w:t xml:space="preserve"> [...]. Campina Grande: SBA, 2012.</w:t>
      </w:r>
    </w:p>
    <w:p w14:paraId="713767EA" w14:textId="759A814D" w:rsidR="00934383" w:rsidRPr="00934383" w:rsidRDefault="00934383" w:rsidP="00934383">
      <w:pPr>
        <w:spacing w:after="0" w:line="240" w:lineRule="auto"/>
        <w:rPr>
          <w:rFonts w:ascii="Times New Roman" w:eastAsia="Times New Roman" w:hAnsi="Times New Roman" w:cs="Times New Roman"/>
          <w:sz w:val="24"/>
          <w:szCs w:val="24"/>
        </w:rPr>
      </w:pPr>
    </w:p>
    <w:p w14:paraId="3ED4F1C9" w14:textId="77777777" w:rsidR="00934383" w:rsidRPr="00934383" w:rsidRDefault="00934383" w:rsidP="00934383">
      <w:pPr>
        <w:spacing w:after="0" w:line="240" w:lineRule="auto"/>
        <w:rPr>
          <w:rFonts w:ascii="Times New Roman" w:hAnsi="Times New Roman" w:cs="Times New Roman"/>
          <w:sz w:val="24"/>
          <w:szCs w:val="24"/>
        </w:rPr>
      </w:pPr>
      <w:r w:rsidRPr="00934383">
        <w:rPr>
          <w:rFonts w:ascii="Times New Roman" w:hAnsi="Times New Roman" w:cs="Times New Roman"/>
          <w:sz w:val="24"/>
          <w:szCs w:val="24"/>
          <w:shd w:val="clear" w:color="auto" w:fill="FFFFFF"/>
        </w:rPr>
        <w:t xml:space="preserve">VECCHI, T. P. B. et al. </w:t>
      </w:r>
      <w:r w:rsidRPr="00934383">
        <w:rPr>
          <w:rFonts w:ascii="Times New Roman" w:hAnsi="Times New Roman" w:cs="Times New Roman"/>
          <w:iCs/>
          <w:sz w:val="24"/>
          <w:szCs w:val="24"/>
          <w:shd w:val="clear" w:color="auto" w:fill="FFFFFF"/>
        </w:rPr>
        <w:t xml:space="preserve">A </w:t>
      </w:r>
      <w:proofErr w:type="spellStart"/>
      <w:r w:rsidRPr="00934383">
        <w:rPr>
          <w:rFonts w:ascii="Times New Roman" w:hAnsi="Times New Roman" w:cs="Times New Roman"/>
          <w:iCs/>
          <w:sz w:val="24"/>
          <w:szCs w:val="24"/>
          <w:shd w:val="clear" w:color="auto" w:fill="FFFFFF"/>
        </w:rPr>
        <w:t>sequential</w:t>
      </w:r>
      <w:proofErr w:type="spellEnd"/>
      <w:r w:rsidRPr="00934383">
        <w:rPr>
          <w:rFonts w:ascii="Times New Roman" w:hAnsi="Times New Roman" w:cs="Times New Roman"/>
          <w:iCs/>
          <w:sz w:val="24"/>
          <w:szCs w:val="24"/>
          <w:shd w:val="clear" w:color="auto" w:fill="FFFFFF"/>
        </w:rPr>
        <w:t xml:space="preserve"> approach for </w:t>
      </w:r>
      <w:proofErr w:type="spellStart"/>
      <w:r w:rsidRPr="00934383">
        <w:rPr>
          <w:rFonts w:ascii="Times New Roman" w:hAnsi="Times New Roman" w:cs="Times New Roman"/>
          <w:iCs/>
          <w:sz w:val="24"/>
          <w:szCs w:val="24"/>
          <w:shd w:val="clear" w:color="auto" w:fill="FFFFFF"/>
        </w:rPr>
        <w:t>the</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optimization</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of</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truck</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routes</w:t>
      </w:r>
      <w:proofErr w:type="spellEnd"/>
      <w:r w:rsidRPr="00934383">
        <w:rPr>
          <w:rFonts w:ascii="Times New Roman" w:hAnsi="Times New Roman" w:cs="Times New Roman"/>
          <w:iCs/>
          <w:sz w:val="24"/>
          <w:szCs w:val="24"/>
          <w:shd w:val="clear" w:color="auto" w:fill="FFFFFF"/>
        </w:rPr>
        <w:t xml:space="preserve"> for </w:t>
      </w:r>
      <w:proofErr w:type="spellStart"/>
      <w:r w:rsidRPr="00934383">
        <w:rPr>
          <w:rFonts w:ascii="Times New Roman" w:hAnsi="Times New Roman" w:cs="Times New Roman"/>
          <w:iCs/>
          <w:sz w:val="24"/>
          <w:szCs w:val="24"/>
          <w:shd w:val="clear" w:color="auto" w:fill="FFFFFF"/>
        </w:rPr>
        <w:t>solid</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waste</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collection</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Process</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safety</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and</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environmental</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protection</w:t>
      </w:r>
      <w:proofErr w:type="spellEnd"/>
      <w:r w:rsidRPr="00934383">
        <w:rPr>
          <w:rFonts w:ascii="Times New Roman" w:hAnsi="Times New Roman" w:cs="Times New Roman"/>
          <w:iCs/>
          <w:sz w:val="24"/>
          <w:szCs w:val="24"/>
          <w:shd w:val="clear" w:color="auto" w:fill="FFFFFF"/>
        </w:rPr>
        <w:t>, v. 102, 238–250, 2016.</w:t>
      </w:r>
    </w:p>
    <w:p w14:paraId="435F6C92" w14:textId="77777777" w:rsidR="00934383" w:rsidRPr="002631FD" w:rsidRDefault="00934383" w:rsidP="00934383">
      <w:pPr>
        <w:spacing w:after="0" w:line="240" w:lineRule="auto"/>
        <w:rPr>
          <w:rFonts w:eastAsia="Times New Roman" w:cs="Times New Roman"/>
          <w:szCs w:val="24"/>
        </w:rPr>
      </w:pPr>
    </w:p>
    <w:p w14:paraId="359E3ED1" w14:textId="7322617C" w:rsidR="00934383" w:rsidRDefault="00934383" w:rsidP="005965F7">
      <w:pPr>
        <w:spacing w:after="0" w:line="360" w:lineRule="auto"/>
        <w:rPr>
          <w:rFonts w:ascii="Times New Roman" w:hAnsi="Times New Roman" w:cs="Times New Roman"/>
          <w:sz w:val="24"/>
          <w:szCs w:val="24"/>
        </w:rPr>
      </w:pPr>
    </w:p>
    <w:p w14:paraId="0902CC8F" w14:textId="77777777" w:rsidR="00934383" w:rsidRPr="005965F7" w:rsidRDefault="00934383" w:rsidP="005965F7">
      <w:pPr>
        <w:spacing w:after="0" w:line="360" w:lineRule="auto"/>
        <w:rPr>
          <w:rFonts w:ascii="Times New Roman" w:hAnsi="Times New Roman" w:cs="Times New Roman"/>
          <w:sz w:val="24"/>
          <w:szCs w:val="24"/>
        </w:rPr>
      </w:pPr>
    </w:p>
    <w:p w14:paraId="06F0D199" w14:textId="77777777" w:rsidR="0099172D" w:rsidRPr="005965F7" w:rsidRDefault="0099172D" w:rsidP="005965F7">
      <w:pPr>
        <w:spacing w:after="0" w:line="360" w:lineRule="auto"/>
        <w:rPr>
          <w:rFonts w:ascii="Times New Roman" w:hAnsi="Times New Roman" w:cs="Times New Roman"/>
          <w:sz w:val="24"/>
          <w:szCs w:val="24"/>
        </w:rPr>
      </w:pPr>
    </w:p>
    <w:p w14:paraId="4EE03CFD" w14:textId="77777777" w:rsidR="00D3713C" w:rsidRPr="005965F7" w:rsidRDefault="00D3713C" w:rsidP="005965F7">
      <w:pPr>
        <w:spacing w:after="0" w:line="360" w:lineRule="auto"/>
        <w:rPr>
          <w:rFonts w:ascii="Times New Roman" w:hAnsi="Times New Roman" w:cs="Times New Roman"/>
          <w:sz w:val="24"/>
          <w:szCs w:val="24"/>
        </w:rPr>
      </w:pPr>
    </w:p>
    <w:sectPr w:rsidR="00D3713C" w:rsidRPr="005965F7" w:rsidSect="00CE0405">
      <w:headerReference w:type="default" r:id="rId13"/>
      <w:footerReference w:type="default" r:id="rId14"/>
      <w:pgSz w:w="11906" w:h="16838"/>
      <w:pgMar w:top="1418" w:right="1418" w:bottom="851" w:left="1418" w:header="850"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93AD" w14:textId="77777777" w:rsidR="00970127" w:rsidRDefault="00970127" w:rsidP="0052212F">
      <w:pPr>
        <w:spacing w:after="0" w:line="240" w:lineRule="auto"/>
      </w:pPr>
      <w:r>
        <w:separator/>
      </w:r>
    </w:p>
  </w:endnote>
  <w:endnote w:type="continuationSeparator" w:id="0">
    <w:p w14:paraId="135B6593" w14:textId="77777777" w:rsidR="00970127" w:rsidRDefault="00970127" w:rsidP="0052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3DFE" w14:textId="77777777" w:rsidR="00D3713C" w:rsidRDefault="00D3713C" w:rsidP="00222030">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670867"/>
      <w:docPartObj>
        <w:docPartGallery w:val="Page Numbers (Bottom of Page)"/>
        <w:docPartUnique/>
      </w:docPartObj>
    </w:sdtPr>
    <w:sdtEndPr>
      <w:rPr>
        <w:rFonts w:ascii="Times New Roman" w:hAnsi="Times New Roman" w:cs="Times New Roman"/>
        <w:sz w:val="20"/>
        <w:szCs w:val="20"/>
      </w:rPr>
    </w:sdtEndPr>
    <w:sdtContent>
      <w:p w14:paraId="249FCB47" w14:textId="6E18B685" w:rsidR="005A4DD4" w:rsidRPr="00256F8D" w:rsidRDefault="005A4DD4">
        <w:pPr>
          <w:pStyle w:val="Rodap"/>
          <w:jc w:val="center"/>
          <w:rPr>
            <w:rFonts w:ascii="Times New Roman" w:hAnsi="Times New Roman" w:cs="Times New Roman"/>
            <w:sz w:val="20"/>
            <w:szCs w:val="20"/>
          </w:rPr>
        </w:pPr>
        <w:r w:rsidRPr="00256F8D">
          <w:rPr>
            <w:rFonts w:ascii="Times New Roman" w:hAnsi="Times New Roman" w:cs="Times New Roman"/>
            <w:sz w:val="20"/>
            <w:szCs w:val="20"/>
          </w:rPr>
          <w:fldChar w:fldCharType="begin"/>
        </w:r>
        <w:r w:rsidRPr="00256F8D">
          <w:rPr>
            <w:rFonts w:ascii="Times New Roman" w:hAnsi="Times New Roman" w:cs="Times New Roman"/>
            <w:sz w:val="20"/>
            <w:szCs w:val="20"/>
          </w:rPr>
          <w:instrText>PAGE   \* MERGEFORMAT</w:instrText>
        </w:r>
        <w:r w:rsidRPr="00256F8D">
          <w:rPr>
            <w:rFonts w:ascii="Times New Roman" w:hAnsi="Times New Roman" w:cs="Times New Roman"/>
            <w:sz w:val="20"/>
            <w:szCs w:val="20"/>
          </w:rPr>
          <w:fldChar w:fldCharType="separate"/>
        </w:r>
        <w:r w:rsidRPr="00256F8D">
          <w:rPr>
            <w:rFonts w:ascii="Times New Roman" w:hAnsi="Times New Roman" w:cs="Times New Roman"/>
            <w:sz w:val="20"/>
            <w:szCs w:val="20"/>
          </w:rPr>
          <w:t>2</w:t>
        </w:r>
        <w:r w:rsidRPr="00256F8D">
          <w:rPr>
            <w:rFonts w:ascii="Times New Roman" w:hAnsi="Times New Roman" w:cs="Times New Roman"/>
            <w:sz w:val="20"/>
            <w:szCs w:val="20"/>
          </w:rPr>
          <w:fldChar w:fldCharType="end"/>
        </w:r>
      </w:p>
    </w:sdtContent>
  </w:sdt>
  <w:p w14:paraId="4D443E2A" w14:textId="77777777" w:rsidR="005A4DD4" w:rsidRDefault="005A4DD4" w:rsidP="00222030">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F932" w14:textId="77777777" w:rsidR="00970127" w:rsidRDefault="00970127" w:rsidP="0052212F">
      <w:pPr>
        <w:spacing w:after="0" w:line="240" w:lineRule="auto"/>
      </w:pPr>
      <w:r>
        <w:separator/>
      </w:r>
    </w:p>
  </w:footnote>
  <w:footnote w:type="continuationSeparator" w:id="0">
    <w:p w14:paraId="78977B93" w14:textId="77777777" w:rsidR="00970127" w:rsidRDefault="00970127" w:rsidP="0052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5FA6" w14:textId="5682BE7D" w:rsidR="005A4DD4" w:rsidRPr="005A4DD4" w:rsidRDefault="005A4DD4" w:rsidP="0052212F">
    <w:pPr>
      <w:pStyle w:val="Cabealho"/>
      <w:pBdr>
        <w:bottom w:val="single" w:sz="2" w:space="0" w:color="auto"/>
      </w:pBdr>
      <w:tabs>
        <w:tab w:val="right" w:pos="9072"/>
      </w:tabs>
      <w:rPr>
        <w:rFonts w:ascii="Times New Roman" w:hAnsi="Times New Roman" w:cs="Times New Roman"/>
        <w:i/>
        <w:sz w:val="20"/>
        <w:szCs w:val="20"/>
      </w:rPr>
    </w:pPr>
    <w:r w:rsidRPr="005A4DD4">
      <w:rPr>
        <w:rFonts w:ascii="Times New Roman" w:hAnsi="Times New Roman" w:cs="Times New Roman"/>
        <w:i/>
        <w:sz w:val="20"/>
        <w:szCs w:val="20"/>
      </w:rPr>
      <w:t xml:space="preserve"> </w:t>
    </w:r>
    <w:r w:rsidRPr="005A4DD4">
      <w:rPr>
        <w:rFonts w:ascii="Times New Roman" w:hAnsi="Times New Roman" w:cs="Times New Roman"/>
        <w:i/>
        <w:sz w:val="20"/>
        <w:szCs w:val="20"/>
      </w:rPr>
      <w:t xml:space="preserve">Resumo </w:t>
    </w:r>
    <w:r w:rsidRPr="005A4DD4">
      <w:rPr>
        <w:rFonts w:ascii="Times New Roman" w:hAnsi="Times New Roman" w:cs="Times New Roman"/>
        <w:i/>
        <w:sz w:val="20"/>
        <w:szCs w:val="20"/>
      </w:rPr>
      <w:t xml:space="preserve">Empresarial da </w:t>
    </w:r>
    <w:r w:rsidRPr="005A4DD4">
      <w:rPr>
        <w:rFonts w:ascii="Times New Roman" w:hAnsi="Times New Roman" w:cs="Times New Roman"/>
        <w:i/>
        <w:sz w:val="20"/>
        <w:szCs w:val="20"/>
      </w:rPr>
      <w:t>Dissertação</w:t>
    </w:r>
    <w:r w:rsidRPr="005A4DD4">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Pr="005A4DD4">
      <w:rPr>
        <w:rFonts w:ascii="Times New Roman" w:hAnsi="Times New Roman" w:cs="Times New Roman"/>
        <w:i/>
        <w:sz w:val="20"/>
        <w:szCs w:val="20"/>
      </w:rPr>
      <w:t xml:space="preserve"> Luan Emerson Soares de Lima                                                  </w:t>
    </w:r>
  </w:p>
  <w:p w14:paraId="4F3A40AB" w14:textId="77777777" w:rsidR="005A4DD4" w:rsidRPr="005A4DD4" w:rsidRDefault="005A4DD4">
    <w:pPr>
      <w:pStyle w:val="Cabealh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AE3"/>
    <w:multiLevelType w:val="hybridMultilevel"/>
    <w:tmpl w:val="DD1E4A74"/>
    <w:lvl w:ilvl="0" w:tplc="BDF273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673E4C"/>
    <w:multiLevelType w:val="hybridMultilevel"/>
    <w:tmpl w:val="D2F814EA"/>
    <w:lvl w:ilvl="0" w:tplc="9C584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442A3F"/>
    <w:multiLevelType w:val="hybridMultilevel"/>
    <w:tmpl w:val="9DE01B7E"/>
    <w:lvl w:ilvl="0" w:tplc="8610A1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331FED"/>
    <w:multiLevelType w:val="hybridMultilevel"/>
    <w:tmpl w:val="67C8D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5D1117"/>
    <w:multiLevelType w:val="hybridMultilevel"/>
    <w:tmpl w:val="0E24E8AE"/>
    <w:lvl w:ilvl="0" w:tplc="BC64D48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7900D6"/>
    <w:multiLevelType w:val="hybridMultilevel"/>
    <w:tmpl w:val="7952B01C"/>
    <w:lvl w:ilvl="0" w:tplc="5EA673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FA3868"/>
    <w:multiLevelType w:val="hybridMultilevel"/>
    <w:tmpl w:val="67C8D6DC"/>
    <w:lvl w:ilvl="0" w:tplc="CD1AED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13857572">
    <w:abstractNumId w:val="4"/>
  </w:num>
  <w:num w:numId="2" w16cid:durableId="649213300">
    <w:abstractNumId w:val="0"/>
  </w:num>
  <w:num w:numId="3" w16cid:durableId="1335913050">
    <w:abstractNumId w:val="2"/>
  </w:num>
  <w:num w:numId="4" w16cid:durableId="812678928">
    <w:abstractNumId w:val="1"/>
  </w:num>
  <w:num w:numId="5" w16cid:durableId="268129249">
    <w:abstractNumId w:val="5"/>
  </w:num>
  <w:num w:numId="6" w16cid:durableId="874392874">
    <w:abstractNumId w:val="6"/>
  </w:num>
  <w:num w:numId="7" w16cid:durableId="5670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29"/>
    <w:rsid w:val="000172AE"/>
    <w:rsid w:val="00034A6A"/>
    <w:rsid w:val="000B3BEC"/>
    <w:rsid w:val="000E377D"/>
    <w:rsid w:val="0013675D"/>
    <w:rsid w:val="00155507"/>
    <w:rsid w:val="0016635B"/>
    <w:rsid w:val="001B51E1"/>
    <w:rsid w:val="001D2170"/>
    <w:rsid w:val="00213BC5"/>
    <w:rsid w:val="00222030"/>
    <w:rsid w:val="002510D6"/>
    <w:rsid w:val="00256F8D"/>
    <w:rsid w:val="002A7BEA"/>
    <w:rsid w:val="002B3EED"/>
    <w:rsid w:val="002E7E96"/>
    <w:rsid w:val="002F455C"/>
    <w:rsid w:val="00321C07"/>
    <w:rsid w:val="003D7F5C"/>
    <w:rsid w:val="004114DB"/>
    <w:rsid w:val="004452A0"/>
    <w:rsid w:val="004C57B8"/>
    <w:rsid w:val="004F0062"/>
    <w:rsid w:val="004F7C28"/>
    <w:rsid w:val="0052212F"/>
    <w:rsid w:val="00546316"/>
    <w:rsid w:val="0059536C"/>
    <w:rsid w:val="005965F7"/>
    <w:rsid w:val="005A4DD4"/>
    <w:rsid w:val="005B139C"/>
    <w:rsid w:val="00604E81"/>
    <w:rsid w:val="00644138"/>
    <w:rsid w:val="00646769"/>
    <w:rsid w:val="00655ABD"/>
    <w:rsid w:val="006900AD"/>
    <w:rsid w:val="006D2223"/>
    <w:rsid w:val="006F03FF"/>
    <w:rsid w:val="007461A9"/>
    <w:rsid w:val="00793F0A"/>
    <w:rsid w:val="007B7976"/>
    <w:rsid w:val="00801B1B"/>
    <w:rsid w:val="0081745E"/>
    <w:rsid w:val="008278DF"/>
    <w:rsid w:val="00831538"/>
    <w:rsid w:val="0086138A"/>
    <w:rsid w:val="008A3196"/>
    <w:rsid w:val="008F519D"/>
    <w:rsid w:val="009242A7"/>
    <w:rsid w:val="00934383"/>
    <w:rsid w:val="00970127"/>
    <w:rsid w:val="00980CAA"/>
    <w:rsid w:val="0099172D"/>
    <w:rsid w:val="009B6CEA"/>
    <w:rsid w:val="00A85024"/>
    <w:rsid w:val="00AC08F4"/>
    <w:rsid w:val="00B33B42"/>
    <w:rsid w:val="00B40ADB"/>
    <w:rsid w:val="00B53F29"/>
    <w:rsid w:val="00B66B52"/>
    <w:rsid w:val="00B925C7"/>
    <w:rsid w:val="00BC07B9"/>
    <w:rsid w:val="00BF69AB"/>
    <w:rsid w:val="00C24DCA"/>
    <w:rsid w:val="00C61DBE"/>
    <w:rsid w:val="00CA3A4D"/>
    <w:rsid w:val="00CE0405"/>
    <w:rsid w:val="00D04C88"/>
    <w:rsid w:val="00D3713C"/>
    <w:rsid w:val="00DD2D68"/>
    <w:rsid w:val="00DF3B98"/>
    <w:rsid w:val="00E07675"/>
    <w:rsid w:val="00E17F65"/>
    <w:rsid w:val="00E33062"/>
    <w:rsid w:val="00E51910"/>
    <w:rsid w:val="00E76A2C"/>
    <w:rsid w:val="00E92F5B"/>
    <w:rsid w:val="00F97EAD"/>
    <w:rsid w:val="00FA39C2"/>
    <w:rsid w:val="00FE273E"/>
    <w:rsid w:val="00FE7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17E6"/>
  <w15:chartTrackingRefBased/>
  <w15:docId w15:val="{074BFBDB-3DBD-4B79-ADB3-256E7DDF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2212F"/>
    <w:pPr>
      <w:tabs>
        <w:tab w:val="center" w:pos="4252"/>
        <w:tab w:val="right" w:pos="8504"/>
      </w:tabs>
      <w:spacing w:after="0" w:line="240" w:lineRule="auto"/>
    </w:pPr>
  </w:style>
  <w:style w:type="character" w:customStyle="1" w:styleId="CabealhoChar">
    <w:name w:val="Cabeçalho Char"/>
    <w:basedOn w:val="Fontepargpadro"/>
    <w:link w:val="Cabealho"/>
    <w:rsid w:val="0052212F"/>
  </w:style>
  <w:style w:type="paragraph" w:styleId="Rodap">
    <w:name w:val="footer"/>
    <w:basedOn w:val="Normal"/>
    <w:link w:val="RodapChar"/>
    <w:uiPriority w:val="99"/>
    <w:unhideWhenUsed/>
    <w:rsid w:val="0052212F"/>
    <w:pPr>
      <w:tabs>
        <w:tab w:val="center" w:pos="4252"/>
        <w:tab w:val="right" w:pos="8504"/>
      </w:tabs>
      <w:spacing w:after="0" w:line="240" w:lineRule="auto"/>
    </w:pPr>
  </w:style>
  <w:style w:type="character" w:customStyle="1" w:styleId="RodapChar">
    <w:name w:val="Rodapé Char"/>
    <w:basedOn w:val="Fontepargpadro"/>
    <w:link w:val="Rodap"/>
    <w:uiPriority w:val="99"/>
    <w:rsid w:val="0052212F"/>
  </w:style>
  <w:style w:type="paragraph" w:styleId="PargrafodaLista">
    <w:name w:val="List Paragraph"/>
    <w:basedOn w:val="Normal"/>
    <w:uiPriority w:val="34"/>
    <w:qFormat/>
    <w:rsid w:val="0099172D"/>
    <w:pPr>
      <w:ind w:left="720"/>
      <w:contextualSpacing/>
    </w:pPr>
  </w:style>
  <w:style w:type="table" w:styleId="Tabelacomgrade">
    <w:name w:val="Table Grid"/>
    <w:basedOn w:val="Tabelanormal"/>
    <w:uiPriority w:val="39"/>
    <w:rsid w:val="00655ABD"/>
    <w:pPr>
      <w:spacing w:after="0" w:line="240" w:lineRule="auto"/>
    </w:pPr>
    <w:rPr>
      <w:rFonts w:ascii="Calibri" w:eastAsia="Calibri" w:hAnsi="Calibri" w:cs="Calibri"/>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55ABD"/>
    <w:rPr>
      <w:color w:val="0563C1" w:themeColor="hyperlink"/>
      <w:u w:val="single"/>
    </w:rPr>
  </w:style>
  <w:style w:type="character" w:customStyle="1" w:styleId="mjxassistivemathml">
    <w:name w:val="mjx_assistive_mathml"/>
    <w:basedOn w:val="Fontepargpadro"/>
    <w:rsid w:val="00655ABD"/>
  </w:style>
  <w:style w:type="character" w:styleId="nfase">
    <w:name w:val="Emphasis"/>
    <w:basedOn w:val="Fontepargpadro"/>
    <w:uiPriority w:val="20"/>
    <w:qFormat/>
    <w:rsid w:val="00655A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ubs.siam.org/author/Laporte%2C+Gilbe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ubs.siam.org/author/Corber%C3%A1n%2C+%C3%81ng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CE29E-525B-4E7C-92AC-9011F752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3961</Words>
  <Characters>21591</Characters>
  <Application>Microsoft Office Word</Application>
  <DocSecurity>0</DocSecurity>
  <Lines>295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lima</dc:creator>
  <cp:keywords/>
  <dc:description/>
  <cp:lastModifiedBy>luan lima</cp:lastModifiedBy>
  <cp:revision>2</cp:revision>
  <dcterms:created xsi:type="dcterms:W3CDTF">2022-06-19T19:49:00Z</dcterms:created>
  <dcterms:modified xsi:type="dcterms:W3CDTF">2022-06-19T19:49:00Z</dcterms:modified>
</cp:coreProperties>
</file>