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B3F1" w14:textId="5AF71A02" w:rsidR="009707A4" w:rsidRPr="007F6503" w:rsidRDefault="007F6503" w:rsidP="007F6503">
      <w:pPr>
        <w:jc w:val="center"/>
        <w:rPr>
          <w:b/>
          <w:bCs/>
        </w:rPr>
      </w:pPr>
      <w:r w:rsidRPr="007F6503">
        <w:rPr>
          <w:b/>
          <w:bCs/>
        </w:rPr>
        <w:t>Input commands:</w:t>
      </w:r>
    </w:p>
    <w:p w14:paraId="7162BC52" w14:textId="7BCFDD5B" w:rsidR="007F6503" w:rsidRPr="007F6503" w:rsidRDefault="007F6503" w:rsidP="007F6503">
      <w:pPr>
        <w:rPr>
          <w:b/>
          <w:bCs/>
        </w:rPr>
      </w:pPr>
      <w:r w:rsidRPr="007F6503">
        <w:rPr>
          <w:b/>
          <w:bCs/>
        </w:rPr>
        <w:t>Free Version (Using GPT 5.0 mini)</w:t>
      </w:r>
    </w:p>
    <w:p w14:paraId="5F92AC2E" w14:textId="3A721960" w:rsidR="007F6503" w:rsidRDefault="00F5743C" w:rsidP="00F5743C">
      <w:r w:rsidRPr="00F5743C">
        <w:t xml:space="preserve">Evaluate the IELTS Writing Task 1 and/or Task 2 based on the official IELTS Writing Band Score Descriptors. Provide a separate band score for each criterion: Task Response/Task Achievement, Coherence &amp; Cohesion, Lexical Resource, and Grammatical Range &amp; Accuracy. Identify the </w:t>
      </w:r>
      <w:r w:rsidRPr="00F5743C">
        <w:rPr>
          <w:b/>
          <w:bCs/>
        </w:rPr>
        <w:t>top 2–3 key mistakes</w:t>
      </w:r>
      <w:r w:rsidRPr="00F5743C">
        <w:t xml:space="preserve"> in each criterion and briefly explain </w:t>
      </w:r>
      <w:r w:rsidRPr="00F5743C">
        <w:rPr>
          <w:b/>
          <w:bCs/>
        </w:rPr>
        <w:t>how to improve</w:t>
      </w:r>
      <w:r w:rsidRPr="00F5743C">
        <w:t xml:space="preserve"> them with simple, practical strategies. Then give an </w:t>
      </w:r>
      <w:r w:rsidRPr="00F5743C">
        <w:rPr>
          <w:b/>
          <w:bCs/>
        </w:rPr>
        <w:t>overall estimated band score</w:t>
      </w:r>
      <w:r w:rsidRPr="00F5743C">
        <w:t xml:space="preserve"> for the full response. Keep feedback concise, easy to understand, and focused only on the most important weaknesses that will help the student improve quickly.</w:t>
      </w:r>
    </w:p>
    <w:p w14:paraId="3F2AA701" w14:textId="7FED8B53" w:rsidR="000459C4" w:rsidRPr="000459C4" w:rsidRDefault="000459C4" w:rsidP="000459C4">
      <w:r w:rsidRPr="000459C4">
        <w:rPr>
          <w:b/>
          <w:bCs/>
        </w:rPr>
        <w:t xml:space="preserve">Keep your full written evaluation </w:t>
      </w:r>
      <w:r>
        <w:rPr>
          <w:b/>
          <w:bCs/>
        </w:rPr>
        <w:t xml:space="preserve">feedback </w:t>
      </w:r>
      <w:r w:rsidRPr="000459C4">
        <w:rPr>
          <w:b/>
          <w:bCs/>
        </w:rPr>
        <w:t>between 2</w:t>
      </w:r>
      <w:r w:rsidR="003F1FAE">
        <w:rPr>
          <w:b/>
          <w:bCs/>
        </w:rPr>
        <w:t>0</w:t>
      </w:r>
      <w:r w:rsidRPr="000459C4">
        <w:rPr>
          <w:b/>
          <w:bCs/>
        </w:rPr>
        <w:t>0–</w:t>
      </w:r>
      <w:r w:rsidR="003F1FAE">
        <w:rPr>
          <w:b/>
          <w:bCs/>
        </w:rPr>
        <w:t>23</w:t>
      </w:r>
      <w:r w:rsidRPr="000459C4">
        <w:rPr>
          <w:b/>
          <w:bCs/>
        </w:rPr>
        <w:t xml:space="preserve">0 words. Do not exceed </w:t>
      </w:r>
      <w:r w:rsidR="003F1FAE">
        <w:rPr>
          <w:b/>
          <w:bCs/>
        </w:rPr>
        <w:t>25</w:t>
      </w:r>
      <w:r w:rsidRPr="000459C4">
        <w:rPr>
          <w:b/>
          <w:bCs/>
        </w:rPr>
        <w:t>0 words.</w:t>
      </w:r>
    </w:p>
    <w:p w14:paraId="333ADA70" w14:textId="77777777" w:rsidR="00F5743C" w:rsidRDefault="00F5743C" w:rsidP="00F5743C"/>
    <w:p w14:paraId="7A7E5AA2" w14:textId="13DEAC12" w:rsidR="007F6503" w:rsidRPr="00C6783A" w:rsidRDefault="007F6503" w:rsidP="007F6503">
      <w:pPr>
        <w:rPr>
          <w:b/>
          <w:bCs/>
        </w:rPr>
      </w:pPr>
      <w:r w:rsidRPr="00C6783A">
        <w:rPr>
          <w:b/>
          <w:bCs/>
        </w:rPr>
        <w:t>Paid Version</w:t>
      </w:r>
      <w:r>
        <w:rPr>
          <w:b/>
          <w:bCs/>
        </w:rPr>
        <w:t xml:space="preserve"> (Using GPT 5.0)</w:t>
      </w:r>
    </w:p>
    <w:p w14:paraId="5C680292" w14:textId="77777777" w:rsidR="007F6503" w:rsidRPr="005F4BE4" w:rsidRDefault="007F6503" w:rsidP="007F6503">
      <w:r w:rsidRPr="005F4BE4">
        <w:t>Evaluate the provided IELTS Writing task (Task 1 and/or Task 2) strictly according to the official IELTS Writing Band Score Descriptors. Give feedback that is clear, concise, and directly linked to the student’s response. Follow the structure below:</w:t>
      </w:r>
    </w:p>
    <w:p w14:paraId="1D376F7C" w14:textId="77777777" w:rsidR="007F6503" w:rsidRPr="005F4BE4" w:rsidRDefault="007F6503" w:rsidP="007F6503">
      <w:pPr>
        <w:rPr>
          <w:b/>
          <w:bCs/>
        </w:rPr>
      </w:pPr>
      <w:r w:rsidRPr="005F4BE4">
        <w:rPr>
          <w:rFonts w:ascii="Segoe UI Emoji" w:hAnsi="Segoe UI Emoji" w:cs="Segoe UI Emoji"/>
          <w:b/>
          <w:bCs/>
        </w:rPr>
        <w:t>✅</w:t>
      </w:r>
      <w:r w:rsidRPr="005F4BE4">
        <w:rPr>
          <w:b/>
          <w:bCs/>
        </w:rPr>
        <w:t xml:space="preserve"> Band Scores</w:t>
      </w:r>
    </w:p>
    <w:p w14:paraId="72BCB6B8" w14:textId="77777777" w:rsidR="007F6503" w:rsidRPr="005F4BE4" w:rsidRDefault="007F6503" w:rsidP="007F6503">
      <w:r w:rsidRPr="005F4BE4">
        <w:t>Provide a separate band score for each criterion:</w:t>
      </w:r>
    </w:p>
    <w:p w14:paraId="4CBAA668" w14:textId="77777777" w:rsidR="007F6503" w:rsidRPr="005F4BE4" w:rsidRDefault="007F6503" w:rsidP="007F6503">
      <w:pPr>
        <w:numPr>
          <w:ilvl w:val="0"/>
          <w:numId w:val="2"/>
        </w:numPr>
      </w:pPr>
      <w:r w:rsidRPr="005F4BE4">
        <w:t>Task Response (Task 2) / Task Achievement (Task 1)</w:t>
      </w:r>
    </w:p>
    <w:p w14:paraId="2F8EBD79" w14:textId="77777777" w:rsidR="007F6503" w:rsidRPr="005F4BE4" w:rsidRDefault="007F6503" w:rsidP="007F6503">
      <w:pPr>
        <w:numPr>
          <w:ilvl w:val="0"/>
          <w:numId w:val="2"/>
        </w:numPr>
      </w:pPr>
      <w:r w:rsidRPr="005F4BE4">
        <w:t>Coherence &amp; Cohesion</w:t>
      </w:r>
    </w:p>
    <w:p w14:paraId="12078EB2" w14:textId="77777777" w:rsidR="007F6503" w:rsidRPr="005F4BE4" w:rsidRDefault="007F6503" w:rsidP="007F6503">
      <w:pPr>
        <w:numPr>
          <w:ilvl w:val="0"/>
          <w:numId w:val="2"/>
        </w:numPr>
      </w:pPr>
      <w:r w:rsidRPr="005F4BE4">
        <w:t>Lexical Resource</w:t>
      </w:r>
    </w:p>
    <w:p w14:paraId="46F9FDEF" w14:textId="77777777" w:rsidR="007F6503" w:rsidRPr="005F4BE4" w:rsidRDefault="007F6503" w:rsidP="007F6503">
      <w:pPr>
        <w:numPr>
          <w:ilvl w:val="0"/>
          <w:numId w:val="2"/>
        </w:numPr>
      </w:pPr>
      <w:r w:rsidRPr="005F4BE4">
        <w:t>Grammatical Range &amp; Accuracy</w:t>
      </w:r>
    </w:p>
    <w:p w14:paraId="7F8F874C" w14:textId="77777777" w:rsidR="007F6503" w:rsidRDefault="007F6503" w:rsidP="007F6503">
      <w:r w:rsidRPr="005F4BE4">
        <w:t xml:space="preserve">Then provide an </w:t>
      </w:r>
      <w:r w:rsidRPr="005F4BE4">
        <w:rPr>
          <w:b/>
          <w:bCs/>
        </w:rPr>
        <w:t>overall estimated band score</w:t>
      </w:r>
      <w:r w:rsidRPr="005F4BE4">
        <w:t>.</w:t>
      </w:r>
    </w:p>
    <w:p w14:paraId="7A437D06" w14:textId="77777777" w:rsidR="007F6503" w:rsidRPr="005F4BE4" w:rsidRDefault="007F6503" w:rsidP="007F6503"/>
    <w:p w14:paraId="404667C5" w14:textId="77777777" w:rsidR="007F6503" w:rsidRPr="005F4BE4" w:rsidRDefault="007F6503" w:rsidP="007F6503">
      <w:pPr>
        <w:rPr>
          <w:b/>
          <w:bCs/>
        </w:rPr>
      </w:pPr>
      <w:r w:rsidRPr="005F4BE4">
        <w:rPr>
          <w:rFonts w:ascii="Segoe UI Emoji" w:hAnsi="Segoe UI Emoji" w:cs="Segoe UI Emoji"/>
          <w:b/>
          <w:bCs/>
        </w:rPr>
        <w:t>✅</w:t>
      </w:r>
      <w:r w:rsidRPr="005F4BE4">
        <w:rPr>
          <w:b/>
          <w:bCs/>
        </w:rPr>
        <w:t xml:space="preserve"> Detailed Evaluation Guidelines</w:t>
      </w:r>
    </w:p>
    <w:p w14:paraId="6807BF77" w14:textId="77777777" w:rsidR="007F6503" w:rsidRPr="005F4BE4" w:rsidRDefault="007F6503" w:rsidP="007F6503">
      <w:pPr>
        <w:rPr>
          <w:b/>
          <w:bCs/>
        </w:rPr>
      </w:pPr>
      <w:r w:rsidRPr="005F4BE4">
        <w:rPr>
          <w:b/>
          <w:bCs/>
        </w:rPr>
        <w:t>A. Task Response (Task 2)</w:t>
      </w:r>
    </w:p>
    <w:p w14:paraId="0C491C57" w14:textId="77777777" w:rsidR="007F6503" w:rsidRPr="005F4BE4" w:rsidRDefault="007F6503" w:rsidP="007F6503">
      <w:pPr>
        <w:numPr>
          <w:ilvl w:val="0"/>
          <w:numId w:val="3"/>
        </w:numPr>
      </w:pPr>
      <w:r w:rsidRPr="005F4BE4">
        <w:t>Check relevance of ideas to the question.</w:t>
      </w:r>
    </w:p>
    <w:p w14:paraId="6BD0DC7E" w14:textId="77777777" w:rsidR="007F6503" w:rsidRPr="005F4BE4" w:rsidRDefault="007F6503" w:rsidP="007F6503">
      <w:pPr>
        <w:numPr>
          <w:ilvl w:val="0"/>
          <w:numId w:val="3"/>
        </w:numPr>
      </w:pPr>
      <w:r w:rsidRPr="005F4BE4">
        <w:t>Assess whether ideas are fully developed with clear reasons and examples.</w:t>
      </w:r>
    </w:p>
    <w:p w14:paraId="46A7B207" w14:textId="77777777" w:rsidR="007F6503" w:rsidRPr="005F4BE4" w:rsidRDefault="007F6503" w:rsidP="007F6503">
      <w:pPr>
        <w:numPr>
          <w:ilvl w:val="0"/>
          <w:numId w:val="3"/>
        </w:numPr>
      </w:pPr>
      <w:r w:rsidRPr="005F4BE4">
        <w:t>Confirm a consistent and clear position throughout the essay.</w:t>
      </w:r>
    </w:p>
    <w:p w14:paraId="2A6591E2" w14:textId="77777777" w:rsidR="007F6503" w:rsidRPr="005F4BE4" w:rsidRDefault="007F6503" w:rsidP="007F6503">
      <w:pPr>
        <w:numPr>
          <w:ilvl w:val="0"/>
          <w:numId w:val="3"/>
        </w:numPr>
      </w:pPr>
      <w:r w:rsidRPr="005F4BE4">
        <w:lastRenderedPageBreak/>
        <w:t>Identify lapses in content such as missing explanation or unclear arguments.</w:t>
      </w:r>
    </w:p>
    <w:p w14:paraId="159A4EB1" w14:textId="77777777" w:rsidR="007F6503" w:rsidRPr="005F4BE4" w:rsidRDefault="007F6503" w:rsidP="007F6503">
      <w:pPr>
        <w:rPr>
          <w:b/>
          <w:bCs/>
        </w:rPr>
      </w:pPr>
      <w:r w:rsidRPr="005F4BE4">
        <w:rPr>
          <w:b/>
          <w:bCs/>
        </w:rPr>
        <w:t>B. Task Achievement (Task 1)</w:t>
      </w:r>
    </w:p>
    <w:p w14:paraId="5BC989A2" w14:textId="77777777" w:rsidR="007F6503" w:rsidRPr="005F4BE4" w:rsidRDefault="007F6503" w:rsidP="007F6503">
      <w:pPr>
        <w:numPr>
          <w:ilvl w:val="0"/>
          <w:numId w:val="4"/>
        </w:numPr>
      </w:pPr>
      <w:r w:rsidRPr="005F4BE4">
        <w:t>Academic: Check if key features are clearly selected, accurately compared, and illustrated.</w:t>
      </w:r>
    </w:p>
    <w:p w14:paraId="5DB1E191" w14:textId="77777777" w:rsidR="007F6503" w:rsidRPr="005F4BE4" w:rsidRDefault="007F6503" w:rsidP="007F6503">
      <w:pPr>
        <w:numPr>
          <w:ilvl w:val="0"/>
          <w:numId w:val="4"/>
        </w:numPr>
      </w:pPr>
      <w:r w:rsidRPr="005F4BE4">
        <w:t>General Training: Ensure all bullet points are fully addressed and extended with relevant details.</w:t>
      </w:r>
    </w:p>
    <w:p w14:paraId="0C277017" w14:textId="77777777" w:rsidR="007F6503" w:rsidRPr="005F4BE4" w:rsidRDefault="007F6503" w:rsidP="007F6503">
      <w:pPr>
        <w:numPr>
          <w:ilvl w:val="0"/>
          <w:numId w:val="4"/>
        </w:numPr>
      </w:pPr>
      <w:r w:rsidRPr="005F4BE4">
        <w:t>Identify any irrelevant or missing content.</w:t>
      </w:r>
    </w:p>
    <w:p w14:paraId="6003D1DC" w14:textId="77777777" w:rsidR="007F6503" w:rsidRPr="005F4BE4" w:rsidRDefault="007F6503" w:rsidP="007F6503">
      <w:pPr>
        <w:rPr>
          <w:b/>
          <w:bCs/>
        </w:rPr>
      </w:pPr>
      <w:r w:rsidRPr="005F4BE4">
        <w:rPr>
          <w:b/>
          <w:bCs/>
        </w:rPr>
        <w:t>C. Grammar</w:t>
      </w:r>
    </w:p>
    <w:p w14:paraId="0D96C4E9" w14:textId="77777777" w:rsidR="007F6503" w:rsidRPr="005F4BE4" w:rsidRDefault="007F6503" w:rsidP="007F6503">
      <w:pPr>
        <w:numPr>
          <w:ilvl w:val="0"/>
          <w:numId w:val="5"/>
        </w:numPr>
      </w:pPr>
      <w:r w:rsidRPr="005F4BE4">
        <w:t>Identify grammatical errors (subject-verb agreement, articles, prepositions, punctuation).</w:t>
      </w:r>
    </w:p>
    <w:p w14:paraId="6C0CC5E8" w14:textId="77777777" w:rsidR="007F6503" w:rsidRPr="005F4BE4" w:rsidRDefault="007F6503" w:rsidP="007F6503">
      <w:pPr>
        <w:numPr>
          <w:ilvl w:val="0"/>
          <w:numId w:val="5"/>
        </w:numPr>
      </w:pPr>
      <w:r w:rsidRPr="005F4BE4">
        <w:t>Evaluate range and accuracy of sentence structures (compound, complex, conditional, relative clauses).</w:t>
      </w:r>
    </w:p>
    <w:p w14:paraId="41113604" w14:textId="77777777" w:rsidR="007F6503" w:rsidRPr="005F4BE4" w:rsidRDefault="007F6503" w:rsidP="007F6503">
      <w:pPr>
        <w:numPr>
          <w:ilvl w:val="0"/>
          <w:numId w:val="5"/>
        </w:numPr>
      </w:pPr>
      <w:r w:rsidRPr="005F4BE4">
        <w:t>Comment on clarity and control of punctuation.</w:t>
      </w:r>
    </w:p>
    <w:p w14:paraId="4C51FE1C" w14:textId="77777777" w:rsidR="007F6503" w:rsidRPr="005F4BE4" w:rsidRDefault="007F6503" w:rsidP="007F6503">
      <w:pPr>
        <w:rPr>
          <w:b/>
          <w:bCs/>
        </w:rPr>
      </w:pPr>
      <w:r w:rsidRPr="005F4BE4">
        <w:rPr>
          <w:b/>
          <w:bCs/>
        </w:rPr>
        <w:t>D. Lexical Resource</w:t>
      </w:r>
    </w:p>
    <w:p w14:paraId="008E5D08" w14:textId="77777777" w:rsidR="007F6503" w:rsidRPr="005F4BE4" w:rsidRDefault="007F6503" w:rsidP="007F6503">
      <w:pPr>
        <w:numPr>
          <w:ilvl w:val="0"/>
          <w:numId w:val="6"/>
        </w:numPr>
      </w:pPr>
      <w:r w:rsidRPr="005F4BE4">
        <w:t>Check if vocabulary is appropriate for the task and topic.</w:t>
      </w:r>
    </w:p>
    <w:p w14:paraId="70939BC0" w14:textId="77777777" w:rsidR="007F6503" w:rsidRPr="005F4BE4" w:rsidRDefault="007F6503" w:rsidP="007F6503">
      <w:pPr>
        <w:numPr>
          <w:ilvl w:val="0"/>
          <w:numId w:val="6"/>
        </w:numPr>
      </w:pPr>
      <w:r w:rsidRPr="005F4BE4">
        <w:t>Evaluate collocation accuracy and precision of word choice.</w:t>
      </w:r>
    </w:p>
    <w:p w14:paraId="69CAF628" w14:textId="77777777" w:rsidR="007F6503" w:rsidRPr="005F4BE4" w:rsidRDefault="007F6503" w:rsidP="007F6503">
      <w:pPr>
        <w:numPr>
          <w:ilvl w:val="0"/>
          <w:numId w:val="6"/>
        </w:numPr>
      </w:pPr>
      <w:r w:rsidRPr="005F4BE4">
        <w:t>Identify spelling errors or informal/incorrect language.</w:t>
      </w:r>
    </w:p>
    <w:p w14:paraId="2A524702" w14:textId="77777777" w:rsidR="007F6503" w:rsidRPr="005F4BE4" w:rsidRDefault="007F6503" w:rsidP="007F6503">
      <w:pPr>
        <w:numPr>
          <w:ilvl w:val="0"/>
          <w:numId w:val="6"/>
        </w:numPr>
      </w:pPr>
      <w:r w:rsidRPr="005F4BE4">
        <w:t>Note use of advanced or less common vocabulary when appropriate.</w:t>
      </w:r>
    </w:p>
    <w:p w14:paraId="317ACF79" w14:textId="77777777" w:rsidR="007F6503" w:rsidRPr="005F4BE4" w:rsidRDefault="007F6503" w:rsidP="007F6503">
      <w:pPr>
        <w:rPr>
          <w:b/>
          <w:bCs/>
        </w:rPr>
      </w:pPr>
      <w:r w:rsidRPr="005F4BE4">
        <w:rPr>
          <w:b/>
          <w:bCs/>
        </w:rPr>
        <w:t>E. Coherence &amp; Cohesion</w:t>
      </w:r>
    </w:p>
    <w:p w14:paraId="4F763431" w14:textId="77777777" w:rsidR="007F6503" w:rsidRPr="005F4BE4" w:rsidRDefault="007F6503" w:rsidP="007F6503">
      <w:pPr>
        <w:numPr>
          <w:ilvl w:val="0"/>
          <w:numId w:val="7"/>
        </w:numPr>
      </w:pPr>
      <w:r w:rsidRPr="005F4BE4">
        <w:t>Assess effective use of paragraphing (one clear idea per paragraph).</w:t>
      </w:r>
    </w:p>
    <w:p w14:paraId="04BD1079" w14:textId="77777777" w:rsidR="007F6503" w:rsidRPr="005F4BE4" w:rsidRDefault="007F6503" w:rsidP="007F6503">
      <w:pPr>
        <w:numPr>
          <w:ilvl w:val="0"/>
          <w:numId w:val="7"/>
        </w:numPr>
      </w:pPr>
      <w:r w:rsidRPr="005F4BE4">
        <w:t>Check logical organization and clear progression of ideas.</w:t>
      </w:r>
    </w:p>
    <w:p w14:paraId="642DAF2C" w14:textId="77777777" w:rsidR="007F6503" w:rsidRPr="005F4BE4" w:rsidRDefault="007F6503" w:rsidP="007F6503">
      <w:pPr>
        <w:numPr>
          <w:ilvl w:val="0"/>
          <w:numId w:val="7"/>
        </w:numPr>
      </w:pPr>
      <w:r w:rsidRPr="005F4BE4">
        <w:t>Identify cohesion issues such as repetition or unclear referencing.</w:t>
      </w:r>
    </w:p>
    <w:p w14:paraId="47A6142F" w14:textId="77777777" w:rsidR="007F6503" w:rsidRPr="005F4BE4" w:rsidRDefault="007F6503" w:rsidP="007F6503">
      <w:pPr>
        <w:numPr>
          <w:ilvl w:val="0"/>
          <w:numId w:val="7"/>
        </w:numPr>
      </w:pPr>
      <w:r w:rsidRPr="005F4BE4">
        <w:t>Evaluate the natural and accurate use of linking devices and substitution.</w:t>
      </w:r>
    </w:p>
    <w:p w14:paraId="1566EAC8" w14:textId="77777777" w:rsidR="007F6503" w:rsidRDefault="007F6503" w:rsidP="007F6503"/>
    <w:p w14:paraId="496129D0" w14:textId="0A2054EE" w:rsidR="007F6503" w:rsidRPr="007F6503" w:rsidRDefault="007F6503" w:rsidP="007F6503">
      <w:pPr>
        <w:pStyle w:val="ListParagraph"/>
        <w:numPr>
          <w:ilvl w:val="0"/>
          <w:numId w:val="8"/>
        </w:numPr>
      </w:pPr>
      <w:r w:rsidRPr="007F6503">
        <w:t>Provide actionable suggestions for improvement after each criterion.</w:t>
      </w:r>
    </w:p>
    <w:p w14:paraId="22B464FF" w14:textId="6BBEE91D" w:rsidR="007F6503" w:rsidRDefault="000459C4" w:rsidP="000459C4">
      <w:r w:rsidRPr="000459C4">
        <w:rPr>
          <w:b/>
          <w:bCs/>
        </w:rPr>
        <w:t>Keep your full written evaluation feedback between 2</w:t>
      </w:r>
      <w:r w:rsidR="00C15D01">
        <w:rPr>
          <w:b/>
          <w:bCs/>
        </w:rPr>
        <w:t>8</w:t>
      </w:r>
      <w:r w:rsidRPr="000459C4">
        <w:rPr>
          <w:b/>
          <w:bCs/>
        </w:rPr>
        <w:t>0–</w:t>
      </w:r>
      <w:r w:rsidR="00C15D01">
        <w:rPr>
          <w:b/>
          <w:bCs/>
        </w:rPr>
        <w:t>32</w:t>
      </w:r>
      <w:r w:rsidRPr="000459C4">
        <w:rPr>
          <w:b/>
          <w:bCs/>
        </w:rPr>
        <w:t>0 words. Do not exceed 3</w:t>
      </w:r>
      <w:r w:rsidR="00C15D01">
        <w:rPr>
          <w:b/>
          <w:bCs/>
        </w:rPr>
        <w:t>5</w:t>
      </w:r>
      <w:r w:rsidRPr="000459C4">
        <w:rPr>
          <w:b/>
          <w:bCs/>
        </w:rPr>
        <w:t>0 words.</w:t>
      </w:r>
    </w:p>
    <w:sectPr w:rsidR="007F6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647B9"/>
    <w:multiLevelType w:val="hybridMultilevel"/>
    <w:tmpl w:val="A52C29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CE7B46"/>
    <w:multiLevelType w:val="multilevel"/>
    <w:tmpl w:val="F32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D4F0A"/>
    <w:multiLevelType w:val="multilevel"/>
    <w:tmpl w:val="F33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F5F14"/>
    <w:multiLevelType w:val="multilevel"/>
    <w:tmpl w:val="B99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553D4"/>
    <w:multiLevelType w:val="multilevel"/>
    <w:tmpl w:val="66F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54B43"/>
    <w:multiLevelType w:val="multilevel"/>
    <w:tmpl w:val="0460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33701"/>
    <w:multiLevelType w:val="hybridMultilevel"/>
    <w:tmpl w:val="43AC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E3512"/>
    <w:multiLevelType w:val="multilevel"/>
    <w:tmpl w:val="455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26821">
    <w:abstractNumId w:val="6"/>
  </w:num>
  <w:num w:numId="2" w16cid:durableId="1881043650">
    <w:abstractNumId w:val="5"/>
  </w:num>
  <w:num w:numId="3" w16cid:durableId="1119301426">
    <w:abstractNumId w:val="4"/>
  </w:num>
  <w:num w:numId="4" w16cid:durableId="23333922">
    <w:abstractNumId w:val="3"/>
  </w:num>
  <w:num w:numId="5" w16cid:durableId="1588617268">
    <w:abstractNumId w:val="2"/>
  </w:num>
  <w:num w:numId="6" w16cid:durableId="1185172942">
    <w:abstractNumId w:val="7"/>
  </w:num>
  <w:num w:numId="7" w16cid:durableId="735055726">
    <w:abstractNumId w:val="1"/>
  </w:num>
  <w:num w:numId="8" w16cid:durableId="182461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03"/>
    <w:rsid w:val="000459C4"/>
    <w:rsid w:val="0017308C"/>
    <w:rsid w:val="001A070A"/>
    <w:rsid w:val="003F1FAE"/>
    <w:rsid w:val="007F6503"/>
    <w:rsid w:val="009707A4"/>
    <w:rsid w:val="00C15D01"/>
    <w:rsid w:val="00DB454E"/>
    <w:rsid w:val="00DE2ADB"/>
    <w:rsid w:val="00E8479C"/>
    <w:rsid w:val="00F5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9A6F"/>
  <w15:chartTrackingRefBased/>
  <w15:docId w15:val="{89CDD988-0DD8-4CCD-B9FF-9A9D57EC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Ahmad</dc:creator>
  <cp:keywords/>
  <dc:description/>
  <cp:lastModifiedBy>Hamza Ahmad</cp:lastModifiedBy>
  <cp:revision>6</cp:revision>
  <dcterms:created xsi:type="dcterms:W3CDTF">2025-11-04T06:00:00Z</dcterms:created>
  <dcterms:modified xsi:type="dcterms:W3CDTF">2025-11-04T06:35:00Z</dcterms:modified>
</cp:coreProperties>
</file>