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24F" w:rsidRDefault="00D4424F" w:rsidP="00D4424F">
      <w:pPr>
        <w:framePr w:hSpace="180" w:wrap="around" w:vAnchor="text" w:hAnchor="margin" w:y="1"/>
        <w:spacing w:after="0"/>
        <w:jc w:val="center"/>
        <w:rPr>
          <w:rFonts w:ascii="Times New Roman" w:hAnsi="Times New Roman" w:cs="Times New Roman"/>
          <w:b/>
          <w:sz w:val="28"/>
          <w:szCs w:val="28"/>
        </w:rPr>
      </w:pPr>
      <w:r w:rsidRPr="003B1449">
        <w:rPr>
          <w:rFonts w:ascii="Times New Roman" w:hAnsi="Times New Roman" w:cs="Times New Roman"/>
          <w:b/>
          <w:sz w:val="28"/>
          <w:szCs w:val="28"/>
        </w:rPr>
        <w:t>СОДЕРЖАНИЕ</w:t>
      </w:r>
    </w:p>
    <w:p w:rsidR="00D4424F" w:rsidRPr="008E7C0B" w:rsidRDefault="00D4424F" w:rsidP="00D4424F">
      <w:pPr>
        <w:framePr w:hSpace="180" w:wrap="around" w:vAnchor="text" w:hAnchor="margin" w:y="1"/>
        <w:spacing w:after="0"/>
        <w:jc w:val="center"/>
        <w:rPr>
          <w:rFonts w:ascii="Times New Roman" w:hAnsi="Times New Roman" w:cs="Times New Roman"/>
          <w:b/>
          <w:sz w:val="28"/>
          <w:szCs w:val="28"/>
        </w:rPr>
      </w:pPr>
    </w:p>
    <w:p w:rsidR="00D4424F" w:rsidRPr="00D4424F" w:rsidRDefault="001A699B" w:rsidP="00D4424F">
      <w:pPr>
        <w:pStyle w:val="11"/>
        <w:framePr w:wrap="around" w:y="1"/>
      </w:pPr>
      <w:hyperlink w:anchor="_Toc384988035" w:history="1">
        <w:r w:rsidR="00D4424F" w:rsidRPr="00D4424F">
          <w:rPr>
            <w:rStyle w:val="a3"/>
            <w:bCs/>
            <w:color w:val="000000" w:themeColor="text1"/>
          </w:rPr>
          <w:t>ВВЕДЕНИЕ</w:t>
        </w:r>
        <w:r w:rsidR="00D4424F" w:rsidRPr="00D4424F">
          <w:rPr>
            <w:webHidden/>
          </w:rPr>
          <w:tab/>
        </w:r>
      </w:hyperlink>
      <w:r w:rsidR="00D4424F" w:rsidRPr="00D4424F">
        <w:t>5</w:t>
      </w:r>
    </w:p>
    <w:p w:rsidR="00D4424F" w:rsidRPr="00D4424F" w:rsidRDefault="001A699B" w:rsidP="00D4424F">
      <w:pPr>
        <w:pStyle w:val="11"/>
        <w:framePr w:wrap="around" w:y="1"/>
        <w:rPr>
          <w:rFonts w:eastAsiaTheme="minorEastAsia"/>
          <w:caps/>
        </w:rPr>
      </w:pPr>
      <w:hyperlink w:anchor="_Toc389736680" w:history="1">
        <w:r w:rsidR="00D4424F" w:rsidRPr="00D4424F">
          <w:rPr>
            <w:rStyle w:val="a3"/>
            <w:color w:val="000000" w:themeColor="text1"/>
          </w:rPr>
          <w:t>1 АНАЛИЗ ЛИТЕРАТУРНЫХ ИСТОЧНИКОВ</w:t>
        </w:r>
        <w:r w:rsidR="00D4424F" w:rsidRPr="00D4424F">
          <w:rPr>
            <w:webHidden/>
          </w:rPr>
          <w:tab/>
        </w:r>
      </w:hyperlink>
      <w:r w:rsidR="00D4424F" w:rsidRPr="00D4424F">
        <w:t>6</w:t>
      </w:r>
    </w:p>
    <w:p w:rsidR="00D4424F" w:rsidRPr="00DC0340" w:rsidRDefault="001A699B" w:rsidP="00D4424F">
      <w:pPr>
        <w:pStyle w:val="11"/>
        <w:framePr w:wrap="around" w:y="1"/>
        <w:rPr>
          <w:rFonts w:eastAsiaTheme="minorEastAsia"/>
        </w:rPr>
      </w:pPr>
      <w:hyperlink w:anchor="_Toc384988035" w:history="1">
        <w:r w:rsidR="00D4424F" w:rsidRPr="00D4424F">
          <w:rPr>
            <w:rStyle w:val="a3"/>
            <w:bCs/>
            <w:color w:val="000000" w:themeColor="text1"/>
          </w:rPr>
          <w:t>2</w:t>
        </w:r>
        <w:r w:rsidR="00D4424F" w:rsidRPr="00D4424F">
          <w:rPr>
            <w:rFonts w:eastAsiaTheme="minorEastAsia"/>
          </w:rPr>
          <w:t xml:space="preserve"> </w:t>
        </w:r>
        <w:r w:rsidR="00D4424F" w:rsidRPr="00D4424F">
          <w:rPr>
            <w:rStyle w:val="a3"/>
            <w:bCs/>
            <w:color w:val="000000" w:themeColor="text1"/>
          </w:rPr>
          <w:t>ПОСТАНОВКА ЗАДАЧИ</w:t>
        </w:r>
        <w:r w:rsidR="00D4424F" w:rsidRPr="00D4424F">
          <w:rPr>
            <w:webHidden/>
          </w:rPr>
          <w:tab/>
        </w:r>
      </w:hyperlink>
      <w:r w:rsidR="00DC0340" w:rsidRPr="00DC0340">
        <w:t>8</w:t>
      </w:r>
    </w:p>
    <w:p w:rsidR="00D4424F" w:rsidRPr="00C700E2" w:rsidRDefault="001A699B" w:rsidP="00D4424F">
      <w:pPr>
        <w:pStyle w:val="11"/>
        <w:framePr w:wrap="around" w:y="1"/>
      </w:pPr>
      <w:hyperlink w:anchor="_Toc384988035" w:history="1">
        <w:r w:rsidR="00D4424F" w:rsidRPr="00D4424F">
          <w:rPr>
            <w:rStyle w:val="a3"/>
            <w:bCs/>
            <w:color w:val="000000" w:themeColor="text1"/>
          </w:rPr>
          <w:t>3</w:t>
        </w:r>
        <w:r w:rsidR="00D4424F">
          <w:rPr>
            <w:b/>
          </w:rPr>
          <w:t xml:space="preserve"> </w:t>
        </w:r>
        <w:r w:rsidR="00AB1FA0">
          <w:t>РАЗРАБОТКА ПРОГРАММНОГО СРЕДСТВА</w:t>
        </w:r>
        <w:r w:rsidR="00D4424F" w:rsidRPr="00D4424F">
          <w:rPr>
            <w:webHidden/>
          </w:rPr>
          <w:tab/>
        </w:r>
      </w:hyperlink>
      <w:r w:rsidR="00DC0340" w:rsidRPr="00C700E2">
        <w:t>9</w:t>
      </w:r>
    </w:p>
    <w:p w:rsidR="00D4424F" w:rsidRPr="00C700E2" w:rsidRDefault="00D4424F" w:rsidP="00D4424F">
      <w:pPr>
        <w:pStyle w:val="11"/>
        <w:framePr w:wrap="around" w:y="1"/>
      </w:pPr>
      <w:r w:rsidRPr="00D4424F">
        <w:tab/>
      </w:r>
      <w:hyperlink w:anchor="_Toc384988035" w:history="1">
        <w:r w:rsidRPr="00D4424F">
          <w:rPr>
            <w:rStyle w:val="a3"/>
            <w:bCs/>
            <w:color w:val="000000" w:themeColor="text1"/>
          </w:rPr>
          <w:t>3.1</w:t>
        </w:r>
        <w:r w:rsidRPr="00D4424F">
          <w:t xml:space="preserve"> </w:t>
        </w:r>
        <w:r w:rsidRPr="001E07AF">
          <w:t xml:space="preserve">Алгоритм распознавания </w:t>
        </w:r>
        <w:r>
          <w:t>текста</w:t>
        </w:r>
        <w:r w:rsidRPr="00D4424F">
          <w:rPr>
            <w:webHidden/>
          </w:rPr>
          <w:tab/>
        </w:r>
      </w:hyperlink>
      <w:r w:rsidR="00C700E2" w:rsidRPr="00C700E2">
        <w:t>9</w:t>
      </w:r>
    </w:p>
    <w:p w:rsidR="00D4424F" w:rsidRPr="00D4424F" w:rsidRDefault="00D4424F" w:rsidP="00D4424F">
      <w:pPr>
        <w:pStyle w:val="11"/>
        <w:framePr w:wrap="around" w:y="1"/>
      </w:pPr>
      <w:r w:rsidRPr="00D4424F">
        <w:tab/>
      </w:r>
      <w:hyperlink w:anchor="_Toc384988035" w:history="1">
        <w:r w:rsidRPr="00D4424F">
          <w:rPr>
            <w:rStyle w:val="a3"/>
            <w:bCs/>
            <w:color w:val="000000" w:themeColor="text1"/>
          </w:rPr>
          <w:t>3.2</w:t>
        </w:r>
        <w:r w:rsidRPr="00D4424F">
          <w:rPr>
            <w:b/>
            <w:lang w:val="be-BY"/>
          </w:rPr>
          <w:t xml:space="preserve"> </w:t>
        </w:r>
        <w:r w:rsidRPr="00D4424F">
          <w:rPr>
            <w:lang w:val="be-BY"/>
          </w:rPr>
          <w:t>Медианный фильтр</w:t>
        </w:r>
        <w:r w:rsidRPr="00D4424F">
          <w:rPr>
            <w:webHidden/>
          </w:rPr>
          <w:tab/>
        </w:r>
      </w:hyperlink>
      <w:r w:rsidR="009F1547">
        <w:t>10</w:t>
      </w:r>
    </w:p>
    <w:p w:rsidR="00D4424F" w:rsidRPr="00D4424F" w:rsidRDefault="00D4424F" w:rsidP="00D4424F">
      <w:pPr>
        <w:pStyle w:val="11"/>
        <w:framePr w:wrap="around" w:y="1"/>
      </w:pPr>
      <w:r w:rsidRPr="00D4424F">
        <w:tab/>
      </w:r>
      <w:hyperlink w:anchor="_Toc384988035" w:history="1">
        <w:r w:rsidRPr="00D4424F">
          <w:rPr>
            <w:rStyle w:val="a3"/>
            <w:bCs/>
            <w:color w:val="000000" w:themeColor="text1"/>
          </w:rPr>
          <w:t>3.3</w:t>
        </w:r>
        <w:r w:rsidRPr="00D4424F">
          <w:rPr>
            <w:rFonts w:eastAsiaTheme="minorEastAsia"/>
          </w:rPr>
          <w:t xml:space="preserve"> </w:t>
        </w:r>
        <w:r w:rsidRPr="00D4424F">
          <w:t>Бинаризация изображения</w:t>
        </w:r>
        <w:r w:rsidRPr="00D4424F">
          <w:rPr>
            <w:webHidden/>
          </w:rPr>
          <w:tab/>
        </w:r>
      </w:hyperlink>
      <w:r w:rsidR="009F1547">
        <w:t>10</w:t>
      </w:r>
    </w:p>
    <w:p w:rsidR="00D4424F" w:rsidRPr="00D4424F" w:rsidRDefault="00D4424F" w:rsidP="00D4424F">
      <w:pPr>
        <w:pStyle w:val="11"/>
        <w:framePr w:wrap="around" w:y="1"/>
      </w:pPr>
      <w:r w:rsidRPr="00D4424F">
        <w:tab/>
      </w:r>
      <w:hyperlink w:anchor="_Toc384988035" w:history="1">
        <w:r w:rsidRPr="00D4424F">
          <w:rPr>
            <w:rStyle w:val="a3"/>
            <w:bCs/>
            <w:color w:val="000000" w:themeColor="text1"/>
          </w:rPr>
          <w:t>3</w:t>
        </w:r>
        <w:r>
          <w:rPr>
            <w:rStyle w:val="a3"/>
            <w:bCs/>
            <w:color w:val="000000" w:themeColor="text1"/>
          </w:rPr>
          <w:t>.4</w:t>
        </w:r>
        <w:r w:rsidRPr="00D4424F">
          <w:rPr>
            <w:rFonts w:eastAsiaTheme="minorEastAsia"/>
          </w:rPr>
          <w:t xml:space="preserve"> </w:t>
        </w:r>
        <w:r>
          <w:t>Сегментация</w:t>
        </w:r>
        <w:r w:rsidRPr="00D4424F">
          <w:rPr>
            <w:webHidden/>
          </w:rPr>
          <w:tab/>
        </w:r>
      </w:hyperlink>
      <w:r w:rsidR="009F1547">
        <w:t>11</w:t>
      </w:r>
    </w:p>
    <w:p w:rsidR="00D34FE5" w:rsidRPr="00D4424F" w:rsidRDefault="00D4424F" w:rsidP="00D34FE5">
      <w:pPr>
        <w:pStyle w:val="11"/>
        <w:framePr w:wrap="around" w:y="1"/>
      </w:pPr>
      <w:r w:rsidRPr="00D4424F">
        <w:tab/>
      </w:r>
      <w:hyperlink w:anchor="_Toc384988035" w:history="1">
        <w:r w:rsidRPr="00D4424F">
          <w:rPr>
            <w:rStyle w:val="a3"/>
            <w:bCs/>
            <w:color w:val="000000" w:themeColor="text1"/>
          </w:rPr>
          <w:t>3</w:t>
        </w:r>
        <w:r>
          <w:rPr>
            <w:rStyle w:val="a3"/>
            <w:bCs/>
            <w:color w:val="000000" w:themeColor="text1"/>
          </w:rPr>
          <w:t>.5</w:t>
        </w:r>
        <w:r w:rsidRPr="00D4424F">
          <w:rPr>
            <w:rFonts w:eastAsiaTheme="minorEastAsia"/>
          </w:rPr>
          <w:t xml:space="preserve"> </w:t>
        </w:r>
        <w:r w:rsidRPr="00D4424F">
          <w:rPr>
            <w:color w:val="000000"/>
            <w:lang w:eastAsia="be-BY"/>
          </w:rPr>
          <w:t>Нейронные сети Кохонена</w:t>
        </w:r>
        <w:r w:rsidRPr="00D4424F">
          <w:rPr>
            <w:webHidden/>
          </w:rPr>
          <w:tab/>
        </w:r>
      </w:hyperlink>
      <w:r w:rsidR="009F1547">
        <w:t>11</w:t>
      </w:r>
    </w:p>
    <w:p w:rsidR="00D4424F" w:rsidRPr="00D4424F" w:rsidRDefault="00D34FE5" w:rsidP="00D4424F">
      <w:pPr>
        <w:pStyle w:val="11"/>
        <w:framePr w:wrap="around" w:y="1"/>
      </w:pPr>
      <w:r w:rsidRPr="00D4424F">
        <w:tab/>
      </w:r>
      <w:hyperlink w:anchor="_Toc384988035" w:history="1">
        <w:r w:rsidRPr="00D4424F">
          <w:rPr>
            <w:rStyle w:val="a3"/>
            <w:bCs/>
            <w:color w:val="000000" w:themeColor="text1"/>
          </w:rPr>
          <w:t>3</w:t>
        </w:r>
        <w:r>
          <w:rPr>
            <w:rStyle w:val="a3"/>
            <w:bCs/>
            <w:color w:val="000000" w:themeColor="text1"/>
          </w:rPr>
          <w:t>.6</w:t>
        </w:r>
        <w:r w:rsidRPr="00D4424F">
          <w:rPr>
            <w:rFonts w:eastAsiaTheme="minorEastAsia"/>
          </w:rPr>
          <w:t xml:space="preserve"> </w:t>
        </w:r>
        <w:r>
          <w:rPr>
            <w:rFonts w:eastAsiaTheme="minorEastAsia"/>
          </w:rPr>
          <w:t>Организация текстовой информации</w:t>
        </w:r>
        <w:r w:rsidRPr="00D4424F">
          <w:rPr>
            <w:webHidden/>
          </w:rPr>
          <w:tab/>
        </w:r>
      </w:hyperlink>
      <w:r w:rsidR="009F1547">
        <w:t>17</w:t>
      </w:r>
    </w:p>
    <w:p w:rsidR="00D4424F" w:rsidRPr="00D4424F" w:rsidRDefault="001A699B" w:rsidP="00D4424F">
      <w:pPr>
        <w:pStyle w:val="11"/>
        <w:framePr w:wrap="around" w:y="1"/>
      </w:pPr>
      <w:hyperlink w:anchor="_Toc384988035" w:history="1">
        <w:r w:rsidR="00D4424F">
          <w:rPr>
            <w:rStyle w:val="a3"/>
            <w:bCs/>
            <w:color w:val="000000" w:themeColor="text1"/>
          </w:rPr>
          <w:t>4</w:t>
        </w:r>
        <w:r w:rsidR="00D4424F" w:rsidRPr="00D4424F">
          <w:rPr>
            <w:rFonts w:eastAsiaTheme="minorEastAsia"/>
          </w:rPr>
          <w:t xml:space="preserve"> </w:t>
        </w:r>
        <w:r w:rsidR="00D4424F" w:rsidRPr="00D4424F">
          <w:t>ПРИМЕР РАБОТЫ</w:t>
        </w:r>
        <w:r w:rsidR="00D4424F" w:rsidRPr="00D4424F">
          <w:rPr>
            <w:webHidden/>
          </w:rPr>
          <w:tab/>
        </w:r>
      </w:hyperlink>
      <w:r w:rsidR="009F1547">
        <w:t>19</w:t>
      </w:r>
    </w:p>
    <w:p w:rsidR="00D4424F" w:rsidRPr="00D4424F" w:rsidRDefault="001A699B" w:rsidP="00D4424F">
      <w:pPr>
        <w:pStyle w:val="11"/>
        <w:framePr w:wrap="around" w:y="1"/>
      </w:pPr>
      <w:hyperlink w:anchor="_Toc384988035" w:history="1">
        <w:r w:rsidR="00D4424F" w:rsidRPr="00D4424F">
          <w:rPr>
            <w:rStyle w:val="a3"/>
            <w:bCs/>
            <w:color w:val="000000" w:themeColor="text1"/>
          </w:rPr>
          <w:t>ЗАКЛЮЧЕНИЕ</w:t>
        </w:r>
        <w:r w:rsidR="00D4424F" w:rsidRPr="00D4424F">
          <w:rPr>
            <w:webHidden/>
          </w:rPr>
          <w:tab/>
        </w:r>
      </w:hyperlink>
      <w:r w:rsidR="009F1547">
        <w:t>21</w:t>
      </w:r>
    </w:p>
    <w:p w:rsidR="00D4424F" w:rsidRPr="00D4424F" w:rsidRDefault="001A699B" w:rsidP="00D4424F">
      <w:pPr>
        <w:pStyle w:val="11"/>
        <w:framePr w:wrap="around" w:y="1"/>
      </w:pPr>
      <w:hyperlink w:anchor="_Toc384988035" w:history="1">
        <w:r w:rsidR="00D4424F" w:rsidRPr="00D4424F">
          <w:rPr>
            <w:rStyle w:val="a3"/>
            <w:bCs/>
            <w:color w:val="000000" w:themeColor="text1"/>
          </w:rPr>
          <w:t>СПИСОК ИСПОЛЬЗОВАННОЙ ЛИТЕРАТУРЫ</w:t>
        </w:r>
        <w:r w:rsidR="00D4424F" w:rsidRPr="00D4424F">
          <w:rPr>
            <w:webHidden/>
          </w:rPr>
          <w:tab/>
        </w:r>
      </w:hyperlink>
      <w:r w:rsidR="009F1547">
        <w:t>22</w:t>
      </w:r>
    </w:p>
    <w:p w:rsidR="00D4424F" w:rsidRPr="00D4424F" w:rsidRDefault="001A699B" w:rsidP="00D4424F">
      <w:pPr>
        <w:pStyle w:val="11"/>
        <w:framePr w:wrap="around" w:y="1"/>
      </w:pPr>
      <w:hyperlink w:anchor="_Toc384988035" w:history="1">
        <w:r w:rsidR="00D4424F" w:rsidRPr="00D4424F">
          <w:rPr>
            <w:rStyle w:val="a3"/>
            <w:bCs/>
            <w:color w:val="000000" w:themeColor="text1"/>
          </w:rPr>
          <w:t>ПРИЛОЖЕНИЕ А (Исходный код программы)</w:t>
        </w:r>
        <w:r w:rsidR="00D4424F" w:rsidRPr="00D4424F">
          <w:rPr>
            <w:webHidden/>
          </w:rPr>
          <w:tab/>
        </w:r>
      </w:hyperlink>
      <w:r w:rsidR="009F1547">
        <w:t>23</w:t>
      </w: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D4424F" w:rsidRDefault="00D4424F" w:rsidP="002719FA">
      <w:pPr>
        <w:spacing w:after="0" w:line="240" w:lineRule="auto"/>
        <w:jc w:val="center"/>
        <w:rPr>
          <w:rFonts w:ascii="Times New Roman" w:hAnsi="Times New Roman" w:cs="Times New Roman"/>
          <w:b/>
          <w:sz w:val="28"/>
          <w:szCs w:val="28"/>
          <w:lang w:val="ru-RU"/>
        </w:rPr>
      </w:pPr>
    </w:p>
    <w:p w:rsidR="00736567" w:rsidRDefault="00736567" w:rsidP="002719FA">
      <w:pPr>
        <w:spacing w:after="0" w:line="240" w:lineRule="auto"/>
        <w:jc w:val="center"/>
        <w:rPr>
          <w:rFonts w:ascii="Times New Roman" w:hAnsi="Times New Roman" w:cs="Times New Roman"/>
          <w:b/>
          <w:sz w:val="28"/>
          <w:szCs w:val="28"/>
          <w:lang w:val="ru-RU"/>
        </w:rPr>
      </w:pPr>
    </w:p>
    <w:p w:rsidR="00736567" w:rsidRDefault="00736567" w:rsidP="002719FA">
      <w:pPr>
        <w:spacing w:after="0" w:line="240" w:lineRule="auto"/>
        <w:jc w:val="center"/>
        <w:rPr>
          <w:rFonts w:ascii="Times New Roman" w:hAnsi="Times New Roman" w:cs="Times New Roman"/>
          <w:b/>
          <w:sz w:val="28"/>
          <w:szCs w:val="28"/>
          <w:lang w:val="ru-RU"/>
        </w:rPr>
      </w:pPr>
    </w:p>
    <w:p w:rsidR="00736567" w:rsidRDefault="00736567" w:rsidP="002719FA">
      <w:pPr>
        <w:spacing w:after="0" w:line="240" w:lineRule="auto"/>
        <w:jc w:val="center"/>
        <w:rPr>
          <w:rFonts w:ascii="Times New Roman" w:hAnsi="Times New Roman" w:cs="Times New Roman"/>
          <w:b/>
          <w:sz w:val="28"/>
          <w:szCs w:val="28"/>
          <w:lang w:val="ru-RU"/>
        </w:rPr>
      </w:pPr>
    </w:p>
    <w:p w:rsidR="0041785D" w:rsidRDefault="0041785D" w:rsidP="002719FA">
      <w:pPr>
        <w:spacing w:after="0" w:line="240" w:lineRule="auto"/>
        <w:jc w:val="center"/>
        <w:rPr>
          <w:rFonts w:ascii="Times New Roman" w:hAnsi="Times New Roman" w:cs="Times New Roman"/>
          <w:b/>
          <w:sz w:val="28"/>
          <w:szCs w:val="28"/>
          <w:lang w:val="ru-RU"/>
        </w:rPr>
      </w:pPr>
      <w:r w:rsidRPr="004F791A">
        <w:rPr>
          <w:rFonts w:ascii="Times New Roman" w:hAnsi="Times New Roman" w:cs="Times New Roman"/>
          <w:b/>
          <w:sz w:val="28"/>
          <w:szCs w:val="28"/>
        </w:rPr>
        <w:lastRenderedPageBreak/>
        <w:t>ВВЕДЕНИЕ</w:t>
      </w:r>
    </w:p>
    <w:p w:rsidR="00322FD4" w:rsidRDefault="00322FD4" w:rsidP="000A2EC1">
      <w:pPr>
        <w:spacing w:after="0" w:line="240" w:lineRule="auto"/>
        <w:ind w:firstLine="709"/>
        <w:jc w:val="center"/>
        <w:rPr>
          <w:rFonts w:ascii="Times New Roman" w:hAnsi="Times New Roman" w:cs="Times New Roman"/>
          <w:b/>
          <w:sz w:val="28"/>
          <w:szCs w:val="28"/>
          <w:lang w:val="ru-RU"/>
        </w:rPr>
      </w:pPr>
    </w:p>
    <w:p w:rsidR="001B4225" w:rsidRDefault="00322FD4" w:rsidP="000A2EC1">
      <w:pPr>
        <w:spacing w:after="0" w:line="240" w:lineRule="auto"/>
        <w:ind w:firstLine="709"/>
        <w:jc w:val="both"/>
        <w:rPr>
          <w:rFonts w:ascii="Times New Roman" w:hAnsi="Times New Roman" w:cs="Times New Roman"/>
          <w:sz w:val="28"/>
          <w:szCs w:val="28"/>
          <w:lang w:val="ru-RU"/>
        </w:rPr>
      </w:pPr>
      <w:r w:rsidRPr="00322FD4">
        <w:rPr>
          <w:rFonts w:ascii="Times New Roman" w:hAnsi="Times New Roman" w:cs="Times New Roman"/>
          <w:sz w:val="28"/>
          <w:szCs w:val="28"/>
        </w:rPr>
        <w:t xml:space="preserve">Теория распознавания образов является одним из важнейших разделов кибернетики как в теоретическом, так и в прикладном плане. Она является полезнейшим инструментом в научных исследованиях и в ряде областей практической деятельности. Владение методами распознавания образов необходимо каждому специалисту по прикладной информатике, занимающемуся обработкой результатов экспериментов, что является востребованным в последние годы. </w:t>
      </w:r>
    </w:p>
    <w:p w:rsidR="001B4225" w:rsidRPr="002719FA" w:rsidRDefault="001B4225" w:rsidP="000A2EC1">
      <w:pPr>
        <w:spacing w:after="0" w:line="240" w:lineRule="auto"/>
        <w:ind w:firstLine="709"/>
        <w:jc w:val="both"/>
        <w:rPr>
          <w:rFonts w:ascii="Times New Roman" w:hAnsi="Times New Roman" w:cs="Times New Roman"/>
          <w:color w:val="000000"/>
          <w:sz w:val="28"/>
          <w:szCs w:val="28"/>
          <w:lang w:val="ru-RU"/>
        </w:rPr>
      </w:pPr>
      <w:r w:rsidRPr="004F5997">
        <w:rPr>
          <w:rFonts w:ascii="Times New Roman" w:hAnsi="Times New Roman" w:cs="Times New Roman"/>
          <w:color w:val="000000"/>
          <w:sz w:val="28"/>
          <w:szCs w:val="28"/>
        </w:rPr>
        <w:t>Тема распознавания текста попадает под раздел распознавания образов</w:t>
      </w:r>
      <w:r>
        <w:rPr>
          <w:rFonts w:ascii="Times New Roman" w:eastAsia="Times New Roman" w:hAnsi="Times New Roman" w:cs="Times New Roman"/>
          <w:color w:val="000000"/>
          <w:sz w:val="28"/>
          <w:szCs w:val="28"/>
          <w:lang w:val="ru-RU" w:eastAsia="be-BY"/>
        </w:rPr>
        <w:t xml:space="preserve">. </w:t>
      </w:r>
      <w:r w:rsidRPr="004F5997">
        <w:rPr>
          <w:rFonts w:ascii="Times New Roman" w:eastAsia="Times New Roman" w:hAnsi="Times New Roman" w:cs="Times New Roman"/>
          <w:color w:val="000000"/>
          <w:sz w:val="28"/>
          <w:szCs w:val="28"/>
          <w:lang w:eastAsia="be-BY"/>
        </w:rPr>
        <w:t>Следует заметить, что под распознаванием текста обыч</w:t>
      </w:r>
      <w:r w:rsidR="0097450E">
        <w:rPr>
          <w:rFonts w:ascii="Times New Roman" w:eastAsia="Times New Roman" w:hAnsi="Times New Roman" w:cs="Times New Roman"/>
          <w:color w:val="000000"/>
          <w:sz w:val="28"/>
          <w:szCs w:val="28"/>
          <w:lang w:eastAsia="be-BY"/>
        </w:rPr>
        <w:t>но понимают три главных метода</w:t>
      </w:r>
      <w:r w:rsidR="0097450E" w:rsidRPr="002719FA">
        <w:rPr>
          <w:rFonts w:ascii="Times New Roman" w:eastAsia="Times New Roman" w:hAnsi="Times New Roman" w:cs="Times New Roman"/>
          <w:color w:val="000000"/>
          <w:sz w:val="28"/>
          <w:szCs w:val="28"/>
          <w:lang w:val="ru-RU" w:eastAsia="be-BY"/>
        </w:rPr>
        <w:t>:</w:t>
      </w:r>
    </w:p>
    <w:p w:rsidR="001B4225" w:rsidRPr="004F5997" w:rsidRDefault="001B4225"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r w:rsidRPr="004F5997">
        <w:rPr>
          <w:rFonts w:ascii="Times New Roman" w:eastAsia="Times New Roman" w:hAnsi="Times New Roman" w:cs="Times New Roman"/>
          <w:color w:val="000000"/>
          <w:sz w:val="28"/>
          <w:szCs w:val="28"/>
          <w:lang w:val="ru-RU" w:eastAsia="be-BY"/>
        </w:rPr>
        <w:t>1)</w:t>
      </w:r>
      <w:r w:rsidR="004468AC" w:rsidRPr="004468AC">
        <w:rPr>
          <w:rFonts w:ascii="Times New Roman" w:eastAsia="Times New Roman" w:hAnsi="Times New Roman" w:cs="Times New Roman"/>
          <w:color w:val="000000"/>
          <w:sz w:val="28"/>
          <w:szCs w:val="28"/>
          <w:lang w:val="ru-RU" w:eastAsia="be-BY"/>
        </w:rPr>
        <w:t xml:space="preserve"> </w:t>
      </w:r>
      <w:r w:rsidRPr="004F5997">
        <w:rPr>
          <w:rFonts w:ascii="Times New Roman" w:eastAsia="Times New Roman" w:hAnsi="Times New Roman" w:cs="Times New Roman"/>
          <w:color w:val="000000"/>
          <w:sz w:val="28"/>
          <w:szCs w:val="28"/>
          <w:lang w:eastAsia="be-BY"/>
        </w:rPr>
        <w:t>Сравнение с заранее подготовленным шаблоном;</w:t>
      </w:r>
    </w:p>
    <w:p w:rsidR="001B4225" w:rsidRPr="004F5997" w:rsidRDefault="001B4225"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r w:rsidRPr="004F5997">
        <w:rPr>
          <w:rFonts w:ascii="Times New Roman" w:eastAsia="Times New Roman" w:hAnsi="Times New Roman" w:cs="Times New Roman"/>
          <w:color w:val="000000"/>
          <w:sz w:val="28"/>
          <w:szCs w:val="28"/>
          <w:lang w:val="ru-RU" w:eastAsia="be-BY"/>
        </w:rPr>
        <w:t>2)</w:t>
      </w:r>
      <w:r w:rsidR="004468AC">
        <w:rPr>
          <w:rFonts w:ascii="Times New Roman" w:eastAsia="Times New Roman" w:hAnsi="Times New Roman" w:cs="Times New Roman"/>
          <w:color w:val="000000"/>
          <w:sz w:val="28"/>
          <w:szCs w:val="28"/>
          <w:lang w:val="en-US" w:eastAsia="be-BY"/>
        </w:rPr>
        <w:t> </w:t>
      </w:r>
      <w:r w:rsidRPr="004F5997">
        <w:rPr>
          <w:rFonts w:ascii="Times New Roman" w:eastAsia="Times New Roman" w:hAnsi="Times New Roman" w:cs="Times New Roman"/>
          <w:color w:val="000000"/>
          <w:sz w:val="28"/>
          <w:szCs w:val="28"/>
          <w:lang w:eastAsia="be-BY"/>
        </w:rPr>
        <w:t>Распознавание с использованием критериев, распознаваемого объекта;</w:t>
      </w:r>
    </w:p>
    <w:p w:rsidR="001B4225" w:rsidRDefault="001B4225"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r w:rsidRPr="004F5997">
        <w:rPr>
          <w:rFonts w:ascii="Times New Roman" w:eastAsia="Times New Roman" w:hAnsi="Times New Roman" w:cs="Times New Roman"/>
          <w:color w:val="000000"/>
          <w:sz w:val="28"/>
          <w:szCs w:val="28"/>
          <w:lang w:val="ru-RU" w:eastAsia="be-BY"/>
        </w:rPr>
        <w:t>3)</w:t>
      </w:r>
      <w:r w:rsidR="004468AC" w:rsidRPr="004468AC">
        <w:rPr>
          <w:rFonts w:ascii="Times New Roman" w:eastAsia="Times New Roman" w:hAnsi="Times New Roman" w:cs="Times New Roman"/>
          <w:color w:val="000000"/>
          <w:sz w:val="28"/>
          <w:szCs w:val="28"/>
          <w:lang w:val="ru-RU" w:eastAsia="be-BY"/>
        </w:rPr>
        <w:t xml:space="preserve"> </w:t>
      </w:r>
      <w:r w:rsidRPr="004F5997">
        <w:rPr>
          <w:rFonts w:ascii="Times New Roman" w:eastAsia="Times New Roman" w:hAnsi="Times New Roman" w:cs="Times New Roman"/>
          <w:color w:val="000000"/>
          <w:sz w:val="28"/>
          <w:szCs w:val="28"/>
          <w:lang w:eastAsia="be-BY"/>
        </w:rPr>
        <w:t>Распознавание при помощи самообучающихся алгоритмов, в том числе при помощи нейронных сетей.</w:t>
      </w: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AC0A72" w:rsidRDefault="00AC0A72" w:rsidP="000A2EC1">
      <w:pPr>
        <w:shd w:val="clear" w:color="auto" w:fill="FFFFFF"/>
        <w:spacing w:after="0" w:line="240" w:lineRule="auto"/>
        <w:ind w:firstLine="709"/>
        <w:jc w:val="both"/>
        <w:rPr>
          <w:rFonts w:ascii="Times New Roman" w:eastAsia="Times New Roman" w:hAnsi="Times New Roman" w:cs="Times New Roman"/>
          <w:color w:val="000000"/>
          <w:sz w:val="28"/>
          <w:szCs w:val="28"/>
          <w:lang w:val="ru-RU" w:eastAsia="be-BY"/>
        </w:rPr>
      </w:pPr>
    </w:p>
    <w:p w:rsidR="004F791A" w:rsidRDefault="004F791A" w:rsidP="000A2EC1">
      <w:pPr>
        <w:spacing w:line="240" w:lineRule="auto"/>
        <w:ind w:firstLine="709"/>
        <w:rPr>
          <w:rFonts w:ascii="Verdana" w:eastAsia="Times New Roman" w:hAnsi="Verdana" w:cs="Times New Roman"/>
          <w:color w:val="000000"/>
          <w:sz w:val="20"/>
          <w:szCs w:val="20"/>
          <w:shd w:val="clear" w:color="auto" w:fill="FFFFFF"/>
          <w:lang w:val="ru-RU" w:eastAsia="be-BY"/>
        </w:rPr>
      </w:pPr>
    </w:p>
    <w:p w:rsidR="00AC0A72" w:rsidRDefault="00AC0A72" w:rsidP="000A2EC1">
      <w:pPr>
        <w:spacing w:line="240" w:lineRule="auto"/>
        <w:ind w:firstLine="709"/>
        <w:rPr>
          <w:rFonts w:ascii="Verdana" w:eastAsia="Times New Roman" w:hAnsi="Verdana" w:cs="Times New Roman"/>
          <w:color w:val="000000"/>
          <w:sz w:val="20"/>
          <w:szCs w:val="20"/>
          <w:shd w:val="clear" w:color="auto" w:fill="FFFFFF"/>
          <w:lang w:val="ru-RU" w:eastAsia="be-BY"/>
        </w:rPr>
      </w:pPr>
    </w:p>
    <w:p w:rsidR="00AC0A72" w:rsidRDefault="00AC0A72" w:rsidP="000A2EC1">
      <w:pPr>
        <w:spacing w:line="240" w:lineRule="auto"/>
        <w:ind w:firstLine="709"/>
        <w:rPr>
          <w:rFonts w:ascii="Verdana" w:eastAsia="Times New Roman" w:hAnsi="Verdana" w:cs="Times New Roman"/>
          <w:color w:val="000000"/>
          <w:sz w:val="20"/>
          <w:szCs w:val="20"/>
          <w:shd w:val="clear" w:color="auto" w:fill="FFFFFF"/>
          <w:lang w:val="ru-RU" w:eastAsia="be-BY"/>
        </w:rPr>
      </w:pPr>
    </w:p>
    <w:p w:rsidR="00AC0A72" w:rsidRDefault="00AC0A72" w:rsidP="000A2EC1">
      <w:pPr>
        <w:spacing w:line="240" w:lineRule="auto"/>
        <w:ind w:firstLine="709"/>
        <w:rPr>
          <w:rFonts w:ascii="Verdana" w:eastAsia="Times New Roman" w:hAnsi="Verdana" w:cs="Times New Roman"/>
          <w:color w:val="000000"/>
          <w:sz w:val="20"/>
          <w:szCs w:val="20"/>
          <w:shd w:val="clear" w:color="auto" w:fill="FFFFFF"/>
          <w:lang w:val="ru-RU" w:eastAsia="be-BY"/>
        </w:rPr>
      </w:pPr>
    </w:p>
    <w:p w:rsidR="00AC0A72" w:rsidRDefault="00AC0A72" w:rsidP="000A2EC1">
      <w:pPr>
        <w:spacing w:line="240" w:lineRule="auto"/>
        <w:ind w:firstLine="709"/>
        <w:rPr>
          <w:rFonts w:ascii="Verdana" w:eastAsia="Times New Roman" w:hAnsi="Verdana" w:cs="Times New Roman"/>
          <w:color w:val="000000"/>
          <w:sz w:val="20"/>
          <w:szCs w:val="20"/>
          <w:shd w:val="clear" w:color="auto" w:fill="FFFFFF"/>
          <w:lang w:val="ru-RU" w:eastAsia="be-BY"/>
        </w:rPr>
      </w:pPr>
    </w:p>
    <w:p w:rsidR="00AC0A72" w:rsidRDefault="00AC0A72" w:rsidP="000A2EC1">
      <w:pPr>
        <w:spacing w:line="240" w:lineRule="auto"/>
        <w:ind w:firstLine="709"/>
        <w:rPr>
          <w:rFonts w:ascii="Verdana" w:eastAsia="Times New Roman" w:hAnsi="Verdana" w:cs="Times New Roman"/>
          <w:color w:val="000000"/>
          <w:sz w:val="20"/>
          <w:szCs w:val="20"/>
          <w:shd w:val="clear" w:color="auto" w:fill="FFFFFF"/>
          <w:lang w:val="ru-RU" w:eastAsia="be-BY"/>
        </w:rPr>
      </w:pPr>
    </w:p>
    <w:p w:rsidR="00AC0A72" w:rsidRPr="001D6C23" w:rsidRDefault="00AC0A72" w:rsidP="000A2EC1">
      <w:pPr>
        <w:spacing w:line="240" w:lineRule="auto"/>
        <w:ind w:firstLine="709"/>
        <w:rPr>
          <w:rFonts w:ascii="Verdana" w:eastAsia="Times New Roman" w:hAnsi="Verdana" w:cs="Times New Roman"/>
          <w:color w:val="000000"/>
          <w:sz w:val="20"/>
          <w:szCs w:val="20"/>
          <w:shd w:val="clear" w:color="auto" w:fill="FFFFFF"/>
          <w:lang w:val="ru-RU" w:eastAsia="be-BY"/>
        </w:rPr>
      </w:pPr>
    </w:p>
    <w:p w:rsidR="00831192" w:rsidRDefault="00831192" w:rsidP="000A2EC1">
      <w:pPr>
        <w:spacing w:after="0" w:line="240" w:lineRule="auto"/>
        <w:ind w:firstLine="709"/>
        <w:jc w:val="both"/>
        <w:rPr>
          <w:rFonts w:ascii="Times New Roman" w:hAnsi="Times New Roman" w:cs="Times New Roman"/>
          <w:b/>
          <w:sz w:val="28"/>
          <w:szCs w:val="28"/>
          <w:lang w:val="ru-RU"/>
        </w:rPr>
      </w:pPr>
    </w:p>
    <w:p w:rsidR="004F791A" w:rsidRDefault="004F791A" w:rsidP="000A2EC1">
      <w:pPr>
        <w:spacing w:after="0" w:line="24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rPr>
        <w:lastRenderedPageBreak/>
        <w:t>1 АНАЛИЗ ЛИТЕРАТУРНЫХ ИСТОЧНИКОВ</w:t>
      </w:r>
    </w:p>
    <w:p w:rsidR="0023339C" w:rsidRDefault="0023339C" w:rsidP="000A2EC1">
      <w:pPr>
        <w:spacing w:after="0" w:line="240" w:lineRule="auto"/>
        <w:ind w:firstLine="709"/>
        <w:jc w:val="both"/>
        <w:rPr>
          <w:rFonts w:ascii="Times New Roman" w:hAnsi="Times New Roman" w:cs="Times New Roman"/>
          <w:b/>
          <w:sz w:val="28"/>
          <w:szCs w:val="28"/>
          <w:lang w:val="ru-RU"/>
        </w:rPr>
      </w:pPr>
    </w:p>
    <w:p w:rsidR="0023339C" w:rsidRPr="0077018F" w:rsidRDefault="0023339C" w:rsidP="000A2EC1">
      <w:pPr>
        <w:pStyle w:val="a7"/>
        <w:spacing w:before="0" w:beforeAutospacing="0" w:after="0" w:afterAutospacing="0"/>
        <w:ind w:firstLine="709"/>
        <w:jc w:val="both"/>
        <w:rPr>
          <w:sz w:val="28"/>
          <w:szCs w:val="28"/>
        </w:rPr>
      </w:pPr>
      <w:r w:rsidRPr="00AE0755">
        <w:rPr>
          <w:sz w:val="28"/>
          <w:szCs w:val="28"/>
        </w:rPr>
        <w:t xml:space="preserve">Задача распознавания (точнее, классификации) объекта ставится следующим образом. Имеется некоторый способ кодирования объектов принадлежащих заранее известному конечному множеству классов </w:t>
      </w:r>
      <m:oMath>
        <m:r>
          <w:rPr>
            <w:rFonts w:ascii="Cambria Math" w:hAnsi="Cambria Math"/>
            <w:sz w:val="28"/>
            <w:szCs w:val="28"/>
            <w:lang w:val="en-US"/>
          </w:rPr>
          <m:t>M</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n</m:t>
            </m:r>
          </m:sub>
        </m:sSub>
        <m:r>
          <w:rPr>
            <w:rFonts w:ascii="Cambria Math" w:hAnsi="Cambria Math"/>
            <w:sz w:val="28"/>
            <w:szCs w:val="28"/>
          </w:rPr>
          <m:t>},</m:t>
        </m:r>
      </m:oMath>
      <w:r w:rsidRPr="00AE0755">
        <w:rPr>
          <w:sz w:val="28"/>
          <w:szCs w:val="28"/>
        </w:rPr>
        <w:t xml:space="preserve"> и некоторое конечное множество объектов (обучающее множество), про каждый из которых известно, какому классу он принадлежит. Нужно построить алгоритм, который по любому входному объекту, не обязательно принадлежащему обучающему множеству, решает, какому классу этот объект принадлежит, и делает это достаточно хорошо. Качество распознавания оцениваетс</w:t>
      </w:r>
      <w:r>
        <w:rPr>
          <w:sz w:val="28"/>
          <w:szCs w:val="28"/>
        </w:rPr>
        <w:t>я как вероятность</w:t>
      </w:r>
      <w:r w:rsidRPr="00AE0755">
        <w:rPr>
          <w:sz w:val="28"/>
          <w:szCs w:val="28"/>
        </w:rPr>
        <w:t xml:space="preserve"> ошибки классификации на другом конечном множестве объектов с заранее известны</w:t>
      </w:r>
      <w:r>
        <w:rPr>
          <w:sz w:val="28"/>
          <w:szCs w:val="28"/>
        </w:rPr>
        <w:t>ми ответами</w:t>
      </w:r>
      <w:r w:rsidRPr="00AE0755">
        <w:rPr>
          <w:sz w:val="28"/>
          <w:szCs w:val="28"/>
        </w:rPr>
        <w:t xml:space="preserve"> (тестовом множестве). </w:t>
      </w:r>
    </w:p>
    <w:p w:rsidR="008877CA" w:rsidRDefault="0023339C" w:rsidP="00C10A68">
      <w:pPr>
        <w:pStyle w:val="a7"/>
        <w:spacing w:before="0" w:beforeAutospacing="0" w:after="0" w:afterAutospacing="0"/>
        <w:ind w:firstLine="709"/>
        <w:jc w:val="both"/>
        <w:rPr>
          <w:sz w:val="28"/>
          <w:szCs w:val="28"/>
        </w:rPr>
      </w:pPr>
      <w:r w:rsidRPr="00AE0755">
        <w:rPr>
          <w:sz w:val="28"/>
          <w:szCs w:val="28"/>
        </w:rPr>
        <w:t>Типичная система распознавания состоит из трех частей: извлечение признаков, собственно распознавание и принятие решения</w:t>
      </w:r>
      <w:r w:rsidR="00337692" w:rsidRPr="00337692">
        <w:rPr>
          <w:sz w:val="28"/>
          <w:szCs w:val="28"/>
        </w:rPr>
        <w:t>[1]</w:t>
      </w:r>
      <w:r w:rsidRPr="00AE0755">
        <w:rPr>
          <w:sz w:val="28"/>
          <w:szCs w:val="28"/>
        </w:rPr>
        <w:t>.</w:t>
      </w:r>
    </w:p>
    <w:p w:rsidR="00C10A68" w:rsidRPr="00C10A68" w:rsidRDefault="0023339C" w:rsidP="00C10A68">
      <w:pPr>
        <w:pStyle w:val="a7"/>
        <w:spacing w:before="0" w:beforeAutospacing="0" w:after="0" w:afterAutospacing="0"/>
        <w:ind w:firstLine="709"/>
        <w:jc w:val="both"/>
        <w:rPr>
          <w:lang w:eastAsia="be-BY"/>
        </w:rPr>
      </w:pPr>
      <w:r w:rsidRPr="00AE0755">
        <w:rPr>
          <w:sz w:val="28"/>
          <w:szCs w:val="28"/>
        </w:rPr>
        <w:t xml:space="preserve"> </w:t>
      </w:r>
      <w:r w:rsidR="008877CA" w:rsidRPr="008877CA">
        <w:rPr>
          <w:sz w:val="28"/>
          <w:szCs w:val="28"/>
        </w:rPr>
        <w:t>Механизм</w:t>
      </w:r>
      <w:r w:rsidR="008877CA">
        <w:rPr>
          <w:sz w:val="28"/>
          <w:szCs w:val="28"/>
        </w:rPr>
        <w:t xml:space="preserve"> </w:t>
      </w:r>
      <w:r w:rsidR="008877CA" w:rsidRPr="008877CA">
        <w:rPr>
          <w:sz w:val="28"/>
          <w:szCs w:val="28"/>
        </w:rPr>
        <w:t>распознавания символов представляет собой комбинацию ряда элементарных распознавателей, называемых классификаторами.</w:t>
      </w:r>
      <w:r w:rsidR="005431B9">
        <w:rPr>
          <w:sz w:val="28"/>
          <w:szCs w:val="28"/>
        </w:rPr>
        <w:t xml:space="preserve"> </w:t>
      </w:r>
      <w:r w:rsidR="008877CA">
        <w:rPr>
          <w:sz w:val="28"/>
          <w:szCs w:val="28"/>
        </w:rPr>
        <w:t>Рассмотрим</w:t>
      </w:r>
      <w:r w:rsidR="00885674">
        <w:rPr>
          <w:sz w:val="28"/>
          <w:szCs w:val="28"/>
        </w:rPr>
        <w:t xml:space="preserve"> и проанализируем</w:t>
      </w:r>
      <w:r w:rsidR="008877CA">
        <w:rPr>
          <w:sz w:val="28"/>
          <w:szCs w:val="28"/>
        </w:rPr>
        <w:t xml:space="preserve"> </w:t>
      </w:r>
      <w:r w:rsidR="00885674">
        <w:rPr>
          <w:sz w:val="28"/>
          <w:szCs w:val="28"/>
        </w:rPr>
        <w:t>наиболее часто используемые классификаторы.</w:t>
      </w:r>
    </w:p>
    <w:p w:rsidR="0023339C" w:rsidRPr="004F59E9" w:rsidRDefault="004F59E9" w:rsidP="000A2EC1">
      <w:pPr>
        <w:pStyle w:val="a7"/>
        <w:spacing w:before="0" w:beforeAutospacing="0" w:after="0" w:afterAutospacing="0"/>
        <w:ind w:firstLine="709"/>
        <w:jc w:val="both"/>
        <w:rPr>
          <w:color w:val="000000"/>
          <w:sz w:val="28"/>
          <w:szCs w:val="28"/>
          <w:shd w:val="clear" w:color="auto" w:fill="FFFFFF"/>
        </w:rPr>
      </w:pPr>
      <w:r w:rsidRPr="004F59E9">
        <w:rPr>
          <w:i/>
          <w:color w:val="000000"/>
          <w:sz w:val="28"/>
          <w:szCs w:val="28"/>
          <w:shd w:val="clear" w:color="auto" w:fill="FFFFFF"/>
        </w:rPr>
        <w:t>Растровый классификатор</w:t>
      </w:r>
      <w:r>
        <w:rPr>
          <w:color w:val="000000"/>
          <w:sz w:val="28"/>
          <w:szCs w:val="28"/>
          <w:shd w:val="clear" w:color="auto" w:fill="FFFFFF"/>
        </w:rPr>
        <w:t xml:space="preserve">. </w:t>
      </w:r>
      <w:r w:rsidR="0023339C" w:rsidRPr="0023339C">
        <w:rPr>
          <w:color w:val="000000"/>
          <w:sz w:val="28"/>
          <w:szCs w:val="28"/>
          <w:shd w:val="clear" w:color="auto" w:fill="FFFFFF"/>
        </w:rPr>
        <w:t>Самое простое пространство признаков, которое можно придумать для распознавания с</w:t>
      </w:r>
      <w:r>
        <w:rPr>
          <w:color w:val="000000"/>
          <w:sz w:val="28"/>
          <w:szCs w:val="28"/>
          <w:shd w:val="clear" w:color="auto" w:fill="FFFFFF"/>
        </w:rPr>
        <w:t>имволов – это само изображение. В</w:t>
      </w:r>
      <w:r w:rsidR="0023339C" w:rsidRPr="0023339C">
        <w:rPr>
          <w:color w:val="000000"/>
          <w:sz w:val="28"/>
          <w:szCs w:val="28"/>
          <w:shd w:val="clear" w:color="auto" w:fill="FFFFFF"/>
        </w:rPr>
        <w:t>се изображения одной графемы из обучающей базы</w:t>
      </w:r>
      <w:r>
        <w:rPr>
          <w:color w:val="000000"/>
          <w:sz w:val="28"/>
          <w:szCs w:val="28"/>
          <w:shd w:val="clear" w:color="auto" w:fill="FFFFFF"/>
        </w:rPr>
        <w:t xml:space="preserve"> приводятся</w:t>
      </w:r>
      <w:r w:rsidR="0023339C" w:rsidRPr="0023339C">
        <w:rPr>
          <w:color w:val="000000"/>
          <w:sz w:val="28"/>
          <w:szCs w:val="28"/>
          <w:shd w:val="clear" w:color="auto" w:fill="FFFFFF"/>
        </w:rPr>
        <w:t xml:space="preserve"> к одно</w:t>
      </w:r>
      <w:r>
        <w:rPr>
          <w:color w:val="000000"/>
          <w:sz w:val="28"/>
          <w:szCs w:val="28"/>
          <w:shd w:val="clear" w:color="auto" w:fill="FFFFFF"/>
        </w:rPr>
        <w:t>му размеру, а затем усредняются</w:t>
      </w:r>
      <w:r w:rsidR="0023339C" w:rsidRPr="0023339C">
        <w:rPr>
          <w:color w:val="000000"/>
          <w:sz w:val="28"/>
          <w:szCs w:val="28"/>
          <w:shd w:val="clear" w:color="auto" w:fill="FFFFFF"/>
        </w:rPr>
        <w:t xml:space="preserve">. В итоге получается серое </w:t>
      </w:r>
      <w:r w:rsidR="0052317D" w:rsidRPr="0023339C">
        <w:rPr>
          <w:color w:val="000000"/>
          <w:sz w:val="28"/>
          <w:szCs w:val="28"/>
          <w:shd w:val="clear" w:color="auto" w:fill="FFFFFF"/>
        </w:rPr>
        <w:t>изображение,</w:t>
      </w:r>
      <w:r w:rsidR="0023339C" w:rsidRPr="0023339C">
        <w:rPr>
          <w:color w:val="000000"/>
          <w:sz w:val="28"/>
          <w:szCs w:val="28"/>
          <w:shd w:val="clear" w:color="auto" w:fill="FFFFFF"/>
        </w:rPr>
        <w:t xml:space="preserve"> где цвет каждой точки отвечает вероятности того, что это точка должна быть белой или черной для данного символа. </w:t>
      </w:r>
      <w:r w:rsidR="000A2EC1">
        <w:rPr>
          <w:color w:val="000000"/>
          <w:sz w:val="28"/>
          <w:szCs w:val="28"/>
          <w:shd w:val="clear" w:color="auto" w:fill="FFFFFF"/>
        </w:rPr>
        <w:t>Оценкой</w:t>
      </w:r>
      <w:r w:rsidR="0023339C" w:rsidRPr="0023339C">
        <w:rPr>
          <w:color w:val="000000"/>
          <w:sz w:val="28"/>
          <w:szCs w:val="28"/>
          <w:shd w:val="clear" w:color="auto" w:fill="FFFFFF"/>
        </w:rPr>
        <w:t xml:space="preserve"> принадлежности изображения заданному классу</w:t>
      </w:r>
      <w:r w:rsidR="000A2EC1">
        <w:rPr>
          <w:color w:val="000000"/>
          <w:sz w:val="28"/>
          <w:szCs w:val="28"/>
          <w:shd w:val="clear" w:color="auto" w:fill="FFFFFF"/>
        </w:rPr>
        <w:t xml:space="preserve"> является о</w:t>
      </w:r>
      <w:r w:rsidR="000A2EC1" w:rsidRPr="0023339C">
        <w:rPr>
          <w:color w:val="000000"/>
          <w:sz w:val="28"/>
          <w:szCs w:val="28"/>
          <w:shd w:val="clear" w:color="auto" w:fill="FFFFFF"/>
        </w:rPr>
        <w:t>бычное расстояние между черно-белым изо</w:t>
      </w:r>
      <w:r w:rsidR="000A2EC1">
        <w:rPr>
          <w:color w:val="000000"/>
          <w:sz w:val="28"/>
          <w:szCs w:val="28"/>
          <w:shd w:val="clear" w:color="auto" w:fill="FFFFFF"/>
        </w:rPr>
        <w:t>бражением и серым эталоном</w:t>
      </w:r>
      <w:r w:rsidR="0023339C" w:rsidRPr="0023339C">
        <w:rPr>
          <w:color w:val="000000"/>
          <w:sz w:val="28"/>
          <w:szCs w:val="28"/>
          <w:shd w:val="clear" w:color="auto" w:fill="FFFFFF"/>
        </w:rPr>
        <w:t>.</w:t>
      </w:r>
    </w:p>
    <w:p w:rsidR="0023339C" w:rsidRPr="00563077" w:rsidRDefault="0023339C" w:rsidP="000A2EC1">
      <w:pPr>
        <w:spacing w:after="0" w:line="240" w:lineRule="auto"/>
        <w:ind w:firstLine="709"/>
        <w:jc w:val="both"/>
        <w:rPr>
          <w:rFonts w:ascii="Times New Roman" w:hAnsi="Times New Roman" w:cs="Times New Roman"/>
          <w:color w:val="000000"/>
          <w:sz w:val="28"/>
          <w:szCs w:val="28"/>
          <w:shd w:val="clear" w:color="auto" w:fill="FFFFFF"/>
          <w:lang w:val="ru-RU"/>
        </w:rPr>
      </w:pPr>
      <w:r w:rsidRPr="0023339C">
        <w:rPr>
          <w:rFonts w:ascii="Times New Roman" w:hAnsi="Times New Roman" w:cs="Times New Roman"/>
          <w:color w:val="000000"/>
          <w:sz w:val="28"/>
          <w:szCs w:val="28"/>
          <w:shd w:val="clear" w:color="auto" w:fill="FFFFFF"/>
        </w:rPr>
        <w:t>Плюсом растрового классификатора является его простота и скорость. А минусом – не</w:t>
      </w:r>
      <w:r w:rsidR="000A2EC1">
        <w:rPr>
          <w:rFonts w:ascii="Times New Roman" w:hAnsi="Times New Roman" w:cs="Times New Roman"/>
          <w:color w:val="000000"/>
          <w:sz w:val="28"/>
          <w:szCs w:val="28"/>
          <w:shd w:val="clear" w:color="auto" w:fill="FFFFFF"/>
        </w:rPr>
        <w:t>высокая точность, в основном из</w:t>
      </w:r>
      <w:r w:rsidR="00CB046F">
        <w:rPr>
          <w:rFonts w:ascii="Times New Roman" w:hAnsi="Times New Roman" w:cs="Times New Roman"/>
          <w:color w:val="000000"/>
          <w:sz w:val="28"/>
          <w:szCs w:val="28"/>
          <w:shd w:val="clear" w:color="auto" w:fill="FFFFFF"/>
          <w:lang w:val="ru-RU"/>
        </w:rPr>
        <w:t>-</w:t>
      </w:r>
      <w:r w:rsidRPr="0023339C">
        <w:rPr>
          <w:rFonts w:ascii="Times New Roman" w:hAnsi="Times New Roman" w:cs="Times New Roman"/>
          <w:color w:val="000000"/>
          <w:sz w:val="28"/>
          <w:szCs w:val="28"/>
          <w:shd w:val="clear" w:color="auto" w:fill="FFFFFF"/>
        </w:rPr>
        <w:t xml:space="preserve">за того, что при приведении к одному размеру мы теряем всю </w:t>
      </w:r>
      <w:r w:rsidR="000A2EC1">
        <w:rPr>
          <w:rFonts w:ascii="Times New Roman" w:hAnsi="Times New Roman" w:cs="Times New Roman"/>
          <w:color w:val="000000"/>
          <w:sz w:val="28"/>
          <w:szCs w:val="28"/>
          <w:shd w:val="clear" w:color="auto" w:fill="FFFFFF"/>
        </w:rPr>
        <w:t>и</w:t>
      </w:r>
      <w:r w:rsidR="00563077">
        <w:rPr>
          <w:rFonts w:ascii="Times New Roman" w:hAnsi="Times New Roman" w:cs="Times New Roman"/>
          <w:color w:val="000000"/>
          <w:sz w:val="28"/>
          <w:szCs w:val="28"/>
          <w:shd w:val="clear" w:color="auto" w:fill="FFFFFF"/>
        </w:rPr>
        <w:t>нформацию о геометрии символов.</w:t>
      </w:r>
    </w:p>
    <w:p w:rsidR="00C064DB" w:rsidRDefault="008877CA" w:rsidP="00C064DB">
      <w:pPr>
        <w:spacing w:after="0" w:line="240" w:lineRule="auto"/>
        <w:ind w:firstLine="709"/>
        <w:jc w:val="both"/>
        <w:rPr>
          <w:rFonts w:ascii="Times New Roman" w:hAnsi="Times New Roman" w:cs="Times New Roman"/>
          <w:color w:val="000000"/>
          <w:sz w:val="28"/>
          <w:szCs w:val="28"/>
          <w:shd w:val="clear" w:color="auto" w:fill="FFFFFF"/>
          <w:lang w:val="ru-RU"/>
        </w:rPr>
      </w:pPr>
      <w:r w:rsidRPr="008877CA">
        <w:rPr>
          <w:rFonts w:ascii="Times New Roman" w:hAnsi="Times New Roman" w:cs="Times New Roman"/>
          <w:i/>
          <w:color w:val="000000"/>
          <w:sz w:val="28"/>
          <w:szCs w:val="28"/>
          <w:shd w:val="clear" w:color="auto" w:fill="FFFFFF"/>
          <w:lang w:val="ru-RU"/>
        </w:rPr>
        <w:t>Признаковый классификатор.</w:t>
      </w:r>
      <w:r w:rsidR="00C064DB">
        <w:rPr>
          <w:rFonts w:ascii="Times New Roman" w:hAnsi="Times New Roman" w:cs="Times New Roman"/>
          <w:i/>
          <w:color w:val="000000"/>
          <w:sz w:val="28"/>
          <w:szCs w:val="28"/>
          <w:shd w:val="clear" w:color="auto" w:fill="FFFFFF"/>
          <w:lang w:val="ru-RU"/>
        </w:rPr>
        <w:t xml:space="preserve"> </w:t>
      </w:r>
      <w:r w:rsidR="00C064DB">
        <w:rPr>
          <w:rFonts w:ascii="Times New Roman" w:hAnsi="Times New Roman" w:cs="Times New Roman"/>
          <w:color w:val="000000"/>
          <w:sz w:val="28"/>
          <w:szCs w:val="28"/>
          <w:shd w:val="clear" w:color="auto" w:fill="FFFFFF"/>
          <w:lang w:val="ru-RU"/>
        </w:rPr>
        <w:t>И</w:t>
      </w:r>
      <w:r w:rsidR="00C064DB" w:rsidRPr="00C064DB">
        <w:rPr>
          <w:rFonts w:ascii="Times New Roman" w:hAnsi="Times New Roman" w:cs="Times New Roman"/>
          <w:color w:val="000000"/>
          <w:sz w:val="28"/>
          <w:szCs w:val="28"/>
          <w:shd w:val="clear" w:color="auto" w:fill="FFFFFF"/>
          <w:lang w:val="ru-RU"/>
        </w:rPr>
        <w:t xml:space="preserve">зображению ставится в соответствие </w:t>
      </w:r>
      <w:r w:rsidR="00563077">
        <w:rPr>
          <w:rFonts w:ascii="Times New Roman" w:hAnsi="Times New Roman" w:cs="Times New Roman"/>
          <w:i/>
          <w:color w:val="000000"/>
          <w:sz w:val="28"/>
          <w:szCs w:val="28"/>
          <w:shd w:val="clear" w:color="auto" w:fill="FFFFFF"/>
          <w:lang w:val="en-US"/>
        </w:rPr>
        <w:t>n</w:t>
      </w:r>
      <w:r w:rsidR="00C064DB">
        <w:rPr>
          <w:rFonts w:ascii="Times New Roman" w:hAnsi="Times New Roman" w:cs="Times New Roman"/>
          <w:color w:val="000000"/>
          <w:sz w:val="28"/>
          <w:szCs w:val="28"/>
          <w:shd w:val="clear" w:color="auto" w:fill="FFFFFF"/>
          <w:lang w:val="ru-RU"/>
        </w:rPr>
        <w:t>-мерный вектор признаков, который сравнивается</w:t>
      </w:r>
      <w:r w:rsidR="00C064DB" w:rsidRPr="00C064DB">
        <w:rPr>
          <w:rFonts w:ascii="Times New Roman" w:hAnsi="Times New Roman" w:cs="Times New Roman"/>
          <w:color w:val="000000"/>
          <w:sz w:val="28"/>
          <w:szCs w:val="28"/>
          <w:shd w:val="clear" w:color="auto" w:fill="FFFFFF"/>
          <w:lang w:val="ru-RU"/>
        </w:rPr>
        <w:t xml:space="preserve"> с набором эталонных векторов той же размерности. Тип и количество признаков в немалой степени определяют качество распознавания. </w:t>
      </w:r>
      <w:r w:rsidR="00C064DB">
        <w:rPr>
          <w:rFonts w:ascii="Times New Roman" w:hAnsi="Times New Roman" w:cs="Times New Roman"/>
          <w:color w:val="000000"/>
          <w:sz w:val="28"/>
          <w:szCs w:val="28"/>
          <w:shd w:val="clear" w:color="auto" w:fill="FFFFFF"/>
          <w:lang w:val="ru-RU"/>
        </w:rPr>
        <w:t xml:space="preserve">Извлечение признаков – </w:t>
      </w:r>
      <w:r w:rsidR="00C064DB" w:rsidRPr="00C064DB">
        <w:rPr>
          <w:rFonts w:ascii="Times New Roman" w:hAnsi="Times New Roman" w:cs="Times New Roman"/>
          <w:color w:val="000000"/>
          <w:sz w:val="28"/>
          <w:szCs w:val="28"/>
          <w:shd w:val="clear" w:color="auto" w:fill="FFFFFF"/>
          <w:lang w:val="ru-RU"/>
        </w:rPr>
        <w:t>формирование вектора</w:t>
      </w:r>
      <w:r w:rsidR="00C064DB">
        <w:rPr>
          <w:rFonts w:ascii="Times New Roman" w:hAnsi="Times New Roman" w:cs="Times New Roman"/>
          <w:color w:val="000000"/>
          <w:sz w:val="28"/>
          <w:szCs w:val="28"/>
          <w:shd w:val="clear" w:color="auto" w:fill="FFFFFF"/>
          <w:lang w:val="ru-RU"/>
        </w:rPr>
        <w:t xml:space="preserve"> (вычисление его координат в </w:t>
      </w:r>
      <w:r w:rsidR="006760E0">
        <w:rPr>
          <w:rFonts w:ascii="Times New Roman" w:hAnsi="Times New Roman" w:cs="Times New Roman"/>
          <w:color w:val="000000"/>
          <w:sz w:val="28"/>
          <w:szCs w:val="28"/>
          <w:shd w:val="clear" w:color="auto" w:fill="FFFFFF"/>
          <w:lang w:val="en-US"/>
        </w:rPr>
        <w:t>n</w:t>
      </w:r>
      <w:r w:rsidR="006760E0">
        <w:rPr>
          <w:rFonts w:ascii="Times New Roman" w:hAnsi="Times New Roman" w:cs="Times New Roman"/>
          <w:color w:val="000000"/>
          <w:sz w:val="28"/>
          <w:szCs w:val="28"/>
          <w:shd w:val="clear" w:color="auto" w:fill="FFFFFF"/>
          <w:lang w:val="ru-RU"/>
        </w:rPr>
        <w:t>-</w:t>
      </w:r>
      <w:r w:rsidR="00C064DB" w:rsidRPr="00C064DB">
        <w:rPr>
          <w:rFonts w:ascii="Times New Roman" w:hAnsi="Times New Roman" w:cs="Times New Roman"/>
          <w:color w:val="000000"/>
          <w:sz w:val="28"/>
          <w:szCs w:val="28"/>
          <w:shd w:val="clear" w:color="auto" w:fill="FFFFFF"/>
          <w:lang w:val="ru-RU"/>
        </w:rPr>
        <w:t>мерном пространстве) производится во время анализа предварительно подготовленного изображения. Эталон для каждого класса получают путём аналогичной обработки символов обучающей выборки.</w:t>
      </w:r>
    </w:p>
    <w:p w:rsidR="008877CA" w:rsidRPr="008877CA" w:rsidRDefault="00473125" w:rsidP="00B057B3">
      <w:pPr>
        <w:spacing w:after="0" w:line="240" w:lineRule="auto"/>
        <w:ind w:firstLine="709"/>
        <w:jc w:val="both"/>
        <w:rPr>
          <w:rFonts w:ascii="Times New Roman" w:hAnsi="Times New Roman" w:cs="Times New Roman"/>
          <w:i/>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Признаковый классификатор обладает хорошей обобщающей способностью и</w:t>
      </w:r>
      <w:r w:rsidRPr="00473125">
        <w:rPr>
          <w:rFonts w:ascii="Times New Roman" w:hAnsi="Times New Roman" w:cs="Times New Roman"/>
          <w:color w:val="000000"/>
          <w:sz w:val="28"/>
          <w:szCs w:val="28"/>
          <w:shd w:val="clear" w:color="auto" w:fill="FFFFFF"/>
          <w:lang w:val="ru-RU"/>
        </w:rPr>
        <w:t xml:space="preserve"> устойчивость</w:t>
      </w:r>
      <w:r>
        <w:rPr>
          <w:rFonts w:ascii="Times New Roman" w:hAnsi="Times New Roman" w:cs="Times New Roman"/>
          <w:color w:val="000000"/>
          <w:sz w:val="28"/>
          <w:szCs w:val="28"/>
          <w:shd w:val="clear" w:color="auto" w:fill="FFFFFF"/>
          <w:lang w:val="ru-RU"/>
        </w:rPr>
        <w:t>ю</w:t>
      </w:r>
      <w:r w:rsidRPr="00473125">
        <w:rPr>
          <w:rFonts w:ascii="Times New Roman" w:hAnsi="Times New Roman" w:cs="Times New Roman"/>
          <w:color w:val="000000"/>
          <w:sz w:val="28"/>
          <w:szCs w:val="28"/>
          <w:shd w:val="clear" w:color="auto" w:fill="FFFFFF"/>
          <w:lang w:val="ru-RU"/>
        </w:rPr>
        <w:t xml:space="preserve"> к изменениям формы символов.</w:t>
      </w:r>
      <w:r>
        <w:rPr>
          <w:rFonts w:ascii="Times New Roman" w:hAnsi="Times New Roman" w:cs="Times New Roman"/>
          <w:color w:val="000000"/>
          <w:sz w:val="28"/>
          <w:szCs w:val="28"/>
          <w:shd w:val="clear" w:color="auto" w:fill="FFFFFF"/>
          <w:lang w:val="ru-RU"/>
        </w:rPr>
        <w:t xml:space="preserve"> Однако н</w:t>
      </w:r>
      <w:r w:rsidRPr="00473125">
        <w:rPr>
          <w:rFonts w:ascii="Times New Roman" w:hAnsi="Times New Roman" w:cs="Times New Roman"/>
          <w:color w:val="000000"/>
          <w:sz w:val="28"/>
          <w:szCs w:val="28"/>
          <w:shd w:val="clear" w:color="auto" w:fill="FFFFFF"/>
          <w:lang w:val="ru-RU"/>
        </w:rPr>
        <w:t>а этапе извлечения признаков происходит необратимая потеря части информации о символе. Извлечение признаков ведётся независимо, поэтому информация о взаимном расположении элементов символа утрачивается.</w:t>
      </w:r>
    </w:p>
    <w:p w:rsidR="00B057B3" w:rsidRDefault="000A2EC1" w:rsidP="0052317D">
      <w:pPr>
        <w:spacing w:after="0" w:line="240" w:lineRule="auto"/>
        <w:ind w:firstLine="709"/>
        <w:jc w:val="both"/>
        <w:rPr>
          <w:rFonts w:ascii="Times New Roman" w:hAnsi="Times New Roman" w:cs="Times New Roman"/>
          <w:color w:val="000000"/>
          <w:sz w:val="28"/>
          <w:szCs w:val="28"/>
          <w:shd w:val="clear" w:color="auto" w:fill="FFFFFF"/>
          <w:lang w:val="ru-RU"/>
        </w:rPr>
      </w:pPr>
      <w:r w:rsidRPr="000A2EC1">
        <w:rPr>
          <w:rFonts w:ascii="Times New Roman" w:hAnsi="Times New Roman" w:cs="Times New Roman"/>
          <w:i/>
          <w:color w:val="000000"/>
          <w:sz w:val="28"/>
          <w:szCs w:val="28"/>
          <w:lang w:val="ru-RU"/>
        </w:rPr>
        <w:lastRenderedPageBreak/>
        <w:t>Структурный классификатор</w:t>
      </w:r>
      <w:r w:rsidRPr="000A2EC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shd w:val="clear" w:color="auto" w:fill="FFFFFF"/>
          <w:lang w:val="ru-RU"/>
        </w:rPr>
        <w:t>Данный классификатор подходит для</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ru-RU"/>
        </w:rPr>
        <w:t>распознавания рукописного</w:t>
      </w:r>
      <w:r w:rsidRPr="000A2EC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ru-RU"/>
        </w:rPr>
        <w:t>текста</w:t>
      </w:r>
      <w:r w:rsidR="00B057B3">
        <w:rPr>
          <w:rFonts w:ascii="Times New Roman" w:hAnsi="Times New Roman" w:cs="Times New Roman"/>
          <w:color w:val="000000"/>
          <w:sz w:val="28"/>
          <w:szCs w:val="28"/>
          <w:shd w:val="clear" w:color="auto" w:fill="FFFFFF"/>
          <w:lang w:val="ru-RU"/>
        </w:rPr>
        <w:t xml:space="preserve"> и, соответственно, обладает высокой точностью распознавания</w:t>
      </w:r>
      <w:r>
        <w:rPr>
          <w:rFonts w:ascii="Times New Roman" w:hAnsi="Times New Roman" w:cs="Times New Roman"/>
          <w:color w:val="000000"/>
          <w:sz w:val="28"/>
          <w:szCs w:val="28"/>
          <w:shd w:val="clear" w:color="auto" w:fill="FFFFFF"/>
        </w:rPr>
        <w:t xml:space="preserve">. </w:t>
      </w:r>
    </w:p>
    <w:p w:rsidR="0052317D" w:rsidRDefault="000A2EC1" w:rsidP="0052317D">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shd w:val="clear" w:color="auto" w:fill="FFFFFF"/>
          <w:lang w:val="ru-RU"/>
        </w:rPr>
        <w:t>П</w:t>
      </w:r>
      <w:r w:rsidRPr="000A2EC1">
        <w:rPr>
          <w:rFonts w:ascii="Times New Roman" w:hAnsi="Times New Roman" w:cs="Times New Roman"/>
          <w:color w:val="000000"/>
          <w:sz w:val="28"/>
          <w:szCs w:val="28"/>
          <w:shd w:val="clear" w:color="auto" w:fill="FFFFFF"/>
        </w:rPr>
        <w:t>роблема рукописного текста в том, что его вариативность очень большая, даже если человек старается писать печатными буквами.</w:t>
      </w:r>
      <w:r>
        <w:rPr>
          <w:rFonts w:ascii="Times New Roman" w:hAnsi="Times New Roman" w:cs="Times New Roman"/>
          <w:color w:val="000000"/>
          <w:sz w:val="28"/>
          <w:szCs w:val="28"/>
          <w:lang w:val="ru-RU"/>
        </w:rPr>
        <w:t xml:space="preserve"> </w:t>
      </w:r>
      <w:r w:rsidRPr="000A2EC1">
        <w:rPr>
          <w:rFonts w:ascii="Times New Roman" w:hAnsi="Times New Roman" w:cs="Times New Roman"/>
          <w:color w:val="000000"/>
          <w:sz w:val="28"/>
          <w:szCs w:val="28"/>
          <w:shd w:val="clear" w:color="auto" w:fill="FFFFFF"/>
        </w:rPr>
        <w:t>Поэтому для рукописного текста все стандартные классификаторы не могут дать достаточного качества.</w:t>
      </w:r>
      <w:r w:rsidR="0052317D">
        <w:rPr>
          <w:rFonts w:ascii="Times New Roman" w:hAnsi="Times New Roman" w:cs="Times New Roman"/>
          <w:color w:val="000000"/>
          <w:sz w:val="28"/>
          <w:szCs w:val="28"/>
          <w:lang w:val="ru-RU"/>
        </w:rPr>
        <w:t xml:space="preserve"> </w:t>
      </w:r>
    </w:p>
    <w:p w:rsidR="00B057B3" w:rsidRPr="00B057B3" w:rsidRDefault="0052317D" w:rsidP="00B057B3">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Идея данного классификатора заключается в описании структуры каждого символа </w:t>
      </w:r>
      <w:r w:rsidR="000A2EC1" w:rsidRPr="000A2EC1">
        <w:rPr>
          <w:rFonts w:ascii="Times New Roman" w:hAnsi="Times New Roman" w:cs="Times New Roman"/>
          <w:color w:val="000000"/>
          <w:sz w:val="28"/>
          <w:szCs w:val="28"/>
        </w:rPr>
        <w:t>через базовые э</w:t>
      </w:r>
      <w:r w:rsidR="000A2EC1">
        <w:rPr>
          <w:rFonts w:ascii="Times New Roman" w:hAnsi="Times New Roman" w:cs="Times New Roman"/>
          <w:color w:val="000000"/>
          <w:sz w:val="28"/>
          <w:szCs w:val="28"/>
        </w:rPr>
        <w:t>лементы – линия, дуга, кольцо</w:t>
      </w:r>
      <w:r w:rsidR="000A2EC1">
        <w:rPr>
          <w:rFonts w:ascii="Times New Roman" w:hAnsi="Times New Roman" w:cs="Times New Roman"/>
          <w:color w:val="000000"/>
          <w:sz w:val="28"/>
          <w:szCs w:val="28"/>
          <w:lang w:val="ru-RU"/>
        </w:rPr>
        <w:t xml:space="preserve"> и т.п.</w:t>
      </w:r>
      <w:r w:rsidR="000A2EC1" w:rsidRPr="000A2EC1">
        <w:rPr>
          <w:rFonts w:ascii="Times New Roman" w:hAnsi="Times New Roman" w:cs="Times New Roman"/>
          <w:color w:val="000000"/>
          <w:sz w:val="28"/>
          <w:szCs w:val="28"/>
        </w:rPr>
        <w:t xml:space="preserve"> Описание </w:t>
      </w:r>
      <w:r w:rsidR="000A2EC1">
        <w:rPr>
          <w:rFonts w:ascii="Times New Roman" w:hAnsi="Times New Roman" w:cs="Times New Roman"/>
          <w:color w:val="000000"/>
          <w:sz w:val="28"/>
          <w:szCs w:val="28"/>
          <w:lang w:val="ru-RU"/>
        </w:rPr>
        <w:t>приходится</w:t>
      </w:r>
      <w:r w:rsidR="000A2EC1" w:rsidRPr="000A2EC1">
        <w:rPr>
          <w:rFonts w:ascii="Times New Roman" w:hAnsi="Times New Roman" w:cs="Times New Roman"/>
          <w:color w:val="000000"/>
          <w:sz w:val="28"/>
          <w:szCs w:val="28"/>
        </w:rPr>
        <w:t xml:space="preserve"> делать вручную, это большая проблема, но пока еще никто не смог придумать автоматического выделени</w:t>
      </w:r>
      <w:r w:rsidR="000A2EC1">
        <w:rPr>
          <w:rFonts w:ascii="Times New Roman" w:hAnsi="Times New Roman" w:cs="Times New Roman"/>
          <w:color w:val="000000"/>
          <w:sz w:val="28"/>
          <w:szCs w:val="28"/>
        </w:rPr>
        <w:t>я топологии с приемлемым</w:t>
      </w:r>
      <w:r w:rsidR="000A2EC1" w:rsidRPr="000A2EC1">
        <w:rPr>
          <w:rFonts w:ascii="Times New Roman" w:hAnsi="Times New Roman" w:cs="Times New Roman"/>
          <w:color w:val="000000"/>
          <w:sz w:val="28"/>
          <w:szCs w:val="28"/>
        </w:rPr>
        <w:t xml:space="preserve"> качеством.</w:t>
      </w:r>
    </w:p>
    <w:p w:rsidR="0052317D" w:rsidRPr="0052317D" w:rsidRDefault="0052317D" w:rsidP="0052317D">
      <w:pPr>
        <w:spacing w:after="0" w:line="240" w:lineRule="auto"/>
        <w:ind w:firstLine="709"/>
        <w:jc w:val="both"/>
        <w:rPr>
          <w:rFonts w:ascii="Times New Roman" w:hAnsi="Times New Roman" w:cs="Times New Roman"/>
          <w:color w:val="000000"/>
          <w:sz w:val="28"/>
          <w:szCs w:val="28"/>
          <w:shd w:val="clear" w:color="auto" w:fill="FFFFFF"/>
          <w:lang w:val="ru-RU"/>
        </w:rPr>
      </w:pPr>
      <w:r w:rsidRPr="0052317D">
        <w:rPr>
          <w:rFonts w:ascii="Times New Roman" w:hAnsi="Times New Roman" w:cs="Times New Roman"/>
          <w:i/>
          <w:color w:val="000000"/>
          <w:sz w:val="28"/>
          <w:szCs w:val="28"/>
          <w:lang w:val="ru-RU"/>
        </w:rPr>
        <w:t>Дифференциальный классификатор</w:t>
      </w:r>
      <w:r w:rsidRPr="0052317D">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shd w:val="clear" w:color="auto" w:fill="FFFFFF"/>
        </w:rPr>
        <w:t>Причин</w:t>
      </w:r>
      <w:r>
        <w:rPr>
          <w:rFonts w:ascii="Times New Roman" w:hAnsi="Times New Roman" w:cs="Times New Roman"/>
          <w:color w:val="000000"/>
          <w:sz w:val="28"/>
          <w:szCs w:val="28"/>
          <w:shd w:val="clear" w:color="auto" w:fill="FFFFFF"/>
          <w:lang w:val="ru-RU"/>
        </w:rPr>
        <w:t>а</w:t>
      </w:r>
      <w:r w:rsidRPr="0052317D">
        <w:rPr>
          <w:rFonts w:ascii="Times New Roman" w:hAnsi="Times New Roman" w:cs="Times New Roman"/>
          <w:color w:val="000000"/>
          <w:sz w:val="28"/>
          <w:szCs w:val="28"/>
          <w:shd w:val="clear" w:color="auto" w:fill="FFFFFF"/>
        </w:rPr>
        <w:t xml:space="preserve"> появления</w:t>
      </w:r>
      <w:r>
        <w:rPr>
          <w:rFonts w:ascii="Times New Roman" w:hAnsi="Times New Roman" w:cs="Times New Roman"/>
          <w:color w:val="000000"/>
          <w:sz w:val="28"/>
          <w:szCs w:val="28"/>
          <w:shd w:val="clear" w:color="auto" w:fill="FFFFFF"/>
          <w:lang w:val="ru-RU"/>
        </w:rPr>
        <w:t xml:space="preserve"> этого классификатора</w:t>
      </w:r>
      <w:r w:rsidRPr="0052317D">
        <w:rPr>
          <w:rFonts w:ascii="Times New Roman" w:hAnsi="Times New Roman" w:cs="Times New Roman"/>
          <w:color w:val="000000"/>
          <w:sz w:val="28"/>
          <w:szCs w:val="28"/>
          <w:shd w:val="clear" w:color="auto" w:fill="FFFFFF"/>
        </w:rPr>
        <w:t xml:space="preserve"> в следующем – есть пары символов, которые очень похожи друг на друга, за исключением каких-то небольших очень специфических особенностей. Причем для каждой пары символов эти особенности отличаются. Если знания об этих особенностях пытаться встраивать в общий классификатор, то общий классификатор будет перегружен признаками, каждый из которых не будет приносить пользы подавляющем большинстве случаев</w:t>
      </w:r>
      <w:r>
        <w:rPr>
          <w:rFonts w:ascii="Times New Roman" w:hAnsi="Times New Roman" w:cs="Times New Roman"/>
          <w:color w:val="000000"/>
          <w:sz w:val="28"/>
          <w:szCs w:val="28"/>
          <w:shd w:val="clear" w:color="auto" w:fill="FFFFFF"/>
          <w:lang w:val="ru-RU"/>
        </w:rPr>
        <w:t>.</w:t>
      </w:r>
    </w:p>
    <w:p w:rsidR="0052317D" w:rsidRPr="0052317D" w:rsidRDefault="0052317D" w:rsidP="0052317D">
      <w:pPr>
        <w:spacing w:after="0" w:line="240" w:lineRule="auto"/>
        <w:ind w:firstLine="709"/>
        <w:jc w:val="both"/>
        <w:rPr>
          <w:rFonts w:ascii="Times New Roman" w:hAnsi="Times New Roman" w:cs="Times New Roman"/>
          <w:color w:val="000000"/>
          <w:sz w:val="28"/>
          <w:szCs w:val="28"/>
          <w:shd w:val="clear" w:color="auto" w:fill="FFFFFF"/>
        </w:rPr>
      </w:pPr>
      <w:r w:rsidRPr="0052317D">
        <w:rPr>
          <w:rFonts w:ascii="Times New Roman" w:hAnsi="Times New Roman" w:cs="Times New Roman"/>
          <w:color w:val="000000"/>
          <w:sz w:val="28"/>
          <w:szCs w:val="28"/>
          <w:shd w:val="clear" w:color="auto" w:fill="FFFFFF"/>
        </w:rPr>
        <w:t>Поэтому для похожих пар символов</w:t>
      </w:r>
      <w:r>
        <w:rPr>
          <w:rFonts w:ascii="Times New Roman" w:hAnsi="Times New Roman" w:cs="Times New Roman"/>
          <w:color w:val="000000"/>
          <w:sz w:val="28"/>
          <w:szCs w:val="28"/>
          <w:shd w:val="clear" w:color="auto" w:fill="FFFFFF"/>
          <w:lang w:val="ru-RU"/>
        </w:rPr>
        <w:t xml:space="preserve"> ищутся</w:t>
      </w:r>
      <w:r w:rsidRPr="0052317D">
        <w:rPr>
          <w:rFonts w:ascii="Times New Roman" w:hAnsi="Times New Roman" w:cs="Times New Roman"/>
          <w:color w:val="000000"/>
          <w:sz w:val="28"/>
          <w:szCs w:val="28"/>
          <w:shd w:val="clear" w:color="auto" w:fill="FFFFFF"/>
        </w:rPr>
        <w:t xml:space="preserve"> специальные признаки,</w:t>
      </w:r>
      <w:r w:rsidR="00563077">
        <w:rPr>
          <w:rFonts w:ascii="Times New Roman" w:hAnsi="Times New Roman" w:cs="Times New Roman"/>
          <w:color w:val="000000"/>
          <w:sz w:val="28"/>
          <w:szCs w:val="28"/>
          <w:shd w:val="clear" w:color="auto" w:fill="FFFFFF"/>
          <w:lang w:val="ru-RU"/>
        </w:rPr>
        <w:t xml:space="preserve"> по</w:t>
      </w:r>
      <w:r w:rsidRPr="0052317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ru-RU"/>
        </w:rPr>
        <w:t>которым строится</w:t>
      </w:r>
      <w:r w:rsidRPr="0052317D">
        <w:rPr>
          <w:rFonts w:ascii="Times New Roman" w:hAnsi="Times New Roman" w:cs="Times New Roman"/>
          <w:color w:val="000000"/>
          <w:sz w:val="28"/>
          <w:szCs w:val="28"/>
          <w:shd w:val="clear" w:color="auto" w:fill="FFFFFF"/>
        </w:rPr>
        <w:t xml:space="preserve"> классификатор на основе этих признаков только д</w:t>
      </w:r>
      <w:r>
        <w:rPr>
          <w:rFonts w:ascii="Times New Roman" w:hAnsi="Times New Roman" w:cs="Times New Roman"/>
          <w:color w:val="000000"/>
          <w:sz w:val="28"/>
          <w:szCs w:val="28"/>
          <w:shd w:val="clear" w:color="auto" w:fill="FFFFFF"/>
        </w:rPr>
        <w:t>ля этих двух классов. Если</w:t>
      </w:r>
      <w:r w:rsidRPr="0052317D">
        <w:rPr>
          <w:rFonts w:ascii="Times New Roman" w:hAnsi="Times New Roman" w:cs="Times New Roman"/>
          <w:color w:val="000000"/>
          <w:sz w:val="28"/>
          <w:szCs w:val="28"/>
          <w:shd w:val="clear" w:color="auto" w:fill="FFFFFF"/>
        </w:rPr>
        <w:t xml:space="preserve"> в вариантах распознавания есть два похожих варианта с близкими оценками, такой классификатор может точно сказать, какой из этих двух вариантов предпочтительней.</w:t>
      </w:r>
    </w:p>
    <w:p w:rsidR="0052317D" w:rsidRDefault="0052317D" w:rsidP="00C064DB">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shd w:val="clear" w:color="auto" w:fill="FFFFFF"/>
        </w:rPr>
        <w:t xml:space="preserve"> </w:t>
      </w:r>
      <w:r w:rsidR="008877CA">
        <w:rPr>
          <w:rFonts w:ascii="Times New Roman" w:hAnsi="Times New Roman" w:cs="Times New Roman"/>
          <w:color w:val="000000"/>
          <w:sz w:val="28"/>
          <w:szCs w:val="28"/>
          <w:shd w:val="clear" w:color="auto" w:fill="FFFFFF"/>
          <w:lang w:val="ru-RU"/>
        </w:rPr>
        <w:t xml:space="preserve">Плюсом дифференциального классификатора </w:t>
      </w:r>
      <w:r>
        <w:rPr>
          <w:rFonts w:ascii="Times New Roman" w:hAnsi="Times New Roman" w:cs="Times New Roman"/>
          <w:color w:val="000000"/>
          <w:sz w:val="28"/>
          <w:szCs w:val="28"/>
          <w:shd w:val="clear" w:color="auto" w:fill="FFFFFF"/>
          <w:lang w:val="ru-RU"/>
        </w:rPr>
        <w:t>Д</w:t>
      </w:r>
      <w:r w:rsidRPr="0052317D">
        <w:rPr>
          <w:rFonts w:ascii="Times New Roman" w:hAnsi="Times New Roman" w:cs="Times New Roman"/>
          <w:color w:val="000000"/>
          <w:sz w:val="28"/>
          <w:szCs w:val="28"/>
          <w:shd w:val="clear" w:color="auto" w:fill="FFFFFF"/>
        </w:rPr>
        <w:t>обавление каждого нового дифференциального классификатора очень заметно улучшает распознавание.</w:t>
      </w:r>
      <w:r w:rsidR="008877CA" w:rsidRPr="008877CA">
        <w:rPr>
          <w:rFonts w:ascii="Times New Roman" w:hAnsi="Times New Roman" w:cs="Times New Roman"/>
          <w:color w:val="000000"/>
          <w:sz w:val="28"/>
          <w:szCs w:val="28"/>
          <w:shd w:val="clear" w:color="auto" w:fill="FFFFFF"/>
          <w:lang w:val="ru-RU"/>
        </w:rPr>
        <w:t xml:space="preserve"> Высокая трудоёмкость построе</w:t>
      </w:r>
      <w:r w:rsidR="00AE3984">
        <w:rPr>
          <w:rFonts w:ascii="Times New Roman" w:hAnsi="Times New Roman" w:cs="Times New Roman"/>
          <w:color w:val="000000"/>
          <w:sz w:val="28"/>
          <w:szCs w:val="28"/>
          <w:shd w:val="clear" w:color="auto" w:fill="FFFFFF"/>
          <w:lang w:val="ru-RU"/>
        </w:rPr>
        <w:t>ния эталонов для классификатора и</w:t>
      </w:r>
      <w:r w:rsidR="008877CA" w:rsidRPr="008877CA">
        <w:rPr>
          <w:rFonts w:ascii="Times New Roman" w:hAnsi="Times New Roman" w:cs="Times New Roman"/>
          <w:color w:val="000000"/>
          <w:sz w:val="28"/>
          <w:szCs w:val="28"/>
          <w:shd w:val="clear" w:color="auto" w:fill="FFFFFF"/>
          <w:lang w:val="ru-RU"/>
        </w:rPr>
        <w:t xml:space="preserve"> </w:t>
      </w:r>
      <w:r w:rsidR="00AE3984">
        <w:rPr>
          <w:rFonts w:ascii="Times New Roman" w:hAnsi="Times New Roman" w:cs="Times New Roman"/>
          <w:color w:val="000000"/>
          <w:sz w:val="28"/>
          <w:szCs w:val="28"/>
          <w:shd w:val="clear" w:color="auto" w:fill="FFFFFF"/>
          <w:lang w:val="ru-RU"/>
        </w:rPr>
        <w:t>н</w:t>
      </w:r>
      <w:r w:rsidR="008877CA" w:rsidRPr="008877CA">
        <w:rPr>
          <w:rFonts w:ascii="Times New Roman" w:hAnsi="Times New Roman" w:cs="Times New Roman"/>
          <w:color w:val="000000"/>
          <w:sz w:val="28"/>
          <w:szCs w:val="28"/>
          <w:shd w:val="clear" w:color="auto" w:fill="FFFFFF"/>
          <w:lang w:val="ru-RU"/>
        </w:rPr>
        <w:t>изкое быстродействие</w:t>
      </w:r>
      <w:r w:rsidR="00337692" w:rsidRPr="00D4424F">
        <w:rPr>
          <w:rFonts w:ascii="Times New Roman" w:hAnsi="Times New Roman" w:cs="Times New Roman"/>
          <w:color w:val="000000"/>
          <w:sz w:val="28"/>
          <w:szCs w:val="28"/>
          <w:shd w:val="clear" w:color="auto" w:fill="FFFFFF"/>
          <w:lang w:val="ru-RU"/>
        </w:rPr>
        <w:t>[4]</w:t>
      </w:r>
      <w:r w:rsidR="00C064DB">
        <w:rPr>
          <w:rFonts w:ascii="Times New Roman" w:hAnsi="Times New Roman" w:cs="Times New Roman"/>
          <w:color w:val="000000"/>
          <w:sz w:val="28"/>
          <w:szCs w:val="28"/>
          <w:lang w:val="ru-RU"/>
        </w:rPr>
        <w:t>.</w:t>
      </w:r>
    </w:p>
    <w:p w:rsidR="00AC0A72" w:rsidRDefault="00C064DB" w:rsidP="0066785A">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Каждый классификатор заслуживает отдельного внимания, однако в </w:t>
      </w:r>
      <w:r w:rsidR="00473125">
        <w:rPr>
          <w:rFonts w:ascii="Times New Roman" w:hAnsi="Times New Roman" w:cs="Times New Roman"/>
          <w:color w:val="000000"/>
          <w:sz w:val="28"/>
          <w:szCs w:val="28"/>
          <w:lang w:val="ru-RU"/>
        </w:rPr>
        <w:t>дан</w:t>
      </w:r>
      <w:r>
        <w:rPr>
          <w:rFonts w:ascii="Times New Roman" w:hAnsi="Times New Roman" w:cs="Times New Roman"/>
          <w:color w:val="000000"/>
          <w:sz w:val="28"/>
          <w:szCs w:val="28"/>
          <w:lang w:val="ru-RU"/>
        </w:rPr>
        <w:t xml:space="preserve">ной </w:t>
      </w:r>
      <w:r w:rsidR="00510C63">
        <w:rPr>
          <w:rFonts w:ascii="Times New Roman" w:hAnsi="Times New Roman" w:cs="Times New Roman"/>
          <w:color w:val="000000"/>
          <w:sz w:val="28"/>
          <w:szCs w:val="28"/>
          <w:lang w:val="ru-RU"/>
        </w:rPr>
        <w:t>курсовой работе</w:t>
      </w:r>
      <w:r>
        <w:rPr>
          <w:rFonts w:ascii="Times New Roman" w:hAnsi="Times New Roman" w:cs="Times New Roman"/>
          <w:color w:val="000000"/>
          <w:sz w:val="28"/>
          <w:szCs w:val="28"/>
          <w:lang w:val="ru-RU"/>
        </w:rPr>
        <w:t xml:space="preserve"> для распознавания и классификации образов будет испол</w:t>
      </w:r>
      <w:r w:rsidR="00510C63">
        <w:rPr>
          <w:rFonts w:ascii="Times New Roman" w:hAnsi="Times New Roman" w:cs="Times New Roman"/>
          <w:color w:val="000000"/>
          <w:sz w:val="28"/>
          <w:szCs w:val="28"/>
          <w:lang w:val="ru-RU"/>
        </w:rPr>
        <w:t xml:space="preserve">ьзована </w:t>
      </w:r>
      <w:r w:rsidR="00510C63" w:rsidRPr="006760E0">
        <w:rPr>
          <w:rFonts w:ascii="Times New Roman" w:hAnsi="Times New Roman" w:cs="Times New Roman"/>
          <w:i/>
          <w:color w:val="000000"/>
          <w:sz w:val="28"/>
          <w:szCs w:val="28"/>
          <w:lang w:val="ru-RU"/>
        </w:rPr>
        <w:t xml:space="preserve">нейронная сеть </w:t>
      </w:r>
      <w:proofErr w:type="spellStart"/>
      <w:r w:rsidR="00510C63" w:rsidRPr="006760E0">
        <w:rPr>
          <w:rFonts w:ascii="Times New Roman" w:hAnsi="Times New Roman" w:cs="Times New Roman"/>
          <w:i/>
          <w:color w:val="000000"/>
          <w:sz w:val="28"/>
          <w:szCs w:val="28"/>
          <w:lang w:val="ru-RU"/>
        </w:rPr>
        <w:t>Кохонена</w:t>
      </w:r>
      <w:proofErr w:type="spellEnd"/>
      <w:r w:rsidR="00E3280A">
        <w:rPr>
          <w:rFonts w:ascii="Times New Roman" w:hAnsi="Times New Roman" w:cs="Times New Roman"/>
          <w:color w:val="000000"/>
          <w:sz w:val="28"/>
          <w:szCs w:val="28"/>
          <w:lang w:val="ru-RU"/>
        </w:rPr>
        <w:t>, которая базируется</w:t>
      </w:r>
      <w:r w:rsidR="00510C63">
        <w:rPr>
          <w:rFonts w:ascii="Times New Roman" w:hAnsi="Times New Roman" w:cs="Times New Roman"/>
          <w:color w:val="000000"/>
          <w:sz w:val="28"/>
          <w:szCs w:val="28"/>
          <w:lang w:val="ru-RU"/>
        </w:rPr>
        <w:t xml:space="preserve"> на признаковом классификаторе.</w:t>
      </w:r>
      <w:r w:rsidR="00F725BC" w:rsidRPr="00F725BC">
        <w:rPr>
          <w:rFonts w:ascii="Times New Roman" w:hAnsi="Times New Roman" w:cs="Times New Roman"/>
          <w:color w:val="000000"/>
          <w:sz w:val="28"/>
          <w:szCs w:val="28"/>
          <w:lang w:val="ru-RU"/>
        </w:rPr>
        <w:t xml:space="preserve"> </w:t>
      </w:r>
      <w:r w:rsidR="00F725BC">
        <w:rPr>
          <w:rFonts w:ascii="Times New Roman" w:hAnsi="Times New Roman" w:cs="Times New Roman"/>
          <w:color w:val="000000"/>
          <w:sz w:val="28"/>
          <w:szCs w:val="28"/>
          <w:lang w:val="ru-RU"/>
        </w:rPr>
        <w:t>Преимуществом сети</w:t>
      </w:r>
      <w:r w:rsidR="00F725BC" w:rsidRPr="00F725BC">
        <w:rPr>
          <w:rFonts w:ascii="Times New Roman" w:hAnsi="Times New Roman" w:cs="Times New Roman"/>
          <w:color w:val="000000"/>
          <w:sz w:val="28"/>
          <w:szCs w:val="28"/>
          <w:lang w:val="ru-RU"/>
        </w:rPr>
        <w:t xml:space="preserve"> </w:t>
      </w:r>
      <w:proofErr w:type="spellStart"/>
      <w:r w:rsidR="00F725BC">
        <w:rPr>
          <w:rFonts w:ascii="Times New Roman" w:hAnsi="Times New Roman" w:cs="Times New Roman"/>
          <w:color w:val="000000"/>
          <w:sz w:val="28"/>
          <w:szCs w:val="28"/>
          <w:lang w:val="ru-RU"/>
        </w:rPr>
        <w:t>Кохонена</w:t>
      </w:r>
      <w:proofErr w:type="spellEnd"/>
      <w:r w:rsidR="00F725BC">
        <w:rPr>
          <w:rFonts w:ascii="Times New Roman" w:hAnsi="Times New Roman" w:cs="Times New Roman"/>
          <w:color w:val="000000"/>
          <w:sz w:val="28"/>
          <w:szCs w:val="28"/>
          <w:lang w:val="ru-RU"/>
        </w:rPr>
        <w:t xml:space="preserve"> является её</w:t>
      </w:r>
      <w:r w:rsidR="00F725BC" w:rsidRPr="00F725BC">
        <w:rPr>
          <w:rFonts w:ascii="Times New Roman" w:hAnsi="Times New Roman" w:cs="Times New Roman"/>
          <w:color w:val="000000"/>
          <w:sz w:val="28"/>
          <w:szCs w:val="28"/>
          <w:lang w:val="ru-RU"/>
        </w:rPr>
        <w:t xml:space="preserve"> </w:t>
      </w:r>
      <w:r w:rsidR="00F725BC">
        <w:rPr>
          <w:rFonts w:ascii="Times New Roman" w:hAnsi="Times New Roman" w:cs="Times New Roman"/>
          <w:color w:val="000000"/>
          <w:sz w:val="28"/>
          <w:szCs w:val="28"/>
          <w:lang w:val="ru-RU"/>
        </w:rPr>
        <w:t>способность</w:t>
      </w:r>
      <w:r w:rsidR="00F725BC" w:rsidRPr="00F725BC">
        <w:rPr>
          <w:rFonts w:ascii="Times New Roman" w:hAnsi="Times New Roman" w:cs="Times New Roman"/>
          <w:color w:val="000000"/>
          <w:sz w:val="28"/>
          <w:szCs w:val="28"/>
          <w:lang w:val="ru-RU"/>
        </w:rPr>
        <w:t xml:space="preserve"> к обобщению. В процессе обучения входные векторы ассоциируются с соответствующими выходными </w:t>
      </w:r>
      <w:r w:rsidR="006760E0">
        <w:rPr>
          <w:rFonts w:ascii="Times New Roman" w:hAnsi="Times New Roman" w:cs="Times New Roman"/>
          <w:color w:val="000000"/>
          <w:sz w:val="28"/>
          <w:szCs w:val="28"/>
          <w:lang w:val="ru-RU"/>
        </w:rPr>
        <w:t>сигналам</w:t>
      </w:r>
      <w:r w:rsidR="00F725BC" w:rsidRPr="00F725BC">
        <w:rPr>
          <w:rFonts w:ascii="Times New Roman" w:hAnsi="Times New Roman" w:cs="Times New Roman"/>
          <w:color w:val="000000"/>
          <w:sz w:val="28"/>
          <w:szCs w:val="28"/>
          <w:lang w:val="ru-RU"/>
        </w:rPr>
        <w:t xml:space="preserve">. </w:t>
      </w:r>
      <w:r w:rsidR="00E3280A">
        <w:rPr>
          <w:rFonts w:ascii="Times New Roman" w:hAnsi="Times New Roman" w:cs="Times New Roman"/>
          <w:color w:val="000000"/>
          <w:sz w:val="28"/>
          <w:szCs w:val="28"/>
          <w:lang w:val="ru-RU"/>
        </w:rPr>
        <w:t>Качественно обученная сеть гарантирует распределение входных векторов по соответствующим классам</w:t>
      </w:r>
      <w:r w:rsidR="00F725BC" w:rsidRPr="00F725BC">
        <w:rPr>
          <w:rFonts w:ascii="Times New Roman" w:hAnsi="Times New Roman" w:cs="Times New Roman"/>
          <w:color w:val="000000"/>
          <w:sz w:val="28"/>
          <w:szCs w:val="28"/>
          <w:lang w:val="ru-RU"/>
        </w:rPr>
        <w:t>.</w:t>
      </w:r>
      <w:r w:rsidR="00E3280A">
        <w:rPr>
          <w:rFonts w:ascii="Times New Roman" w:hAnsi="Times New Roman" w:cs="Times New Roman"/>
          <w:color w:val="000000"/>
          <w:sz w:val="28"/>
          <w:szCs w:val="28"/>
          <w:lang w:val="ru-RU"/>
        </w:rPr>
        <w:t xml:space="preserve"> </w:t>
      </w:r>
      <w:r w:rsidR="00F725BC" w:rsidRPr="00F725BC">
        <w:rPr>
          <w:rFonts w:ascii="Times New Roman" w:hAnsi="Times New Roman" w:cs="Times New Roman"/>
          <w:color w:val="000000"/>
          <w:sz w:val="28"/>
          <w:szCs w:val="28"/>
          <w:lang w:val="ru-RU"/>
        </w:rPr>
        <w:t xml:space="preserve">Обобщающая способность сети позволяет получать правильный выход даже при приложении входного вектора, который является неполным или слегка неверным. </w:t>
      </w:r>
      <w:r w:rsidR="00F725BC" w:rsidRPr="00E3280A">
        <w:rPr>
          <w:rFonts w:ascii="Times New Roman" w:hAnsi="Times New Roman" w:cs="Times New Roman"/>
          <w:color w:val="000000"/>
          <w:sz w:val="28"/>
          <w:szCs w:val="28"/>
          <w:lang w:val="ru-RU"/>
        </w:rPr>
        <w:t xml:space="preserve">Это позволяет использовать данную </w:t>
      </w:r>
      <w:r w:rsidR="00563077">
        <w:rPr>
          <w:rFonts w:ascii="Times New Roman" w:hAnsi="Times New Roman" w:cs="Times New Roman"/>
          <w:color w:val="000000"/>
          <w:sz w:val="28"/>
          <w:szCs w:val="28"/>
          <w:lang w:val="ru-RU"/>
        </w:rPr>
        <w:t>сеть,</w:t>
      </w:r>
      <w:r w:rsidR="00E3280A">
        <w:rPr>
          <w:rFonts w:ascii="Times New Roman" w:hAnsi="Times New Roman" w:cs="Times New Roman"/>
          <w:color w:val="000000"/>
          <w:sz w:val="28"/>
          <w:szCs w:val="28"/>
          <w:lang w:val="ru-RU"/>
        </w:rPr>
        <w:t xml:space="preserve"> как</w:t>
      </w:r>
      <w:r w:rsidR="00F725BC" w:rsidRPr="00E3280A">
        <w:rPr>
          <w:rFonts w:ascii="Times New Roman" w:hAnsi="Times New Roman" w:cs="Times New Roman"/>
          <w:color w:val="000000"/>
          <w:sz w:val="28"/>
          <w:szCs w:val="28"/>
          <w:lang w:val="ru-RU"/>
        </w:rPr>
        <w:t xml:space="preserve"> для распознавания образов,</w:t>
      </w:r>
      <w:r w:rsidR="00E3280A">
        <w:rPr>
          <w:rFonts w:ascii="Times New Roman" w:hAnsi="Times New Roman" w:cs="Times New Roman"/>
          <w:color w:val="000000"/>
          <w:sz w:val="28"/>
          <w:szCs w:val="28"/>
          <w:lang w:val="ru-RU"/>
        </w:rPr>
        <w:t xml:space="preserve"> так и для</w:t>
      </w:r>
      <w:r w:rsidR="00472DD2">
        <w:rPr>
          <w:rFonts w:ascii="Times New Roman" w:hAnsi="Times New Roman" w:cs="Times New Roman"/>
          <w:color w:val="000000"/>
          <w:sz w:val="28"/>
          <w:szCs w:val="28"/>
          <w:lang w:val="ru-RU"/>
        </w:rPr>
        <w:t xml:space="preserve"> их восстановления</w:t>
      </w:r>
      <w:r w:rsidR="00337692" w:rsidRPr="00337692">
        <w:rPr>
          <w:rFonts w:ascii="Times New Roman" w:hAnsi="Times New Roman" w:cs="Times New Roman"/>
          <w:color w:val="000000"/>
          <w:sz w:val="28"/>
          <w:szCs w:val="28"/>
          <w:lang w:val="ru-RU"/>
        </w:rPr>
        <w:t>[1]</w:t>
      </w:r>
      <w:r w:rsidR="00E3280A">
        <w:rPr>
          <w:rFonts w:ascii="Times New Roman" w:hAnsi="Times New Roman" w:cs="Times New Roman"/>
          <w:color w:val="000000"/>
          <w:sz w:val="28"/>
          <w:szCs w:val="28"/>
          <w:lang w:val="ru-RU"/>
        </w:rPr>
        <w:t>.</w:t>
      </w:r>
    </w:p>
    <w:p w:rsidR="00A0379E" w:rsidRDefault="00A0379E" w:rsidP="0066785A">
      <w:pPr>
        <w:spacing w:after="0" w:line="240" w:lineRule="auto"/>
        <w:ind w:firstLine="709"/>
        <w:jc w:val="both"/>
        <w:rPr>
          <w:rFonts w:ascii="Times New Roman" w:hAnsi="Times New Roman" w:cs="Times New Roman"/>
          <w:color w:val="000000"/>
          <w:sz w:val="28"/>
          <w:szCs w:val="28"/>
          <w:lang w:val="ru-RU"/>
        </w:rPr>
      </w:pPr>
    </w:p>
    <w:p w:rsidR="00A0379E" w:rsidRDefault="00A0379E" w:rsidP="0066785A">
      <w:pPr>
        <w:spacing w:after="0" w:line="240" w:lineRule="auto"/>
        <w:ind w:firstLine="709"/>
        <w:jc w:val="both"/>
        <w:rPr>
          <w:rFonts w:ascii="Times New Roman" w:hAnsi="Times New Roman" w:cs="Times New Roman"/>
          <w:color w:val="000000"/>
          <w:sz w:val="28"/>
          <w:szCs w:val="28"/>
          <w:lang w:val="ru-RU"/>
        </w:rPr>
      </w:pPr>
    </w:p>
    <w:p w:rsidR="00A0379E" w:rsidRDefault="00A0379E" w:rsidP="0066785A">
      <w:pPr>
        <w:spacing w:after="0" w:line="240" w:lineRule="auto"/>
        <w:ind w:firstLine="709"/>
        <w:jc w:val="both"/>
        <w:rPr>
          <w:rFonts w:ascii="Times New Roman" w:hAnsi="Times New Roman" w:cs="Times New Roman"/>
          <w:color w:val="000000"/>
          <w:sz w:val="28"/>
          <w:szCs w:val="28"/>
          <w:lang w:val="ru-RU"/>
        </w:rPr>
      </w:pPr>
    </w:p>
    <w:p w:rsidR="00A0379E" w:rsidRPr="0066785A" w:rsidRDefault="00A0379E" w:rsidP="0066785A">
      <w:pPr>
        <w:spacing w:after="0" w:line="240" w:lineRule="auto"/>
        <w:ind w:firstLine="709"/>
        <w:jc w:val="both"/>
        <w:rPr>
          <w:rFonts w:ascii="Times New Roman" w:hAnsi="Times New Roman" w:cs="Times New Roman"/>
          <w:color w:val="000000"/>
          <w:sz w:val="28"/>
          <w:szCs w:val="28"/>
          <w:lang w:val="ru-RU"/>
        </w:rPr>
      </w:pPr>
    </w:p>
    <w:p w:rsidR="004F791A" w:rsidRPr="00B02EF5" w:rsidRDefault="004F791A" w:rsidP="000A2EC1">
      <w:pPr>
        <w:pStyle w:val="a8"/>
        <w:spacing w:after="0" w:line="240" w:lineRule="auto"/>
        <w:ind w:left="0" w:firstLine="709"/>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Pr="00FD3916">
        <w:rPr>
          <w:rFonts w:ascii="Times New Roman" w:hAnsi="Times New Roman" w:cs="Times New Roman"/>
          <w:b/>
          <w:sz w:val="28"/>
          <w:szCs w:val="28"/>
        </w:rPr>
        <w:t>ПОСТАНОВКА ЗАДАЧИ</w:t>
      </w:r>
    </w:p>
    <w:p w:rsidR="004F791A" w:rsidRDefault="004F791A" w:rsidP="000A2EC1">
      <w:pPr>
        <w:spacing w:after="0" w:line="240" w:lineRule="auto"/>
        <w:ind w:firstLine="709"/>
        <w:jc w:val="both"/>
      </w:pPr>
      <w:r>
        <w:tab/>
      </w:r>
    </w:p>
    <w:p w:rsidR="004F791A" w:rsidRPr="004F791A" w:rsidRDefault="004F791A" w:rsidP="000A2EC1">
      <w:pPr>
        <w:spacing w:after="0" w:line="240" w:lineRule="auto"/>
        <w:ind w:firstLine="709"/>
        <w:jc w:val="both"/>
        <w:rPr>
          <w:rFonts w:ascii="Times New Roman" w:eastAsia="Times New Roman" w:hAnsi="Times New Roman" w:cs="Times New Roman"/>
          <w:sz w:val="24"/>
          <w:szCs w:val="24"/>
          <w:lang w:val="ru-RU" w:eastAsia="be-BY"/>
        </w:rPr>
      </w:pPr>
      <w:r>
        <w:rPr>
          <w:rFonts w:ascii="Times New Roman" w:hAnsi="Times New Roman" w:cs="Times New Roman"/>
          <w:sz w:val="28"/>
          <w:szCs w:val="28"/>
        </w:rPr>
        <w:t>Согласно техническому заданию требуется р</w:t>
      </w:r>
      <w:r w:rsidRPr="00801A7B">
        <w:rPr>
          <w:rFonts w:ascii="Times New Roman" w:hAnsi="Times New Roman" w:cs="Times New Roman"/>
          <w:sz w:val="28"/>
          <w:szCs w:val="28"/>
        </w:rPr>
        <w:t>азработать</w:t>
      </w:r>
      <w:r w:rsidRPr="004F791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программное обеспечение, </w:t>
      </w:r>
      <w:r w:rsidRPr="004F791A">
        <w:rPr>
          <w:rFonts w:ascii="Times New Roman" w:eastAsia="Times New Roman" w:hAnsi="Times New Roman" w:cs="Times New Roman"/>
          <w:color w:val="000000"/>
          <w:sz w:val="28"/>
          <w:szCs w:val="28"/>
          <w:shd w:val="clear" w:color="auto" w:fill="FFFFFF"/>
          <w:lang w:eastAsia="be-BY"/>
        </w:rPr>
        <w:t>способное распознавать текст при использовании изображений высокого либо среднего качества, со слабым шумом либо без него.</w:t>
      </w:r>
      <w:r w:rsidRPr="004F791A">
        <w:rPr>
          <w:rFonts w:ascii="Times New Roman" w:eastAsia="Times New Roman" w:hAnsi="Times New Roman" w:cs="Times New Roman"/>
          <w:color w:val="000000"/>
          <w:sz w:val="28"/>
          <w:szCs w:val="28"/>
          <w:shd w:val="clear" w:color="auto" w:fill="FFFFFF"/>
          <w:lang w:val="ru-RU" w:eastAsia="be-BY"/>
        </w:rPr>
        <w:t xml:space="preserve"> </w:t>
      </w:r>
      <w:r w:rsidRPr="004F791A">
        <w:rPr>
          <w:rFonts w:ascii="Times New Roman" w:eastAsia="Times New Roman" w:hAnsi="Times New Roman" w:cs="Times New Roman"/>
          <w:color w:val="000000"/>
          <w:sz w:val="28"/>
          <w:szCs w:val="28"/>
          <w:shd w:val="clear" w:color="auto" w:fill="FFFFFF"/>
          <w:lang w:eastAsia="be-BY"/>
        </w:rPr>
        <w:t>Приложение</w:t>
      </w:r>
      <w:r w:rsidR="0027752D">
        <w:rPr>
          <w:rFonts w:ascii="Times New Roman" w:eastAsia="Times New Roman" w:hAnsi="Times New Roman" w:cs="Times New Roman"/>
          <w:color w:val="000000"/>
          <w:sz w:val="28"/>
          <w:szCs w:val="28"/>
          <w:shd w:val="clear" w:color="auto" w:fill="FFFFFF"/>
          <w:lang w:val="ru-RU" w:eastAsia="be-BY"/>
        </w:rPr>
        <w:t xml:space="preserve"> должно</w:t>
      </w:r>
      <w:r w:rsidRPr="004F791A">
        <w:rPr>
          <w:rFonts w:ascii="Times New Roman" w:eastAsia="Times New Roman" w:hAnsi="Times New Roman" w:cs="Times New Roman"/>
          <w:color w:val="000000"/>
          <w:sz w:val="28"/>
          <w:szCs w:val="28"/>
          <w:shd w:val="clear" w:color="auto" w:fill="FFFFFF"/>
          <w:lang w:eastAsia="be-BY"/>
        </w:rPr>
        <w:t xml:space="preserve"> распознавать буквы </w:t>
      </w:r>
      <w:r>
        <w:rPr>
          <w:rFonts w:ascii="Times New Roman" w:eastAsia="Times New Roman" w:hAnsi="Times New Roman" w:cs="Times New Roman"/>
          <w:color w:val="000000"/>
          <w:sz w:val="28"/>
          <w:szCs w:val="28"/>
          <w:shd w:val="clear" w:color="auto" w:fill="FFFFFF"/>
          <w:lang w:eastAsia="be-BY"/>
        </w:rPr>
        <w:t>английского алфавита верхнег</w:t>
      </w:r>
      <w:r>
        <w:rPr>
          <w:rFonts w:ascii="Times New Roman" w:eastAsia="Times New Roman" w:hAnsi="Times New Roman" w:cs="Times New Roman"/>
          <w:color w:val="000000"/>
          <w:sz w:val="28"/>
          <w:szCs w:val="28"/>
          <w:shd w:val="clear" w:color="auto" w:fill="FFFFFF"/>
          <w:lang w:val="ru-RU" w:eastAsia="be-BY"/>
        </w:rPr>
        <w:t>о</w:t>
      </w:r>
      <w:r w:rsidRPr="004F791A">
        <w:rPr>
          <w:rFonts w:ascii="Times New Roman" w:eastAsia="Times New Roman" w:hAnsi="Times New Roman" w:cs="Times New Roman"/>
          <w:color w:val="000000"/>
          <w:sz w:val="28"/>
          <w:szCs w:val="28"/>
          <w:shd w:val="clear" w:color="auto" w:fill="FFFFFF"/>
          <w:lang w:eastAsia="be-BY"/>
        </w:rPr>
        <w:t xml:space="preserve"> регистра. Изображение подается для распознавания непосредственно из самого приложения.</w:t>
      </w:r>
    </w:p>
    <w:p w:rsidR="0041785D" w:rsidRDefault="004F791A" w:rsidP="000A2EC1">
      <w:pPr>
        <w:spacing w:after="0" w:line="240" w:lineRule="auto"/>
        <w:ind w:firstLine="709"/>
        <w:jc w:val="both"/>
        <w:rPr>
          <w:rFonts w:ascii="Times New Roman" w:hAnsi="Times New Roman" w:cs="Times New Roman"/>
          <w:sz w:val="28"/>
          <w:szCs w:val="28"/>
          <w:lang w:val="ru-RU"/>
        </w:rPr>
      </w:pPr>
      <w:r w:rsidRPr="00801A7B">
        <w:rPr>
          <w:rFonts w:ascii="Times New Roman" w:hAnsi="Times New Roman" w:cs="Times New Roman"/>
          <w:sz w:val="28"/>
          <w:szCs w:val="28"/>
        </w:rPr>
        <w:t xml:space="preserve">Для разработки программы будет использована среда визуального программирования </w:t>
      </w:r>
      <w:r>
        <w:rPr>
          <w:rFonts w:ascii="Times New Roman" w:hAnsi="Times New Roman" w:cs="Times New Roman"/>
          <w:sz w:val="28"/>
          <w:szCs w:val="28"/>
          <w:lang w:val="en-US"/>
        </w:rPr>
        <w:t>Visual</w:t>
      </w:r>
      <w:r w:rsidRPr="004F791A">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4F791A">
        <w:rPr>
          <w:rFonts w:ascii="Times New Roman" w:hAnsi="Times New Roman" w:cs="Times New Roman"/>
          <w:sz w:val="28"/>
          <w:szCs w:val="28"/>
          <w:lang w:val="ru-RU"/>
        </w:rPr>
        <w:t xml:space="preserve"> </w:t>
      </w:r>
      <w:r>
        <w:rPr>
          <w:rFonts w:ascii="Times New Roman" w:hAnsi="Times New Roman" w:cs="Times New Roman"/>
          <w:sz w:val="28"/>
          <w:szCs w:val="28"/>
          <w:lang w:val="en-US"/>
        </w:rPr>
        <w:t>Express</w:t>
      </w:r>
      <w:r w:rsidRPr="004F791A">
        <w:rPr>
          <w:rFonts w:ascii="Times New Roman" w:hAnsi="Times New Roman" w:cs="Times New Roman"/>
          <w:sz w:val="28"/>
          <w:szCs w:val="28"/>
          <w:lang w:val="ru-RU"/>
        </w:rPr>
        <w:t xml:space="preserve"> 2013 </w:t>
      </w:r>
      <w:r>
        <w:rPr>
          <w:rFonts w:ascii="Times New Roman" w:hAnsi="Times New Roman" w:cs="Times New Roman"/>
          <w:sz w:val="28"/>
          <w:szCs w:val="28"/>
          <w:lang w:val="ru-RU"/>
        </w:rPr>
        <w:t xml:space="preserve">для </w:t>
      </w:r>
      <w:r>
        <w:rPr>
          <w:rFonts w:ascii="Times New Roman" w:hAnsi="Times New Roman" w:cs="Times New Roman"/>
          <w:sz w:val="28"/>
          <w:szCs w:val="28"/>
          <w:lang w:val="en-US"/>
        </w:rPr>
        <w:t>Desktop</w:t>
      </w:r>
      <w:r>
        <w:rPr>
          <w:rFonts w:ascii="Times New Roman" w:hAnsi="Times New Roman" w:cs="Times New Roman"/>
          <w:sz w:val="28"/>
          <w:szCs w:val="28"/>
        </w:rPr>
        <w:t xml:space="preserve"> и</w:t>
      </w:r>
      <w:r w:rsidRPr="00801A7B">
        <w:rPr>
          <w:rFonts w:ascii="Times New Roman" w:hAnsi="Times New Roman" w:cs="Times New Roman"/>
          <w:sz w:val="28"/>
          <w:szCs w:val="28"/>
        </w:rPr>
        <w:t xml:space="preserve"> язык программирования </w:t>
      </w:r>
      <w:r>
        <w:rPr>
          <w:rFonts w:ascii="Times New Roman" w:hAnsi="Times New Roman" w:cs="Times New Roman"/>
          <w:sz w:val="28"/>
          <w:szCs w:val="28"/>
          <w:lang w:val="en-US"/>
        </w:rPr>
        <w:t>C</w:t>
      </w:r>
      <w:r w:rsidRPr="004F791A">
        <w:rPr>
          <w:rFonts w:ascii="Times New Roman" w:hAnsi="Times New Roman" w:cs="Times New Roman"/>
          <w:sz w:val="28"/>
          <w:szCs w:val="28"/>
          <w:lang w:val="ru-RU"/>
        </w:rPr>
        <w:t>#</w:t>
      </w:r>
      <w:r w:rsidRPr="00801A7B">
        <w:rPr>
          <w:rFonts w:ascii="Times New Roman" w:hAnsi="Times New Roman" w:cs="Times New Roman"/>
          <w:sz w:val="28"/>
          <w:szCs w:val="28"/>
        </w:rPr>
        <w:t>.</w:t>
      </w: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Default="00AC0A72" w:rsidP="000A2EC1">
      <w:pPr>
        <w:spacing w:after="0" w:line="240" w:lineRule="auto"/>
        <w:ind w:firstLine="709"/>
        <w:jc w:val="both"/>
        <w:rPr>
          <w:rFonts w:ascii="Times New Roman" w:hAnsi="Times New Roman" w:cs="Times New Roman"/>
          <w:sz w:val="28"/>
          <w:szCs w:val="28"/>
          <w:lang w:val="ru-RU"/>
        </w:rPr>
      </w:pPr>
    </w:p>
    <w:p w:rsidR="00AC0A72" w:rsidRPr="009E5CD2" w:rsidRDefault="00AC0A72" w:rsidP="00D83033">
      <w:pPr>
        <w:spacing w:after="0" w:line="240" w:lineRule="auto"/>
        <w:jc w:val="both"/>
        <w:rPr>
          <w:rFonts w:ascii="Times New Roman" w:hAnsi="Times New Roman" w:cs="Times New Roman"/>
          <w:sz w:val="28"/>
          <w:szCs w:val="28"/>
          <w:lang w:val="ru-RU"/>
        </w:rPr>
      </w:pPr>
    </w:p>
    <w:p w:rsidR="00D83033" w:rsidRPr="009E5CD2" w:rsidRDefault="00D83033" w:rsidP="00D83033">
      <w:pPr>
        <w:spacing w:after="0" w:line="240" w:lineRule="auto"/>
        <w:jc w:val="both"/>
        <w:rPr>
          <w:rFonts w:ascii="Times New Roman" w:hAnsi="Times New Roman" w:cs="Times New Roman"/>
          <w:sz w:val="28"/>
          <w:szCs w:val="28"/>
          <w:lang w:val="ru-RU"/>
        </w:rPr>
      </w:pPr>
    </w:p>
    <w:p w:rsidR="001D6C23" w:rsidRPr="009E5CD2" w:rsidRDefault="001D6C23"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66785A" w:rsidRPr="009E5CD2" w:rsidRDefault="0066785A" w:rsidP="000A2EC1">
      <w:pPr>
        <w:spacing w:after="0" w:line="240" w:lineRule="auto"/>
        <w:ind w:firstLine="709"/>
        <w:jc w:val="both"/>
        <w:rPr>
          <w:rFonts w:ascii="Times New Roman" w:hAnsi="Times New Roman" w:cs="Times New Roman"/>
          <w:sz w:val="28"/>
          <w:szCs w:val="28"/>
          <w:lang w:val="ru-RU"/>
        </w:rPr>
      </w:pPr>
    </w:p>
    <w:p w:rsidR="001C7B8A" w:rsidRDefault="001C7B8A" w:rsidP="000A2EC1">
      <w:pPr>
        <w:pStyle w:val="a7"/>
        <w:spacing w:before="0" w:beforeAutospacing="0" w:after="0" w:afterAutospacing="0"/>
        <w:ind w:firstLine="709"/>
        <w:rPr>
          <w:b/>
          <w:sz w:val="28"/>
          <w:szCs w:val="28"/>
        </w:rPr>
      </w:pPr>
    </w:p>
    <w:p w:rsidR="00AE0755" w:rsidRPr="00D83033" w:rsidRDefault="00D83033" w:rsidP="000A2EC1">
      <w:pPr>
        <w:pStyle w:val="a7"/>
        <w:spacing w:before="0" w:beforeAutospacing="0" w:after="0" w:afterAutospacing="0"/>
        <w:ind w:firstLine="709"/>
        <w:rPr>
          <w:b/>
          <w:sz w:val="28"/>
          <w:szCs w:val="28"/>
        </w:rPr>
      </w:pPr>
      <w:r>
        <w:rPr>
          <w:b/>
          <w:sz w:val="28"/>
          <w:szCs w:val="28"/>
        </w:rPr>
        <w:lastRenderedPageBreak/>
        <w:t xml:space="preserve">3 </w:t>
      </w:r>
      <w:r w:rsidR="00AB1FA0" w:rsidRPr="00AB1FA0">
        <w:rPr>
          <w:b/>
          <w:sz w:val="28"/>
          <w:szCs w:val="28"/>
        </w:rPr>
        <w:t>РАЗРАБОТКА ПРОГРАММНОГО СРЕДСТВА</w:t>
      </w:r>
    </w:p>
    <w:p w:rsidR="002C4001" w:rsidRPr="0066785A" w:rsidRDefault="002C4001" w:rsidP="000A2EC1">
      <w:pPr>
        <w:pStyle w:val="a7"/>
        <w:spacing w:before="0" w:beforeAutospacing="0" w:after="0" w:afterAutospacing="0"/>
        <w:ind w:firstLine="709"/>
        <w:rPr>
          <w:b/>
          <w:sz w:val="28"/>
          <w:szCs w:val="28"/>
        </w:rPr>
      </w:pPr>
    </w:p>
    <w:p w:rsidR="002C4001" w:rsidRDefault="00475507" w:rsidP="00D83033">
      <w:pPr>
        <w:pStyle w:val="2"/>
        <w:spacing w:before="0"/>
        <w:ind w:firstLine="709"/>
        <w:rPr>
          <w:rFonts w:ascii="Times New Roman" w:hAnsi="Times New Roman" w:cs="Times New Roman"/>
          <w:lang w:val="ru-RU"/>
        </w:rPr>
      </w:pPr>
      <w:bookmarkStart w:id="0" w:name="_Toc406629454"/>
      <w:r w:rsidRPr="001E07AF">
        <w:rPr>
          <w:rFonts w:ascii="Times New Roman" w:hAnsi="Times New Roman" w:cs="Times New Roman"/>
          <w:lang w:val="ru-RU" w:eastAsia="ru-RU"/>
        </w:rPr>
        <w:t xml:space="preserve">3.1 </w:t>
      </w:r>
      <w:r w:rsidRPr="001E07AF">
        <w:rPr>
          <w:rFonts w:ascii="Times New Roman" w:hAnsi="Times New Roman" w:cs="Times New Roman"/>
          <w:lang w:val="ru-RU"/>
        </w:rPr>
        <w:t xml:space="preserve">Алгоритм распознавания </w:t>
      </w:r>
      <w:bookmarkEnd w:id="0"/>
      <w:r w:rsidR="00D83033">
        <w:rPr>
          <w:rFonts w:ascii="Times New Roman" w:hAnsi="Times New Roman" w:cs="Times New Roman"/>
          <w:lang w:val="ru-RU"/>
        </w:rPr>
        <w:t>текста</w:t>
      </w:r>
    </w:p>
    <w:p w:rsidR="00D83033" w:rsidRPr="00D83033" w:rsidRDefault="00D83033" w:rsidP="00D83033">
      <w:pPr>
        <w:spacing w:after="0"/>
        <w:rPr>
          <w:lang w:val="ru-RU" w:eastAsia="ru-RU"/>
        </w:rPr>
      </w:pPr>
    </w:p>
    <w:p w:rsidR="00475507" w:rsidRPr="009A5F43" w:rsidRDefault="00475507" w:rsidP="000A2EC1">
      <w:pPr>
        <w:spacing w:after="0" w:line="240" w:lineRule="auto"/>
        <w:ind w:firstLine="709"/>
        <w:jc w:val="both"/>
        <w:rPr>
          <w:rFonts w:ascii="Times New Roman" w:hAnsi="Times New Roman" w:cs="Times New Roman"/>
          <w:sz w:val="28"/>
          <w:szCs w:val="28"/>
          <w:lang w:val="ru-RU"/>
        </w:rPr>
      </w:pPr>
      <w:r w:rsidRPr="009A5F43">
        <w:rPr>
          <w:rFonts w:ascii="Times New Roman" w:hAnsi="Times New Roman" w:cs="Times New Roman"/>
          <w:sz w:val="28"/>
          <w:szCs w:val="28"/>
          <w:lang w:val="ru-RU"/>
        </w:rPr>
        <w:t xml:space="preserve">Алгоритм распознавания </w:t>
      </w:r>
      <w:r w:rsidR="00D83033">
        <w:rPr>
          <w:rFonts w:ascii="Times New Roman" w:hAnsi="Times New Roman" w:cs="Times New Roman"/>
          <w:sz w:val="28"/>
          <w:szCs w:val="28"/>
          <w:lang w:val="ru-RU"/>
        </w:rPr>
        <w:t>текста</w:t>
      </w:r>
      <w:r w:rsidRPr="009A5F43">
        <w:rPr>
          <w:rFonts w:ascii="Times New Roman" w:hAnsi="Times New Roman" w:cs="Times New Roman"/>
          <w:sz w:val="28"/>
          <w:szCs w:val="28"/>
          <w:lang w:val="ru-RU"/>
        </w:rPr>
        <w:t xml:space="preserve"> представлен на рисунке</w:t>
      </w:r>
      <w:r>
        <w:rPr>
          <w:rFonts w:ascii="Times New Roman" w:hAnsi="Times New Roman" w:cs="Times New Roman"/>
          <w:sz w:val="28"/>
          <w:szCs w:val="28"/>
          <w:lang w:val="ru-RU"/>
        </w:rPr>
        <w:t xml:space="preserve"> 3</w:t>
      </w:r>
      <w:r w:rsidRPr="009A5F43">
        <w:rPr>
          <w:rFonts w:ascii="Times New Roman" w:hAnsi="Times New Roman" w:cs="Times New Roman"/>
          <w:sz w:val="28"/>
          <w:szCs w:val="28"/>
          <w:lang w:val="ru-RU"/>
        </w:rPr>
        <w:t>.</w:t>
      </w:r>
    </w:p>
    <w:p w:rsidR="00475507" w:rsidRPr="009A5F43" w:rsidRDefault="00475507" w:rsidP="000A2EC1">
      <w:pPr>
        <w:spacing w:line="240" w:lineRule="auto"/>
        <w:ind w:firstLine="709"/>
        <w:jc w:val="both"/>
        <w:rPr>
          <w:rFonts w:ascii="Times New Roman" w:hAnsi="Times New Roman" w:cs="Times New Roman"/>
          <w:sz w:val="28"/>
          <w:szCs w:val="28"/>
          <w:lang w:val="ru-RU"/>
        </w:rPr>
      </w:pPr>
    </w:p>
    <w:p w:rsidR="00475507" w:rsidRDefault="00475507" w:rsidP="001C7B8A">
      <w:pPr>
        <w:spacing w:line="240" w:lineRule="auto"/>
        <w:ind w:firstLine="567"/>
        <w:jc w:val="both"/>
        <w:rPr>
          <w:rFonts w:ascii="Times New Roman" w:hAnsi="Times New Roman" w:cs="Times New Roman"/>
          <w:sz w:val="28"/>
          <w:szCs w:val="28"/>
          <w:lang w:val="ru-RU"/>
        </w:rPr>
      </w:pPr>
      <w:r w:rsidRPr="009A5F43">
        <w:rPr>
          <w:rFonts w:ascii="Times New Roman" w:hAnsi="Times New Roman" w:cs="Times New Roman"/>
          <w:sz w:val="28"/>
          <w:szCs w:val="28"/>
          <w:lang w:val="ru-RU"/>
        </w:rPr>
        <w:t xml:space="preserve">                                  </w:t>
      </w:r>
      <w:r w:rsidR="00D83033">
        <w:object w:dxaOrig="3230" w:dyaOrig="10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534pt" o:ole="">
            <v:imagedata r:id="rId8" o:title=""/>
          </v:shape>
          <o:OLEObject Type="Embed" ProgID="Visio.Drawing.11" ShapeID="_x0000_i1025" DrawAspect="Content" ObjectID="_1480792457" r:id="rId9"/>
        </w:object>
      </w:r>
    </w:p>
    <w:p w:rsidR="00D83033" w:rsidRPr="009A5F43" w:rsidRDefault="00D83033" w:rsidP="00D83033">
      <w:pPr>
        <w:spacing w:line="240" w:lineRule="auto"/>
        <w:ind w:firstLine="709"/>
        <w:jc w:val="both"/>
        <w:rPr>
          <w:rFonts w:ascii="Times New Roman" w:hAnsi="Times New Roman" w:cs="Times New Roman"/>
          <w:sz w:val="28"/>
          <w:szCs w:val="28"/>
          <w:lang w:val="ru-RU"/>
        </w:rPr>
      </w:pPr>
    </w:p>
    <w:p w:rsidR="00475507" w:rsidRPr="00D83033" w:rsidRDefault="00475507" w:rsidP="001C7B8A">
      <w:pPr>
        <w:spacing w:line="240" w:lineRule="auto"/>
        <w:jc w:val="center"/>
        <w:rPr>
          <w:rFonts w:ascii="Times New Roman" w:hAnsi="Times New Roman" w:cs="Times New Roman"/>
          <w:sz w:val="28"/>
          <w:szCs w:val="28"/>
          <w:lang w:val="ru-RU"/>
        </w:rPr>
      </w:pPr>
      <w:r w:rsidRPr="00D83033">
        <w:rPr>
          <w:rFonts w:ascii="Times New Roman" w:hAnsi="Times New Roman" w:cs="Times New Roman"/>
          <w:sz w:val="28"/>
          <w:szCs w:val="28"/>
          <w:lang w:val="ru-RU"/>
        </w:rPr>
        <w:t>Рисунок 3</w:t>
      </w:r>
      <w:r w:rsidR="00854166">
        <w:rPr>
          <w:rFonts w:ascii="Times New Roman" w:hAnsi="Times New Roman" w:cs="Times New Roman"/>
          <w:sz w:val="28"/>
          <w:szCs w:val="28"/>
          <w:lang w:val="ru-RU"/>
        </w:rPr>
        <w:t>.1</w:t>
      </w:r>
      <w:r w:rsidR="00865B89">
        <w:rPr>
          <w:rFonts w:ascii="Times New Roman" w:hAnsi="Times New Roman" w:cs="Times New Roman"/>
          <w:sz w:val="28"/>
          <w:szCs w:val="28"/>
          <w:lang w:val="ru-RU"/>
        </w:rPr>
        <w:t xml:space="preserve"> –</w:t>
      </w:r>
      <w:r w:rsidRPr="00D83033">
        <w:rPr>
          <w:rFonts w:ascii="Times New Roman" w:hAnsi="Times New Roman" w:cs="Times New Roman"/>
          <w:sz w:val="28"/>
          <w:szCs w:val="28"/>
          <w:lang w:val="ru-RU"/>
        </w:rPr>
        <w:t xml:space="preserve"> Алгоритм распознавания </w:t>
      </w:r>
      <w:r w:rsidR="00D83033" w:rsidRPr="00D83033">
        <w:rPr>
          <w:rFonts w:ascii="Times New Roman" w:hAnsi="Times New Roman" w:cs="Times New Roman"/>
          <w:sz w:val="28"/>
          <w:szCs w:val="28"/>
          <w:lang w:val="ru-RU"/>
        </w:rPr>
        <w:t>текста</w:t>
      </w:r>
    </w:p>
    <w:p w:rsidR="002C4001" w:rsidRPr="00475507" w:rsidRDefault="002C4001" w:rsidP="000A2EC1">
      <w:pPr>
        <w:pStyle w:val="a7"/>
        <w:ind w:firstLine="709"/>
        <w:rPr>
          <w:b/>
          <w:sz w:val="28"/>
          <w:szCs w:val="28"/>
          <w:lang w:val="be-BY"/>
        </w:rPr>
      </w:pPr>
      <w:r w:rsidRPr="00D83033">
        <w:rPr>
          <w:b/>
          <w:sz w:val="28"/>
          <w:szCs w:val="28"/>
        </w:rPr>
        <w:lastRenderedPageBreak/>
        <w:t>3</w:t>
      </w:r>
      <w:r w:rsidRPr="00475507">
        <w:rPr>
          <w:b/>
          <w:sz w:val="28"/>
          <w:szCs w:val="28"/>
          <w:lang w:val="be-BY"/>
        </w:rPr>
        <w:t>.2 Медианный фильтр</w:t>
      </w:r>
    </w:p>
    <w:p w:rsidR="002C4001" w:rsidRPr="00475507" w:rsidRDefault="002C4001" w:rsidP="000A2EC1">
      <w:pPr>
        <w:pStyle w:val="a7"/>
        <w:spacing w:after="0" w:afterAutospacing="0"/>
        <w:ind w:firstLine="709"/>
        <w:jc w:val="both"/>
        <w:rPr>
          <w:sz w:val="28"/>
          <w:szCs w:val="28"/>
        </w:rPr>
      </w:pPr>
      <w:r w:rsidRPr="00B84A3F">
        <w:rPr>
          <w:sz w:val="28"/>
          <w:szCs w:val="28"/>
        </w:rPr>
        <w:t>Множество изображений полученных при съемке подвергаются импульсным помехам. При их воздействии на изобра</w:t>
      </w:r>
      <w:r>
        <w:rPr>
          <w:sz w:val="28"/>
          <w:szCs w:val="28"/>
        </w:rPr>
        <w:t>жение,</w:t>
      </w:r>
      <w:r w:rsidRPr="00B84A3F">
        <w:rPr>
          <w:sz w:val="28"/>
          <w:szCs w:val="28"/>
        </w:rPr>
        <w:t xml:space="preserve"> наблюдаются белые или черные точки, хаотически разбросанные по кадру. </w:t>
      </w:r>
    </w:p>
    <w:p w:rsidR="002C4001" w:rsidRPr="00114DC2" w:rsidRDefault="002C4001" w:rsidP="000A2EC1">
      <w:pPr>
        <w:spacing w:after="0" w:line="240" w:lineRule="auto"/>
        <w:ind w:firstLine="709"/>
        <w:jc w:val="both"/>
        <w:rPr>
          <w:rFonts w:ascii="Times New Roman" w:eastAsia="Times New Roman" w:hAnsi="Times New Roman" w:cs="Times New Roman"/>
          <w:sz w:val="28"/>
          <w:szCs w:val="28"/>
          <w:lang w:val="ru-RU" w:eastAsia="be-BY"/>
        </w:rPr>
      </w:pPr>
      <w:r w:rsidRPr="00114DC2">
        <w:rPr>
          <w:rFonts w:ascii="Times New Roman" w:eastAsia="Times New Roman" w:hAnsi="Times New Roman" w:cs="Times New Roman"/>
          <w:color w:val="000000"/>
          <w:sz w:val="28"/>
          <w:szCs w:val="28"/>
          <w:shd w:val="clear" w:color="auto" w:fill="FFFFFF"/>
          <w:lang w:eastAsia="be-BY"/>
        </w:rPr>
        <w:t>Данный фильтр применятся для минимизации шума и смазывания острых краев букв</w:t>
      </w:r>
      <w:r w:rsidRPr="00114DC2">
        <w:rPr>
          <w:rFonts w:ascii="Times New Roman" w:eastAsia="Times New Roman" w:hAnsi="Times New Roman" w:cs="Times New Roman"/>
          <w:color w:val="000000"/>
          <w:sz w:val="28"/>
          <w:szCs w:val="28"/>
          <w:shd w:val="clear" w:color="auto" w:fill="FFFFFF"/>
          <w:lang w:val="ru-RU" w:eastAsia="be-BY"/>
        </w:rPr>
        <w:t>.</w:t>
      </w:r>
    </w:p>
    <w:p w:rsidR="002C4001" w:rsidRPr="00EA4FF2" w:rsidRDefault="002C4001" w:rsidP="000A2EC1">
      <w:pPr>
        <w:autoSpaceDE w:val="0"/>
        <w:autoSpaceDN w:val="0"/>
        <w:adjustRightInd w:val="0"/>
        <w:spacing w:after="0" w:line="240" w:lineRule="auto"/>
        <w:ind w:firstLine="709"/>
        <w:jc w:val="both"/>
        <w:rPr>
          <w:rFonts w:ascii="Times New Roman" w:hAnsi="Times New Roman" w:cs="Times New Roman"/>
          <w:sz w:val="28"/>
          <w:szCs w:val="28"/>
          <w:lang w:val="ru-RU"/>
        </w:rPr>
      </w:pPr>
      <w:r w:rsidRPr="00B84A3F">
        <w:rPr>
          <w:rFonts w:ascii="Times New Roman" w:hAnsi="Times New Roman" w:cs="Times New Roman"/>
          <w:sz w:val="28"/>
          <w:szCs w:val="28"/>
        </w:rPr>
        <w:t>При медианной фильтрац</w:t>
      </w:r>
      <w:r>
        <w:rPr>
          <w:rFonts w:ascii="Times New Roman" w:hAnsi="Times New Roman" w:cs="Times New Roman"/>
          <w:sz w:val="28"/>
          <w:szCs w:val="28"/>
        </w:rPr>
        <w:t>ии используется двумерное окно</w:t>
      </w:r>
      <w:r w:rsidRPr="00B84A3F">
        <w:rPr>
          <w:rFonts w:ascii="Times New Roman" w:hAnsi="Times New Roman" w:cs="Times New Roman"/>
          <w:sz w:val="28"/>
          <w:szCs w:val="28"/>
          <w:lang w:val="ru-RU"/>
        </w:rPr>
        <w:t xml:space="preserve"> </w:t>
      </w:r>
      <w:r w:rsidRPr="00B84A3F">
        <w:rPr>
          <w:rFonts w:ascii="Times New Roman" w:hAnsi="Times New Roman" w:cs="Times New Roman"/>
          <w:sz w:val="28"/>
          <w:szCs w:val="28"/>
        </w:rPr>
        <w:t>обычно имеющее центральную симметрию, при этом его центр располагается в текущей точке фильтрации.</w:t>
      </w:r>
      <w:r w:rsidRPr="002C4001">
        <w:t xml:space="preserve"> </w:t>
      </w:r>
      <w:r>
        <w:rPr>
          <w:rFonts w:ascii="Times New Roman" w:hAnsi="Times New Roman" w:cs="Times New Roman"/>
          <w:sz w:val="28"/>
          <w:szCs w:val="28"/>
        </w:rPr>
        <w:t xml:space="preserve">На </w:t>
      </w:r>
      <w:r w:rsidR="00D83033">
        <w:rPr>
          <w:rFonts w:ascii="Times New Roman" w:hAnsi="Times New Roman" w:cs="Times New Roman"/>
          <w:sz w:val="28"/>
          <w:szCs w:val="28"/>
          <w:lang w:val="ru-RU"/>
        </w:rPr>
        <w:t>рисунке</w:t>
      </w:r>
      <w:r>
        <w:rPr>
          <w:rFonts w:ascii="Times New Roman" w:hAnsi="Times New Roman" w:cs="Times New Roman"/>
          <w:sz w:val="28"/>
          <w:szCs w:val="28"/>
        </w:rPr>
        <w:t xml:space="preserve"> 3.</w:t>
      </w:r>
      <w:r w:rsidRPr="002C4001">
        <w:rPr>
          <w:rFonts w:ascii="Times New Roman" w:hAnsi="Times New Roman" w:cs="Times New Roman"/>
          <w:sz w:val="28"/>
          <w:szCs w:val="28"/>
          <w:lang w:val="ru-RU"/>
        </w:rPr>
        <w:t>2</w:t>
      </w:r>
      <w:r w:rsidRPr="002C4001">
        <w:rPr>
          <w:rFonts w:ascii="Times New Roman" w:hAnsi="Times New Roman" w:cs="Times New Roman"/>
          <w:sz w:val="28"/>
          <w:szCs w:val="28"/>
        </w:rPr>
        <w:t xml:space="preserve"> показаны два примера наиболее часто применяемых вариантов окон в виде креста и в виде квадрата</w:t>
      </w:r>
      <w:r w:rsidR="00EA4FF2">
        <w:rPr>
          <w:rFonts w:ascii="Times New Roman" w:hAnsi="Times New Roman" w:cs="Times New Roman"/>
          <w:sz w:val="28"/>
          <w:szCs w:val="28"/>
          <w:lang w:val="ru-RU"/>
        </w:rPr>
        <w:t>[</w:t>
      </w:r>
      <w:r w:rsidR="00EA4FF2" w:rsidRPr="00EA4FF2">
        <w:rPr>
          <w:rFonts w:ascii="Times New Roman" w:hAnsi="Times New Roman" w:cs="Times New Roman"/>
          <w:sz w:val="28"/>
          <w:szCs w:val="28"/>
          <w:lang w:val="ru-RU"/>
        </w:rPr>
        <w:t>3]</w:t>
      </w:r>
      <w:r w:rsidRPr="002C4001">
        <w:rPr>
          <w:rFonts w:ascii="Times New Roman" w:hAnsi="Times New Roman" w:cs="Times New Roman"/>
          <w:sz w:val="28"/>
          <w:szCs w:val="28"/>
        </w:rPr>
        <w:t>.</w:t>
      </w:r>
    </w:p>
    <w:p w:rsidR="002C4001" w:rsidRDefault="002C4001" w:rsidP="000A2EC1">
      <w:pPr>
        <w:autoSpaceDE w:val="0"/>
        <w:autoSpaceDN w:val="0"/>
        <w:adjustRightInd w:val="0"/>
        <w:spacing w:after="0" w:line="240" w:lineRule="auto"/>
        <w:ind w:firstLine="709"/>
        <w:jc w:val="center"/>
        <w:rPr>
          <w:rFonts w:ascii="Times New Roman" w:hAnsi="Times New Roman" w:cs="Times New Roman"/>
          <w:color w:val="000000"/>
          <w:sz w:val="28"/>
          <w:szCs w:val="28"/>
          <w:highlight w:val="white"/>
          <w:lang w:val="en-US"/>
        </w:rPr>
      </w:pPr>
      <w:r>
        <w:rPr>
          <w:rFonts w:ascii="Times New Roman" w:hAnsi="Times New Roman" w:cs="Times New Roman"/>
          <w:noProof/>
          <w:color w:val="000000"/>
          <w:sz w:val="28"/>
          <w:szCs w:val="28"/>
          <w:lang w:eastAsia="be-BY"/>
        </w:rPr>
        <w:drawing>
          <wp:inline distT="0" distB="0" distL="0" distR="0">
            <wp:extent cx="3924300" cy="1438275"/>
            <wp:effectExtent l="19050" t="0" r="0" b="0"/>
            <wp:docPr id="8" name="Рисунок 5" descr="C:\Users\Alexander\Desktop\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er\Desktop\arch.gif"/>
                    <pic:cNvPicPr>
                      <a:picLocks noChangeAspect="1" noChangeArrowheads="1"/>
                    </pic:cNvPicPr>
                  </pic:nvPicPr>
                  <pic:blipFill>
                    <a:blip r:embed="rId10" cstate="print"/>
                    <a:srcRect/>
                    <a:stretch>
                      <a:fillRect/>
                    </a:stretch>
                  </pic:blipFill>
                  <pic:spPr bwMode="auto">
                    <a:xfrm>
                      <a:off x="0" y="0"/>
                      <a:ext cx="3924300" cy="1438275"/>
                    </a:xfrm>
                    <a:prstGeom prst="rect">
                      <a:avLst/>
                    </a:prstGeom>
                    <a:noFill/>
                    <a:ln w="9525">
                      <a:noFill/>
                      <a:miter lim="800000"/>
                      <a:headEnd/>
                      <a:tailEnd/>
                    </a:ln>
                  </pic:spPr>
                </pic:pic>
              </a:graphicData>
            </a:graphic>
          </wp:inline>
        </w:drawing>
      </w:r>
    </w:p>
    <w:p w:rsidR="002C4001" w:rsidRPr="002C4001" w:rsidRDefault="002C4001" w:rsidP="000A2EC1">
      <w:pPr>
        <w:pStyle w:val="a8"/>
        <w:numPr>
          <w:ilvl w:val="0"/>
          <w:numId w:val="6"/>
        </w:numPr>
        <w:autoSpaceDE w:val="0"/>
        <w:autoSpaceDN w:val="0"/>
        <w:adjustRightInd w:val="0"/>
        <w:spacing w:after="0" w:line="240" w:lineRule="auto"/>
        <w:ind w:firstLine="709"/>
        <w:jc w:val="center"/>
        <w:rPr>
          <w:rFonts w:ascii="Times New Roman" w:hAnsi="Times New Roman" w:cs="Times New Roman"/>
          <w:color w:val="000000"/>
          <w:sz w:val="28"/>
          <w:szCs w:val="28"/>
          <w:highlight w:val="white"/>
          <w:lang w:val="en-US"/>
        </w:rPr>
      </w:pPr>
      <w:r>
        <w:rPr>
          <w:rFonts w:ascii="Times New Roman" w:hAnsi="Times New Roman" w:cs="Times New Roman"/>
          <w:color w:val="000000"/>
          <w:sz w:val="28"/>
          <w:szCs w:val="28"/>
          <w:highlight w:val="white"/>
          <w:lang w:val="en-US"/>
        </w:rPr>
        <w:t xml:space="preserve">  </w:t>
      </w:r>
      <w:r w:rsidRPr="002C4001">
        <w:rPr>
          <w:rFonts w:ascii="Times New Roman" w:hAnsi="Times New Roman" w:cs="Times New Roman"/>
          <w:color w:val="000000"/>
          <w:sz w:val="28"/>
          <w:szCs w:val="28"/>
          <w:highlight w:val="white"/>
          <w:lang w:val="en-US"/>
        </w:rPr>
        <w:t xml:space="preserve">                                  b)</w:t>
      </w:r>
    </w:p>
    <w:p w:rsidR="002C4001" w:rsidRPr="002C4001" w:rsidRDefault="002C4001" w:rsidP="000A2EC1">
      <w:pPr>
        <w:pStyle w:val="a7"/>
        <w:spacing w:before="0" w:beforeAutospacing="0" w:after="0" w:afterAutospacing="0"/>
        <w:ind w:firstLine="709"/>
        <w:jc w:val="center"/>
        <w:rPr>
          <w:sz w:val="28"/>
          <w:szCs w:val="28"/>
        </w:rPr>
      </w:pPr>
      <w:r>
        <w:rPr>
          <w:sz w:val="28"/>
          <w:szCs w:val="28"/>
        </w:rPr>
        <w:t xml:space="preserve">Рисунок </w:t>
      </w:r>
      <w:r w:rsidRPr="002C4001">
        <w:rPr>
          <w:sz w:val="28"/>
          <w:szCs w:val="28"/>
        </w:rPr>
        <w:t>3</w:t>
      </w:r>
      <w:r>
        <w:rPr>
          <w:sz w:val="28"/>
          <w:szCs w:val="28"/>
        </w:rPr>
        <w:t>.</w:t>
      </w:r>
      <w:r w:rsidRPr="002C4001">
        <w:rPr>
          <w:sz w:val="28"/>
          <w:szCs w:val="28"/>
        </w:rPr>
        <w:t>2 –</w:t>
      </w:r>
      <w:r w:rsidRPr="00114DC2">
        <w:t xml:space="preserve"> </w:t>
      </w:r>
      <w:r w:rsidRPr="00114DC2">
        <w:rPr>
          <w:sz w:val="28"/>
          <w:szCs w:val="28"/>
        </w:rPr>
        <w:t>Примеры окон при медианной фильтрации</w:t>
      </w:r>
    </w:p>
    <w:p w:rsidR="002C4001" w:rsidRPr="002C4001" w:rsidRDefault="002C4001" w:rsidP="000A2EC1">
      <w:pPr>
        <w:pStyle w:val="a7"/>
        <w:spacing w:before="0" w:beforeAutospacing="0" w:after="0" w:afterAutospacing="0"/>
        <w:ind w:firstLine="709"/>
        <w:jc w:val="center"/>
        <w:rPr>
          <w:b/>
          <w:sz w:val="28"/>
          <w:szCs w:val="28"/>
        </w:rPr>
      </w:pPr>
    </w:p>
    <w:p w:rsidR="002C4001" w:rsidRDefault="002C4001" w:rsidP="009E5CD2">
      <w:pPr>
        <w:autoSpaceDE w:val="0"/>
        <w:autoSpaceDN w:val="0"/>
        <w:adjustRightInd w:val="0"/>
        <w:spacing w:after="0" w:line="240" w:lineRule="auto"/>
        <w:ind w:firstLine="709"/>
        <w:jc w:val="both"/>
        <w:rPr>
          <w:rFonts w:ascii="Times New Roman" w:hAnsi="Times New Roman" w:cs="Times New Roman"/>
          <w:sz w:val="28"/>
          <w:szCs w:val="28"/>
          <w:lang w:val="ru-RU"/>
        </w:rPr>
      </w:pPr>
      <w:r w:rsidRPr="00114DC2">
        <w:rPr>
          <w:rFonts w:ascii="Times New Roman" w:hAnsi="Times New Roman" w:cs="Times New Roman"/>
          <w:sz w:val="28"/>
          <w:szCs w:val="28"/>
          <w:lang w:val="ru-RU"/>
        </w:rPr>
        <w:t xml:space="preserve"> Значения отсчётов внутри окна фильтра сортируются в порядке возрастания (убывания); и значение, находящееся в середине упорядоченного списка, поступает на выход фильтра. Окно перемещается вдоль фильтруемого сигнала и вычисления повторяются</w:t>
      </w:r>
      <w:r w:rsidR="00EA4FF2" w:rsidRPr="00D4424F">
        <w:rPr>
          <w:rFonts w:ascii="Times New Roman" w:hAnsi="Times New Roman" w:cs="Times New Roman"/>
          <w:sz w:val="28"/>
          <w:szCs w:val="28"/>
          <w:lang w:val="ru-RU"/>
        </w:rPr>
        <w:t>[2]</w:t>
      </w:r>
      <w:r w:rsidRPr="00114DC2">
        <w:rPr>
          <w:rFonts w:ascii="Times New Roman" w:hAnsi="Times New Roman" w:cs="Times New Roman"/>
          <w:sz w:val="28"/>
          <w:szCs w:val="28"/>
          <w:lang w:val="ru-RU"/>
        </w:rPr>
        <w:t>.</w:t>
      </w:r>
    </w:p>
    <w:p w:rsidR="009E5CD2" w:rsidRPr="009E5CD2" w:rsidRDefault="009E5CD2" w:rsidP="009E5CD2">
      <w:pPr>
        <w:autoSpaceDE w:val="0"/>
        <w:autoSpaceDN w:val="0"/>
        <w:adjustRightInd w:val="0"/>
        <w:spacing w:after="0" w:line="240" w:lineRule="auto"/>
        <w:ind w:firstLine="709"/>
        <w:jc w:val="both"/>
        <w:rPr>
          <w:rFonts w:ascii="Times New Roman" w:hAnsi="Times New Roman" w:cs="Times New Roman"/>
          <w:sz w:val="28"/>
          <w:szCs w:val="28"/>
          <w:lang w:val="ru-RU"/>
        </w:rPr>
      </w:pPr>
    </w:p>
    <w:p w:rsidR="00475507" w:rsidRDefault="00475507" w:rsidP="009E5CD2">
      <w:pPr>
        <w:pStyle w:val="a7"/>
        <w:spacing w:before="0" w:beforeAutospacing="0" w:after="0" w:afterAutospacing="0"/>
        <w:ind w:firstLine="709"/>
        <w:rPr>
          <w:b/>
          <w:sz w:val="28"/>
          <w:szCs w:val="28"/>
        </w:rPr>
      </w:pPr>
      <w:r w:rsidRPr="00475507">
        <w:rPr>
          <w:b/>
          <w:sz w:val="28"/>
          <w:szCs w:val="28"/>
        </w:rPr>
        <w:t>3</w:t>
      </w:r>
      <w:r>
        <w:rPr>
          <w:b/>
          <w:sz w:val="28"/>
          <w:szCs w:val="28"/>
        </w:rPr>
        <w:t>.</w:t>
      </w:r>
      <w:r w:rsidRPr="009E5CD2">
        <w:rPr>
          <w:b/>
          <w:sz w:val="28"/>
          <w:szCs w:val="28"/>
        </w:rPr>
        <w:t>3</w:t>
      </w:r>
      <w:r>
        <w:rPr>
          <w:b/>
          <w:sz w:val="28"/>
          <w:szCs w:val="28"/>
        </w:rPr>
        <w:t xml:space="preserve"> </w:t>
      </w:r>
      <w:r w:rsidRPr="00C3188C">
        <w:rPr>
          <w:b/>
          <w:sz w:val="28"/>
          <w:szCs w:val="28"/>
        </w:rPr>
        <w:t>Бинаризация изображения</w:t>
      </w:r>
    </w:p>
    <w:p w:rsidR="00475507" w:rsidRPr="00475507" w:rsidRDefault="00475507" w:rsidP="000A2EC1">
      <w:pPr>
        <w:pStyle w:val="a7"/>
        <w:spacing w:after="0" w:afterAutospacing="0"/>
        <w:ind w:firstLine="709"/>
        <w:jc w:val="both"/>
        <w:rPr>
          <w:sz w:val="28"/>
          <w:szCs w:val="28"/>
          <w:lang w:eastAsia="be-BY"/>
        </w:rPr>
      </w:pPr>
      <w:r w:rsidRPr="00475507">
        <w:rPr>
          <w:sz w:val="28"/>
          <w:szCs w:val="28"/>
        </w:rPr>
        <w:t xml:space="preserve">Бинаризация изображений, т.е. перевод </w:t>
      </w:r>
      <w:proofErr w:type="spellStart"/>
      <w:r w:rsidRPr="00475507">
        <w:rPr>
          <w:sz w:val="28"/>
          <w:szCs w:val="28"/>
        </w:rPr>
        <w:t>полноцветного</w:t>
      </w:r>
      <w:proofErr w:type="spellEnd"/>
      <w:r w:rsidRPr="00475507">
        <w:rPr>
          <w:sz w:val="28"/>
          <w:szCs w:val="28"/>
        </w:rPr>
        <w:t xml:space="preserve"> или в градациях серого изображения в монохромное, где присутствуют только два типа пикселей (темные и светлые) имеет большое значение при распознавании образов. Особенно это относится к бинарным объектам, таким, как штриховые коды, текст, чертежи и т.п. </w:t>
      </w:r>
      <w:r w:rsidRPr="00475507">
        <w:rPr>
          <w:sz w:val="28"/>
          <w:szCs w:val="28"/>
          <w:lang w:eastAsia="be-BY"/>
        </w:rPr>
        <w:t>Существуют различные подходы к бинаризации, которые условно можно разделить на 2 группы:</w:t>
      </w:r>
    </w:p>
    <w:p w:rsidR="00475507" w:rsidRPr="00475507" w:rsidRDefault="00475507" w:rsidP="000A2EC1">
      <w:pPr>
        <w:pStyle w:val="a7"/>
        <w:spacing w:before="0" w:beforeAutospacing="0" w:after="0" w:afterAutospacing="0"/>
        <w:ind w:firstLine="709"/>
        <w:jc w:val="both"/>
        <w:rPr>
          <w:sz w:val="28"/>
          <w:szCs w:val="28"/>
        </w:rPr>
      </w:pPr>
      <w:r w:rsidRPr="00475507">
        <w:rPr>
          <w:sz w:val="28"/>
          <w:szCs w:val="28"/>
          <w:lang w:eastAsia="be-BY"/>
        </w:rPr>
        <w:t>1)Пороговые;</w:t>
      </w:r>
    </w:p>
    <w:p w:rsidR="00475507" w:rsidRPr="00475507" w:rsidRDefault="00475507" w:rsidP="009F64CD">
      <w:pPr>
        <w:spacing w:after="0" w:line="240" w:lineRule="auto"/>
        <w:ind w:firstLine="709"/>
        <w:jc w:val="both"/>
        <w:rPr>
          <w:rFonts w:ascii="Times New Roman" w:eastAsia="Times New Roman" w:hAnsi="Times New Roman" w:cs="Times New Roman"/>
          <w:sz w:val="28"/>
          <w:szCs w:val="28"/>
          <w:lang w:val="ru-RU" w:eastAsia="be-BY"/>
        </w:rPr>
      </w:pPr>
      <w:r w:rsidRPr="00475507">
        <w:rPr>
          <w:rFonts w:ascii="Times New Roman" w:eastAsia="Times New Roman" w:hAnsi="Times New Roman" w:cs="Times New Roman"/>
          <w:sz w:val="28"/>
          <w:szCs w:val="28"/>
          <w:lang w:val="ru-RU" w:eastAsia="be-BY"/>
        </w:rPr>
        <w:t>2)Адаптивные.</w:t>
      </w:r>
    </w:p>
    <w:p w:rsidR="00475507" w:rsidRPr="00475507" w:rsidRDefault="00475507" w:rsidP="000A2EC1">
      <w:pPr>
        <w:spacing w:after="0" w:line="240" w:lineRule="auto"/>
        <w:ind w:firstLine="709"/>
        <w:jc w:val="both"/>
        <w:rPr>
          <w:rFonts w:ascii="Times New Roman" w:eastAsia="Times New Roman" w:hAnsi="Times New Roman" w:cs="Times New Roman"/>
          <w:sz w:val="28"/>
          <w:szCs w:val="28"/>
          <w:lang w:val="ru-RU" w:eastAsia="be-BY"/>
        </w:rPr>
      </w:pPr>
      <w:r w:rsidRPr="00475507">
        <w:rPr>
          <w:rFonts w:ascii="Times New Roman" w:eastAsia="Times New Roman" w:hAnsi="Times New Roman" w:cs="Times New Roman"/>
          <w:sz w:val="28"/>
          <w:szCs w:val="28"/>
          <w:lang w:val="ru-RU" w:eastAsia="be-BY"/>
        </w:rPr>
        <w:t>В рамках моей курсовой работы будет рассмотрен только пороговый метод.</w:t>
      </w:r>
    </w:p>
    <w:p w:rsidR="00475507" w:rsidRPr="00475507" w:rsidRDefault="00475507" w:rsidP="000A2EC1">
      <w:pPr>
        <w:autoSpaceDE w:val="0"/>
        <w:autoSpaceDN w:val="0"/>
        <w:adjustRightInd w:val="0"/>
        <w:spacing w:after="0" w:line="240" w:lineRule="auto"/>
        <w:ind w:firstLine="709"/>
        <w:jc w:val="both"/>
        <w:rPr>
          <w:rFonts w:ascii="Times New Roman" w:hAnsi="Times New Roman" w:cs="Times New Roman"/>
          <w:color w:val="000000"/>
          <w:sz w:val="28"/>
          <w:szCs w:val="28"/>
          <w:highlight w:val="white"/>
        </w:rPr>
      </w:pPr>
      <w:r w:rsidRPr="00475507">
        <w:rPr>
          <w:rFonts w:ascii="Times New Roman" w:hAnsi="Times New Roman" w:cs="Times New Roman"/>
          <w:sz w:val="28"/>
          <w:szCs w:val="28"/>
          <w:lang w:val="ru-RU"/>
        </w:rPr>
        <w:t>Пороговые методы бинаризации работают со всем изображением, находя какую-то характеристику (порог), позволяющую разделить все изображение на чёрное и белое. То есть все пиксели, значения которых меньше порога, становятся черными, а пиксели, значение которых выше порога, становятся белыми</w:t>
      </w:r>
      <w:r w:rsidR="004F66D5">
        <w:rPr>
          <w:rFonts w:ascii="Times New Roman" w:hAnsi="Times New Roman" w:cs="Times New Roman"/>
          <w:sz w:val="28"/>
          <w:szCs w:val="28"/>
          <w:lang w:val="ru-RU"/>
        </w:rPr>
        <w:t xml:space="preserve"> </w:t>
      </w:r>
      <w:r w:rsidR="00EA4FF2" w:rsidRPr="00EA4FF2">
        <w:rPr>
          <w:rFonts w:ascii="Times New Roman" w:hAnsi="Times New Roman" w:cs="Times New Roman"/>
          <w:sz w:val="28"/>
          <w:szCs w:val="28"/>
          <w:lang w:val="ru-RU"/>
        </w:rPr>
        <w:t>[7]</w:t>
      </w:r>
      <w:r w:rsidRPr="00475507">
        <w:rPr>
          <w:rFonts w:ascii="Times New Roman" w:hAnsi="Times New Roman" w:cs="Times New Roman"/>
          <w:sz w:val="28"/>
          <w:szCs w:val="28"/>
          <w:lang w:val="ru-RU"/>
        </w:rPr>
        <w:t xml:space="preserve">. Данное действие реализуется функцией </w:t>
      </w:r>
      <w:r w:rsidRPr="00475507">
        <w:rPr>
          <w:rFonts w:ascii="Times New Roman" w:hAnsi="Times New Roman" w:cs="Times New Roman"/>
          <w:color w:val="000000"/>
          <w:sz w:val="28"/>
          <w:szCs w:val="28"/>
          <w:highlight w:val="white"/>
        </w:rPr>
        <w:t>Monochrome</w:t>
      </w:r>
      <w:r w:rsidRPr="00475507">
        <w:rPr>
          <w:rFonts w:ascii="Times New Roman" w:hAnsi="Times New Roman" w:cs="Times New Roman"/>
          <w:sz w:val="28"/>
          <w:szCs w:val="28"/>
          <w:lang w:val="ru-RU"/>
        </w:rPr>
        <w:t>.</w:t>
      </w:r>
    </w:p>
    <w:p w:rsidR="0085435A" w:rsidRPr="009E5CD2" w:rsidRDefault="00475507" w:rsidP="006752C2">
      <w:pPr>
        <w:spacing w:after="0" w:line="240" w:lineRule="auto"/>
        <w:ind w:firstLine="709"/>
        <w:jc w:val="both"/>
        <w:rPr>
          <w:rFonts w:ascii="Times New Roman" w:hAnsi="Times New Roman" w:cs="Times New Roman"/>
          <w:color w:val="000000" w:themeColor="text1"/>
          <w:sz w:val="28"/>
          <w:szCs w:val="28"/>
          <w:lang w:val="ru-RU"/>
        </w:rPr>
      </w:pPr>
      <w:r w:rsidRPr="00475507">
        <w:rPr>
          <w:rFonts w:ascii="Times New Roman" w:hAnsi="Times New Roman" w:cs="Times New Roman"/>
          <w:sz w:val="28"/>
          <w:szCs w:val="28"/>
          <w:lang w:val="ru-RU"/>
        </w:rPr>
        <w:lastRenderedPageBreak/>
        <w:t xml:space="preserve">Существует множество методов вычисления порога </w:t>
      </w:r>
      <w:hyperlink r:id="rId11" w:tooltip="Бинарное изображение" w:history="1">
        <w:r w:rsidRPr="00475507">
          <w:rPr>
            <w:rStyle w:val="a3"/>
            <w:rFonts w:ascii="Times New Roman" w:hAnsi="Times New Roman" w:cs="Times New Roman"/>
            <w:color w:val="000000" w:themeColor="text1"/>
            <w:sz w:val="28"/>
            <w:szCs w:val="28"/>
            <w:u w:val="none"/>
            <w:lang w:val="ru-RU"/>
          </w:rPr>
          <w:t>бинаризации</w:t>
        </w:r>
      </w:hyperlink>
      <w:r w:rsidRPr="00475507">
        <w:rPr>
          <w:rFonts w:ascii="Times New Roman" w:hAnsi="Times New Roman" w:cs="Times New Roman"/>
          <w:color w:val="000000" w:themeColor="text1"/>
          <w:sz w:val="28"/>
          <w:szCs w:val="28"/>
          <w:lang w:val="ru-RU"/>
        </w:rPr>
        <w:t>, однако, для упрощения алгоритма, порогу было присвоено константное значение.</w:t>
      </w:r>
    </w:p>
    <w:p w:rsidR="00B20620" w:rsidRPr="009E5CD2" w:rsidRDefault="00B20620" w:rsidP="006752C2">
      <w:pPr>
        <w:spacing w:after="0" w:line="240" w:lineRule="auto"/>
        <w:ind w:firstLine="709"/>
        <w:jc w:val="both"/>
        <w:rPr>
          <w:rFonts w:ascii="Times New Roman" w:hAnsi="Times New Roman" w:cs="Times New Roman"/>
          <w:color w:val="000000" w:themeColor="text1"/>
          <w:sz w:val="28"/>
          <w:szCs w:val="28"/>
          <w:lang w:val="ru-RU"/>
        </w:rPr>
      </w:pPr>
    </w:p>
    <w:p w:rsidR="00B20620" w:rsidRDefault="00B20620" w:rsidP="006752C2">
      <w:pPr>
        <w:spacing w:after="0" w:line="240" w:lineRule="auto"/>
        <w:ind w:firstLine="709"/>
        <w:jc w:val="both"/>
        <w:rPr>
          <w:rFonts w:ascii="Times New Roman" w:hAnsi="Times New Roman" w:cs="Times New Roman"/>
          <w:b/>
          <w:color w:val="000000" w:themeColor="text1"/>
          <w:sz w:val="28"/>
          <w:szCs w:val="28"/>
          <w:lang w:val="ru-RU"/>
        </w:rPr>
      </w:pPr>
      <w:r w:rsidRPr="009E5CD2">
        <w:rPr>
          <w:rFonts w:ascii="Times New Roman" w:hAnsi="Times New Roman" w:cs="Times New Roman"/>
          <w:b/>
          <w:color w:val="000000" w:themeColor="text1"/>
          <w:sz w:val="28"/>
          <w:szCs w:val="28"/>
          <w:lang w:val="ru-RU"/>
        </w:rPr>
        <w:t xml:space="preserve">3.4 </w:t>
      </w:r>
      <w:r w:rsidRPr="005C3A83">
        <w:rPr>
          <w:rFonts w:ascii="Times New Roman" w:hAnsi="Times New Roman" w:cs="Times New Roman"/>
          <w:b/>
          <w:color w:val="000000" w:themeColor="text1"/>
          <w:sz w:val="28"/>
          <w:szCs w:val="28"/>
          <w:lang w:val="ru-RU"/>
        </w:rPr>
        <w:t>Сегментация</w:t>
      </w:r>
    </w:p>
    <w:p w:rsidR="005C3A83" w:rsidRDefault="005C3A83" w:rsidP="006752C2">
      <w:pPr>
        <w:spacing w:after="0" w:line="240" w:lineRule="auto"/>
        <w:ind w:firstLine="709"/>
        <w:jc w:val="both"/>
        <w:rPr>
          <w:rFonts w:ascii="Times New Roman" w:hAnsi="Times New Roman" w:cs="Times New Roman"/>
          <w:b/>
          <w:color w:val="000000" w:themeColor="text1"/>
          <w:sz w:val="28"/>
          <w:szCs w:val="28"/>
          <w:lang w:val="ru-RU"/>
        </w:rPr>
      </w:pPr>
    </w:p>
    <w:p w:rsidR="005C3A83" w:rsidRPr="005C3A83" w:rsidRDefault="005C3A83" w:rsidP="005C3A83">
      <w:pPr>
        <w:spacing w:after="0"/>
        <w:ind w:firstLine="709"/>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lang w:val="ru-RU"/>
        </w:rPr>
        <w:t>Д</w:t>
      </w:r>
      <w:r w:rsidRPr="005C3A83">
        <w:rPr>
          <w:rFonts w:ascii="Times New Roman" w:hAnsi="Times New Roman" w:cs="Times New Roman"/>
          <w:color w:val="000000"/>
          <w:sz w:val="28"/>
          <w:szCs w:val="28"/>
          <w:shd w:val="clear" w:color="auto" w:fill="FFFFFF"/>
        </w:rPr>
        <w:t>ля процесса сегментации принята следующая эвристика.</w:t>
      </w:r>
      <w:r w:rsidRPr="005C3A83">
        <w:rPr>
          <w:rFonts w:ascii="Times New Roman" w:hAnsi="Times New Roman" w:cs="Times New Roman"/>
          <w:sz w:val="28"/>
          <w:szCs w:val="28"/>
          <w:lang w:val="ru-RU"/>
        </w:rPr>
        <w:t xml:space="preserve"> </w:t>
      </w:r>
      <w:r w:rsidRPr="005C3A83">
        <w:rPr>
          <w:rFonts w:ascii="Times New Roman" w:eastAsia="Times New Roman" w:hAnsi="Times New Roman" w:cs="Times New Roman"/>
          <w:color w:val="000000"/>
          <w:sz w:val="28"/>
          <w:szCs w:val="28"/>
          <w:shd w:val="clear" w:color="auto" w:fill="FFFFFF"/>
          <w:lang w:eastAsia="be-BY"/>
        </w:rPr>
        <w:t>Предполагается, что предложения текста расположены горизонтально и не создают пересечений друг с другом.</w:t>
      </w:r>
      <w:r w:rsidRPr="005C3A83">
        <w:rPr>
          <w:rFonts w:ascii="Times New Roman" w:eastAsia="Times New Roman" w:hAnsi="Times New Roman" w:cs="Times New Roman"/>
          <w:color w:val="000000"/>
          <w:sz w:val="28"/>
          <w:szCs w:val="28"/>
          <w:shd w:val="clear" w:color="auto" w:fill="FFFFFF"/>
          <w:lang w:val="ru-RU" w:eastAsia="be-BY"/>
        </w:rPr>
        <w:t xml:space="preserve"> </w:t>
      </w:r>
      <w:r w:rsidRPr="005C3A83">
        <w:rPr>
          <w:rFonts w:ascii="Times New Roman" w:hAnsi="Times New Roman" w:cs="Times New Roman"/>
          <w:sz w:val="28"/>
          <w:szCs w:val="28"/>
          <w:lang w:val="ru-RU"/>
        </w:rPr>
        <w:t>Поэтому алгоритм нахождения поисковых узоров можно разделить на следующие этапы:</w:t>
      </w:r>
    </w:p>
    <w:p w:rsidR="005C3A83" w:rsidRPr="006A5D57" w:rsidRDefault="005C3A83" w:rsidP="005C3A83">
      <w:pPr>
        <w:tabs>
          <w:tab w:val="left" w:pos="1731"/>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4F66D5">
        <w:rPr>
          <w:rFonts w:ascii="Times New Roman" w:hAnsi="Times New Roman" w:cs="Times New Roman"/>
          <w:sz w:val="28"/>
          <w:szCs w:val="28"/>
          <w:lang w:val="ru-RU"/>
        </w:rPr>
        <w:t> </w:t>
      </w:r>
      <w:r w:rsidR="006A5D57" w:rsidRPr="005C5303">
        <w:rPr>
          <w:rFonts w:ascii="Times New Roman" w:hAnsi="Times New Roman" w:cs="Times New Roman"/>
          <w:color w:val="000000"/>
          <w:sz w:val="28"/>
          <w:szCs w:val="28"/>
          <w:highlight w:val="white"/>
        </w:rPr>
        <w:t>GetMatrix</w:t>
      </w:r>
      <w:r w:rsidR="006A5D57" w:rsidRPr="006A5D57">
        <w:rPr>
          <w:rFonts w:ascii="Times New Roman" w:hAnsi="Times New Roman" w:cs="Times New Roman"/>
          <w:color w:val="000000"/>
          <w:sz w:val="28"/>
          <w:szCs w:val="28"/>
          <w:lang w:val="ru-RU"/>
        </w:rPr>
        <w:t xml:space="preserve"> –</w:t>
      </w:r>
      <w:r w:rsidR="006A5D57">
        <w:rPr>
          <w:rFonts w:ascii="Times New Roman" w:hAnsi="Times New Roman" w:cs="Times New Roman"/>
          <w:sz w:val="28"/>
          <w:szCs w:val="28"/>
          <w:lang w:val="ru-RU"/>
        </w:rPr>
        <w:t xml:space="preserve"> </w:t>
      </w:r>
      <w:r w:rsidR="007974E3">
        <w:rPr>
          <w:rFonts w:ascii="Times New Roman" w:hAnsi="Times New Roman" w:cs="Times New Roman"/>
          <w:sz w:val="28"/>
          <w:szCs w:val="28"/>
          <w:lang w:val="ru-RU"/>
        </w:rPr>
        <w:t>Преобразование</w:t>
      </w:r>
      <w:r>
        <w:rPr>
          <w:rFonts w:ascii="Times New Roman" w:hAnsi="Times New Roman" w:cs="Times New Roman"/>
          <w:sz w:val="28"/>
          <w:szCs w:val="28"/>
          <w:lang w:val="ru-RU"/>
        </w:rPr>
        <w:t xml:space="preserve"> изображения в двумерный массив едини</w:t>
      </w:r>
      <w:r w:rsidR="005C5303">
        <w:rPr>
          <w:rFonts w:ascii="Times New Roman" w:hAnsi="Times New Roman" w:cs="Times New Roman"/>
          <w:sz w:val="28"/>
          <w:szCs w:val="28"/>
          <w:lang w:val="ru-RU"/>
        </w:rPr>
        <w:t>ц (</w:t>
      </w:r>
      <w:r>
        <w:rPr>
          <w:rFonts w:ascii="Times New Roman" w:hAnsi="Times New Roman" w:cs="Times New Roman"/>
          <w:sz w:val="28"/>
          <w:szCs w:val="28"/>
          <w:lang w:val="ru-RU"/>
        </w:rPr>
        <w:t>пиксели черного цвета) и нулей</w:t>
      </w:r>
      <w:r w:rsidR="005C5303" w:rsidRPr="005C5303">
        <w:rPr>
          <w:rFonts w:ascii="Times New Roman" w:hAnsi="Times New Roman" w:cs="Times New Roman"/>
          <w:sz w:val="28"/>
          <w:szCs w:val="28"/>
          <w:lang w:val="ru-RU"/>
        </w:rPr>
        <w:t xml:space="preserve"> </w:t>
      </w:r>
      <w:r>
        <w:rPr>
          <w:rFonts w:ascii="Times New Roman" w:hAnsi="Times New Roman" w:cs="Times New Roman"/>
          <w:sz w:val="28"/>
          <w:szCs w:val="28"/>
          <w:lang w:val="ru-RU"/>
        </w:rPr>
        <w:t>(пиксели белого цвета)</w:t>
      </w:r>
      <w:r w:rsidR="006A5D57" w:rsidRPr="006A5D57">
        <w:rPr>
          <w:rFonts w:ascii="Times New Roman" w:hAnsi="Times New Roman" w:cs="Times New Roman"/>
          <w:sz w:val="28"/>
          <w:szCs w:val="28"/>
          <w:lang w:val="ru-RU"/>
        </w:rPr>
        <w:t>;</w:t>
      </w:r>
    </w:p>
    <w:p w:rsidR="005C3A83" w:rsidRPr="005C5303" w:rsidRDefault="005C3A83" w:rsidP="005C3A83">
      <w:pPr>
        <w:tabs>
          <w:tab w:val="left" w:pos="1731"/>
        </w:tabs>
        <w:spacing w:after="0" w:line="240" w:lineRule="auto"/>
        <w:ind w:firstLine="709"/>
        <w:jc w:val="both"/>
        <w:rPr>
          <w:rFonts w:ascii="Times New Roman" w:hAnsi="Times New Roman" w:cs="Times New Roman"/>
          <w:sz w:val="28"/>
          <w:szCs w:val="28"/>
          <w:lang w:val="ru-RU"/>
        </w:rPr>
      </w:pPr>
      <w:r w:rsidRPr="005C5303">
        <w:rPr>
          <w:rFonts w:ascii="Times New Roman" w:hAnsi="Times New Roman" w:cs="Times New Roman"/>
          <w:sz w:val="28"/>
          <w:szCs w:val="28"/>
          <w:lang w:val="ru-RU"/>
        </w:rPr>
        <w:t>2)</w:t>
      </w:r>
      <w:r w:rsidR="004F66D5">
        <w:rPr>
          <w:rFonts w:ascii="Times New Roman" w:hAnsi="Times New Roman" w:cs="Times New Roman"/>
          <w:sz w:val="28"/>
          <w:szCs w:val="28"/>
          <w:lang w:val="ru-RU"/>
        </w:rPr>
        <w:t> </w:t>
      </w:r>
      <w:r w:rsidR="006A5D57" w:rsidRPr="006A5D57">
        <w:rPr>
          <w:rFonts w:ascii="Times New Roman" w:hAnsi="Times New Roman" w:cs="Times New Roman"/>
          <w:color w:val="000000"/>
          <w:sz w:val="28"/>
          <w:szCs w:val="28"/>
          <w:highlight w:val="white"/>
        </w:rPr>
        <w:t>FindSymbols</w:t>
      </w:r>
      <w:r w:rsidR="006A5D57" w:rsidRPr="006A5D57">
        <w:rPr>
          <w:rFonts w:ascii="Times New Roman" w:hAnsi="Times New Roman" w:cs="Times New Roman"/>
          <w:color w:val="000000"/>
          <w:sz w:val="28"/>
          <w:szCs w:val="28"/>
          <w:lang w:val="ru-RU"/>
        </w:rPr>
        <w:t xml:space="preserve"> </w:t>
      </w:r>
      <w:r w:rsidR="006A5D57">
        <w:rPr>
          <w:rFonts w:ascii="Times New Roman" w:hAnsi="Times New Roman" w:cs="Times New Roman"/>
          <w:sz w:val="28"/>
          <w:szCs w:val="28"/>
          <w:lang w:val="ru-RU"/>
        </w:rPr>
        <w:t xml:space="preserve"> </w:t>
      </w:r>
      <w:r w:rsidR="006A5D57" w:rsidRPr="006A5D57">
        <w:rPr>
          <w:rFonts w:ascii="Times New Roman" w:hAnsi="Times New Roman" w:cs="Times New Roman"/>
          <w:sz w:val="28"/>
          <w:szCs w:val="28"/>
          <w:lang w:val="ru-RU"/>
        </w:rPr>
        <w:t xml:space="preserve">– </w:t>
      </w:r>
      <w:r w:rsidR="005C5303">
        <w:rPr>
          <w:rFonts w:ascii="Times New Roman" w:hAnsi="Times New Roman" w:cs="Times New Roman"/>
          <w:sz w:val="28"/>
          <w:szCs w:val="28"/>
          <w:lang w:val="ru-RU"/>
        </w:rPr>
        <w:t>Сканирование элементов матрицы, с целью поиска единичного значения</w:t>
      </w:r>
      <w:r w:rsidR="005C5303" w:rsidRPr="005C5303">
        <w:rPr>
          <w:rFonts w:ascii="Times New Roman" w:hAnsi="Times New Roman" w:cs="Times New Roman"/>
          <w:sz w:val="28"/>
          <w:szCs w:val="28"/>
          <w:lang w:val="ru-RU"/>
        </w:rPr>
        <w:t>;</w:t>
      </w:r>
    </w:p>
    <w:p w:rsidR="005C5303" w:rsidRPr="006A5D57" w:rsidRDefault="005C5303" w:rsidP="005C3A83">
      <w:pPr>
        <w:tabs>
          <w:tab w:val="left" w:pos="1731"/>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004F66D5">
        <w:rPr>
          <w:rFonts w:ascii="Times New Roman" w:hAnsi="Times New Roman" w:cs="Times New Roman"/>
          <w:sz w:val="28"/>
          <w:szCs w:val="28"/>
          <w:lang w:val="ru-RU"/>
        </w:rPr>
        <w:t> </w:t>
      </w:r>
      <w:r w:rsidR="006A5D57" w:rsidRPr="006A5D57">
        <w:rPr>
          <w:rFonts w:ascii="Times New Roman" w:hAnsi="Times New Roman" w:cs="Times New Roman"/>
          <w:color w:val="000000"/>
          <w:sz w:val="28"/>
          <w:szCs w:val="28"/>
          <w:highlight w:val="white"/>
        </w:rPr>
        <w:t>AbsorbSymbol</w:t>
      </w:r>
      <w:r w:rsidR="006A5D57" w:rsidRPr="006A5D57">
        <w:rPr>
          <w:rFonts w:ascii="Times New Roman" w:hAnsi="Times New Roman" w:cs="Times New Roman"/>
          <w:sz w:val="28"/>
          <w:szCs w:val="28"/>
          <w:lang w:val="ru-RU"/>
        </w:rPr>
        <w:t xml:space="preserve"> – </w:t>
      </w:r>
      <w:r>
        <w:rPr>
          <w:rFonts w:ascii="Times New Roman" w:hAnsi="Times New Roman" w:cs="Times New Roman"/>
          <w:sz w:val="28"/>
          <w:szCs w:val="28"/>
          <w:lang w:val="ru-RU"/>
        </w:rPr>
        <w:t>Если единица была найдена, то, используя алгоритм поиска в глубину, вырезаем множество смежных единиц, заменяя их значения нулями, чтобы исключить возможность повторного считывания. Во время данного процесса вычисляются и сохраняются такие значения</w:t>
      </w:r>
      <w:r w:rsidR="00D20C81">
        <w:rPr>
          <w:rFonts w:ascii="Times New Roman" w:hAnsi="Times New Roman" w:cs="Times New Roman"/>
          <w:sz w:val="28"/>
          <w:szCs w:val="28"/>
          <w:lang w:val="ru-RU"/>
        </w:rPr>
        <w:t>,</w:t>
      </w:r>
      <w:r>
        <w:rPr>
          <w:rFonts w:ascii="Times New Roman" w:hAnsi="Times New Roman" w:cs="Times New Roman"/>
          <w:sz w:val="28"/>
          <w:szCs w:val="28"/>
          <w:lang w:val="ru-RU"/>
        </w:rPr>
        <w:t xml:space="preserve"> как верхняя, нижняя</w:t>
      </w:r>
      <w:r w:rsidR="006A5D57">
        <w:rPr>
          <w:rFonts w:ascii="Times New Roman" w:hAnsi="Times New Roman" w:cs="Times New Roman"/>
          <w:sz w:val="28"/>
          <w:szCs w:val="28"/>
          <w:lang w:val="ru-RU"/>
        </w:rPr>
        <w:t>, правая, левая границы символа</w:t>
      </w:r>
      <w:r w:rsidR="006A5D57" w:rsidRPr="006A5D57">
        <w:rPr>
          <w:rFonts w:ascii="Times New Roman" w:hAnsi="Times New Roman" w:cs="Times New Roman"/>
          <w:color w:val="000000"/>
          <w:sz w:val="28"/>
          <w:szCs w:val="28"/>
          <w:lang w:val="ru-RU"/>
        </w:rPr>
        <w:t>;</w:t>
      </w:r>
    </w:p>
    <w:p w:rsidR="005C5303" w:rsidRPr="006A5D57" w:rsidRDefault="005C5303" w:rsidP="005C3A83">
      <w:pPr>
        <w:tabs>
          <w:tab w:val="left" w:pos="1731"/>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w:t>
      </w:r>
      <w:r w:rsidR="004F66D5">
        <w:rPr>
          <w:rFonts w:ascii="Times New Roman" w:hAnsi="Times New Roman" w:cs="Times New Roman"/>
          <w:sz w:val="28"/>
          <w:szCs w:val="28"/>
          <w:lang w:val="ru-RU"/>
        </w:rPr>
        <w:t> </w:t>
      </w:r>
      <w:r w:rsidR="006A5D57" w:rsidRPr="006A5D57">
        <w:rPr>
          <w:rFonts w:ascii="Times New Roman" w:hAnsi="Times New Roman" w:cs="Times New Roman"/>
          <w:color w:val="000000"/>
          <w:sz w:val="28"/>
          <w:szCs w:val="28"/>
          <w:highlight w:val="white"/>
        </w:rPr>
        <w:t>CutSymbol</w:t>
      </w:r>
      <w:r w:rsidR="006A5D57">
        <w:rPr>
          <w:rFonts w:ascii="Times New Roman" w:hAnsi="Times New Roman" w:cs="Times New Roman"/>
          <w:sz w:val="28"/>
          <w:szCs w:val="28"/>
          <w:lang w:val="ru-RU"/>
        </w:rPr>
        <w:t xml:space="preserve"> </w:t>
      </w:r>
      <w:r w:rsidR="006A5D57" w:rsidRPr="006A5D57">
        <w:rPr>
          <w:rFonts w:ascii="Times New Roman" w:hAnsi="Times New Roman" w:cs="Times New Roman"/>
          <w:sz w:val="28"/>
          <w:szCs w:val="28"/>
          <w:lang w:val="ru-RU"/>
        </w:rPr>
        <w:t xml:space="preserve">– </w:t>
      </w:r>
      <w:r>
        <w:rPr>
          <w:rFonts w:ascii="Times New Roman" w:hAnsi="Times New Roman" w:cs="Times New Roman"/>
          <w:sz w:val="28"/>
          <w:szCs w:val="28"/>
          <w:lang w:val="ru-RU"/>
        </w:rPr>
        <w:t>После полного исследования ма</w:t>
      </w:r>
      <w:r w:rsidR="00D20C81">
        <w:rPr>
          <w:rFonts w:ascii="Times New Roman" w:hAnsi="Times New Roman" w:cs="Times New Roman"/>
          <w:sz w:val="28"/>
          <w:szCs w:val="28"/>
          <w:lang w:val="ru-RU"/>
        </w:rPr>
        <w:t>трицы, на выходе имеем массив</w:t>
      </w:r>
      <w:r>
        <w:rPr>
          <w:rFonts w:ascii="Times New Roman" w:hAnsi="Times New Roman" w:cs="Times New Roman"/>
          <w:sz w:val="28"/>
          <w:szCs w:val="28"/>
          <w:lang w:val="ru-RU"/>
        </w:rPr>
        <w:t xml:space="preserve"> элементов хранящих гр</w:t>
      </w:r>
      <w:r w:rsidR="00D20C81">
        <w:rPr>
          <w:rFonts w:ascii="Times New Roman" w:hAnsi="Times New Roman" w:cs="Times New Roman"/>
          <w:sz w:val="28"/>
          <w:szCs w:val="28"/>
          <w:lang w:val="ru-RU"/>
        </w:rPr>
        <w:t>аницы символов, которые были расположены на изображении. Используя полученные значения, вырезаем символы из преобразованного фильтрами изображения</w:t>
      </w:r>
      <w:r w:rsidR="006A5D57" w:rsidRPr="006A5D57">
        <w:rPr>
          <w:rFonts w:ascii="Times New Roman" w:hAnsi="Times New Roman" w:cs="Times New Roman"/>
          <w:color w:val="000000"/>
          <w:sz w:val="28"/>
          <w:szCs w:val="28"/>
          <w:lang w:val="ru-RU"/>
        </w:rPr>
        <w:t>;</w:t>
      </w:r>
    </w:p>
    <w:p w:rsidR="006A5D57" w:rsidRDefault="00D20C81" w:rsidP="006A5D57">
      <w:pPr>
        <w:tabs>
          <w:tab w:val="left" w:pos="1731"/>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w:t>
      </w:r>
      <w:r w:rsidR="004F66D5">
        <w:rPr>
          <w:rFonts w:ascii="Times New Roman" w:hAnsi="Times New Roman" w:cs="Times New Roman"/>
          <w:sz w:val="28"/>
          <w:szCs w:val="28"/>
          <w:lang w:val="ru-RU"/>
        </w:rPr>
        <w:t> </w:t>
      </w:r>
      <w:r w:rsidR="006A5D57" w:rsidRPr="006A5D57">
        <w:rPr>
          <w:rFonts w:ascii="Times New Roman" w:hAnsi="Times New Roman" w:cs="Times New Roman"/>
          <w:color w:val="000000"/>
          <w:sz w:val="28"/>
          <w:szCs w:val="28"/>
          <w:highlight w:val="white"/>
        </w:rPr>
        <w:t>LeadToThePattern</w:t>
      </w:r>
      <w:r w:rsidR="006A5D57">
        <w:rPr>
          <w:rFonts w:ascii="Times New Roman" w:hAnsi="Times New Roman" w:cs="Times New Roman"/>
          <w:sz w:val="28"/>
          <w:szCs w:val="28"/>
          <w:lang w:val="ru-RU"/>
        </w:rPr>
        <w:t xml:space="preserve"> </w:t>
      </w:r>
      <w:r w:rsidR="006A5D57" w:rsidRPr="00867723">
        <w:rPr>
          <w:rFonts w:ascii="Times New Roman" w:hAnsi="Times New Roman" w:cs="Times New Roman"/>
          <w:sz w:val="28"/>
          <w:szCs w:val="28"/>
          <w:lang w:val="ru-RU"/>
        </w:rPr>
        <w:t xml:space="preserve"> </w:t>
      </w:r>
      <w:r w:rsidR="006A5D57" w:rsidRPr="006A5D57">
        <w:rPr>
          <w:rFonts w:ascii="Times New Roman" w:hAnsi="Times New Roman" w:cs="Times New Roman"/>
          <w:sz w:val="28"/>
          <w:szCs w:val="28"/>
          <w:lang w:val="ru-RU"/>
        </w:rPr>
        <w:t xml:space="preserve">– </w:t>
      </w:r>
      <w:r>
        <w:rPr>
          <w:rFonts w:ascii="Times New Roman" w:hAnsi="Times New Roman" w:cs="Times New Roman"/>
          <w:sz w:val="28"/>
          <w:szCs w:val="28"/>
          <w:lang w:val="ru-RU"/>
        </w:rPr>
        <w:t>Приведение размеров изображений символов к</w:t>
      </w:r>
      <w:r w:rsidR="006A5D57">
        <w:rPr>
          <w:rFonts w:ascii="Times New Roman" w:hAnsi="Times New Roman" w:cs="Times New Roman"/>
          <w:sz w:val="28"/>
          <w:szCs w:val="28"/>
          <w:lang w:val="ru-RU"/>
        </w:rPr>
        <w:t xml:space="preserve"> размерам обучающих шаблонов</w:t>
      </w:r>
      <w:r>
        <w:rPr>
          <w:rFonts w:ascii="Times New Roman" w:hAnsi="Times New Roman" w:cs="Times New Roman"/>
          <w:sz w:val="28"/>
          <w:szCs w:val="28"/>
          <w:lang w:val="ru-RU"/>
        </w:rPr>
        <w:t>.</w:t>
      </w:r>
    </w:p>
    <w:p w:rsidR="009B7E52" w:rsidRPr="00985D4C" w:rsidRDefault="009B7E52" w:rsidP="00985D4C">
      <w:pPr>
        <w:spacing w:after="0"/>
        <w:rPr>
          <w:rFonts w:ascii="Times New Roman" w:hAnsi="Times New Roman" w:cs="Times New Roman"/>
          <w:b/>
          <w:sz w:val="28"/>
          <w:szCs w:val="28"/>
        </w:rPr>
      </w:pPr>
    </w:p>
    <w:p w:rsidR="00AC3486" w:rsidRPr="00985D4C" w:rsidRDefault="004E120D" w:rsidP="00985D4C">
      <w:pPr>
        <w:spacing w:after="240"/>
        <w:rPr>
          <w:rFonts w:ascii="Times New Roman" w:hAnsi="Times New Roman" w:cs="Times New Roman"/>
          <w:b/>
          <w:sz w:val="28"/>
          <w:szCs w:val="28"/>
          <w:lang w:val="en-US"/>
        </w:rPr>
      </w:pPr>
      <w:r w:rsidRPr="00985D4C">
        <w:rPr>
          <w:rFonts w:ascii="Times New Roman" w:hAnsi="Times New Roman" w:cs="Times New Roman"/>
          <w:b/>
          <w:sz w:val="28"/>
          <w:szCs w:val="28"/>
        </w:rPr>
        <w:t>3</w:t>
      </w:r>
      <w:r w:rsidR="0077018F" w:rsidRPr="00985D4C">
        <w:rPr>
          <w:rFonts w:ascii="Times New Roman" w:hAnsi="Times New Roman" w:cs="Times New Roman"/>
          <w:b/>
          <w:sz w:val="28"/>
          <w:szCs w:val="28"/>
        </w:rPr>
        <w:t>.</w:t>
      </w:r>
      <w:r w:rsidR="006752C2" w:rsidRPr="00985D4C">
        <w:rPr>
          <w:rFonts w:ascii="Times New Roman" w:hAnsi="Times New Roman" w:cs="Times New Roman"/>
          <w:b/>
          <w:sz w:val="28"/>
          <w:szCs w:val="28"/>
        </w:rPr>
        <w:t>4</w:t>
      </w:r>
      <w:r w:rsidR="00AE3AD8" w:rsidRPr="00985D4C">
        <w:rPr>
          <w:rFonts w:ascii="Times New Roman" w:hAnsi="Times New Roman" w:cs="Times New Roman"/>
          <w:b/>
          <w:sz w:val="28"/>
          <w:szCs w:val="28"/>
        </w:rPr>
        <w:t xml:space="preserve"> </w:t>
      </w:r>
      <w:r w:rsidR="0077018F" w:rsidRPr="00985D4C">
        <w:rPr>
          <w:rFonts w:ascii="Times New Roman" w:hAnsi="Times New Roman" w:cs="Times New Roman"/>
          <w:b/>
          <w:sz w:val="28"/>
          <w:szCs w:val="28"/>
        </w:rPr>
        <w:t>Нейронные сети</w:t>
      </w:r>
      <w:r w:rsidR="00AE3AD8" w:rsidRPr="00985D4C">
        <w:rPr>
          <w:rFonts w:ascii="Times New Roman" w:hAnsi="Times New Roman" w:cs="Times New Roman"/>
          <w:b/>
          <w:sz w:val="28"/>
          <w:szCs w:val="28"/>
        </w:rPr>
        <w:t xml:space="preserve"> Кохонена</w:t>
      </w:r>
    </w:p>
    <w:p w:rsidR="00AC0A72" w:rsidRDefault="00AC3486" w:rsidP="00985D4C">
      <w:pPr>
        <w:spacing w:after="0"/>
        <w:rPr>
          <w:rFonts w:ascii="Times New Roman" w:hAnsi="Times New Roman" w:cs="Times New Roman"/>
          <w:b/>
          <w:sz w:val="28"/>
          <w:szCs w:val="28"/>
          <w:lang w:val="en-US"/>
        </w:rPr>
      </w:pPr>
      <w:r w:rsidRPr="00985D4C">
        <w:rPr>
          <w:rFonts w:ascii="Times New Roman" w:hAnsi="Times New Roman" w:cs="Times New Roman"/>
          <w:b/>
          <w:sz w:val="28"/>
          <w:szCs w:val="28"/>
        </w:rPr>
        <w:t>3.4.1 Структура сети</w:t>
      </w:r>
    </w:p>
    <w:p w:rsidR="00985D4C" w:rsidRPr="00985D4C" w:rsidRDefault="00985D4C" w:rsidP="00985D4C">
      <w:pPr>
        <w:spacing w:after="0"/>
        <w:rPr>
          <w:rFonts w:ascii="Times New Roman" w:hAnsi="Times New Roman" w:cs="Times New Roman"/>
          <w:b/>
          <w:sz w:val="28"/>
          <w:szCs w:val="28"/>
          <w:lang w:val="en-US"/>
        </w:rPr>
      </w:pPr>
    </w:p>
    <w:p w:rsidR="00CD167C" w:rsidRPr="000C493A" w:rsidRDefault="00CD167C" w:rsidP="00985D4C">
      <w:pPr>
        <w:spacing w:after="0" w:line="240" w:lineRule="auto"/>
        <w:ind w:firstLine="709"/>
        <w:jc w:val="both"/>
        <w:rPr>
          <w:rFonts w:ascii="Times New Roman" w:eastAsia="Times New Roman" w:hAnsi="Times New Roman" w:cs="Times New Roman"/>
          <w:color w:val="000000"/>
          <w:sz w:val="28"/>
          <w:szCs w:val="28"/>
          <w:lang w:val="ru-RU" w:eastAsia="be-BY"/>
        </w:rPr>
      </w:pPr>
      <w:r w:rsidRPr="00CD167C">
        <w:rPr>
          <w:rFonts w:ascii="Times New Roman" w:eastAsia="Times New Roman" w:hAnsi="Times New Roman" w:cs="Times New Roman"/>
          <w:color w:val="000000"/>
          <w:sz w:val="28"/>
          <w:szCs w:val="28"/>
          <w:lang w:eastAsia="be-BY"/>
        </w:rPr>
        <w:t>Для применения нейронных сетей Кохонена в задачах классификации требуется некоторая формализация. Каждый объект, который требуется классифицировать, представляется в виде некоторого вектора, подающегося на вход нейронной сети. </w:t>
      </w:r>
      <w:r w:rsidR="00B41C68">
        <w:rPr>
          <w:rFonts w:ascii="Times New Roman" w:eastAsia="Times New Roman" w:hAnsi="Times New Roman" w:cs="Times New Roman"/>
          <w:color w:val="000000"/>
          <w:sz w:val="28"/>
          <w:szCs w:val="28"/>
          <w:lang w:eastAsia="be-BY"/>
        </w:rPr>
        <w:t>В программе этот вектор предста</w:t>
      </w:r>
      <w:r w:rsidR="00B41C68">
        <w:rPr>
          <w:rFonts w:ascii="Times New Roman" w:eastAsia="Times New Roman" w:hAnsi="Times New Roman" w:cs="Times New Roman"/>
          <w:color w:val="000000"/>
          <w:sz w:val="28"/>
          <w:szCs w:val="28"/>
          <w:lang w:val="ru-RU" w:eastAsia="be-BY"/>
        </w:rPr>
        <w:t>в</w:t>
      </w:r>
      <w:r w:rsidRPr="00CD167C">
        <w:rPr>
          <w:rFonts w:ascii="Times New Roman" w:eastAsia="Times New Roman" w:hAnsi="Times New Roman" w:cs="Times New Roman"/>
          <w:color w:val="000000"/>
          <w:sz w:val="28"/>
          <w:szCs w:val="28"/>
          <w:lang w:eastAsia="be-BY"/>
        </w:rPr>
        <w:t>лен одномерным массивов состоящим из нулей и единиц. Составленние массива происходит при построчном сканировании изображения символа, приведенного к нужному размеру. Нулевые и единичные значение присваиваются в соответствии с цветом сканируемого пикселя(чорный - единица, белый - ноль)</w:t>
      </w:r>
      <w:r w:rsidR="00196BED">
        <w:rPr>
          <w:rFonts w:ascii="Times New Roman" w:eastAsia="Times New Roman" w:hAnsi="Times New Roman" w:cs="Times New Roman"/>
          <w:color w:val="000000"/>
          <w:sz w:val="28"/>
          <w:szCs w:val="28"/>
          <w:lang w:val="ru-RU" w:eastAsia="be-BY"/>
        </w:rPr>
        <w:t xml:space="preserve"> </w:t>
      </w:r>
      <w:r w:rsidR="00337692" w:rsidRPr="00337692">
        <w:rPr>
          <w:rFonts w:ascii="Times New Roman" w:eastAsia="Times New Roman" w:hAnsi="Times New Roman" w:cs="Times New Roman"/>
          <w:color w:val="000000"/>
          <w:sz w:val="28"/>
          <w:szCs w:val="28"/>
          <w:lang w:val="ru-RU" w:eastAsia="be-BY"/>
        </w:rPr>
        <w:t>[6]</w:t>
      </w:r>
      <w:r w:rsidRPr="00CD167C">
        <w:rPr>
          <w:rFonts w:ascii="Times New Roman" w:eastAsia="Times New Roman" w:hAnsi="Times New Roman" w:cs="Times New Roman"/>
          <w:color w:val="000000"/>
          <w:sz w:val="28"/>
          <w:szCs w:val="28"/>
          <w:lang w:eastAsia="be-BY"/>
        </w:rPr>
        <w:t>.</w:t>
      </w:r>
    </w:p>
    <w:p w:rsidR="00CD167C" w:rsidRPr="000B116C" w:rsidRDefault="00CD167C" w:rsidP="00CD167C">
      <w:pPr>
        <w:spacing w:after="0" w:line="240" w:lineRule="auto"/>
        <w:ind w:firstLine="709"/>
        <w:jc w:val="both"/>
        <w:rPr>
          <w:rFonts w:ascii="Times New Roman" w:eastAsia="Times New Roman" w:hAnsi="Times New Roman" w:cs="Times New Roman"/>
          <w:color w:val="000000"/>
          <w:sz w:val="28"/>
          <w:szCs w:val="28"/>
          <w:lang w:val="ru-RU" w:eastAsia="be-BY"/>
        </w:rPr>
      </w:pPr>
      <w:r w:rsidRPr="00CD167C">
        <w:rPr>
          <w:rFonts w:ascii="Times New Roman" w:eastAsia="Times New Roman" w:hAnsi="Times New Roman" w:cs="Times New Roman"/>
          <w:color w:val="000000"/>
          <w:sz w:val="28"/>
          <w:szCs w:val="28"/>
          <w:lang w:eastAsia="be-BY"/>
        </w:rPr>
        <w:t xml:space="preserve">Количество нейронов во входном слое определяется количеством компонентов этого входного </w:t>
      </w:r>
      <w:r>
        <w:rPr>
          <w:rFonts w:ascii="Times New Roman" w:eastAsia="Times New Roman" w:hAnsi="Times New Roman" w:cs="Times New Roman"/>
          <w:color w:val="000000"/>
          <w:sz w:val="28"/>
          <w:szCs w:val="28"/>
          <w:lang w:eastAsia="be-BY"/>
        </w:rPr>
        <w:t>вектора.</w:t>
      </w:r>
      <w:r w:rsidRPr="00CD167C">
        <w:rPr>
          <w:rFonts w:ascii="Times New Roman" w:eastAsia="Times New Roman" w:hAnsi="Times New Roman" w:cs="Times New Roman"/>
          <w:color w:val="000000"/>
          <w:sz w:val="28"/>
          <w:szCs w:val="28"/>
          <w:lang w:val="ru-RU" w:eastAsia="be-BY"/>
        </w:rPr>
        <w:t xml:space="preserve"> </w:t>
      </w:r>
      <w:r w:rsidRPr="00CD167C">
        <w:rPr>
          <w:rFonts w:ascii="Times New Roman" w:eastAsia="Times New Roman" w:hAnsi="Times New Roman" w:cs="Times New Roman"/>
          <w:color w:val="000000"/>
          <w:sz w:val="28"/>
          <w:szCs w:val="28"/>
          <w:lang w:eastAsia="be-BY"/>
        </w:rPr>
        <w:t xml:space="preserve">Количество же выходов определяется количеством классов, т.е. если необходимо определить к какой букве алфавита относится входной вектор, то количество нейронов в выходном </w:t>
      </w:r>
      <w:r w:rsidRPr="00CD167C">
        <w:rPr>
          <w:rFonts w:ascii="Times New Roman" w:eastAsia="Times New Roman" w:hAnsi="Times New Roman" w:cs="Times New Roman"/>
          <w:color w:val="000000"/>
          <w:sz w:val="28"/>
          <w:szCs w:val="28"/>
          <w:lang w:eastAsia="be-BY"/>
        </w:rPr>
        <w:lastRenderedPageBreak/>
        <w:t>слое будет равно размеру алфавита выбранного языка. Таким образом, каждый нейрон в выходном слое «отвечает» за свою букву. Значения, которые принимают нейроны в выходном слое, отображают насколько вектор классифицируемого символа на входе близок, по мнению нейронной сети Кохонена, к тому или иному классу. Чем больше «уверенность», что объект принадлежит к тому или иному классу, тем больше значение принимает нейрон соответствующего класса.</w:t>
      </w:r>
    </w:p>
    <w:p w:rsidR="00CD167C" w:rsidRPr="000B116C" w:rsidRDefault="00CD167C" w:rsidP="00CD167C">
      <w:pPr>
        <w:spacing w:after="0" w:line="240" w:lineRule="auto"/>
        <w:ind w:firstLine="709"/>
        <w:jc w:val="both"/>
        <w:rPr>
          <w:rFonts w:ascii="Times New Roman" w:eastAsia="Times New Roman" w:hAnsi="Times New Roman" w:cs="Times New Roman"/>
          <w:color w:val="000000"/>
          <w:sz w:val="28"/>
          <w:szCs w:val="28"/>
          <w:lang w:val="ru-RU" w:eastAsia="be-BY"/>
        </w:rPr>
      </w:pPr>
      <w:r w:rsidRPr="00CD167C">
        <w:rPr>
          <w:rFonts w:ascii="Times New Roman" w:eastAsia="Times New Roman" w:hAnsi="Times New Roman" w:cs="Times New Roman"/>
          <w:color w:val="000000"/>
          <w:sz w:val="28"/>
          <w:szCs w:val="28"/>
          <w:lang w:eastAsia="be-BY"/>
        </w:rPr>
        <w:t xml:space="preserve">Каждый нейрон выходного слоя может принимать значение либо ноль, либо единица. При этом для одного входного вектора единице может быть равен один и только один нейрон выходного слоя, т.е. один объект не может относиться сразу к двум классам. </w:t>
      </w:r>
    </w:p>
    <w:p w:rsidR="00CD167C" w:rsidRPr="00CD167C" w:rsidRDefault="00CD167C" w:rsidP="00CD167C">
      <w:pPr>
        <w:spacing w:after="0" w:line="240" w:lineRule="auto"/>
        <w:ind w:firstLine="709"/>
        <w:jc w:val="both"/>
        <w:rPr>
          <w:rFonts w:ascii="Times New Roman" w:eastAsia="Times New Roman" w:hAnsi="Times New Roman" w:cs="Times New Roman"/>
          <w:sz w:val="28"/>
          <w:szCs w:val="28"/>
          <w:lang w:eastAsia="be-BY"/>
        </w:rPr>
      </w:pPr>
      <w:r w:rsidRPr="00CD167C">
        <w:rPr>
          <w:rFonts w:ascii="Times New Roman" w:eastAsia="Times New Roman" w:hAnsi="Times New Roman" w:cs="Times New Roman"/>
          <w:color w:val="000000"/>
          <w:sz w:val="28"/>
          <w:szCs w:val="28"/>
          <w:lang w:eastAsia="be-BY"/>
        </w:rPr>
        <w:t>Рассмотрим следующую нейронную сеть Кохонена с m входами и n выходами, т.е. нейронную сеть для классификации по n классам:</w:t>
      </w:r>
    </w:p>
    <w:p w:rsidR="00892156" w:rsidRPr="00985D4C" w:rsidRDefault="00892156" w:rsidP="00985D4C">
      <w:pPr>
        <w:spacing w:after="0"/>
        <w:rPr>
          <w:rFonts w:ascii="Times New Roman" w:hAnsi="Times New Roman" w:cs="Times New Roman"/>
          <w:sz w:val="28"/>
          <w:szCs w:val="28"/>
        </w:rPr>
      </w:pPr>
    </w:p>
    <w:p w:rsidR="00371B42" w:rsidRPr="00985D4C" w:rsidRDefault="00386E65" w:rsidP="00985D4C">
      <w:pPr>
        <w:spacing w:after="0"/>
        <w:jc w:val="center"/>
        <w:rPr>
          <w:rFonts w:ascii="Times New Roman" w:hAnsi="Times New Roman" w:cs="Times New Roman"/>
          <w:sz w:val="28"/>
          <w:szCs w:val="28"/>
        </w:rPr>
      </w:pPr>
      <w:r w:rsidRPr="00985D4C">
        <w:rPr>
          <w:rFonts w:ascii="Times New Roman" w:hAnsi="Times New Roman" w:cs="Times New Roman"/>
          <w:sz w:val="28"/>
          <w:szCs w:val="28"/>
        </w:rPr>
        <w:drawing>
          <wp:inline distT="0" distB="0" distL="0" distR="0">
            <wp:extent cx="4029075" cy="3552825"/>
            <wp:effectExtent l="19050" t="0" r="9525" b="0"/>
            <wp:docPr id="9" name="Рисунок 9" descr="C:\Users\Alexander\Desktop\Кохоне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er\Desktop\Кохонен.png"/>
                    <pic:cNvPicPr>
                      <a:picLocks noChangeAspect="1" noChangeArrowheads="1"/>
                    </pic:cNvPicPr>
                  </pic:nvPicPr>
                  <pic:blipFill>
                    <a:blip r:embed="rId12" cstate="print"/>
                    <a:srcRect/>
                    <a:stretch>
                      <a:fillRect/>
                    </a:stretch>
                  </pic:blipFill>
                  <pic:spPr bwMode="auto">
                    <a:xfrm>
                      <a:off x="0" y="0"/>
                      <a:ext cx="4029075" cy="3552825"/>
                    </a:xfrm>
                    <a:prstGeom prst="rect">
                      <a:avLst/>
                    </a:prstGeom>
                    <a:noFill/>
                    <a:ln w="9525">
                      <a:noFill/>
                      <a:miter lim="800000"/>
                      <a:headEnd/>
                      <a:tailEnd/>
                    </a:ln>
                  </pic:spPr>
                </pic:pic>
              </a:graphicData>
            </a:graphic>
          </wp:inline>
        </w:drawing>
      </w:r>
    </w:p>
    <w:p w:rsidR="007549BC" w:rsidRPr="00985D4C" w:rsidRDefault="007549BC" w:rsidP="00985D4C">
      <w:pPr>
        <w:jc w:val="center"/>
        <w:rPr>
          <w:rFonts w:ascii="Times New Roman" w:hAnsi="Times New Roman" w:cs="Times New Roman"/>
          <w:sz w:val="28"/>
          <w:szCs w:val="28"/>
          <w:lang w:val="en-US"/>
        </w:rPr>
      </w:pPr>
      <w:r w:rsidRPr="00985D4C">
        <w:rPr>
          <w:rFonts w:ascii="Times New Roman" w:hAnsi="Times New Roman" w:cs="Times New Roman"/>
          <w:sz w:val="28"/>
          <w:szCs w:val="28"/>
        </w:rPr>
        <w:t>Рис</w:t>
      </w:r>
      <w:r w:rsidR="00371B42" w:rsidRPr="00985D4C">
        <w:rPr>
          <w:rFonts w:ascii="Times New Roman" w:hAnsi="Times New Roman" w:cs="Times New Roman"/>
          <w:sz w:val="28"/>
          <w:szCs w:val="28"/>
        </w:rPr>
        <w:t>унок</w:t>
      </w:r>
      <w:r w:rsidRPr="00985D4C">
        <w:rPr>
          <w:rFonts w:ascii="Times New Roman" w:hAnsi="Times New Roman" w:cs="Times New Roman"/>
          <w:sz w:val="28"/>
          <w:szCs w:val="28"/>
        </w:rPr>
        <w:t xml:space="preserve"> </w:t>
      </w:r>
      <w:r w:rsidR="00854166" w:rsidRPr="00985D4C">
        <w:rPr>
          <w:rFonts w:ascii="Times New Roman" w:hAnsi="Times New Roman" w:cs="Times New Roman"/>
          <w:sz w:val="28"/>
          <w:szCs w:val="28"/>
        </w:rPr>
        <w:t>3.3</w:t>
      </w:r>
      <w:r w:rsidRPr="00985D4C">
        <w:rPr>
          <w:rFonts w:ascii="Times New Roman" w:hAnsi="Times New Roman" w:cs="Times New Roman"/>
          <w:sz w:val="28"/>
          <w:szCs w:val="28"/>
        </w:rPr>
        <w:t xml:space="preserve"> – Нейронная сеть Кохонена</w:t>
      </w:r>
    </w:p>
    <w:p w:rsidR="0084584E" w:rsidRPr="00985D4C" w:rsidRDefault="007549BC" w:rsidP="00985D4C">
      <w:pPr>
        <w:spacing w:after="240" w:line="240" w:lineRule="auto"/>
        <w:ind w:firstLine="709"/>
        <w:jc w:val="both"/>
        <w:rPr>
          <w:rFonts w:ascii="Times New Roman" w:hAnsi="Times New Roman" w:cs="Times New Roman"/>
          <w:sz w:val="28"/>
          <w:szCs w:val="28"/>
          <w:lang w:val="en-US"/>
        </w:rPr>
      </w:pPr>
      <w:r w:rsidRPr="00985D4C">
        <w:rPr>
          <w:rFonts w:ascii="Times New Roman" w:hAnsi="Times New Roman" w:cs="Times New Roman"/>
          <w:sz w:val="28"/>
          <w:szCs w:val="28"/>
        </w:rPr>
        <w:t>Н</w:t>
      </w:r>
      <w:r w:rsidR="00256D0F" w:rsidRPr="00985D4C">
        <w:rPr>
          <w:rFonts w:ascii="Times New Roman" w:hAnsi="Times New Roman" w:cs="Times New Roman"/>
          <w:sz w:val="28"/>
          <w:szCs w:val="28"/>
        </w:rPr>
        <w:t>а рисунке 3.3</w:t>
      </w:r>
      <w:r w:rsidRPr="00985D4C">
        <w:rPr>
          <w:rFonts w:ascii="Times New Roman" w:hAnsi="Times New Roman" w:cs="Times New Roman"/>
          <w:sz w:val="28"/>
          <w:szCs w:val="28"/>
        </w:rPr>
        <w:t xml:space="preserve"> нейрон Кохонена </w:t>
      </w:r>
      <m:oMath>
        <m:sSub>
          <m:sSubPr>
            <m:ctrlPr>
              <w:rPr>
                <w:rFonts w:ascii="Cambria Math" w:hAnsi="Times New Roman" w:cs="Times New Roman"/>
                <w:sz w:val="28"/>
                <w:szCs w:val="28"/>
              </w:rPr>
            </m:ctrlPr>
          </m:sSubPr>
          <m:e>
            <m:r>
              <w:rPr>
                <w:rFonts w:ascii="Cambria Math" w:hAnsi="Cambria Math" w:cs="Times New Roman"/>
                <w:sz w:val="28"/>
                <w:szCs w:val="28"/>
              </w:rPr>
              <m:t>K</m:t>
            </m:r>
          </m:e>
          <m:sub>
            <m:r>
              <m:rPr>
                <m:sty m:val="p"/>
              </m:rPr>
              <w:rPr>
                <w:rFonts w:ascii="Cambria Math" w:hAnsi="Times New Roman" w:cs="Times New Roman"/>
                <w:sz w:val="28"/>
                <w:szCs w:val="28"/>
              </w:rPr>
              <m:t>1</m:t>
            </m:r>
          </m:sub>
        </m:sSub>
      </m:oMath>
      <w:r w:rsidRPr="00985D4C">
        <w:rPr>
          <w:rFonts w:ascii="Times New Roman" w:hAnsi="Times New Roman" w:cs="Times New Roman"/>
          <w:sz w:val="28"/>
          <w:szCs w:val="28"/>
        </w:rPr>
        <w:t xml:space="preserve"> имеет веса </w:t>
      </w:r>
      <m:oMath>
        <m:sSub>
          <m:sSubPr>
            <m:ctrlPr>
              <w:rPr>
                <w:rFonts w:ascii="Cambria Math" w:hAnsi="Times New Roman" w:cs="Times New Roman"/>
                <w:sz w:val="28"/>
                <w:szCs w:val="28"/>
              </w:rPr>
            </m:ctrlPr>
          </m:sSubPr>
          <m:e>
            <m:r>
              <w:rPr>
                <w:rFonts w:ascii="Cambria Math" w:hAnsi="Cambria Math" w:cs="Times New Roman"/>
                <w:sz w:val="28"/>
                <w:szCs w:val="28"/>
              </w:rPr>
              <m:t>w</m:t>
            </m:r>
          </m:e>
          <m:sub>
            <m:r>
              <m:rPr>
                <m:sty m:val="p"/>
              </m:rPr>
              <w:rPr>
                <w:rFonts w:ascii="Cambria Math" w:hAnsi="Times New Roman" w:cs="Times New Roman"/>
                <w:sz w:val="28"/>
                <w:szCs w:val="28"/>
              </w:rPr>
              <m:t>11</m:t>
            </m:r>
          </m:sub>
        </m:sSub>
      </m:oMath>
      <w:r w:rsidRPr="00985D4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w:rPr>
                <w:rFonts w:ascii="Cambria Math" w:hAnsi="Cambria Math" w:cs="Times New Roman"/>
                <w:sz w:val="28"/>
                <w:szCs w:val="28"/>
              </w:rPr>
              <m:t>w</m:t>
            </m:r>
          </m:e>
          <m:sub>
            <m:r>
              <m:rPr>
                <m:sty m:val="p"/>
              </m:rPr>
              <w:rPr>
                <w:rFonts w:ascii="Cambria Math" w:hAnsi="Times New Roman" w:cs="Times New Roman"/>
                <w:sz w:val="28"/>
                <w:szCs w:val="28"/>
              </w:rPr>
              <m:t>21</m:t>
            </m:r>
          </m:sub>
        </m:sSub>
      </m:oMath>
      <w:r w:rsidRPr="00985D4C">
        <w:rPr>
          <w:rFonts w:ascii="Times New Roman" w:hAnsi="Times New Roman" w:cs="Times New Roman"/>
          <w:sz w:val="28"/>
          <w:szCs w:val="28"/>
        </w:rPr>
        <w:t xml:space="preserve">, …, </w:t>
      </w:r>
      <m:oMath>
        <m:sSub>
          <m:sSubPr>
            <m:ctrlPr>
              <w:rPr>
                <w:rFonts w:ascii="Cambria Math" w:hAnsi="Times New Roman"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m</m:t>
            </m:r>
            <m:r>
              <m:rPr>
                <m:sty m:val="p"/>
              </m:rPr>
              <w:rPr>
                <w:rFonts w:ascii="Cambria Math" w:hAnsi="Times New Roman" w:cs="Times New Roman"/>
                <w:sz w:val="28"/>
                <w:szCs w:val="28"/>
              </w:rPr>
              <m:t>1</m:t>
            </m:r>
          </m:sub>
        </m:sSub>
      </m:oMath>
      <w:r w:rsidRPr="00985D4C">
        <w:rPr>
          <w:rFonts w:ascii="Times New Roman" w:hAnsi="Times New Roman" w:cs="Times New Roman"/>
          <w:sz w:val="28"/>
          <w:szCs w:val="28"/>
        </w:rPr>
        <w:t xml:space="preserve">, составляющие весовой вектор </w:t>
      </w:r>
      <m:oMath>
        <m:sSub>
          <m:sSubPr>
            <m:ctrlPr>
              <w:rPr>
                <w:rFonts w:ascii="Cambria Math" w:hAnsi="Times New Roman" w:cs="Times New Roman"/>
                <w:sz w:val="28"/>
                <w:szCs w:val="28"/>
              </w:rPr>
            </m:ctrlPr>
          </m:sSubPr>
          <m:e>
            <m:r>
              <w:rPr>
                <w:rFonts w:ascii="Cambria Math" w:hAnsi="Cambria Math" w:cs="Times New Roman"/>
                <w:sz w:val="28"/>
                <w:szCs w:val="28"/>
              </w:rPr>
              <m:t>W</m:t>
            </m:r>
          </m:e>
          <m:sub>
            <m:r>
              <m:rPr>
                <m:sty m:val="p"/>
              </m:rPr>
              <w:rPr>
                <w:rFonts w:ascii="Cambria Math" w:hAnsi="Times New Roman" w:cs="Times New Roman"/>
                <w:sz w:val="28"/>
                <w:szCs w:val="28"/>
              </w:rPr>
              <m:t>1</m:t>
            </m:r>
          </m:sub>
        </m:sSub>
      </m:oMath>
      <w:r w:rsidRPr="00985D4C">
        <w:rPr>
          <w:rFonts w:ascii="Times New Roman" w:hAnsi="Times New Roman" w:cs="Times New Roman"/>
          <w:sz w:val="28"/>
          <w:szCs w:val="28"/>
        </w:rPr>
        <w:t xml:space="preserve">. Они соединяются через входной слой с входными сигналами </w:t>
      </w:r>
      <m:oMath>
        <m:sSub>
          <m:sSubPr>
            <m:ctrlPr>
              <w:rPr>
                <w:rFonts w:ascii="Cambria Math" w:hAnsi="Times New Roman" w:cs="Times New Roman"/>
                <w:sz w:val="28"/>
                <w:szCs w:val="28"/>
              </w:rPr>
            </m:ctrlPr>
          </m:sSubPr>
          <m:e>
            <m:r>
              <w:rPr>
                <w:rFonts w:ascii="Cambria Math" w:hAnsi="Cambria Math" w:cs="Times New Roman"/>
                <w:sz w:val="28"/>
                <w:szCs w:val="28"/>
              </w:rPr>
              <m:t>x</m:t>
            </m:r>
          </m:e>
          <m:sub>
            <m:r>
              <m:rPr>
                <m:sty m:val="p"/>
              </m:rPr>
              <w:rPr>
                <w:rFonts w:ascii="Cambria Math" w:hAnsi="Times New Roman" w:cs="Times New Roman"/>
                <w:sz w:val="28"/>
                <w:szCs w:val="28"/>
              </w:rPr>
              <m:t>1</m:t>
            </m:r>
          </m:sub>
        </m:sSub>
      </m:oMath>
      <w:r w:rsidRPr="00985D4C">
        <w:rPr>
          <w:rFonts w:ascii="Times New Roman" w:hAnsi="Times New Roman" w:cs="Times New Roman"/>
          <w:sz w:val="28"/>
          <w:szCs w:val="28"/>
        </w:rPr>
        <w:t xml:space="preserve">, </w:t>
      </w:r>
      <m:oMath>
        <m:sSub>
          <m:sSubPr>
            <m:ctrlPr>
              <w:rPr>
                <w:rFonts w:ascii="Cambria Math" w:hAnsi="Times New Roman" w:cs="Times New Roman"/>
                <w:sz w:val="28"/>
                <w:szCs w:val="28"/>
              </w:rPr>
            </m:ctrlPr>
          </m:sSubPr>
          <m:e>
            <m:r>
              <w:rPr>
                <w:rFonts w:ascii="Cambria Math" w:hAnsi="Cambria Math" w:cs="Times New Roman"/>
                <w:sz w:val="28"/>
                <w:szCs w:val="28"/>
              </w:rPr>
              <m:t>x</m:t>
            </m:r>
          </m:e>
          <m:sub>
            <m:r>
              <m:rPr>
                <m:sty m:val="p"/>
              </m:rPr>
              <w:rPr>
                <w:rFonts w:ascii="Cambria Math" w:hAnsi="Times New Roman" w:cs="Times New Roman"/>
                <w:sz w:val="28"/>
                <w:szCs w:val="28"/>
              </w:rPr>
              <m:t>2</m:t>
            </m:r>
          </m:sub>
        </m:sSub>
      </m:oMath>
      <w:r w:rsidRPr="00985D4C">
        <w:rPr>
          <w:rFonts w:ascii="Times New Roman" w:hAnsi="Times New Roman" w:cs="Times New Roman"/>
          <w:sz w:val="28"/>
          <w:szCs w:val="28"/>
        </w:rPr>
        <w:t xml:space="preserve">, …, </w:t>
      </w:r>
      <m:oMath>
        <m:sSub>
          <m:sSubPr>
            <m:ctrlPr>
              <w:rPr>
                <w:rFonts w:ascii="Cambria Math" w:hAnsi="Times New Roman"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oMath>
      <w:r w:rsidRPr="00985D4C">
        <w:rPr>
          <w:rFonts w:ascii="Times New Roman" w:hAnsi="Times New Roman" w:cs="Times New Roman"/>
          <w:sz w:val="28"/>
          <w:szCs w:val="28"/>
        </w:rPr>
        <w:t>, составляющими входной вектор X. Подобно нейронам большинства сетей выход NET каждого нейрона Кохонена является просто суммой взвешенных входов. Это может быть выражено следующим образом:</w:t>
      </w:r>
    </w:p>
    <w:p w:rsidR="0084584E" w:rsidRPr="00985D4C" w:rsidRDefault="001A699B" w:rsidP="00985D4C">
      <w:pPr>
        <w:spacing w:after="0"/>
        <w:rPr>
          <w:rFonts w:ascii="Times New Roman" w:hAnsi="Times New Roman" w:cs="Times New Roman"/>
          <w:sz w:val="28"/>
          <w:szCs w:val="28"/>
        </w:rPr>
      </w:pPr>
      <m:oMathPara>
        <m:oMathParaPr>
          <m:jc m:val="right"/>
        </m:oMathParaPr>
        <m:oMath>
          <m:sSub>
            <m:sSubPr>
              <m:ctrlPr>
                <w:rPr>
                  <w:rFonts w:ascii="Cambria Math" w:hAnsi="Times New Roman" w:cs="Times New Roman"/>
                  <w:sz w:val="28"/>
                  <w:szCs w:val="28"/>
                </w:rPr>
              </m:ctrlPr>
            </m:sSubPr>
            <m:e>
              <m:r>
                <w:rPr>
                  <w:rFonts w:ascii="Cambria Math" w:hAnsi="Cambria Math" w:cs="Times New Roman"/>
                  <w:sz w:val="28"/>
                  <w:szCs w:val="28"/>
                </w:rPr>
                <m:t>NET</m:t>
              </m:r>
            </m:e>
            <m:sub>
              <m:r>
                <w:rPr>
                  <w:rFonts w:ascii="Cambria Math" w:hAnsi="Cambria Math" w:cs="Times New Roman"/>
                  <w:sz w:val="28"/>
                  <w:szCs w:val="28"/>
                </w:rPr>
                <m:t>j</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w:rPr>
                  <w:rFonts w:ascii="Cambria Math" w:hAnsi="Cambria Math" w:cs="Times New Roman"/>
                  <w:sz w:val="28"/>
                  <w:szCs w:val="28"/>
                </w:rPr>
                <m:t>w</m:t>
              </m:r>
            </m:e>
            <m:sub>
              <m:r>
                <m:rPr>
                  <m:sty m:val="p"/>
                </m:rPr>
                <w:rPr>
                  <w:rFonts w:ascii="Cambria Math" w:hAnsi="Times New Roman" w:cs="Times New Roman"/>
                  <w:sz w:val="28"/>
                  <w:szCs w:val="28"/>
                </w:rPr>
                <m:t>1</m:t>
              </m:r>
              <m:r>
                <w:rPr>
                  <w:rFonts w:ascii="Cambria Math" w:hAnsi="Cambria Math" w:cs="Times New Roman"/>
                  <w:sz w:val="28"/>
                  <w:szCs w:val="28"/>
                </w:rPr>
                <m:t>j</m:t>
              </m:r>
            </m:sub>
          </m:sSub>
          <m:sSub>
            <m:sSubPr>
              <m:ctrlPr>
                <w:rPr>
                  <w:rFonts w:ascii="Cambria Math" w:hAnsi="Times New Roman" w:cs="Times New Roman"/>
                  <w:sz w:val="28"/>
                  <w:szCs w:val="28"/>
                </w:rPr>
              </m:ctrlPr>
            </m:sSubPr>
            <m:e>
              <m:r>
                <w:rPr>
                  <w:rFonts w:ascii="Cambria Math" w:hAnsi="Cambria Math" w:cs="Times New Roman"/>
                  <w:sz w:val="28"/>
                  <w:szCs w:val="28"/>
                </w:rPr>
                <m:t>x</m:t>
              </m:r>
            </m:e>
            <m:sub>
              <m:r>
                <m:rPr>
                  <m:sty m:val="p"/>
                </m:rPr>
                <w:rPr>
                  <w:rFonts w:ascii="Cambria Math" w:hAnsi="Times New Roman" w:cs="Times New Roman"/>
                  <w:sz w:val="28"/>
                  <w:szCs w:val="28"/>
                </w:rPr>
                <m:t>1</m:t>
              </m:r>
            </m:sub>
          </m:sSub>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wj</m:t>
              </m:r>
            </m:sub>
          </m:sSub>
          <m:sSub>
            <m:sSubPr>
              <m:ctrlPr>
                <w:rPr>
                  <w:rFonts w:ascii="Cambria Math" w:hAnsi="Times New Roman" w:cs="Times New Roman"/>
                  <w:sz w:val="28"/>
                  <w:szCs w:val="28"/>
                </w:rPr>
              </m:ctrlPr>
            </m:sSubPr>
            <m:e>
              <m:r>
                <w:rPr>
                  <w:rFonts w:ascii="Cambria Math" w:hAnsi="Cambria Math" w:cs="Times New Roman"/>
                  <w:sz w:val="28"/>
                  <w:szCs w:val="28"/>
                </w:rPr>
                <m:t>x</m:t>
              </m:r>
            </m:e>
            <m:sub>
              <m:r>
                <m:rPr>
                  <m:sty m:val="p"/>
                </m:rPr>
                <w:rPr>
                  <w:rFonts w:ascii="Cambria Math" w:hAnsi="Times New Roman" w:cs="Times New Roman"/>
                  <w:sz w:val="28"/>
                  <w:szCs w:val="28"/>
                </w:rPr>
                <m:t>2</m:t>
              </m:r>
            </m:sub>
          </m:sSub>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m:t>
          </m:r>
          <m:r>
            <m:rPr>
              <m:sty m:val="p"/>
            </m:rPr>
            <w:rPr>
              <w:rFonts w:ascii="Cambria Math" w:hAnsi="Times New Roman" w:cs="Times New Roman"/>
              <w:sz w:val="28"/>
              <w:szCs w:val="28"/>
            </w:rPr>
            <m:t>+</m:t>
          </m:r>
          <m:sSub>
            <m:sSubPr>
              <m:ctrlPr>
                <w:rPr>
                  <w:rFonts w:ascii="Cambria Math" w:hAnsi="Times New Roman"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mj</m:t>
              </m:r>
            </m:sub>
          </m:sSub>
          <m:sSub>
            <m:sSubPr>
              <m:ctrlPr>
                <w:rPr>
                  <w:rFonts w:ascii="Cambria Math" w:hAnsi="Times New Roman"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r>
            <m:rPr>
              <m:sty m:val="p"/>
            </m:rPr>
            <w:rPr>
              <w:rFonts w:ascii="Cambria Math" w:hAnsi="Times New Roman" w:cs="Times New Roman"/>
              <w:sz w:val="28"/>
              <w:szCs w:val="28"/>
            </w:rPr>
            <m:t>,                             (4.1)</m:t>
          </m:r>
        </m:oMath>
      </m:oMathPara>
    </w:p>
    <w:p w:rsidR="0084584E" w:rsidRPr="00985D4C" w:rsidRDefault="0084584E" w:rsidP="00985D4C">
      <w:pPr>
        <w:spacing w:after="0"/>
        <w:rPr>
          <w:rFonts w:ascii="Times New Roman" w:hAnsi="Times New Roman" w:cs="Times New Roman"/>
          <w:sz w:val="28"/>
          <w:szCs w:val="28"/>
        </w:rPr>
      </w:pPr>
    </w:p>
    <w:p w:rsidR="0084584E" w:rsidRPr="00985D4C" w:rsidRDefault="0084584E" w:rsidP="00985D4C">
      <w:pPr>
        <w:spacing w:after="0"/>
        <w:ind w:firstLine="708"/>
        <w:rPr>
          <w:rFonts w:ascii="Times New Roman" w:hAnsi="Times New Roman" w:cs="Times New Roman"/>
          <w:sz w:val="28"/>
          <w:szCs w:val="28"/>
        </w:rPr>
      </w:pPr>
      <w:r w:rsidRPr="00985D4C">
        <w:rPr>
          <w:rFonts w:ascii="Times New Roman" w:hAnsi="Times New Roman" w:cs="Times New Roman"/>
          <w:sz w:val="28"/>
          <w:szCs w:val="28"/>
        </w:rPr>
        <w:t xml:space="preserve">где </w:t>
      </w:r>
      <m:oMath>
        <m:sSub>
          <m:sSubPr>
            <m:ctrlPr>
              <w:rPr>
                <w:rFonts w:ascii="Cambria Math" w:hAnsi="Times New Roman" w:cs="Times New Roman"/>
                <w:sz w:val="28"/>
                <w:szCs w:val="28"/>
              </w:rPr>
            </m:ctrlPr>
          </m:sSubPr>
          <m:e>
            <m:r>
              <w:rPr>
                <w:rFonts w:ascii="Cambria Math" w:hAnsi="Cambria Math" w:cs="Times New Roman"/>
                <w:sz w:val="28"/>
                <w:szCs w:val="28"/>
              </w:rPr>
              <m:t>NET</m:t>
            </m:r>
          </m:e>
          <m:sub>
            <m:r>
              <w:rPr>
                <w:rFonts w:ascii="Cambria Math" w:hAnsi="Cambria Math" w:cs="Times New Roman"/>
                <w:sz w:val="28"/>
                <w:szCs w:val="28"/>
              </w:rPr>
              <m:t>j</m:t>
            </m:r>
          </m:sub>
        </m:sSub>
      </m:oMath>
      <w:r w:rsidRPr="00985D4C">
        <w:rPr>
          <w:rFonts w:ascii="Times New Roman" w:hAnsi="Times New Roman" w:cs="Times New Roman"/>
          <w:sz w:val="28"/>
          <w:szCs w:val="28"/>
        </w:rPr>
        <w:t xml:space="preserve"> – это выход NET нейрона Кохонена j,</w:t>
      </w:r>
    </w:p>
    <w:p w:rsidR="0084584E" w:rsidRPr="00985D4C" w:rsidRDefault="0084584E" w:rsidP="00985D4C">
      <w:pPr>
        <w:spacing w:after="0"/>
        <w:rPr>
          <w:rFonts w:ascii="Times New Roman" w:hAnsi="Times New Roman" w:cs="Times New Roman"/>
          <w:sz w:val="28"/>
          <w:szCs w:val="28"/>
        </w:rPr>
      </w:pPr>
    </w:p>
    <w:p w:rsidR="007549BC" w:rsidRPr="00985D4C" w:rsidRDefault="001A699B" w:rsidP="00985D4C">
      <w:pPr>
        <w:spacing w:after="0"/>
        <w:rPr>
          <w:rFonts w:ascii="Times New Roman" w:hAnsi="Times New Roman" w:cs="Times New Roman"/>
          <w:sz w:val="28"/>
          <w:szCs w:val="28"/>
        </w:rPr>
      </w:pPr>
      <m:oMathPara>
        <m:oMathParaPr>
          <m:jc m:val="right"/>
        </m:oMathParaPr>
        <m:oMath>
          <m:sSub>
            <m:sSubPr>
              <m:ctrlPr>
                <w:rPr>
                  <w:rFonts w:ascii="Cambria Math" w:hAnsi="Times New Roman" w:cs="Times New Roman"/>
                  <w:sz w:val="28"/>
                  <w:szCs w:val="28"/>
                </w:rPr>
              </m:ctrlPr>
            </m:sSubPr>
            <m:e>
              <m:r>
                <w:rPr>
                  <w:rFonts w:ascii="Cambria Math" w:hAnsi="Cambria Math" w:cs="Times New Roman"/>
                  <w:sz w:val="28"/>
                  <w:szCs w:val="28"/>
                </w:rPr>
                <m:t>NET</m:t>
              </m:r>
            </m:e>
            <m:sub>
              <m:r>
                <w:rPr>
                  <w:rFonts w:ascii="Cambria Math" w:hAnsi="Cambria Math" w:cs="Times New Roman"/>
                  <w:sz w:val="28"/>
                  <w:szCs w:val="28"/>
                </w:rPr>
                <m:t>j</m:t>
              </m:r>
            </m:sub>
          </m:sSub>
          <m:r>
            <m:rPr>
              <m:sty m:val="p"/>
            </m:rPr>
            <w:rPr>
              <w:rFonts w:ascii="Cambria Math" w:hAnsi="Times New Roman" w:cs="Times New Roman"/>
              <w:sz w:val="28"/>
              <w:szCs w:val="28"/>
            </w:rPr>
            <m:t>=</m:t>
          </m:r>
          <m:nary>
            <m:naryPr>
              <m:chr m:val="∑"/>
              <m:limLoc m:val="undOvr"/>
              <m:supHide m:val="on"/>
              <m:ctrlPr>
                <w:rPr>
                  <w:rFonts w:ascii="Cambria Math" w:hAnsi="Times New Roman" w:cs="Times New Roman"/>
                  <w:sz w:val="28"/>
                  <w:szCs w:val="28"/>
                </w:rPr>
              </m:ctrlPr>
            </m:naryPr>
            <m:sub>
              <m:r>
                <w:rPr>
                  <w:rFonts w:ascii="Cambria Math" w:hAnsi="Cambria Math" w:cs="Times New Roman"/>
                  <w:sz w:val="28"/>
                  <w:szCs w:val="28"/>
                </w:rPr>
                <m:t>i</m:t>
              </m:r>
            </m:sub>
            <m:sup/>
            <m:e>
              <m:sSub>
                <m:sSubPr>
                  <m:ctrlPr>
                    <w:rPr>
                      <w:rFonts w:ascii="Cambria Math" w:hAnsi="Times New Roman"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Times New Roman"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ij</m:t>
                  </m:r>
                </m:sub>
              </m:sSub>
            </m:e>
          </m:nary>
          <m:r>
            <m:rPr>
              <m:sty m:val="p"/>
            </m:rPr>
            <w:rPr>
              <w:rFonts w:ascii="Cambria Math" w:hAnsi="Times New Roman" w:cs="Times New Roman"/>
              <w:sz w:val="28"/>
              <w:szCs w:val="28"/>
            </w:rPr>
            <m:t xml:space="preserve">                                               (4.2)</m:t>
          </m:r>
        </m:oMath>
      </m:oMathPara>
    </w:p>
    <w:p w:rsidR="00AE3AD8" w:rsidRPr="00985D4C" w:rsidRDefault="00AE3AD8" w:rsidP="00985D4C">
      <w:pPr>
        <w:spacing w:after="0"/>
        <w:rPr>
          <w:rFonts w:ascii="Times New Roman" w:hAnsi="Times New Roman" w:cs="Times New Roman"/>
          <w:sz w:val="28"/>
          <w:szCs w:val="28"/>
        </w:rPr>
      </w:pPr>
    </w:p>
    <w:p w:rsidR="0084584E" w:rsidRPr="00985D4C" w:rsidRDefault="0084584E" w:rsidP="00985D4C">
      <w:pPr>
        <w:spacing w:after="0"/>
        <w:ind w:firstLine="708"/>
        <w:rPr>
          <w:rFonts w:ascii="Times New Roman" w:hAnsi="Times New Roman" w:cs="Times New Roman"/>
          <w:sz w:val="28"/>
          <w:szCs w:val="28"/>
        </w:rPr>
      </w:pPr>
      <w:r w:rsidRPr="00985D4C">
        <w:rPr>
          <w:rFonts w:ascii="Times New Roman" w:hAnsi="Times New Roman" w:cs="Times New Roman"/>
          <w:sz w:val="28"/>
          <w:szCs w:val="28"/>
        </w:rPr>
        <w:t>или в векторной записи:</w:t>
      </w:r>
    </w:p>
    <w:p w:rsidR="0084584E" w:rsidRPr="00985D4C" w:rsidRDefault="0084584E" w:rsidP="00985D4C">
      <w:pPr>
        <w:spacing w:after="0"/>
        <w:rPr>
          <w:rFonts w:ascii="Times New Roman" w:hAnsi="Times New Roman" w:cs="Times New Roman"/>
          <w:sz w:val="28"/>
          <w:szCs w:val="28"/>
        </w:rPr>
      </w:pPr>
    </w:p>
    <w:p w:rsidR="0084584E" w:rsidRPr="00985D4C" w:rsidRDefault="0084584E" w:rsidP="00985D4C">
      <w:pPr>
        <w:spacing w:after="0"/>
        <w:rPr>
          <w:rFonts w:ascii="Times New Roman" w:hAnsi="Times New Roman" w:cs="Times New Roman"/>
          <w:sz w:val="28"/>
          <w:szCs w:val="28"/>
        </w:rPr>
      </w:pPr>
      <m:oMathPara>
        <m:oMathParaPr>
          <m:jc m:val="right"/>
        </m:oMathParaPr>
        <m:oMath>
          <m:r>
            <w:rPr>
              <w:rFonts w:ascii="Cambria Math" w:hAnsi="Cambria Math" w:cs="Times New Roman"/>
              <w:sz w:val="28"/>
              <w:szCs w:val="28"/>
            </w:rPr>
            <m:t>N</m:t>
          </m:r>
          <m:r>
            <m:rPr>
              <m:sty m:val="p"/>
            </m:rPr>
            <w:rPr>
              <w:rFonts w:ascii="Cambria Math" w:hAnsi="Times New Roman" w:cs="Times New Roman"/>
              <w:sz w:val="28"/>
              <w:szCs w:val="28"/>
            </w:rPr>
            <m:t>=</m:t>
          </m:r>
          <m:r>
            <w:rPr>
              <w:rFonts w:ascii="Cambria Math" w:hAnsi="Cambria Math" w:cs="Times New Roman"/>
              <w:sz w:val="28"/>
              <w:szCs w:val="28"/>
            </w:rPr>
            <m:t>XW</m:t>
          </m:r>
          <m:r>
            <m:rPr>
              <m:sty m:val="p"/>
            </m:rPr>
            <w:rPr>
              <w:rFonts w:ascii="Cambria Math" w:hAnsi="Times New Roman" w:cs="Times New Roman"/>
              <w:sz w:val="28"/>
              <w:szCs w:val="28"/>
            </w:rPr>
            <m:t>,                                                       (4.3)</m:t>
          </m:r>
        </m:oMath>
      </m:oMathPara>
    </w:p>
    <w:p w:rsidR="0084584E" w:rsidRPr="00985D4C" w:rsidRDefault="0084584E" w:rsidP="00985D4C">
      <w:pPr>
        <w:spacing w:after="0"/>
        <w:rPr>
          <w:rFonts w:ascii="Times New Roman" w:hAnsi="Times New Roman" w:cs="Times New Roman"/>
          <w:sz w:val="28"/>
          <w:szCs w:val="28"/>
        </w:rPr>
      </w:pPr>
    </w:p>
    <w:p w:rsidR="00276A8C" w:rsidRDefault="0084584E" w:rsidP="00985D4C">
      <w:pPr>
        <w:spacing w:after="0" w:line="240" w:lineRule="auto"/>
        <w:ind w:firstLine="709"/>
        <w:jc w:val="both"/>
        <w:rPr>
          <w:rFonts w:ascii="Times New Roman" w:hAnsi="Times New Roman" w:cs="Times New Roman"/>
          <w:sz w:val="28"/>
          <w:szCs w:val="28"/>
          <w:lang w:val="ru-RU"/>
        </w:rPr>
      </w:pPr>
      <w:r w:rsidRPr="0084584E">
        <w:rPr>
          <w:rFonts w:ascii="Times New Roman" w:hAnsi="Times New Roman" w:cs="Times New Roman"/>
          <w:sz w:val="28"/>
          <w:szCs w:val="28"/>
        </w:rPr>
        <w:t xml:space="preserve">где </w:t>
      </w:r>
      <w:r w:rsidRPr="0084584E">
        <w:rPr>
          <w:rFonts w:ascii="Times New Roman" w:hAnsi="Times New Roman" w:cs="Times New Roman"/>
          <w:i/>
          <w:sz w:val="28"/>
          <w:szCs w:val="28"/>
        </w:rPr>
        <w:t>N</w:t>
      </w:r>
      <w:r w:rsidRPr="0084584E">
        <w:rPr>
          <w:rFonts w:ascii="Times New Roman" w:hAnsi="Times New Roman" w:cs="Times New Roman"/>
          <w:sz w:val="28"/>
          <w:szCs w:val="28"/>
        </w:rPr>
        <w:t xml:space="preserve"> – вектор выходов </w:t>
      </w:r>
      <w:r w:rsidRPr="0084584E">
        <w:rPr>
          <w:rFonts w:ascii="Times New Roman" w:hAnsi="Times New Roman" w:cs="Times New Roman"/>
          <w:i/>
          <w:sz w:val="28"/>
          <w:szCs w:val="28"/>
        </w:rPr>
        <w:t>NET</w:t>
      </w:r>
      <w:r w:rsidRPr="0084584E">
        <w:rPr>
          <w:rFonts w:ascii="Times New Roman" w:hAnsi="Times New Roman" w:cs="Times New Roman"/>
          <w:sz w:val="28"/>
          <w:szCs w:val="28"/>
        </w:rPr>
        <w:t xml:space="preserve"> слоя Кохонена.</w:t>
      </w:r>
    </w:p>
    <w:p w:rsidR="00256D0F" w:rsidRPr="000B116C" w:rsidRDefault="0084584E" w:rsidP="000A2EC1">
      <w:pPr>
        <w:spacing w:after="0" w:line="240" w:lineRule="auto"/>
        <w:ind w:firstLine="709"/>
        <w:jc w:val="both"/>
        <w:rPr>
          <w:rFonts w:ascii="Times New Roman" w:hAnsi="Times New Roman" w:cs="Times New Roman"/>
          <w:sz w:val="28"/>
          <w:szCs w:val="28"/>
          <w:lang w:val="ru-RU"/>
        </w:rPr>
      </w:pPr>
      <w:r w:rsidRPr="0084584E">
        <w:rPr>
          <w:rFonts w:ascii="Times New Roman" w:hAnsi="Times New Roman" w:cs="Times New Roman"/>
          <w:sz w:val="28"/>
          <w:szCs w:val="28"/>
          <w:lang w:val="ru-RU"/>
        </w:rPr>
        <w:t xml:space="preserve">Нейрон </w:t>
      </w:r>
      <w:proofErr w:type="spellStart"/>
      <w:r w:rsidRPr="0084584E">
        <w:rPr>
          <w:rFonts w:ascii="Times New Roman" w:hAnsi="Times New Roman" w:cs="Times New Roman"/>
          <w:sz w:val="28"/>
          <w:szCs w:val="28"/>
          <w:lang w:val="ru-RU"/>
        </w:rPr>
        <w:t>Кохонена</w:t>
      </w:r>
      <w:proofErr w:type="spellEnd"/>
      <w:r w:rsidRPr="0084584E">
        <w:rPr>
          <w:rFonts w:ascii="Times New Roman" w:hAnsi="Times New Roman" w:cs="Times New Roman"/>
          <w:sz w:val="28"/>
          <w:szCs w:val="28"/>
          <w:lang w:val="ru-RU"/>
        </w:rPr>
        <w:t xml:space="preserve"> с максимальным значением NET является «победителем». Его выход равен единице, у остальных он равен нулю</w:t>
      </w:r>
      <w:r w:rsidR="00337692" w:rsidRPr="00D4424F">
        <w:rPr>
          <w:rFonts w:ascii="Times New Roman" w:hAnsi="Times New Roman" w:cs="Times New Roman"/>
          <w:sz w:val="28"/>
          <w:szCs w:val="28"/>
          <w:lang w:val="ru-RU"/>
        </w:rPr>
        <w:t>[1]</w:t>
      </w:r>
      <w:r w:rsidRPr="0084584E">
        <w:rPr>
          <w:rFonts w:ascii="Times New Roman" w:hAnsi="Times New Roman" w:cs="Times New Roman"/>
          <w:sz w:val="28"/>
          <w:szCs w:val="28"/>
          <w:lang w:val="ru-RU"/>
        </w:rPr>
        <w:t>.</w:t>
      </w:r>
      <w:r w:rsidR="00256D0F" w:rsidRPr="00256D0F">
        <w:rPr>
          <w:rFonts w:ascii="Times New Roman" w:hAnsi="Times New Roman" w:cs="Times New Roman"/>
          <w:sz w:val="28"/>
          <w:szCs w:val="28"/>
          <w:lang w:val="ru-RU"/>
        </w:rPr>
        <w:t xml:space="preserve"> </w:t>
      </w:r>
    </w:p>
    <w:p w:rsidR="0084584E" w:rsidRPr="00757A1B" w:rsidRDefault="00757A1B" w:rsidP="00757A1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757A1B">
        <w:rPr>
          <w:rFonts w:ascii="Times New Roman" w:hAnsi="Times New Roman" w:cs="Times New Roman"/>
          <w:sz w:val="28"/>
          <w:szCs w:val="28"/>
          <w:lang w:val="ru-RU"/>
        </w:rPr>
        <w:t>В программе в</w:t>
      </w:r>
      <w:r w:rsidR="00256D0F" w:rsidRPr="00757A1B">
        <w:rPr>
          <w:rFonts w:ascii="Times New Roman" w:hAnsi="Times New Roman" w:cs="Times New Roman"/>
          <w:sz w:val="28"/>
          <w:szCs w:val="28"/>
          <w:lang w:val="ru-RU"/>
        </w:rPr>
        <w:t>ыходные значения  нейронов вычисляется при передаче классифицируемого вектора в</w:t>
      </w:r>
      <w:r>
        <w:rPr>
          <w:rFonts w:ascii="Times New Roman" w:hAnsi="Times New Roman" w:cs="Times New Roman"/>
          <w:sz w:val="28"/>
          <w:szCs w:val="28"/>
          <w:lang w:val="ru-RU"/>
        </w:rPr>
        <w:t xml:space="preserve"> функцию</w:t>
      </w:r>
      <w:r w:rsidR="00256D0F" w:rsidRPr="00757A1B">
        <w:rPr>
          <w:rFonts w:ascii="Times New Roman" w:hAnsi="Times New Roman" w:cs="Times New Roman"/>
          <w:sz w:val="28"/>
          <w:szCs w:val="28"/>
          <w:lang w:val="ru-RU"/>
        </w:rPr>
        <w:t xml:space="preserve">  </w:t>
      </w:r>
      <w:r w:rsidR="00256D0F" w:rsidRPr="00757A1B">
        <w:rPr>
          <w:rFonts w:ascii="Times New Roman" w:hAnsi="Times New Roman" w:cs="Times New Roman"/>
          <w:sz w:val="28"/>
          <w:szCs w:val="28"/>
          <w:lang w:val="en-US"/>
        </w:rPr>
        <w:t>Parse</w:t>
      </w:r>
      <w:r w:rsidR="00256D0F" w:rsidRPr="00757A1B">
        <w:rPr>
          <w:rFonts w:ascii="Times New Roman" w:hAnsi="Times New Roman" w:cs="Times New Roman"/>
          <w:sz w:val="28"/>
          <w:szCs w:val="28"/>
          <w:lang w:val="ru-RU"/>
        </w:rPr>
        <w:t>.</w:t>
      </w:r>
      <w:r w:rsidRPr="00757A1B">
        <w:rPr>
          <w:rFonts w:ascii="Times New Roman" w:hAnsi="Times New Roman" w:cs="Times New Roman"/>
          <w:sz w:val="28"/>
          <w:szCs w:val="28"/>
          <w:lang w:val="ru-RU"/>
        </w:rPr>
        <w:t xml:space="preserve"> Ней</w:t>
      </w:r>
      <w:r w:rsidR="00B41C68">
        <w:rPr>
          <w:rFonts w:ascii="Times New Roman" w:hAnsi="Times New Roman" w:cs="Times New Roman"/>
          <w:sz w:val="28"/>
          <w:szCs w:val="28"/>
          <w:lang w:val="ru-RU"/>
        </w:rPr>
        <w:t>рон с</w:t>
      </w:r>
      <w:r>
        <w:rPr>
          <w:rFonts w:ascii="Times New Roman" w:hAnsi="Times New Roman" w:cs="Times New Roman"/>
          <w:sz w:val="28"/>
          <w:szCs w:val="28"/>
          <w:lang w:val="ru-RU"/>
        </w:rPr>
        <w:t xml:space="preserve"> </w:t>
      </w:r>
      <w:r w:rsidRPr="00757A1B">
        <w:rPr>
          <w:rFonts w:ascii="Times New Roman" w:hAnsi="Times New Roman" w:cs="Times New Roman"/>
          <w:sz w:val="28"/>
          <w:szCs w:val="28"/>
          <w:lang w:val="ru-RU"/>
        </w:rPr>
        <w:t xml:space="preserve">наибольшим значением </w:t>
      </w:r>
      <w:r w:rsidRPr="00757A1B">
        <w:rPr>
          <w:rFonts w:ascii="Times New Roman" w:hAnsi="Times New Roman" w:cs="Times New Roman"/>
          <w:sz w:val="28"/>
          <w:szCs w:val="28"/>
          <w:lang w:val="en-US"/>
        </w:rPr>
        <w:t>NET</w:t>
      </w:r>
      <w:r w:rsidRPr="00757A1B">
        <w:rPr>
          <w:rFonts w:ascii="Times New Roman" w:hAnsi="Times New Roman" w:cs="Times New Roman"/>
          <w:sz w:val="28"/>
          <w:szCs w:val="28"/>
          <w:lang w:val="ru-RU"/>
        </w:rPr>
        <w:t xml:space="preserve"> </w:t>
      </w:r>
      <w:r>
        <w:rPr>
          <w:rFonts w:ascii="Times New Roman" w:hAnsi="Times New Roman" w:cs="Times New Roman"/>
          <w:sz w:val="28"/>
          <w:szCs w:val="28"/>
          <w:lang w:val="ru-RU"/>
        </w:rPr>
        <w:t>определяется в функции</w:t>
      </w:r>
      <w:r w:rsidRPr="00757A1B">
        <w:rPr>
          <w:rFonts w:ascii="Times New Roman" w:hAnsi="Times New Roman" w:cs="Times New Roman"/>
          <w:sz w:val="28"/>
          <w:szCs w:val="28"/>
          <w:lang w:val="ru-RU"/>
        </w:rPr>
        <w:t xml:space="preserve"> </w:t>
      </w:r>
      <w:r w:rsidRPr="00757A1B">
        <w:rPr>
          <w:rFonts w:ascii="Times New Roman" w:hAnsi="Times New Roman" w:cs="Times New Roman"/>
          <w:color w:val="000000"/>
          <w:sz w:val="28"/>
          <w:szCs w:val="28"/>
          <w:highlight w:val="white"/>
        </w:rPr>
        <w:t>FindNeuronWithMaxExcitation</w:t>
      </w:r>
      <w:r w:rsidRPr="00757A1B">
        <w:rPr>
          <w:rFonts w:ascii="Times New Roman" w:hAnsi="Times New Roman" w:cs="Times New Roman"/>
          <w:color w:val="000000"/>
          <w:sz w:val="28"/>
          <w:szCs w:val="28"/>
          <w:lang w:val="ru-RU"/>
        </w:rPr>
        <w:t>.</w:t>
      </w:r>
      <w:r w:rsidR="00256D0F" w:rsidRPr="00757A1B">
        <w:rPr>
          <w:rFonts w:ascii="Times New Roman" w:hAnsi="Times New Roman" w:cs="Times New Roman"/>
          <w:sz w:val="28"/>
          <w:szCs w:val="28"/>
          <w:lang w:val="ru-RU"/>
        </w:rPr>
        <w:t xml:space="preserve"> </w:t>
      </w:r>
      <w:r>
        <w:rPr>
          <w:rFonts w:ascii="Times New Roman" w:hAnsi="Times New Roman" w:cs="Times New Roman"/>
          <w:sz w:val="28"/>
          <w:szCs w:val="28"/>
          <w:lang w:val="ru-RU"/>
        </w:rPr>
        <w:t>Ч</w:t>
      </w:r>
      <w:r w:rsidRPr="00757A1B">
        <w:rPr>
          <w:rFonts w:ascii="Times New Roman" w:hAnsi="Times New Roman" w:cs="Times New Roman"/>
          <w:sz w:val="28"/>
          <w:szCs w:val="28"/>
          <w:lang w:val="ru-RU"/>
        </w:rPr>
        <w:t>тобы сеть можно было использовать повторно,</w:t>
      </w:r>
      <w:r>
        <w:rPr>
          <w:rFonts w:ascii="Times New Roman" w:hAnsi="Times New Roman" w:cs="Times New Roman"/>
          <w:sz w:val="28"/>
          <w:szCs w:val="28"/>
          <w:lang w:val="ru-RU"/>
        </w:rPr>
        <w:t xml:space="preserve"> по завершению классификации,</w:t>
      </w:r>
      <w:r w:rsidRPr="00757A1B">
        <w:rPr>
          <w:rFonts w:ascii="Times New Roman" w:hAnsi="Times New Roman" w:cs="Times New Roman"/>
          <w:sz w:val="28"/>
          <w:szCs w:val="28"/>
          <w:lang w:val="ru-RU"/>
        </w:rPr>
        <w:t xml:space="preserve"> импульс каждого нейрона обнуляется при вызове метода </w:t>
      </w:r>
      <w:r w:rsidRPr="00757A1B">
        <w:rPr>
          <w:rFonts w:ascii="Times New Roman" w:hAnsi="Times New Roman" w:cs="Times New Roman"/>
          <w:color w:val="000000"/>
          <w:sz w:val="28"/>
          <w:szCs w:val="28"/>
          <w:highlight w:val="white"/>
        </w:rPr>
        <w:t>SetZeroExcitations</w:t>
      </w:r>
      <w:r w:rsidRPr="00757A1B">
        <w:rPr>
          <w:rFonts w:ascii="Times New Roman" w:hAnsi="Times New Roman" w:cs="Times New Roman"/>
          <w:sz w:val="28"/>
          <w:szCs w:val="28"/>
          <w:lang w:val="ru-RU"/>
        </w:rPr>
        <w:t xml:space="preserve">. </w:t>
      </w:r>
    </w:p>
    <w:p w:rsidR="00AE3AD8" w:rsidRPr="00AC3486" w:rsidRDefault="00AE3AD8" w:rsidP="000A2EC1">
      <w:pPr>
        <w:spacing w:after="0" w:line="240" w:lineRule="auto"/>
        <w:ind w:firstLine="709"/>
        <w:jc w:val="both"/>
        <w:rPr>
          <w:rFonts w:ascii="Times New Roman" w:hAnsi="Times New Roman" w:cs="Times New Roman"/>
          <w:sz w:val="28"/>
          <w:szCs w:val="28"/>
          <w:lang w:val="ru-RU"/>
        </w:rPr>
      </w:pPr>
    </w:p>
    <w:p w:rsidR="0079238F" w:rsidRPr="00985D4C" w:rsidRDefault="00AC3486" w:rsidP="00985D4C">
      <w:pPr>
        <w:spacing w:after="0"/>
        <w:rPr>
          <w:rFonts w:ascii="Times New Roman" w:hAnsi="Times New Roman" w:cs="Times New Roman"/>
          <w:b/>
          <w:sz w:val="28"/>
          <w:szCs w:val="28"/>
        </w:rPr>
      </w:pPr>
      <w:r w:rsidRPr="00985D4C">
        <w:rPr>
          <w:rFonts w:ascii="Times New Roman" w:hAnsi="Times New Roman" w:cs="Times New Roman"/>
          <w:b/>
          <w:sz w:val="28"/>
          <w:szCs w:val="28"/>
        </w:rPr>
        <w:t>3</w:t>
      </w:r>
      <w:r w:rsidR="00AE3AD8" w:rsidRPr="00985D4C">
        <w:rPr>
          <w:rFonts w:ascii="Times New Roman" w:hAnsi="Times New Roman" w:cs="Times New Roman"/>
          <w:b/>
          <w:sz w:val="28"/>
          <w:szCs w:val="28"/>
        </w:rPr>
        <w:t>.</w:t>
      </w:r>
      <w:r w:rsidRPr="00985D4C">
        <w:rPr>
          <w:rFonts w:ascii="Times New Roman" w:hAnsi="Times New Roman" w:cs="Times New Roman"/>
          <w:b/>
          <w:sz w:val="28"/>
          <w:szCs w:val="28"/>
        </w:rPr>
        <w:t>4.</w:t>
      </w:r>
      <w:r w:rsidR="00FD28F6" w:rsidRPr="00985D4C">
        <w:rPr>
          <w:rFonts w:ascii="Times New Roman" w:hAnsi="Times New Roman" w:cs="Times New Roman"/>
          <w:b/>
          <w:sz w:val="28"/>
          <w:szCs w:val="28"/>
        </w:rPr>
        <w:t>2</w:t>
      </w:r>
      <w:r w:rsidR="00AE3AD8" w:rsidRPr="00985D4C">
        <w:rPr>
          <w:rFonts w:ascii="Times New Roman" w:hAnsi="Times New Roman" w:cs="Times New Roman"/>
          <w:b/>
          <w:sz w:val="28"/>
          <w:szCs w:val="28"/>
        </w:rPr>
        <w:t xml:space="preserve"> </w:t>
      </w:r>
      <w:r w:rsidR="00757A1B" w:rsidRPr="00985D4C">
        <w:rPr>
          <w:rFonts w:ascii="Times New Roman" w:hAnsi="Times New Roman" w:cs="Times New Roman"/>
          <w:b/>
          <w:sz w:val="28"/>
          <w:szCs w:val="28"/>
        </w:rPr>
        <w:t>Обучения слоя К</w:t>
      </w:r>
      <w:r w:rsidR="00AE3AD8" w:rsidRPr="00985D4C">
        <w:rPr>
          <w:rFonts w:ascii="Times New Roman" w:hAnsi="Times New Roman" w:cs="Times New Roman"/>
          <w:b/>
          <w:sz w:val="28"/>
          <w:szCs w:val="28"/>
        </w:rPr>
        <w:t>охонена</w:t>
      </w:r>
      <w:r w:rsidR="0079238F" w:rsidRPr="00985D4C">
        <w:rPr>
          <w:rFonts w:ascii="Times New Roman" w:hAnsi="Times New Roman" w:cs="Times New Roman"/>
          <w:b/>
          <w:sz w:val="28"/>
          <w:szCs w:val="28"/>
        </w:rPr>
        <w:t xml:space="preserve"> </w:t>
      </w:r>
    </w:p>
    <w:p w:rsidR="00E405AC" w:rsidRPr="0079238F" w:rsidRDefault="00E405AC" w:rsidP="00E405AC">
      <w:pPr>
        <w:spacing w:after="0" w:line="240" w:lineRule="auto"/>
        <w:ind w:firstLine="709"/>
        <w:jc w:val="both"/>
        <w:rPr>
          <w:rFonts w:ascii="Times New Roman" w:hAnsi="Times New Roman" w:cs="Times New Roman"/>
          <w:sz w:val="28"/>
          <w:szCs w:val="28"/>
          <w:lang w:val="ru-RU"/>
        </w:rPr>
      </w:pPr>
    </w:p>
    <w:p w:rsidR="00E405AC" w:rsidRPr="00E405AC" w:rsidRDefault="00E405AC" w:rsidP="0079238F">
      <w:pPr>
        <w:spacing w:after="0" w:line="240" w:lineRule="auto"/>
        <w:ind w:firstLine="709"/>
        <w:jc w:val="both"/>
        <w:rPr>
          <w:rFonts w:ascii="Times New Roman" w:hAnsi="Times New Roman" w:cs="Times New Roman"/>
          <w:sz w:val="28"/>
          <w:szCs w:val="28"/>
          <w:lang w:val="ru-RU"/>
        </w:rPr>
      </w:pPr>
      <w:r>
        <w:rPr>
          <w:rFonts w:ascii="Times New Roman" w:eastAsia="Times New Roman" w:hAnsi="Times New Roman" w:cs="Times New Roman"/>
          <w:color w:val="000000"/>
          <w:sz w:val="28"/>
          <w:szCs w:val="28"/>
          <w:shd w:val="clear" w:color="auto" w:fill="FFFFFF"/>
          <w:lang w:val="ru-RU" w:eastAsia="be-BY"/>
        </w:rPr>
        <w:t>Ч</w:t>
      </w:r>
      <w:r w:rsidR="0079238F">
        <w:rPr>
          <w:rFonts w:ascii="Times New Roman" w:eastAsia="Times New Roman" w:hAnsi="Times New Roman" w:cs="Times New Roman"/>
          <w:color w:val="000000"/>
          <w:sz w:val="28"/>
          <w:szCs w:val="28"/>
          <w:shd w:val="clear" w:color="auto" w:fill="FFFFFF"/>
          <w:lang w:eastAsia="be-BY"/>
        </w:rPr>
        <w:t>то</w:t>
      </w:r>
      <w:r w:rsidRPr="00E405AC">
        <w:rPr>
          <w:rFonts w:ascii="Times New Roman" w:eastAsia="Times New Roman" w:hAnsi="Times New Roman" w:cs="Times New Roman"/>
          <w:color w:val="000000"/>
          <w:sz w:val="28"/>
          <w:szCs w:val="28"/>
          <w:shd w:val="clear" w:color="auto" w:fill="FFFFFF"/>
          <w:lang w:eastAsia="be-BY"/>
        </w:rPr>
        <w:t>бы коэффициенты входов были правильно настроены</w:t>
      </w:r>
      <w:r w:rsidR="0079238F">
        <w:rPr>
          <w:rFonts w:ascii="Times New Roman" w:eastAsia="Times New Roman" w:hAnsi="Times New Roman" w:cs="Times New Roman"/>
          <w:color w:val="000000"/>
          <w:sz w:val="28"/>
          <w:szCs w:val="28"/>
          <w:shd w:val="clear" w:color="auto" w:fill="FFFFFF"/>
          <w:lang w:val="ru-RU" w:eastAsia="be-BY"/>
        </w:rPr>
        <w:t>,</w:t>
      </w:r>
      <w:r w:rsidRPr="00E405AC">
        <w:rPr>
          <w:rFonts w:ascii="Times New Roman" w:eastAsia="Times New Roman" w:hAnsi="Times New Roman" w:cs="Times New Roman"/>
          <w:color w:val="000000"/>
          <w:sz w:val="28"/>
          <w:szCs w:val="28"/>
          <w:shd w:val="clear" w:color="auto" w:fill="FFFFFF"/>
          <w:lang w:eastAsia="be-BY"/>
        </w:rPr>
        <w:t xml:space="preserve"> необходимо сначала обучить сеть. </w:t>
      </w:r>
      <w:r w:rsidR="0079238F" w:rsidRPr="00EC03BD">
        <w:rPr>
          <w:rFonts w:ascii="Times New Roman" w:hAnsi="Times New Roman" w:cs="Times New Roman"/>
          <w:sz w:val="28"/>
          <w:szCs w:val="28"/>
          <w:lang w:val="ru-RU"/>
        </w:rPr>
        <w:t xml:space="preserve">Как правило, обучающее множество включает много сходных между собой входных векторов, и сеть должна быть обучена активировать один и тот же нейрон </w:t>
      </w:r>
      <w:proofErr w:type="spellStart"/>
      <w:r w:rsidR="0079238F" w:rsidRPr="00EC03BD">
        <w:rPr>
          <w:rFonts w:ascii="Times New Roman" w:hAnsi="Times New Roman" w:cs="Times New Roman"/>
          <w:sz w:val="28"/>
          <w:szCs w:val="28"/>
          <w:lang w:val="ru-RU"/>
        </w:rPr>
        <w:t>Кохонена</w:t>
      </w:r>
      <w:proofErr w:type="spellEnd"/>
      <w:r w:rsidR="0079238F" w:rsidRPr="00EC03BD">
        <w:rPr>
          <w:rFonts w:ascii="Times New Roman" w:hAnsi="Times New Roman" w:cs="Times New Roman"/>
          <w:sz w:val="28"/>
          <w:szCs w:val="28"/>
          <w:lang w:val="ru-RU"/>
        </w:rPr>
        <w:t xml:space="preserve"> для кажд</w:t>
      </w:r>
      <w:r w:rsidR="0079238F">
        <w:rPr>
          <w:rFonts w:ascii="Times New Roman" w:hAnsi="Times New Roman" w:cs="Times New Roman"/>
          <w:sz w:val="28"/>
          <w:szCs w:val="28"/>
          <w:lang w:val="ru-RU"/>
        </w:rPr>
        <w:t xml:space="preserve">ого из них. В этом случае веса </w:t>
      </w:r>
      <w:r w:rsidR="0079238F" w:rsidRPr="00EC03BD">
        <w:rPr>
          <w:rFonts w:ascii="Times New Roman" w:hAnsi="Times New Roman" w:cs="Times New Roman"/>
          <w:sz w:val="28"/>
          <w:szCs w:val="28"/>
          <w:lang w:val="ru-RU"/>
        </w:rPr>
        <w:t>этого нейрона должны получаться усреднением входных векторов, которые должны его активировать.</w:t>
      </w:r>
      <w:r w:rsidR="0079238F">
        <w:rPr>
          <w:rFonts w:ascii="Times New Roman" w:hAnsi="Times New Roman" w:cs="Times New Roman"/>
          <w:sz w:val="28"/>
          <w:szCs w:val="28"/>
          <w:lang w:val="ru-RU"/>
        </w:rPr>
        <w:t xml:space="preserve"> </w:t>
      </w:r>
      <w:r w:rsidRPr="00E405AC">
        <w:rPr>
          <w:rFonts w:ascii="Times New Roman" w:eastAsia="Times New Roman" w:hAnsi="Times New Roman" w:cs="Times New Roman"/>
          <w:color w:val="000000"/>
          <w:sz w:val="28"/>
          <w:szCs w:val="28"/>
          <w:shd w:val="clear" w:color="auto" w:fill="FFFFFF"/>
          <w:lang w:eastAsia="be-BY"/>
        </w:rPr>
        <w:t>Этим занимается отдельный модуль обучения. Данный модуль берет очередное из</w:t>
      </w:r>
      <w:r w:rsidR="000C493A">
        <w:rPr>
          <w:rFonts w:ascii="Times New Roman" w:eastAsia="Times New Roman" w:hAnsi="Times New Roman" w:cs="Times New Roman"/>
          <w:color w:val="000000"/>
          <w:sz w:val="28"/>
          <w:szCs w:val="28"/>
          <w:shd w:val="clear" w:color="auto" w:fill="FFFFFF"/>
          <w:lang w:eastAsia="be-BY"/>
        </w:rPr>
        <w:t>ображение из обучающей выборки</w:t>
      </w:r>
      <w:r w:rsidR="000C493A">
        <w:rPr>
          <w:rFonts w:ascii="Times New Roman" w:eastAsia="Times New Roman" w:hAnsi="Times New Roman" w:cs="Times New Roman"/>
          <w:color w:val="000000"/>
          <w:sz w:val="28"/>
          <w:szCs w:val="28"/>
          <w:shd w:val="clear" w:color="auto" w:fill="FFFFFF"/>
          <w:lang w:val="ru-RU" w:eastAsia="be-BY"/>
        </w:rPr>
        <w:t xml:space="preserve"> и указывает сети к какому классу оно относиться</w:t>
      </w:r>
      <w:r w:rsidRPr="00E405AC">
        <w:rPr>
          <w:rFonts w:ascii="Times New Roman" w:eastAsia="Times New Roman" w:hAnsi="Times New Roman" w:cs="Times New Roman"/>
          <w:color w:val="000000"/>
          <w:sz w:val="28"/>
          <w:szCs w:val="28"/>
          <w:shd w:val="clear" w:color="auto" w:fill="FFFFFF"/>
          <w:lang w:eastAsia="be-BY"/>
        </w:rPr>
        <w:t>. Сеть анализирует все позиции черных пикселей и выравнивает коэффициенты</w:t>
      </w:r>
      <w:r w:rsidR="000C493A">
        <w:rPr>
          <w:rFonts w:ascii="Times New Roman" w:eastAsia="Times New Roman" w:hAnsi="Times New Roman" w:cs="Times New Roman"/>
          <w:color w:val="000000"/>
          <w:sz w:val="28"/>
          <w:szCs w:val="28"/>
          <w:shd w:val="clear" w:color="auto" w:fill="FFFFFF"/>
          <w:lang w:val="ru-RU" w:eastAsia="be-BY"/>
        </w:rPr>
        <w:t xml:space="preserve"> нейрона отвечающего за указанный класс,</w:t>
      </w:r>
      <w:r w:rsidRPr="00E405AC">
        <w:rPr>
          <w:rFonts w:ascii="Times New Roman" w:eastAsia="Times New Roman" w:hAnsi="Times New Roman" w:cs="Times New Roman"/>
          <w:color w:val="000000"/>
          <w:sz w:val="28"/>
          <w:szCs w:val="28"/>
          <w:shd w:val="clear" w:color="auto" w:fill="FFFFFF"/>
          <w:lang w:eastAsia="be-BY"/>
        </w:rPr>
        <w:t xml:space="preserve"> минимизируя ошибку совпадения.</w:t>
      </w:r>
      <w:r>
        <w:rPr>
          <w:rFonts w:ascii="Times New Roman" w:eastAsia="Times New Roman" w:hAnsi="Times New Roman" w:cs="Times New Roman"/>
          <w:color w:val="000000"/>
          <w:sz w:val="28"/>
          <w:szCs w:val="28"/>
          <w:shd w:val="clear" w:color="auto" w:fill="FFFFFF"/>
          <w:lang w:val="ru-RU" w:eastAsia="be-BY"/>
        </w:rPr>
        <w:t xml:space="preserve"> </w:t>
      </w:r>
      <w:r w:rsidRPr="00371B42">
        <w:rPr>
          <w:rFonts w:ascii="Times New Roman" w:hAnsi="Times New Roman" w:cs="Times New Roman"/>
          <w:sz w:val="28"/>
          <w:szCs w:val="28"/>
          <w:lang w:val="ru-RU"/>
        </w:rPr>
        <w:t>Уравнение, описывающее процесс обучения имеет следующий вид:</w:t>
      </w:r>
    </w:p>
    <w:p w:rsidR="00E405AC" w:rsidRPr="00E405AC" w:rsidRDefault="00E405AC" w:rsidP="00E405AC">
      <w:pPr>
        <w:spacing w:after="0" w:line="240" w:lineRule="auto"/>
        <w:ind w:firstLine="709"/>
        <w:jc w:val="both"/>
        <w:rPr>
          <w:rFonts w:ascii="Times New Roman" w:hAnsi="Times New Roman" w:cs="Times New Roman"/>
          <w:sz w:val="28"/>
          <w:szCs w:val="28"/>
          <w:lang w:val="ru-RU"/>
        </w:rPr>
      </w:pPr>
    </w:p>
    <w:p w:rsidR="00E405AC" w:rsidRDefault="001A699B" w:rsidP="00E405AC">
      <w:pPr>
        <w:spacing w:after="0" w:line="240" w:lineRule="auto"/>
        <w:ind w:firstLine="709"/>
        <w:jc w:val="both"/>
        <w:rPr>
          <w:rFonts w:ascii="Times New Roman" w:eastAsiaTheme="minorEastAsia" w:hAnsi="Times New Roman" w:cs="Times New Roman"/>
          <w:i/>
          <w:sz w:val="28"/>
          <w:szCs w:val="28"/>
          <w:lang w:val="ru-RU"/>
        </w:rPr>
      </w:pPr>
      <m:oMathPara>
        <m:oMathParaPr>
          <m:jc m:val="right"/>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en-US"/>
                </w:rPr>
                <m:t>w</m:t>
              </m:r>
            </m:e>
            <m:sub>
              <m:r>
                <w:rPr>
                  <w:rFonts w:ascii="Cambria Math" w:hAnsi="Cambria Math" w:cs="Times New Roman"/>
                  <w:sz w:val="28"/>
                  <w:szCs w:val="28"/>
                  <w:lang w:val="ru-RU"/>
                </w:rPr>
                <m:t>н</m:t>
              </m:r>
            </m:sub>
          </m:sSub>
          <m:r>
            <w:rPr>
              <w:rFonts w:ascii="Cambria Math" w:hAnsi="Cambria Math" w:cs="Times New Roman"/>
              <w:sz w:val="28"/>
              <w:szCs w:val="28"/>
              <w:lang w:val="ru-RU"/>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c</m:t>
              </m:r>
            </m:sub>
          </m:sSub>
          <m:r>
            <w:rPr>
              <w:rFonts w:ascii="Cambria Math" w:hAnsi="Cambria Math" w:cs="Times New Roman"/>
              <w:sz w:val="28"/>
              <w:szCs w:val="28"/>
              <w:lang w:val="en-US"/>
            </w:rPr>
            <m:t>+a</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c</m:t>
                  </m:r>
                </m:sub>
              </m:sSub>
            </m:e>
          </m:d>
          <m:r>
            <w:rPr>
              <w:rFonts w:ascii="Cambria Math" w:hAnsi="Cambria Math" w:cs="Times New Roman"/>
              <w:sz w:val="28"/>
              <w:szCs w:val="28"/>
              <w:lang w:val="en-US"/>
            </w:rPr>
            <m:t>,                                           (4.5)</m:t>
          </m:r>
        </m:oMath>
      </m:oMathPara>
    </w:p>
    <w:p w:rsidR="00537FDE" w:rsidRPr="00DE0F81" w:rsidRDefault="00537FDE" w:rsidP="00DE0F81">
      <w:pPr>
        <w:spacing w:after="0" w:line="240" w:lineRule="auto"/>
        <w:jc w:val="both"/>
        <w:rPr>
          <w:rFonts w:ascii="Times New Roman" w:eastAsiaTheme="minorEastAsia" w:hAnsi="Times New Roman" w:cs="Times New Roman"/>
          <w:i/>
          <w:sz w:val="28"/>
          <w:szCs w:val="28"/>
          <w:lang w:val="en-US"/>
        </w:rPr>
      </w:pPr>
    </w:p>
    <w:p w:rsidR="00E405AC" w:rsidRDefault="00E405AC" w:rsidP="0079238F">
      <w:pPr>
        <w:spacing w:after="0" w:line="240" w:lineRule="auto"/>
        <w:ind w:firstLine="709"/>
        <w:jc w:val="both"/>
        <w:rPr>
          <w:rFonts w:ascii="Times New Roman" w:hAnsi="Times New Roman" w:cs="Times New Roman"/>
          <w:sz w:val="28"/>
          <w:szCs w:val="28"/>
          <w:lang w:val="ru-RU"/>
        </w:rPr>
      </w:pPr>
      <w:r w:rsidRPr="00371B42">
        <w:rPr>
          <w:rFonts w:ascii="Times New Roman" w:hAnsi="Times New Roman" w:cs="Times New Roman"/>
          <w:sz w:val="28"/>
          <w:szCs w:val="28"/>
          <w:lang w:val="ru-RU"/>
        </w:rPr>
        <w:t xml:space="preserve">где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en-US"/>
              </w:rPr>
              <m:t>w</m:t>
            </m:r>
          </m:e>
          <m:sub>
            <m:r>
              <w:rPr>
                <w:rFonts w:ascii="Cambria Math" w:hAnsi="Cambria Math" w:cs="Times New Roman"/>
                <w:sz w:val="28"/>
                <w:szCs w:val="28"/>
                <w:lang w:val="ru-RU"/>
              </w:rPr>
              <m:t>н</m:t>
            </m:r>
          </m:sub>
        </m:sSub>
      </m:oMath>
      <w:r w:rsidRPr="00371B42">
        <w:rPr>
          <w:rFonts w:ascii="Times New Roman" w:hAnsi="Times New Roman" w:cs="Times New Roman"/>
          <w:sz w:val="28"/>
          <w:szCs w:val="28"/>
          <w:lang w:val="ru-RU"/>
        </w:rPr>
        <w:t xml:space="preserve"> – новое значение веса, соединяющего входную компоненту </w:t>
      </w:r>
      <w:proofErr w:type="spellStart"/>
      <w:proofErr w:type="gramStart"/>
      <w:r w:rsidRPr="00371B42">
        <w:rPr>
          <w:rFonts w:ascii="Times New Roman" w:hAnsi="Times New Roman" w:cs="Times New Roman"/>
          <w:i/>
          <w:sz w:val="28"/>
          <w:szCs w:val="28"/>
          <w:lang w:val="ru-RU"/>
        </w:rPr>
        <w:t>х</w:t>
      </w:r>
      <w:proofErr w:type="spellEnd"/>
      <w:proofErr w:type="gramEnd"/>
      <w:r w:rsidRPr="00371B42">
        <w:rPr>
          <w:rFonts w:ascii="Times New Roman" w:hAnsi="Times New Roman" w:cs="Times New Roman"/>
          <w:sz w:val="28"/>
          <w:szCs w:val="28"/>
          <w:lang w:val="ru-RU"/>
        </w:rPr>
        <w:t xml:space="preserve"> </w:t>
      </w:r>
      <w:proofErr w:type="gramStart"/>
      <w:r w:rsidRPr="00371B42">
        <w:rPr>
          <w:rFonts w:ascii="Times New Roman" w:hAnsi="Times New Roman" w:cs="Times New Roman"/>
          <w:sz w:val="28"/>
          <w:szCs w:val="28"/>
          <w:lang w:val="ru-RU"/>
        </w:rPr>
        <w:t>с</w:t>
      </w:r>
      <w:proofErr w:type="gramEnd"/>
      <w:r w:rsidRPr="00371B42">
        <w:rPr>
          <w:rFonts w:ascii="Times New Roman" w:hAnsi="Times New Roman" w:cs="Times New Roman"/>
          <w:sz w:val="28"/>
          <w:szCs w:val="28"/>
          <w:lang w:val="ru-RU"/>
        </w:rPr>
        <w:t xml:space="preserve"> </w:t>
      </w:r>
      <w:r w:rsidR="000C493A">
        <w:rPr>
          <w:rFonts w:ascii="Times New Roman" w:hAnsi="Times New Roman" w:cs="Times New Roman"/>
          <w:sz w:val="28"/>
          <w:szCs w:val="28"/>
          <w:lang w:val="ru-RU"/>
        </w:rPr>
        <w:t>конкретны</w:t>
      </w:r>
      <w:r w:rsidR="0079238F">
        <w:rPr>
          <w:rFonts w:ascii="Times New Roman" w:hAnsi="Times New Roman" w:cs="Times New Roman"/>
          <w:sz w:val="28"/>
          <w:szCs w:val="28"/>
          <w:lang w:val="ru-RU"/>
        </w:rPr>
        <w:t>м</w:t>
      </w:r>
      <w:r w:rsidRPr="00371B42">
        <w:rPr>
          <w:rFonts w:ascii="Times New Roman" w:hAnsi="Times New Roman" w:cs="Times New Roman"/>
          <w:sz w:val="28"/>
          <w:szCs w:val="28"/>
          <w:lang w:val="ru-RU"/>
        </w:rPr>
        <w:t xml:space="preserve"> нейроном;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c</m:t>
            </m:r>
          </m:sub>
        </m:sSub>
      </m:oMath>
      <w:r w:rsidRPr="00371B42">
        <w:rPr>
          <w:rFonts w:ascii="Times New Roman" w:hAnsi="Times New Roman" w:cs="Times New Roman"/>
          <w:sz w:val="28"/>
          <w:szCs w:val="28"/>
          <w:lang w:val="ru-RU"/>
        </w:rPr>
        <w:t xml:space="preserve"> – предыдущее значение этого веса; </w:t>
      </w:r>
      <m:oMath>
        <m:r>
          <w:rPr>
            <w:rFonts w:ascii="Cambria Math" w:hAnsi="Cambria Math" w:cs="Times New Roman"/>
            <w:sz w:val="28"/>
            <w:szCs w:val="28"/>
            <w:lang w:val="en-US"/>
          </w:rPr>
          <m:t>a</m:t>
        </m:r>
      </m:oMath>
      <w:r w:rsidRPr="00371B42">
        <w:rPr>
          <w:rFonts w:ascii="Times New Roman" w:hAnsi="Times New Roman" w:cs="Times New Roman"/>
          <w:sz w:val="28"/>
          <w:szCs w:val="28"/>
          <w:lang w:val="ru-RU"/>
        </w:rPr>
        <w:t xml:space="preserve"> – коэффициент скорости обучения, </w:t>
      </w:r>
      <w:r w:rsidR="0079238F">
        <w:rPr>
          <w:rFonts w:ascii="Times New Roman" w:hAnsi="Times New Roman" w:cs="Times New Roman"/>
          <w:sz w:val="28"/>
          <w:szCs w:val="28"/>
          <w:lang w:val="ru-RU"/>
        </w:rPr>
        <w:t>который</w:t>
      </w:r>
      <w:r w:rsidRPr="00371B42">
        <w:rPr>
          <w:rFonts w:ascii="Times New Roman" w:hAnsi="Times New Roman" w:cs="Times New Roman"/>
          <w:sz w:val="28"/>
          <w:szCs w:val="28"/>
          <w:lang w:val="ru-RU"/>
        </w:rPr>
        <w:t xml:space="preserve"> может варьироваться в процессе обучения</w:t>
      </w:r>
      <w:r w:rsidR="00337692" w:rsidRPr="00337692">
        <w:rPr>
          <w:rFonts w:ascii="Times New Roman" w:hAnsi="Times New Roman" w:cs="Times New Roman"/>
          <w:sz w:val="28"/>
          <w:szCs w:val="28"/>
          <w:lang w:val="ru-RU"/>
        </w:rPr>
        <w:t>[1]</w:t>
      </w:r>
      <w:r w:rsidRPr="00371B42">
        <w:rPr>
          <w:rFonts w:ascii="Times New Roman" w:hAnsi="Times New Roman" w:cs="Times New Roman"/>
          <w:sz w:val="28"/>
          <w:szCs w:val="28"/>
          <w:lang w:val="ru-RU"/>
        </w:rPr>
        <w:t>.</w:t>
      </w:r>
    </w:p>
    <w:p w:rsidR="0079238F" w:rsidRPr="001D6C23" w:rsidRDefault="0079238F" w:rsidP="0079238F">
      <w:pPr>
        <w:spacing w:after="0" w:line="240" w:lineRule="auto"/>
        <w:ind w:firstLine="709"/>
        <w:jc w:val="both"/>
        <w:rPr>
          <w:rFonts w:ascii="Times New Roman" w:hAnsi="Times New Roman" w:cs="Times New Roman"/>
          <w:sz w:val="28"/>
          <w:szCs w:val="28"/>
          <w:lang w:val="ru-RU"/>
        </w:rPr>
      </w:pPr>
    </w:p>
    <w:p w:rsidR="00E405AC" w:rsidRDefault="00E405AC" w:rsidP="00E405AC">
      <w:pPr>
        <w:spacing w:after="0" w:line="24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lang w:eastAsia="be-BY"/>
        </w:rPr>
        <w:lastRenderedPageBreak/>
        <w:drawing>
          <wp:inline distT="0" distB="0" distL="0" distR="0">
            <wp:extent cx="3857625" cy="3295650"/>
            <wp:effectExtent l="19050" t="0" r="9525" b="0"/>
            <wp:docPr id="14" name="Рисунок 13" descr="C:\Users\Alexander\Desktop\circ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ander\Desktop\circle2.png"/>
                    <pic:cNvPicPr>
                      <a:picLocks noChangeAspect="1" noChangeArrowheads="1"/>
                    </pic:cNvPicPr>
                  </pic:nvPicPr>
                  <pic:blipFill>
                    <a:blip r:embed="rId13" cstate="print"/>
                    <a:srcRect/>
                    <a:stretch>
                      <a:fillRect/>
                    </a:stretch>
                  </pic:blipFill>
                  <pic:spPr bwMode="auto">
                    <a:xfrm>
                      <a:off x="0" y="0"/>
                      <a:ext cx="3857625" cy="3295650"/>
                    </a:xfrm>
                    <a:prstGeom prst="rect">
                      <a:avLst/>
                    </a:prstGeom>
                    <a:noFill/>
                    <a:ln w="9525">
                      <a:noFill/>
                      <a:miter lim="800000"/>
                      <a:headEnd/>
                      <a:tailEnd/>
                    </a:ln>
                  </pic:spPr>
                </pic:pic>
              </a:graphicData>
            </a:graphic>
          </wp:inline>
        </w:drawing>
      </w:r>
    </w:p>
    <w:p w:rsidR="00E405AC" w:rsidRDefault="00E405AC" w:rsidP="00E405AC">
      <w:pPr>
        <w:spacing w:after="0" w:line="240" w:lineRule="auto"/>
        <w:ind w:firstLine="709"/>
        <w:jc w:val="both"/>
        <w:rPr>
          <w:rFonts w:ascii="Times New Roman" w:hAnsi="Times New Roman" w:cs="Times New Roman"/>
          <w:sz w:val="28"/>
          <w:szCs w:val="28"/>
          <w:lang w:val="en-US"/>
        </w:rPr>
      </w:pPr>
    </w:p>
    <w:p w:rsidR="00E405AC" w:rsidRDefault="00E405AC" w:rsidP="00196BED">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854166">
        <w:rPr>
          <w:rFonts w:ascii="Times New Roman" w:hAnsi="Times New Roman" w:cs="Times New Roman"/>
          <w:sz w:val="28"/>
          <w:szCs w:val="28"/>
          <w:lang w:val="ru-RU"/>
        </w:rPr>
        <w:t xml:space="preserve"> 3.4 –</w:t>
      </w:r>
      <w:r w:rsidRPr="005228DD">
        <w:rPr>
          <w:rFonts w:ascii="Times New Roman" w:hAnsi="Times New Roman" w:cs="Times New Roman"/>
          <w:sz w:val="28"/>
          <w:szCs w:val="28"/>
          <w:lang w:val="ru-RU"/>
        </w:rPr>
        <w:t xml:space="preserve"> Вращение весового вектора в процессе обучения</w:t>
      </w:r>
    </w:p>
    <w:p w:rsidR="00E405AC" w:rsidRDefault="00E405AC" w:rsidP="00196BED">
      <w:pPr>
        <w:spacing w:after="0" w:line="240" w:lineRule="auto"/>
        <w:jc w:val="center"/>
        <w:rPr>
          <w:rFonts w:ascii="Times New Roman" w:hAnsi="Times New Roman" w:cs="Times New Roman"/>
          <w:sz w:val="28"/>
          <w:szCs w:val="28"/>
          <w:lang w:val="ru-RU"/>
        </w:rPr>
      </w:pPr>
      <w:r w:rsidRPr="005228DD">
        <w:rPr>
          <w:rFonts w:ascii="Times New Roman" w:hAnsi="Times New Roman" w:cs="Times New Roman"/>
          <w:sz w:val="28"/>
          <w:szCs w:val="28"/>
          <w:lang w:val="ru-RU"/>
        </w:rPr>
        <w:t>(</w:t>
      </w:r>
      <m:oMath>
        <m:sSub>
          <m:sSubPr>
            <m:ctrlPr>
              <w:rPr>
                <w:rFonts w:ascii="Cambria Math" w:hAnsi="Cambria Math" w:cs="Times New Roman"/>
                <w:i/>
                <w:sz w:val="28"/>
                <w:szCs w:val="28"/>
                <w:lang w:val="ru-RU"/>
              </w:rPr>
            </m:ctrlPr>
          </m:sSubPr>
          <m:e>
            <m:r>
              <w:rPr>
                <w:rFonts w:ascii="Cambria Math" w:hAnsi="Cambria Math" w:cs="Times New Roman"/>
                <w:sz w:val="28"/>
                <w:szCs w:val="28"/>
                <w:lang w:val="en-US"/>
              </w:rPr>
              <m:t>W</m:t>
            </m:r>
          </m:e>
          <m:sub>
            <m:r>
              <w:rPr>
                <w:rFonts w:ascii="Cambria Math" w:hAnsi="Cambria Math" w:cs="Times New Roman"/>
                <w:sz w:val="28"/>
                <w:szCs w:val="28"/>
                <w:lang w:val="ru-RU"/>
              </w:rPr>
              <m:t>н</m:t>
            </m:r>
          </m:sub>
        </m:sSub>
      </m:oMath>
      <w:r w:rsidRPr="005228DD">
        <w:rPr>
          <w:rFonts w:ascii="Times New Roman" w:hAnsi="Times New Roman" w:cs="Times New Roman"/>
          <w:sz w:val="28"/>
          <w:szCs w:val="28"/>
          <w:lang w:val="ru-RU"/>
        </w:rPr>
        <w:t xml:space="preserve"> – вектор новых весовых коэффициентов, </w:t>
      </w:r>
      <m:oMath>
        <m:sSub>
          <m:sSubPr>
            <m:ctrlPr>
              <w:rPr>
                <w:rFonts w:ascii="Cambria Math" w:hAnsi="Cambria Math" w:cs="Times New Roman"/>
                <w:i/>
                <w:sz w:val="28"/>
                <w:szCs w:val="28"/>
                <w:lang w:val="ru-RU"/>
              </w:rPr>
            </m:ctrlPr>
          </m:sSubPr>
          <m:e>
            <m:r>
              <w:rPr>
                <w:rFonts w:ascii="Cambria Math" w:hAnsi="Cambria Math" w:cs="Times New Roman"/>
                <w:sz w:val="28"/>
                <w:szCs w:val="28"/>
                <w:lang w:val="en-US"/>
              </w:rPr>
              <m:t>W</m:t>
            </m:r>
          </m:e>
          <m:sub>
            <m:r>
              <w:rPr>
                <w:rFonts w:ascii="Cambria Math" w:hAnsi="Cambria Math" w:cs="Times New Roman"/>
                <w:sz w:val="28"/>
                <w:szCs w:val="28"/>
                <w:lang w:val="ru-RU"/>
              </w:rPr>
              <m:t>c</m:t>
            </m:r>
          </m:sub>
        </m:sSub>
      </m:oMath>
      <w:r w:rsidRPr="005228DD">
        <w:rPr>
          <w:rFonts w:ascii="Times New Roman" w:hAnsi="Times New Roman" w:cs="Times New Roman"/>
          <w:sz w:val="28"/>
          <w:szCs w:val="28"/>
          <w:lang w:val="ru-RU"/>
        </w:rPr>
        <w:t xml:space="preserve"> – вектор старых весовых коэффициентов)</w:t>
      </w:r>
    </w:p>
    <w:p w:rsidR="00E405AC" w:rsidRDefault="00E405AC" w:rsidP="00E405AC">
      <w:pPr>
        <w:spacing w:after="0" w:line="240" w:lineRule="auto"/>
        <w:ind w:firstLine="709"/>
        <w:jc w:val="center"/>
        <w:rPr>
          <w:rFonts w:ascii="Times New Roman" w:hAnsi="Times New Roman" w:cs="Times New Roman"/>
          <w:sz w:val="28"/>
          <w:szCs w:val="28"/>
          <w:lang w:val="ru-RU"/>
        </w:rPr>
      </w:pPr>
    </w:p>
    <w:p w:rsidR="00AE3AD8" w:rsidRDefault="00E405AC" w:rsidP="00956762">
      <w:pPr>
        <w:spacing w:after="0" w:line="240" w:lineRule="auto"/>
        <w:ind w:firstLine="709"/>
        <w:jc w:val="both"/>
        <w:rPr>
          <w:rFonts w:ascii="Times New Roman" w:hAnsi="Times New Roman" w:cs="Times New Roman"/>
          <w:sz w:val="28"/>
          <w:szCs w:val="28"/>
          <w:lang w:val="ru-RU"/>
        </w:rPr>
      </w:pPr>
      <w:r w:rsidRPr="005228DD">
        <w:rPr>
          <w:rFonts w:ascii="Times New Roman" w:hAnsi="Times New Roman" w:cs="Times New Roman"/>
          <w:sz w:val="28"/>
          <w:szCs w:val="28"/>
          <w:lang w:val="ru-RU"/>
        </w:rPr>
        <w:t>Переменная</w:t>
      </w:r>
      <w:r w:rsidRPr="00EC03BD">
        <w:rPr>
          <w:rFonts w:ascii="Times New Roman" w:hAnsi="Times New Roman" w:cs="Times New Roman"/>
          <w:sz w:val="28"/>
          <w:szCs w:val="28"/>
          <w:lang w:val="ru-RU"/>
        </w:rPr>
        <w:t xml:space="preserve"> </w:t>
      </w:r>
      <w:r w:rsidRPr="00EC03BD">
        <w:rPr>
          <w:rFonts w:ascii="Times New Roman" w:hAnsi="Times New Roman" w:cs="Times New Roman"/>
          <w:i/>
          <w:sz w:val="28"/>
          <w:szCs w:val="28"/>
          <w:lang w:val="ru-RU"/>
        </w:rPr>
        <w:t>α</w:t>
      </w:r>
      <w:r w:rsidRPr="005228DD">
        <w:rPr>
          <w:rFonts w:ascii="Times New Roman" w:hAnsi="Times New Roman" w:cs="Times New Roman"/>
          <w:sz w:val="28"/>
          <w:szCs w:val="28"/>
          <w:lang w:val="ru-RU"/>
        </w:rPr>
        <w:t xml:space="preserve"> является коэффициентом скорости обучения, который вн</w:t>
      </w:r>
      <w:r w:rsidR="00956762">
        <w:rPr>
          <w:rFonts w:ascii="Times New Roman" w:hAnsi="Times New Roman" w:cs="Times New Roman"/>
          <w:sz w:val="28"/>
          <w:szCs w:val="28"/>
          <w:lang w:val="ru-RU"/>
        </w:rPr>
        <w:t xml:space="preserve">ачале </w:t>
      </w:r>
      <w:r w:rsidR="000C493A">
        <w:rPr>
          <w:rFonts w:ascii="Times New Roman" w:hAnsi="Times New Roman" w:cs="Times New Roman"/>
          <w:sz w:val="28"/>
          <w:szCs w:val="28"/>
          <w:lang w:val="ru-RU"/>
        </w:rPr>
        <w:t xml:space="preserve"> равен ~ 0,7 и</w:t>
      </w:r>
      <w:r w:rsidRPr="005228DD">
        <w:rPr>
          <w:rFonts w:ascii="Times New Roman" w:hAnsi="Times New Roman" w:cs="Times New Roman"/>
          <w:sz w:val="28"/>
          <w:szCs w:val="28"/>
          <w:lang w:val="ru-RU"/>
        </w:rPr>
        <w:t xml:space="preserve"> постепенно уменьшаться в процессе обучения</w:t>
      </w:r>
      <w:r w:rsidR="000C493A">
        <w:rPr>
          <w:rFonts w:ascii="Times New Roman" w:hAnsi="Times New Roman" w:cs="Times New Roman"/>
          <w:sz w:val="28"/>
          <w:szCs w:val="28"/>
          <w:lang w:val="ru-RU"/>
        </w:rPr>
        <w:t xml:space="preserve">, при каждом вызове метода </w:t>
      </w:r>
      <w:r w:rsidR="000C493A">
        <w:rPr>
          <w:rFonts w:ascii="Times New Roman" w:hAnsi="Times New Roman" w:cs="Times New Roman"/>
          <w:sz w:val="28"/>
          <w:szCs w:val="28"/>
          <w:lang w:val="en-US"/>
        </w:rPr>
        <w:t>Study</w:t>
      </w:r>
      <w:r w:rsidRPr="005228DD">
        <w:rPr>
          <w:rFonts w:ascii="Times New Roman" w:hAnsi="Times New Roman" w:cs="Times New Roman"/>
          <w:sz w:val="28"/>
          <w:szCs w:val="28"/>
          <w:lang w:val="ru-RU"/>
        </w:rPr>
        <w:t xml:space="preserve">. </w:t>
      </w:r>
      <w:r w:rsidR="0079238F" w:rsidRPr="00EC03BD">
        <w:rPr>
          <w:rFonts w:ascii="Times New Roman" w:hAnsi="Times New Roman" w:cs="Times New Roman"/>
          <w:sz w:val="28"/>
          <w:szCs w:val="28"/>
          <w:lang w:val="ru-RU"/>
        </w:rPr>
        <w:t xml:space="preserve">Постепенное уменьшение величины </w:t>
      </w:r>
      <w:r w:rsidR="0079238F" w:rsidRPr="00EC03BD">
        <w:rPr>
          <w:rFonts w:ascii="Times New Roman" w:hAnsi="Times New Roman" w:cs="Times New Roman"/>
          <w:i/>
          <w:sz w:val="28"/>
          <w:szCs w:val="28"/>
          <w:lang w:val="ru-RU"/>
        </w:rPr>
        <w:t>α</w:t>
      </w:r>
      <w:r w:rsidR="0079238F" w:rsidRPr="00EC03BD">
        <w:rPr>
          <w:rFonts w:ascii="Times New Roman" w:hAnsi="Times New Roman" w:cs="Times New Roman"/>
          <w:sz w:val="28"/>
          <w:szCs w:val="28"/>
          <w:lang w:val="ru-RU"/>
        </w:rPr>
        <w:t xml:space="preserve"> уменьшает воздействие каждого обучающего шага, так что окончательное значение будет средней величиной от входных векторов, на которых происходит обучение.</w:t>
      </w:r>
    </w:p>
    <w:p w:rsidR="008B24D7" w:rsidRPr="009F1547" w:rsidRDefault="008B24D7" w:rsidP="00956762">
      <w:pPr>
        <w:spacing w:after="0" w:line="240" w:lineRule="auto"/>
        <w:ind w:firstLine="709"/>
        <w:jc w:val="both"/>
        <w:rPr>
          <w:rFonts w:ascii="Times New Roman" w:hAnsi="Times New Roman" w:cs="Times New Roman"/>
          <w:sz w:val="28"/>
          <w:szCs w:val="28"/>
          <w:lang w:val="ru-RU"/>
        </w:rPr>
      </w:pPr>
    </w:p>
    <w:p w:rsidR="00473456" w:rsidRPr="00473456" w:rsidRDefault="008B24D7" w:rsidP="008B24D7">
      <w:pPr>
        <w:spacing w:after="0" w:line="240" w:lineRule="auto"/>
        <w:ind w:firstLine="709"/>
        <w:jc w:val="center"/>
        <w:rPr>
          <w:rFonts w:ascii="Times New Roman" w:hAnsi="Times New Roman" w:cs="Times New Roman"/>
          <w:sz w:val="28"/>
          <w:szCs w:val="28"/>
          <w:lang w:val="ru-RU"/>
        </w:rPr>
      </w:pPr>
      <w:r>
        <w:rPr>
          <w:lang w:val="ru-RU"/>
        </w:rPr>
        <w:t xml:space="preserve">     </w:t>
      </w:r>
      <w:r>
        <w:object w:dxaOrig="4495" w:dyaOrig="5397">
          <v:shape id="_x0000_i1026" type="#_x0000_t75" style="width:206.25pt;height:247.5pt" o:ole="">
            <v:imagedata r:id="rId14" o:title=""/>
          </v:shape>
          <o:OLEObject Type="Embed" ProgID="Visio.Drawing.11" ShapeID="_x0000_i1026" DrawAspect="Content" ObjectID="_1480792458" r:id="rId15"/>
        </w:object>
      </w:r>
    </w:p>
    <w:p w:rsidR="00920E64" w:rsidRDefault="008B24D7" w:rsidP="008B24D7">
      <w:pPr>
        <w:spacing w:after="0" w:line="240" w:lineRule="auto"/>
        <w:ind w:firstLine="709"/>
        <w:jc w:val="center"/>
        <w:rPr>
          <w:lang w:val="ru-RU"/>
        </w:rPr>
      </w:pPr>
      <w:r>
        <w:rPr>
          <w:lang w:val="ru-RU"/>
        </w:rPr>
        <w:lastRenderedPageBreak/>
        <w:t xml:space="preserve">                                              </w:t>
      </w:r>
    </w:p>
    <w:p w:rsidR="00473456" w:rsidRDefault="00920E64" w:rsidP="008B24D7">
      <w:pPr>
        <w:spacing w:after="0" w:line="240" w:lineRule="auto"/>
        <w:ind w:firstLine="709"/>
        <w:jc w:val="center"/>
        <w:rPr>
          <w:lang w:val="ru-RU"/>
        </w:rPr>
      </w:pPr>
      <w:r>
        <w:rPr>
          <w:lang w:val="ru-RU"/>
        </w:rPr>
        <w:t xml:space="preserve">                         </w:t>
      </w:r>
      <w:r>
        <w:object w:dxaOrig="6927" w:dyaOrig="8650">
          <v:shape id="_x0000_i1027" type="#_x0000_t75" style="width:346.5pt;height:432.75pt" o:ole="">
            <v:imagedata r:id="rId16" o:title=""/>
          </v:shape>
          <o:OLEObject Type="Embed" ProgID="Visio.Drawing.11" ShapeID="_x0000_i1027" DrawAspect="Content" ObjectID="_1480792459" r:id="rId17"/>
        </w:object>
      </w:r>
    </w:p>
    <w:p w:rsidR="008B24D7" w:rsidRPr="008B24D7" w:rsidRDefault="008B24D7" w:rsidP="008B24D7">
      <w:pPr>
        <w:spacing w:after="0" w:line="240" w:lineRule="auto"/>
        <w:ind w:firstLine="709"/>
        <w:jc w:val="center"/>
        <w:rPr>
          <w:lang w:val="ru-RU"/>
        </w:rPr>
      </w:pPr>
    </w:p>
    <w:p w:rsidR="00473456" w:rsidRPr="00356AAF" w:rsidRDefault="008B24D7" w:rsidP="00356AAF">
      <w:pPr>
        <w:spacing w:after="0" w:line="240" w:lineRule="auto"/>
        <w:ind w:firstLine="709"/>
        <w:jc w:val="both"/>
        <w:rPr>
          <w:lang w:val="ru-RU"/>
        </w:rPr>
      </w:pPr>
      <w:r>
        <w:rPr>
          <w:rFonts w:ascii="Times New Roman" w:hAnsi="Times New Roman" w:cs="Times New Roman"/>
          <w:sz w:val="28"/>
          <w:szCs w:val="28"/>
          <w:lang w:val="ru-RU"/>
        </w:rPr>
        <w:t>Рисунок 3.5</w:t>
      </w:r>
      <w:r w:rsidR="00473456" w:rsidRPr="00836859">
        <w:rPr>
          <w:rFonts w:ascii="Times New Roman" w:hAnsi="Times New Roman" w:cs="Times New Roman"/>
          <w:sz w:val="28"/>
          <w:szCs w:val="28"/>
          <w:lang w:val="ru-RU"/>
        </w:rPr>
        <w:t xml:space="preserve"> </w:t>
      </w:r>
      <w:r w:rsidR="00473456">
        <w:rPr>
          <w:rFonts w:ascii="Times New Roman" w:hAnsi="Times New Roman" w:cs="Times New Roman"/>
          <w:sz w:val="28"/>
          <w:szCs w:val="28"/>
          <w:lang w:val="ru-RU"/>
        </w:rPr>
        <w:t>–</w:t>
      </w:r>
      <w:r w:rsidR="00473456" w:rsidRPr="00836859">
        <w:rPr>
          <w:rFonts w:ascii="Times New Roman" w:hAnsi="Times New Roman" w:cs="Times New Roman"/>
          <w:sz w:val="28"/>
          <w:szCs w:val="28"/>
          <w:lang w:val="ru-RU"/>
        </w:rPr>
        <w:t xml:space="preserve"> </w:t>
      </w:r>
      <w:r w:rsidR="00473456">
        <w:rPr>
          <w:rFonts w:ascii="Times New Roman" w:hAnsi="Times New Roman" w:cs="Times New Roman"/>
          <w:sz w:val="28"/>
          <w:szCs w:val="28"/>
          <w:lang w:val="ru-RU"/>
        </w:rPr>
        <w:t>Алгоритм выравнивания весовых коэффициентов</w:t>
      </w:r>
    </w:p>
    <w:p w:rsidR="00AE3AD8" w:rsidRDefault="00AE3AD8" w:rsidP="000A2EC1">
      <w:pPr>
        <w:spacing w:after="0" w:line="240" w:lineRule="auto"/>
        <w:ind w:firstLine="709"/>
        <w:jc w:val="both"/>
        <w:rPr>
          <w:rFonts w:ascii="Times New Roman" w:hAnsi="Times New Roman" w:cs="Times New Roman"/>
          <w:sz w:val="28"/>
          <w:szCs w:val="28"/>
          <w:lang w:val="ru-RU"/>
        </w:rPr>
      </w:pPr>
    </w:p>
    <w:p w:rsidR="00AE3AD8" w:rsidRDefault="00FD28F6" w:rsidP="000A2EC1">
      <w:pPr>
        <w:spacing w:after="0" w:line="240" w:lineRule="auto"/>
        <w:ind w:firstLine="709"/>
        <w:jc w:val="both"/>
        <w:rPr>
          <w:rFonts w:ascii="Times New Roman" w:hAnsi="Times New Roman" w:cs="Times New Roman"/>
          <w:sz w:val="28"/>
          <w:szCs w:val="28"/>
          <w:lang w:val="ru-RU"/>
        </w:rPr>
      </w:pPr>
      <w:r w:rsidRPr="00AC3486">
        <w:rPr>
          <w:rFonts w:ascii="Times New Roman" w:eastAsia="Times New Roman" w:hAnsi="Times New Roman" w:cs="Times New Roman"/>
          <w:b/>
          <w:color w:val="000000"/>
          <w:sz w:val="28"/>
          <w:szCs w:val="28"/>
          <w:lang w:val="ru-RU" w:eastAsia="be-BY"/>
        </w:rPr>
        <w:t>3</w:t>
      </w:r>
      <w:r w:rsidRPr="001D6C23">
        <w:rPr>
          <w:rFonts w:ascii="Times New Roman" w:eastAsia="Times New Roman" w:hAnsi="Times New Roman" w:cs="Times New Roman"/>
          <w:b/>
          <w:color w:val="000000"/>
          <w:sz w:val="28"/>
          <w:szCs w:val="28"/>
          <w:lang w:val="ru-RU" w:eastAsia="be-BY"/>
        </w:rPr>
        <w:t>.</w:t>
      </w:r>
      <w:r w:rsidRPr="00FD28F6">
        <w:rPr>
          <w:rFonts w:ascii="Times New Roman" w:eastAsia="Times New Roman" w:hAnsi="Times New Roman" w:cs="Times New Roman"/>
          <w:b/>
          <w:color w:val="000000"/>
          <w:sz w:val="28"/>
          <w:szCs w:val="28"/>
          <w:lang w:val="ru-RU" w:eastAsia="be-BY"/>
        </w:rPr>
        <w:t>4</w:t>
      </w:r>
      <w:r w:rsidRPr="00AC3486">
        <w:rPr>
          <w:rFonts w:ascii="Times New Roman" w:eastAsia="Times New Roman" w:hAnsi="Times New Roman" w:cs="Times New Roman"/>
          <w:b/>
          <w:color w:val="000000"/>
          <w:sz w:val="28"/>
          <w:szCs w:val="28"/>
          <w:lang w:val="ru-RU" w:eastAsia="be-BY"/>
        </w:rPr>
        <w:t>.</w:t>
      </w:r>
      <w:r>
        <w:rPr>
          <w:rFonts w:ascii="Times New Roman" w:eastAsia="Times New Roman" w:hAnsi="Times New Roman" w:cs="Times New Roman"/>
          <w:b/>
          <w:color w:val="000000"/>
          <w:sz w:val="28"/>
          <w:szCs w:val="28"/>
          <w:lang w:val="ru-RU" w:eastAsia="be-BY"/>
        </w:rPr>
        <w:t>3</w:t>
      </w:r>
      <w:r w:rsidRPr="001D6C23">
        <w:rPr>
          <w:rFonts w:ascii="Times New Roman" w:eastAsia="Times New Roman" w:hAnsi="Times New Roman" w:cs="Times New Roman"/>
          <w:b/>
          <w:color w:val="000000"/>
          <w:sz w:val="28"/>
          <w:szCs w:val="28"/>
          <w:lang w:val="ru-RU" w:eastAsia="be-BY"/>
        </w:rPr>
        <w:t xml:space="preserve"> </w:t>
      </w:r>
      <w:r w:rsidR="00AE3AD8" w:rsidRPr="00AE3AD8">
        <w:rPr>
          <w:rFonts w:ascii="Times New Roman" w:hAnsi="Times New Roman" w:cs="Times New Roman"/>
          <w:b/>
          <w:sz w:val="28"/>
          <w:szCs w:val="28"/>
          <w:lang w:val="ru-RU"/>
        </w:rPr>
        <w:t>Предварительная обработка входных векторов</w:t>
      </w:r>
    </w:p>
    <w:p w:rsidR="00AE3AD8" w:rsidRDefault="00AE3AD8" w:rsidP="000A2EC1">
      <w:pPr>
        <w:spacing w:after="0" w:line="240" w:lineRule="auto"/>
        <w:ind w:firstLine="709"/>
        <w:jc w:val="both"/>
        <w:rPr>
          <w:rFonts w:ascii="Times New Roman" w:hAnsi="Times New Roman" w:cs="Times New Roman"/>
          <w:sz w:val="28"/>
          <w:szCs w:val="28"/>
          <w:lang w:val="ru-RU"/>
        </w:rPr>
      </w:pPr>
    </w:p>
    <w:p w:rsidR="00AE3AD8" w:rsidRPr="00337692" w:rsidRDefault="00AE3AD8" w:rsidP="000A2EC1">
      <w:pPr>
        <w:spacing w:after="0" w:line="240" w:lineRule="auto"/>
        <w:ind w:firstLine="709"/>
        <w:jc w:val="both"/>
        <w:rPr>
          <w:rFonts w:ascii="Times New Roman" w:hAnsi="Times New Roman" w:cs="Times New Roman"/>
          <w:sz w:val="28"/>
          <w:szCs w:val="28"/>
          <w:lang w:val="en-US"/>
        </w:rPr>
      </w:pPr>
      <w:r w:rsidRPr="00AE3AD8">
        <w:rPr>
          <w:rFonts w:ascii="Times New Roman" w:hAnsi="Times New Roman" w:cs="Times New Roman"/>
          <w:sz w:val="28"/>
          <w:szCs w:val="28"/>
          <w:lang w:val="ru-RU"/>
        </w:rPr>
        <w:t>Весьма желательно (хотя и не обязательно) нормализовать входные векторы перед тем, как предъявлять их сети. Это выполняется с помощью деления каждой компоненты входного вектора на длину вектора. Эта длина находится извлечением квадратного корня из суммы квадратов компонент вектора. В алгебраической записи</w:t>
      </w:r>
      <w:r w:rsidR="001A2D3A">
        <w:rPr>
          <w:rFonts w:ascii="Times New Roman" w:hAnsi="Times New Roman" w:cs="Times New Roman"/>
          <w:sz w:val="28"/>
          <w:szCs w:val="28"/>
          <w:lang w:val="ru-RU"/>
        </w:rPr>
        <w:t xml:space="preserve"> </w:t>
      </w:r>
      <w:r w:rsidR="00337692">
        <w:rPr>
          <w:rFonts w:ascii="Times New Roman" w:hAnsi="Times New Roman" w:cs="Times New Roman"/>
          <w:sz w:val="28"/>
          <w:szCs w:val="28"/>
          <w:lang w:val="en-US"/>
        </w:rPr>
        <w:t>[1]</w:t>
      </w:r>
    </w:p>
    <w:p w:rsidR="00AE3AD8" w:rsidRDefault="00AE3AD8" w:rsidP="000A2EC1">
      <w:pPr>
        <w:spacing w:after="0" w:line="240" w:lineRule="auto"/>
        <w:ind w:firstLine="709"/>
        <w:jc w:val="both"/>
        <w:rPr>
          <w:rFonts w:ascii="Times New Roman" w:hAnsi="Times New Roman" w:cs="Times New Roman"/>
          <w:sz w:val="28"/>
          <w:szCs w:val="28"/>
          <w:lang w:val="ru-RU"/>
        </w:rPr>
      </w:pPr>
    </w:p>
    <w:p w:rsidR="00AE3AD8" w:rsidRPr="00612BF4" w:rsidRDefault="001A699B" w:rsidP="000A2EC1">
      <w:pPr>
        <w:spacing w:after="0" w:line="240" w:lineRule="auto"/>
        <w:ind w:firstLine="709"/>
        <w:jc w:val="both"/>
        <w:rPr>
          <w:rFonts w:ascii="Times New Roman" w:eastAsiaTheme="minorEastAsia" w:hAnsi="Times New Roman" w:cs="Times New Roman"/>
          <w:sz w:val="28"/>
          <w:szCs w:val="28"/>
          <w:lang w:val="en-US"/>
        </w:rPr>
      </w:pPr>
      <m:oMathPara>
        <m:oMathParaPr>
          <m:jc m:val="right"/>
        </m:oMathParaPr>
        <m:oMath>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x</m:t>
              </m:r>
            </m:e>
            <m:sub>
              <m:r>
                <w:rPr>
                  <w:rFonts w:ascii="Cambria Math" w:hAnsi="Cambria Math" w:cs="Times New Roman"/>
                  <w:sz w:val="28"/>
                  <w:szCs w:val="28"/>
                  <w:lang w:val="ru-RU"/>
                </w:rPr>
                <m:t>i</m:t>
              </m:r>
            </m:sub>
            <m:sup>
              <m:r>
                <w:rPr>
                  <w:rFonts w:ascii="Cambria Math" w:hAnsi="Cambria Math" w:cs="Times New Roman"/>
                  <w:sz w:val="28"/>
                  <w:szCs w:val="28"/>
                  <w:lang w:val="ru-RU"/>
                </w:rPr>
                <m:t>'</m:t>
              </m:r>
            </m:sup>
          </m:sSubSup>
          <m:r>
            <w:rPr>
              <w:rFonts w:ascii="Cambria Math" w:hAnsi="Cambria Math" w:cs="Times New Roman"/>
              <w:sz w:val="28"/>
              <w:szCs w:val="28"/>
              <w:lang w:val="ru-RU"/>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num>
            <m:den>
              <m:rad>
                <m:radPr>
                  <m:degHide m:val="on"/>
                  <m:ctrlPr>
                    <w:rPr>
                      <w:rFonts w:ascii="Cambria Math" w:hAnsi="Cambria Math" w:cs="Times New Roman"/>
                      <w:i/>
                      <w:sz w:val="28"/>
                      <w:szCs w:val="28"/>
                      <w:lang w:val="ru-RU"/>
                    </w:rPr>
                  </m:ctrlPr>
                </m:radPr>
                <m:deg/>
                <m:e>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x</m:t>
                      </m:r>
                    </m:e>
                    <m:sub>
                      <m:r>
                        <w:rPr>
                          <w:rFonts w:ascii="Cambria Math" w:hAnsi="Cambria Math" w:cs="Times New Roman"/>
                          <w:sz w:val="28"/>
                          <w:szCs w:val="28"/>
                          <w:lang w:val="ru-RU"/>
                        </w:rPr>
                        <m:t>1</m:t>
                      </m:r>
                    </m:sub>
                    <m:sup>
                      <m:r>
                        <w:rPr>
                          <w:rFonts w:ascii="Cambria Math" w:hAnsi="Cambria Math" w:cs="Times New Roman"/>
                          <w:sz w:val="28"/>
                          <w:szCs w:val="28"/>
                          <w:lang w:val="ru-RU"/>
                        </w:rPr>
                        <m:t>2</m:t>
                      </m:r>
                    </m:sup>
                  </m:sSubSup>
                  <m:r>
                    <w:rPr>
                      <w:rFonts w:ascii="Cambria Math" w:hAnsi="Cambria Math" w:cs="Times New Roman"/>
                      <w:sz w:val="28"/>
                      <w:szCs w:val="28"/>
                      <w:lang w:val="ru-RU"/>
                    </w:rPr>
                    <m:t>+</m:t>
                  </m:r>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x</m:t>
                      </m:r>
                    </m:e>
                    <m:sub>
                      <m:r>
                        <w:rPr>
                          <w:rFonts w:ascii="Cambria Math" w:hAnsi="Cambria Math" w:cs="Times New Roman"/>
                          <w:sz w:val="28"/>
                          <w:szCs w:val="28"/>
                          <w:lang w:val="ru-RU"/>
                        </w:rPr>
                        <m:t>2</m:t>
                      </m:r>
                    </m:sub>
                    <m:sup>
                      <m:r>
                        <w:rPr>
                          <w:rFonts w:ascii="Cambria Math" w:hAnsi="Cambria Math" w:cs="Times New Roman"/>
                          <w:sz w:val="28"/>
                          <w:szCs w:val="28"/>
                          <w:lang w:val="ru-RU"/>
                        </w:rPr>
                        <m:t>2</m:t>
                      </m:r>
                    </m:sup>
                  </m:sSubSup>
                  <m:r>
                    <w:rPr>
                      <w:rFonts w:ascii="Cambria Math" w:hAnsi="Cambria Math" w:cs="Times New Roman"/>
                      <w:sz w:val="28"/>
                      <w:szCs w:val="28"/>
                      <w:lang w:val="ru-RU"/>
                    </w:rPr>
                    <m:t>+…+</m:t>
                  </m:r>
                  <m:sSubSup>
                    <m:sSubSupPr>
                      <m:ctrlPr>
                        <w:rPr>
                          <w:rFonts w:ascii="Cambria Math" w:hAnsi="Cambria Math" w:cs="Times New Roman"/>
                          <w:i/>
                          <w:sz w:val="28"/>
                          <w:szCs w:val="28"/>
                          <w:lang w:val="ru-RU"/>
                        </w:rPr>
                      </m:ctrlPr>
                    </m:sSubSupPr>
                    <m:e>
                      <m:r>
                        <w:rPr>
                          <w:rFonts w:ascii="Cambria Math" w:hAnsi="Cambria Math" w:cs="Times New Roman"/>
                          <w:sz w:val="28"/>
                          <w:szCs w:val="28"/>
                          <w:lang w:val="ru-RU"/>
                        </w:rPr>
                        <m:t>x</m:t>
                      </m:r>
                    </m:e>
                    <m:sub>
                      <m:r>
                        <w:rPr>
                          <w:rFonts w:ascii="Cambria Math" w:hAnsi="Cambria Math" w:cs="Times New Roman"/>
                          <w:sz w:val="28"/>
                          <w:szCs w:val="28"/>
                          <w:lang w:val="ru-RU"/>
                        </w:rPr>
                        <m:t>n</m:t>
                      </m:r>
                    </m:sub>
                    <m:sup>
                      <m:r>
                        <w:rPr>
                          <w:rFonts w:ascii="Cambria Math" w:hAnsi="Cambria Math" w:cs="Times New Roman"/>
                          <w:sz w:val="28"/>
                          <w:szCs w:val="28"/>
                          <w:lang w:val="ru-RU"/>
                        </w:rPr>
                        <m:t>2</m:t>
                      </m:r>
                    </m:sup>
                  </m:sSubSup>
                </m:e>
              </m:rad>
            </m:den>
          </m:f>
          <m:r>
            <w:rPr>
              <w:rFonts w:ascii="Cambria Math" w:hAnsi="Cambria Math" w:cs="Times New Roman"/>
              <w:sz w:val="28"/>
              <w:szCs w:val="28"/>
              <w:lang w:val="ru-RU"/>
            </w:rPr>
            <m:t xml:space="preserve">                                          (4.4)</m:t>
          </m:r>
        </m:oMath>
      </m:oMathPara>
    </w:p>
    <w:p w:rsidR="00AE3AD8" w:rsidRDefault="00AE3AD8" w:rsidP="000A2EC1">
      <w:pPr>
        <w:spacing w:after="0" w:line="240" w:lineRule="auto"/>
        <w:ind w:firstLine="709"/>
        <w:jc w:val="both"/>
        <w:rPr>
          <w:rFonts w:ascii="Times New Roman" w:eastAsiaTheme="minorEastAsia" w:hAnsi="Times New Roman" w:cs="Times New Roman"/>
          <w:sz w:val="28"/>
          <w:szCs w:val="28"/>
          <w:lang w:val="en-US"/>
        </w:rPr>
      </w:pPr>
    </w:p>
    <w:p w:rsidR="003D2547" w:rsidRDefault="00AE3AD8" w:rsidP="003D2547">
      <w:pPr>
        <w:spacing w:after="0" w:line="240" w:lineRule="auto"/>
        <w:ind w:firstLine="709"/>
        <w:jc w:val="both"/>
        <w:rPr>
          <w:rFonts w:ascii="Times New Roman" w:hAnsi="Times New Roman" w:cs="Times New Roman"/>
          <w:sz w:val="28"/>
          <w:szCs w:val="28"/>
          <w:lang w:val="ru-RU"/>
        </w:rPr>
      </w:pPr>
      <w:r w:rsidRPr="00AE3AD8">
        <w:rPr>
          <w:rFonts w:ascii="Times New Roman" w:hAnsi="Times New Roman" w:cs="Times New Roman"/>
          <w:sz w:val="28"/>
          <w:szCs w:val="28"/>
          <w:lang w:val="ru-RU"/>
        </w:rPr>
        <w:lastRenderedPageBreak/>
        <w:t xml:space="preserve">Это превращает входной вектор в единичный вектор с тем же самым направлением, т. е. в вектор единичной длины в </w:t>
      </w:r>
      <w:r w:rsidRPr="00AE3AD8">
        <w:rPr>
          <w:rFonts w:ascii="Times New Roman" w:hAnsi="Times New Roman" w:cs="Times New Roman"/>
          <w:sz w:val="28"/>
          <w:szCs w:val="28"/>
          <w:lang w:val="en-US"/>
        </w:rPr>
        <w:t>n</w:t>
      </w:r>
      <w:r w:rsidRPr="00AE3AD8">
        <w:rPr>
          <w:rFonts w:ascii="Times New Roman" w:hAnsi="Times New Roman" w:cs="Times New Roman"/>
          <w:sz w:val="28"/>
          <w:szCs w:val="28"/>
          <w:lang w:val="ru-RU"/>
        </w:rPr>
        <w:t>-мерном пространстве.</w:t>
      </w:r>
      <w:r w:rsidR="00E405AC" w:rsidRPr="00E405AC">
        <w:rPr>
          <w:rFonts w:ascii="Times New Roman" w:hAnsi="Times New Roman" w:cs="Times New Roman"/>
          <w:sz w:val="28"/>
          <w:szCs w:val="28"/>
          <w:lang w:val="ru-RU"/>
        </w:rPr>
        <w:t xml:space="preserve"> </w:t>
      </w:r>
      <w:r w:rsidR="009F64CD" w:rsidRPr="00475507">
        <w:rPr>
          <w:rFonts w:ascii="Times New Roman" w:hAnsi="Times New Roman" w:cs="Times New Roman"/>
          <w:sz w:val="28"/>
          <w:szCs w:val="28"/>
          <w:lang w:val="ru-RU"/>
        </w:rPr>
        <w:t>Данное действие реализуется функцией</w:t>
      </w:r>
      <w:r w:rsidR="009F64CD">
        <w:rPr>
          <w:rFonts w:ascii="Times New Roman" w:hAnsi="Times New Roman" w:cs="Times New Roman"/>
          <w:sz w:val="28"/>
          <w:szCs w:val="28"/>
          <w:lang w:val="ru-RU"/>
        </w:rPr>
        <w:t xml:space="preserve"> </w:t>
      </w:r>
      <w:r w:rsidR="009F64CD" w:rsidRPr="009F64CD">
        <w:rPr>
          <w:rFonts w:ascii="Times New Roman" w:hAnsi="Times New Roman" w:cs="Times New Roman"/>
          <w:color w:val="000000"/>
          <w:sz w:val="28"/>
          <w:szCs w:val="28"/>
          <w:highlight w:val="white"/>
        </w:rPr>
        <w:t>NormaizeVector</w:t>
      </w:r>
      <w:r w:rsidR="009F64CD" w:rsidRPr="009F64CD">
        <w:rPr>
          <w:rFonts w:ascii="Times New Roman" w:hAnsi="Times New Roman" w:cs="Times New Roman"/>
          <w:color w:val="000000"/>
          <w:sz w:val="28"/>
          <w:szCs w:val="28"/>
          <w:lang w:val="ru-RU"/>
        </w:rPr>
        <w:t>.</w:t>
      </w:r>
    </w:p>
    <w:p w:rsidR="003D2547" w:rsidRDefault="003D2547" w:rsidP="00425654">
      <w:pPr>
        <w:spacing w:after="0" w:line="240" w:lineRule="auto"/>
        <w:jc w:val="center"/>
        <w:rPr>
          <w:rFonts w:ascii="Times New Roman" w:hAnsi="Times New Roman" w:cs="Times New Roman"/>
          <w:sz w:val="28"/>
          <w:szCs w:val="28"/>
          <w:lang w:val="ru-RU"/>
        </w:rPr>
      </w:pPr>
    </w:p>
    <w:p w:rsidR="009F64CD" w:rsidRDefault="009F64CD" w:rsidP="00425654">
      <w:pPr>
        <w:spacing w:after="0" w:line="240" w:lineRule="auto"/>
        <w:jc w:val="center"/>
        <w:rPr>
          <w:rFonts w:ascii="Times New Roman" w:hAnsi="Times New Roman" w:cs="Times New Roman"/>
          <w:sz w:val="28"/>
          <w:szCs w:val="28"/>
          <w:lang w:val="ru-RU"/>
        </w:rPr>
      </w:pPr>
      <w:r>
        <w:rPr>
          <w:rFonts w:ascii="Times New Roman" w:hAnsi="Times New Roman" w:cs="Times New Roman"/>
          <w:noProof/>
          <w:sz w:val="28"/>
          <w:szCs w:val="28"/>
          <w:lang w:eastAsia="be-BY"/>
        </w:rPr>
        <w:drawing>
          <wp:inline distT="0" distB="0" distL="0" distR="0">
            <wp:extent cx="3609975" cy="2628900"/>
            <wp:effectExtent l="19050" t="0" r="9525" b="0"/>
            <wp:docPr id="10" name="Рисунок 11" descr="C:\Users\Alexander\Desktop\p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ander\Desktop\pif.png"/>
                    <pic:cNvPicPr>
                      <a:picLocks noChangeAspect="1" noChangeArrowheads="1"/>
                    </pic:cNvPicPr>
                  </pic:nvPicPr>
                  <pic:blipFill>
                    <a:blip r:embed="rId18" cstate="print"/>
                    <a:srcRect/>
                    <a:stretch>
                      <a:fillRect/>
                    </a:stretch>
                  </pic:blipFill>
                  <pic:spPr bwMode="auto">
                    <a:xfrm>
                      <a:off x="0" y="0"/>
                      <a:ext cx="3609975" cy="2628900"/>
                    </a:xfrm>
                    <a:prstGeom prst="rect">
                      <a:avLst/>
                    </a:prstGeom>
                    <a:noFill/>
                    <a:ln w="9525">
                      <a:noFill/>
                      <a:miter lim="800000"/>
                      <a:headEnd/>
                      <a:tailEnd/>
                    </a:ln>
                  </pic:spPr>
                </pic:pic>
              </a:graphicData>
            </a:graphic>
          </wp:inline>
        </w:drawing>
      </w:r>
    </w:p>
    <w:p w:rsidR="009F64CD" w:rsidRDefault="009F64CD" w:rsidP="009F64CD">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8B24D7">
        <w:rPr>
          <w:rFonts w:ascii="Times New Roman" w:hAnsi="Times New Roman" w:cs="Times New Roman"/>
          <w:sz w:val="28"/>
          <w:szCs w:val="28"/>
          <w:lang w:val="ru-RU"/>
        </w:rPr>
        <w:t xml:space="preserve"> 3.6</w:t>
      </w:r>
      <w:r>
        <w:rPr>
          <w:rFonts w:ascii="Times New Roman" w:hAnsi="Times New Roman" w:cs="Times New Roman"/>
          <w:sz w:val="28"/>
          <w:szCs w:val="28"/>
          <w:lang w:val="ru-RU"/>
        </w:rPr>
        <w:t xml:space="preserve"> </w:t>
      </w:r>
      <w:r w:rsidRPr="0038665B">
        <w:rPr>
          <w:rFonts w:ascii="Times New Roman" w:hAnsi="Times New Roman" w:cs="Times New Roman"/>
          <w:sz w:val="28"/>
          <w:szCs w:val="28"/>
        </w:rPr>
        <w:t>–</w:t>
      </w:r>
      <w:r>
        <w:rPr>
          <w:rFonts w:ascii="Times New Roman" w:hAnsi="Times New Roman" w:cs="Times New Roman"/>
          <w:sz w:val="28"/>
          <w:szCs w:val="28"/>
          <w:lang w:val="ru-RU"/>
        </w:rPr>
        <w:softHyphen/>
        <w:t xml:space="preserve"> </w:t>
      </w:r>
      <w:r w:rsidRPr="00371B42">
        <w:rPr>
          <w:rFonts w:ascii="Times New Roman" w:hAnsi="Times New Roman" w:cs="Times New Roman"/>
          <w:sz w:val="28"/>
          <w:szCs w:val="28"/>
          <w:lang w:val="ru-RU"/>
        </w:rPr>
        <w:t>Единичный входной вектор</w:t>
      </w:r>
    </w:p>
    <w:p w:rsidR="00EC03BD" w:rsidRPr="009E5CD2" w:rsidRDefault="00EC03BD" w:rsidP="00E405AC">
      <w:pPr>
        <w:spacing w:after="0" w:line="240" w:lineRule="auto"/>
        <w:jc w:val="both"/>
        <w:rPr>
          <w:rFonts w:ascii="Times New Roman" w:hAnsi="Times New Roman" w:cs="Times New Roman"/>
          <w:sz w:val="28"/>
          <w:szCs w:val="28"/>
          <w:lang w:val="ru-RU"/>
        </w:rPr>
      </w:pPr>
    </w:p>
    <w:p w:rsidR="00EC03BD" w:rsidRPr="001D6C23" w:rsidRDefault="0063148E" w:rsidP="000A2EC1">
      <w:pPr>
        <w:spacing w:after="0" w:line="240" w:lineRule="auto"/>
        <w:ind w:firstLine="709"/>
        <w:jc w:val="both"/>
        <w:rPr>
          <w:rFonts w:ascii="Times New Roman" w:hAnsi="Times New Roman" w:cs="Times New Roman"/>
          <w:b/>
          <w:sz w:val="28"/>
          <w:szCs w:val="28"/>
          <w:lang w:val="ru-RU"/>
        </w:rPr>
      </w:pPr>
      <w:r w:rsidRPr="00AC3486">
        <w:rPr>
          <w:rFonts w:ascii="Times New Roman" w:eastAsia="Times New Roman" w:hAnsi="Times New Roman" w:cs="Times New Roman"/>
          <w:b/>
          <w:color w:val="000000"/>
          <w:sz w:val="28"/>
          <w:szCs w:val="28"/>
          <w:lang w:val="ru-RU" w:eastAsia="be-BY"/>
        </w:rPr>
        <w:t>3</w:t>
      </w:r>
      <w:r w:rsidRPr="001D6C23">
        <w:rPr>
          <w:rFonts w:ascii="Times New Roman" w:eastAsia="Times New Roman" w:hAnsi="Times New Roman" w:cs="Times New Roman"/>
          <w:b/>
          <w:color w:val="000000"/>
          <w:sz w:val="28"/>
          <w:szCs w:val="28"/>
          <w:lang w:val="ru-RU" w:eastAsia="be-BY"/>
        </w:rPr>
        <w:t>.</w:t>
      </w:r>
      <w:r w:rsidRPr="00FD28F6">
        <w:rPr>
          <w:rFonts w:ascii="Times New Roman" w:eastAsia="Times New Roman" w:hAnsi="Times New Roman" w:cs="Times New Roman"/>
          <w:b/>
          <w:color w:val="000000"/>
          <w:sz w:val="28"/>
          <w:szCs w:val="28"/>
          <w:lang w:val="ru-RU" w:eastAsia="be-BY"/>
        </w:rPr>
        <w:t>4</w:t>
      </w:r>
      <w:r w:rsidRPr="00AC3486">
        <w:rPr>
          <w:rFonts w:ascii="Times New Roman" w:eastAsia="Times New Roman" w:hAnsi="Times New Roman" w:cs="Times New Roman"/>
          <w:b/>
          <w:color w:val="000000"/>
          <w:sz w:val="28"/>
          <w:szCs w:val="28"/>
          <w:lang w:val="ru-RU" w:eastAsia="be-BY"/>
        </w:rPr>
        <w:t>.</w:t>
      </w:r>
      <w:r>
        <w:rPr>
          <w:rFonts w:ascii="Times New Roman" w:eastAsia="Times New Roman" w:hAnsi="Times New Roman" w:cs="Times New Roman"/>
          <w:b/>
          <w:color w:val="000000"/>
          <w:sz w:val="28"/>
          <w:szCs w:val="28"/>
          <w:lang w:val="ru-RU" w:eastAsia="be-BY"/>
        </w:rPr>
        <w:t>4</w:t>
      </w:r>
      <w:r w:rsidRPr="001D6C23">
        <w:rPr>
          <w:rFonts w:ascii="Times New Roman" w:eastAsia="Times New Roman" w:hAnsi="Times New Roman" w:cs="Times New Roman"/>
          <w:b/>
          <w:color w:val="000000"/>
          <w:sz w:val="28"/>
          <w:szCs w:val="28"/>
          <w:lang w:val="ru-RU" w:eastAsia="be-BY"/>
        </w:rPr>
        <w:t xml:space="preserve"> </w:t>
      </w:r>
      <w:r w:rsidR="00EC03BD" w:rsidRPr="00EC03BD">
        <w:rPr>
          <w:rFonts w:ascii="Times New Roman" w:hAnsi="Times New Roman" w:cs="Times New Roman"/>
          <w:b/>
          <w:sz w:val="28"/>
          <w:szCs w:val="28"/>
          <w:lang w:val="ru-RU"/>
        </w:rPr>
        <w:t>Выбор нача</w:t>
      </w:r>
      <w:r w:rsidR="00EC03BD">
        <w:rPr>
          <w:rFonts w:ascii="Times New Roman" w:hAnsi="Times New Roman" w:cs="Times New Roman"/>
          <w:b/>
          <w:sz w:val="28"/>
          <w:szCs w:val="28"/>
          <w:lang w:val="ru-RU"/>
        </w:rPr>
        <w:t>льных значений весовых векторов</w:t>
      </w:r>
    </w:p>
    <w:p w:rsidR="00EC03BD" w:rsidRPr="001D6C23" w:rsidRDefault="00EC03BD" w:rsidP="000A2EC1">
      <w:pPr>
        <w:spacing w:after="0" w:line="240" w:lineRule="auto"/>
        <w:ind w:firstLine="709"/>
        <w:jc w:val="both"/>
        <w:rPr>
          <w:rFonts w:ascii="Times New Roman" w:hAnsi="Times New Roman" w:cs="Times New Roman"/>
          <w:b/>
          <w:sz w:val="28"/>
          <w:szCs w:val="28"/>
          <w:lang w:val="ru-RU"/>
        </w:rPr>
      </w:pPr>
    </w:p>
    <w:p w:rsidR="00EC03BD" w:rsidRPr="00EC03BD" w:rsidRDefault="00EC03BD" w:rsidP="000A2EC1">
      <w:pPr>
        <w:spacing w:after="0" w:line="240" w:lineRule="auto"/>
        <w:ind w:firstLine="709"/>
        <w:jc w:val="both"/>
        <w:rPr>
          <w:rFonts w:ascii="Times New Roman" w:hAnsi="Times New Roman" w:cs="Times New Roman"/>
          <w:sz w:val="28"/>
          <w:szCs w:val="28"/>
          <w:lang w:val="ru-RU"/>
        </w:rPr>
      </w:pPr>
      <w:r w:rsidRPr="00EC03BD">
        <w:rPr>
          <w:rFonts w:ascii="Times New Roman" w:hAnsi="Times New Roman" w:cs="Times New Roman"/>
          <w:sz w:val="28"/>
          <w:szCs w:val="28"/>
          <w:lang w:val="ru-RU"/>
        </w:rPr>
        <w:t>Одно из решений, известное под названием метода выпуклой комбинации (</w:t>
      </w:r>
      <w:proofErr w:type="spellStart"/>
      <w:r w:rsidRPr="00EC03BD">
        <w:rPr>
          <w:rFonts w:ascii="Times New Roman" w:hAnsi="Times New Roman" w:cs="Times New Roman"/>
          <w:sz w:val="28"/>
          <w:szCs w:val="28"/>
          <w:lang w:val="ru-RU"/>
        </w:rPr>
        <w:t>convex</w:t>
      </w:r>
      <w:proofErr w:type="spellEnd"/>
      <w:r w:rsidRPr="00EC03BD">
        <w:rPr>
          <w:rFonts w:ascii="Times New Roman" w:hAnsi="Times New Roman" w:cs="Times New Roman"/>
          <w:sz w:val="28"/>
          <w:szCs w:val="28"/>
          <w:lang w:val="ru-RU"/>
        </w:rPr>
        <w:t xml:space="preserve"> </w:t>
      </w:r>
      <w:proofErr w:type="spellStart"/>
      <w:r w:rsidRPr="00EC03BD">
        <w:rPr>
          <w:rFonts w:ascii="Times New Roman" w:hAnsi="Times New Roman" w:cs="Times New Roman"/>
          <w:sz w:val="28"/>
          <w:szCs w:val="28"/>
          <w:lang w:val="ru-RU"/>
        </w:rPr>
        <w:t>combination</w:t>
      </w:r>
      <w:proofErr w:type="spellEnd"/>
      <w:r w:rsidRPr="00EC03BD">
        <w:rPr>
          <w:rFonts w:ascii="Times New Roman" w:hAnsi="Times New Roman" w:cs="Times New Roman"/>
          <w:sz w:val="28"/>
          <w:szCs w:val="28"/>
          <w:lang w:val="ru-RU"/>
        </w:rPr>
        <w:t xml:space="preserve"> </w:t>
      </w:r>
      <w:proofErr w:type="spellStart"/>
      <w:r w:rsidRPr="00EC03BD">
        <w:rPr>
          <w:rFonts w:ascii="Times New Roman" w:hAnsi="Times New Roman" w:cs="Times New Roman"/>
          <w:sz w:val="28"/>
          <w:szCs w:val="28"/>
          <w:lang w:val="ru-RU"/>
        </w:rPr>
        <w:t>method</w:t>
      </w:r>
      <w:proofErr w:type="spellEnd"/>
      <w:r w:rsidRPr="00EC03BD">
        <w:rPr>
          <w:rFonts w:ascii="Times New Roman" w:hAnsi="Times New Roman" w:cs="Times New Roman"/>
          <w:sz w:val="28"/>
          <w:szCs w:val="28"/>
          <w:lang w:val="ru-RU"/>
        </w:rPr>
        <w:t>), состоит в том, что все веса приравниваются одной и той же величине</w:t>
      </w:r>
    </w:p>
    <w:p w:rsidR="00EC03BD" w:rsidRPr="001D6C23" w:rsidRDefault="00EC03BD" w:rsidP="000A2EC1">
      <w:pPr>
        <w:spacing w:after="0" w:line="240" w:lineRule="auto"/>
        <w:ind w:firstLine="709"/>
        <w:jc w:val="both"/>
        <w:rPr>
          <w:rFonts w:ascii="Times New Roman" w:hAnsi="Times New Roman" w:cs="Times New Roman"/>
          <w:sz w:val="28"/>
          <w:szCs w:val="28"/>
          <w:lang w:val="ru-RU"/>
        </w:rPr>
      </w:pPr>
    </w:p>
    <w:p w:rsidR="00EC03BD" w:rsidRDefault="001A699B" w:rsidP="000A2EC1">
      <w:pPr>
        <w:spacing w:after="0" w:line="240" w:lineRule="auto"/>
        <w:ind w:firstLine="709"/>
        <w:jc w:val="both"/>
        <w:rPr>
          <w:rFonts w:ascii="Times New Roman" w:eastAsiaTheme="minorEastAsia" w:hAnsi="Times New Roman" w:cs="Times New Roman"/>
          <w:sz w:val="28"/>
          <w:szCs w:val="28"/>
          <w:lang w:val="ru-RU"/>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ad>
                <m:radPr>
                  <m:degHide m:val="on"/>
                  <m:ctrlPr>
                    <w:rPr>
                      <w:rFonts w:ascii="Cambria Math" w:hAnsi="Cambria Math" w:cs="Times New Roman"/>
                      <w:i/>
                      <w:sz w:val="28"/>
                      <w:szCs w:val="28"/>
                      <w:lang w:val="en-US"/>
                    </w:rPr>
                  </m:ctrlPr>
                </m:radPr>
                <m:deg/>
                <m:e>
                  <m:r>
                    <w:rPr>
                      <w:rFonts w:ascii="Cambria Math" w:hAnsi="Cambria Math" w:cs="Times New Roman"/>
                      <w:sz w:val="28"/>
                      <w:szCs w:val="28"/>
                      <w:lang w:val="en-US"/>
                    </w:rPr>
                    <m:t>n</m:t>
                  </m:r>
                </m:e>
              </m:rad>
            </m:den>
          </m:f>
          <m:r>
            <w:rPr>
              <w:rFonts w:ascii="Cambria Math" w:eastAsiaTheme="minorEastAsia" w:hAnsi="Cambria Math" w:cs="Times New Roman"/>
              <w:sz w:val="28"/>
              <w:szCs w:val="28"/>
              <w:lang w:val="en-US"/>
            </w:rPr>
            <m:t>,</m:t>
          </m:r>
        </m:oMath>
      </m:oMathPara>
    </w:p>
    <w:p w:rsidR="003D11D7" w:rsidRPr="00FC590E" w:rsidRDefault="003D11D7" w:rsidP="000A2EC1">
      <w:pPr>
        <w:spacing w:after="0" w:line="240" w:lineRule="auto"/>
        <w:ind w:firstLine="709"/>
        <w:jc w:val="both"/>
        <w:rPr>
          <w:rFonts w:ascii="Times New Roman" w:eastAsiaTheme="minorEastAsia" w:hAnsi="Times New Roman" w:cs="Times New Roman"/>
          <w:sz w:val="28"/>
          <w:szCs w:val="28"/>
          <w:lang w:val="ru-RU"/>
        </w:rPr>
      </w:pPr>
    </w:p>
    <w:p w:rsidR="007E7DBB" w:rsidRPr="007E7DBB" w:rsidRDefault="00EC03BD" w:rsidP="007E7DBB">
      <w:pPr>
        <w:spacing w:after="0" w:line="240" w:lineRule="auto"/>
        <w:ind w:firstLine="709"/>
        <w:jc w:val="both"/>
        <w:rPr>
          <w:rFonts w:ascii="Times New Roman" w:hAnsi="Times New Roman" w:cs="Times New Roman"/>
          <w:sz w:val="28"/>
          <w:szCs w:val="28"/>
          <w:lang w:val="ru-RU"/>
        </w:rPr>
      </w:pPr>
      <w:r w:rsidRPr="00EC03BD">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en-US"/>
          </w:rPr>
          <m:t>n</m:t>
        </m:r>
      </m:oMath>
      <w:r w:rsidRPr="00EC03BD">
        <w:rPr>
          <w:rFonts w:ascii="Times New Roman" w:eastAsiaTheme="minorEastAsia" w:hAnsi="Times New Roman" w:cs="Times New Roman"/>
          <w:sz w:val="28"/>
          <w:szCs w:val="28"/>
          <w:lang w:val="ru-RU"/>
        </w:rPr>
        <w:t xml:space="preserve"> – число входов и, следовательно, число компонент каждого весового вектора. Благодаря этому все весовые векторы совпадают и имеют единичную длину</w:t>
      </w:r>
      <w:r w:rsidR="00337692" w:rsidRPr="00337692">
        <w:rPr>
          <w:rFonts w:ascii="Times New Roman" w:eastAsiaTheme="minorEastAsia" w:hAnsi="Times New Roman" w:cs="Times New Roman"/>
          <w:sz w:val="28"/>
          <w:szCs w:val="28"/>
          <w:lang w:val="ru-RU"/>
        </w:rPr>
        <w:t>[1]</w:t>
      </w:r>
      <w:r w:rsidRPr="00EC03BD">
        <w:rPr>
          <w:rFonts w:ascii="Times New Roman" w:eastAsiaTheme="minorEastAsia" w:hAnsi="Times New Roman" w:cs="Times New Roman"/>
          <w:sz w:val="28"/>
          <w:szCs w:val="28"/>
          <w:lang w:val="ru-RU"/>
        </w:rPr>
        <w:t xml:space="preserve">. </w:t>
      </w:r>
      <w:r w:rsidR="007E7DBB">
        <w:rPr>
          <w:rFonts w:ascii="Times New Roman" w:hAnsi="Times New Roman" w:cs="Times New Roman"/>
          <w:sz w:val="28"/>
          <w:szCs w:val="28"/>
          <w:lang w:val="ru-RU"/>
        </w:rPr>
        <w:t>Начальные значения весовым коэффи</w:t>
      </w:r>
      <w:r w:rsidR="00256D0F">
        <w:rPr>
          <w:rFonts w:ascii="Times New Roman" w:hAnsi="Times New Roman" w:cs="Times New Roman"/>
          <w:sz w:val="28"/>
          <w:szCs w:val="28"/>
          <w:lang w:val="ru-RU"/>
        </w:rPr>
        <w:t xml:space="preserve">циентам присваиваются при инициализации сети в методе </w:t>
      </w:r>
      <w:r w:rsidR="007E7DBB">
        <w:rPr>
          <w:rFonts w:ascii="Times New Roman" w:hAnsi="Times New Roman" w:cs="Times New Roman"/>
          <w:sz w:val="28"/>
          <w:szCs w:val="28"/>
          <w:lang w:val="ru-RU"/>
        </w:rPr>
        <w:t xml:space="preserve"> </w:t>
      </w:r>
      <w:r w:rsidR="00256D0F" w:rsidRPr="00256D0F">
        <w:rPr>
          <w:rFonts w:ascii="Times New Roman" w:hAnsi="Times New Roman" w:cs="Times New Roman"/>
          <w:color w:val="000000"/>
          <w:sz w:val="28"/>
          <w:szCs w:val="28"/>
          <w:highlight w:val="white"/>
        </w:rPr>
        <w:t>CreateNetwork</w:t>
      </w:r>
      <w:r w:rsidR="007E7DBB" w:rsidRPr="007E7DBB">
        <w:rPr>
          <w:rFonts w:ascii="Times New Roman" w:hAnsi="Times New Roman" w:cs="Times New Roman"/>
          <w:color w:val="000000"/>
          <w:sz w:val="28"/>
          <w:szCs w:val="28"/>
          <w:lang w:val="ru-RU"/>
        </w:rPr>
        <w:t>.</w:t>
      </w:r>
    </w:p>
    <w:p w:rsidR="00EC03BD" w:rsidRPr="007E7DBB" w:rsidRDefault="0041785D" w:rsidP="007E7DBB">
      <w:pPr>
        <w:spacing w:after="0" w:line="240" w:lineRule="auto"/>
        <w:ind w:firstLine="709"/>
        <w:jc w:val="both"/>
        <w:rPr>
          <w:rFonts w:ascii="Times New Roman" w:hAnsi="Times New Roman" w:cs="Times New Roman"/>
          <w:sz w:val="28"/>
          <w:szCs w:val="28"/>
          <w:lang w:val="ru-RU"/>
        </w:rPr>
      </w:pPr>
      <w:r w:rsidRPr="0041785D">
        <w:rPr>
          <w:rFonts w:ascii="Times New Roman" w:eastAsiaTheme="minorEastAsia" w:hAnsi="Times New Roman" w:cs="Times New Roman"/>
          <w:spacing w:val="-4"/>
          <w:sz w:val="28"/>
          <w:szCs w:val="28"/>
          <w:lang w:val="ru-RU"/>
        </w:rPr>
        <w:t xml:space="preserve">Каждой </w:t>
      </w:r>
      <w:r w:rsidR="00EC03BD" w:rsidRPr="0041785D">
        <w:rPr>
          <w:rFonts w:ascii="Times New Roman" w:eastAsiaTheme="minorEastAsia" w:hAnsi="Times New Roman" w:cs="Times New Roman"/>
          <w:spacing w:val="-4"/>
          <w:sz w:val="28"/>
          <w:szCs w:val="28"/>
          <w:lang w:val="ru-RU"/>
        </w:rPr>
        <w:t xml:space="preserve"> компоненте входа Х придается значение</w:t>
      </w:r>
    </w:p>
    <w:p w:rsidR="0041785D" w:rsidRPr="007E7DBB" w:rsidRDefault="0041785D" w:rsidP="000A2EC1">
      <w:pPr>
        <w:spacing w:after="0" w:line="240" w:lineRule="auto"/>
        <w:ind w:firstLine="709"/>
        <w:jc w:val="both"/>
        <w:rPr>
          <w:rFonts w:ascii="Times New Roman" w:eastAsiaTheme="minorEastAsia" w:hAnsi="Times New Roman" w:cs="Times New Roman"/>
          <w:spacing w:val="-4"/>
          <w:sz w:val="28"/>
          <w:szCs w:val="28"/>
          <w:lang w:val="ru-RU"/>
        </w:rPr>
      </w:pPr>
    </w:p>
    <w:p w:rsidR="0041785D" w:rsidRPr="0041785D" w:rsidRDefault="001A699B" w:rsidP="000A2EC1">
      <w:pPr>
        <w:spacing w:after="0" w:line="240" w:lineRule="auto"/>
        <w:ind w:firstLine="709"/>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1-a</m:t>
              </m:r>
            </m:num>
            <m:den>
              <m:rad>
                <m:radPr>
                  <m:degHide m:val="on"/>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lang w:val="en-US"/>
                    </w:rPr>
                    <m:t>n</m:t>
                  </m:r>
                </m:e>
              </m:rad>
            </m:den>
          </m:f>
        </m:oMath>
      </m:oMathPara>
    </w:p>
    <w:p w:rsidR="00EC03BD" w:rsidRPr="0041785D" w:rsidRDefault="00EC03BD" w:rsidP="000A2EC1">
      <w:pPr>
        <w:spacing w:after="0" w:line="240" w:lineRule="auto"/>
        <w:ind w:firstLine="709"/>
        <w:jc w:val="both"/>
        <w:rPr>
          <w:rFonts w:ascii="Times New Roman" w:eastAsiaTheme="minorEastAsia" w:hAnsi="Times New Roman" w:cs="Times New Roman"/>
          <w:sz w:val="28"/>
          <w:szCs w:val="28"/>
          <w:lang w:val="ru-RU"/>
        </w:rPr>
      </w:pPr>
    </w:p>
    <w:p w:rsidR="007E7DBB" w:rsidRDefault="00EC03BD" w:rsidP="00B91E2E">
      <w:pPr>
        <w:spacing w:after="0" w:line="240" w:lineRule="auto"/>
        <w:ind w:firstLine="709"/>
        <w:jc w:val="both"/>
        <w:rPr>
          <w:rFonts w:ascii="Times New Roman" w:hAnsi="Times New Roman" w:cs="Times New Roman"/>
          <w:sz w:val="28"/>
          <w:szCs w:val="28"/>
          <w:lang w:val="ru-RU"/>
        </w:rPr>
      </w:pPr>
      <w:r w:rsidRPr="00EC03BD">
        <w:rPr>
          <w:rFonts w:ascii="Times New Roman" w:hAnsi="Times New Roman" w:cs="Times New Roman"/>
          <w:sz w:val="28"/>
          <w:szCs w:val="28"/>
          <w:lang w:val="ru-RU"/>
        </w:rPr>
        <w:t xml:space="preserve">где </w:t>
      </w:r>
      <m:oMath>
        <m:r>
          <w:rPr>
            <w:rFonts w:ascii="Cambria Math" w:hAnsi="Cambria Math" w:cs="Times New Roman"/>
            <w:sz w:val="28"/>
            <w:szCs w:val="28"/>
            <w:lang w:val="en-US"/>
          </w:rPr>
          <m:t>n</m:t>
        </m:r>
      </m:oMath>
      <w:r w:rsidR="00E3280A">
        <w:rPr>
          <w:rFonts w:ascii="Times New Roman" w:hAnsi="Times New Roman" w:cs="Times New Roman"/>
          <w:sz w:val="28"/>
          <w:szCs w:val="28"/>
          <w:lang w:val="ru-RU"/>
        </w:rPr>
        <w:t xml:space="preserve"> – число входов. В</w:t>
      </w:r>
      <w:r w:rsidRPr="00EC03BD">
        <w:rPr>
          <w:rFonts w:ascii="Times New Roman" w:hAnsi="Times New Roman" w:cs="Times New Roman"/>
          <w:sz w:val="28"/>
          <w:szCs w:val="28"/>
          <w:lang w:val="ru-RU"/>
        </w:rPr>
        <w:t xml:space="preserve">начале </w:t>
      </w:r>
      <w:r w:rsidRPr="0041785D">
        <w:rPr>
          <w:rFonts w:ascii="Times New Roman" w:hAnsi="Times New Roman" w:cs="Times New Roman"/>
          <w:i/>
          <w:sz w:val="28"/>
          <w:szCs w:val="28"/>
          <w:lang w:val="en-US"/>
        </w:rPr>
        <w:t>α</w:t>
      </w:r>
      <w:r w:rsidRPr="00EC03BD">
        <w:rPr>
          <w:rFonts w:ascii="Times New Roman" w:hAnsi="Times New Roman" w:cs="Times New Roman"/>
          <w:sz w:val="28"/>
          <w:szCs w:val="28"/>
          <w:lang w:val="ru-RU"/>
        </w:rPr>
        <w:t xml:space="preserve"> очень мало, вследствие чего все входные векторы имеют длину, близкую к </w:t>
      </w:r>
      <m:oMath>
        <m:r>
          <w:rPr>
            <w:rFonts w:ascii="Cambria Math" w:hAnsi="Cambria Math" w:cs="Times New Roman"/>
            <w:sz w:val="28"/>
            <w:szCs w:val="28"/>
            <w:lang w:val="ru-RU"/>
          </w:rPr>
          <m:t>1/</m:t>
        </m:r>
        <m:r>
          <w:rPr>
            <w:rFonts w:ascii="Cambria Math" w:hAnsi="Cambria Math" w:cs="Times New Roman"/>
            <w:sz w:val="28"/>
            <w:szCs w:val="28"/>
            <w:lang w:val="en-US"/>
          </w:rPr>
          <m:t>n</m:t>
        </m:r>
      </m:oMath>
      <w:r w:rsidRPr="00EC03BD">
        <w:rPr>
          <w:rFonts w:ascii="Times New Roman" w:hAnsi="Times New Roman" w:cs="Times New Roman"/>
          <w:sz w:val="28"/>
          <w:szCs w:val="28"/>
          <w:lang w:val="ru-RU"/>
        </w:rPr>
        <w:t xml:space="preserve"> , и почти совпадают с векторами весов. В процессе обучения сети </w:t>
      </w:r>
      <w:r w:rsidRPr="0041785D">
        <w:rPr>
          <w:rFonts w:ascii="Times New Roman" w:hAnsi="Times New Roman" w:cs="Times New Roman"/>
          <w:i/>
          <w:sz w:val="28"/>
          <w:szCs w:val="28"/>
          <w:lang w:val="en-US"/>
        </w:rPr>
        <w:t>α</w:t>
      </w:r>
      <w:r w:rsidRPr="00EC03BD">
        <w:rPr>
          <w:rFonts w:ascii="Times New Roman" w:hAnsi="Times New Roman" w:cs="Times New Roman"/>
          <w:sz w:val="28"/>
          <w:szCs w:val="28"/>
          <w:lang w:val="ru-RU"/>
        </w:rPr>
        <w:t xml:space="preserve"> постепенно возрастает, приближаясь к единице. Это позволяет разделять входные векторы и окончательно приписывает им их истинные значения</w:t>
      </w:r>
      <w:r w:rsidR="00337692" w:rsidRPr="00337692">
        <w:rPr>
          <w:rFonts w:ascii="Times New Roman" w:hAnsi="Times New Roman" w:cs="Times New Roman"/>
          <w:sz w:val="28"/>
          <w:szCs w:val="28"/>
          <w:lang w:val="ru-RU"/>
        </w:rPr>
        <w:t>[1]</w:t>
      </w:r>
      <w:r w:rsidRPr="00EC03BD">
        <w:rPr>
          <w:rFonts w:ascii="Times New Roman" w:hAnsi="Times New Roman" w:cs="Times New Roman"/>
          <w:sz w:val="28"/>
          <w:szCs w:val="28"/>
          <w:lang w:val="ru-RU"/>
        </w:rPr>
        <w:t>.</w:t>
      </w:r>
      <w:r w:rsidR="007E7DBB">
        <w:rPr>
          <w:rFonts w:ascii="Times New Roman" w:hAnsi="Times New Roman" w:cs="Times New Roman"/>
          <w:sz w:val="28"/>
          <w:szCs w:val="28"/>
          <w:lang w:val="ru-RU"/>
        </w:rPr>
        <w:t xml:space="preserve"> </w:t>
      </w:r>
    </w:p>
    <w:p w:rsidR="007E7DBB" w:rsidRPr="00E3280A" w:rsidRDefault="00E3280A" w:rsidP="00E3280A">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 xml:space="preserve">Уменьшение резкости возрастания </w:t>
      </w:r>
      <w:r w:rsidRPr="0041785D">
        <w:rPr>
          <w:rFonts w:ascii="Times New Roman" w:hAnsi="Times New Roman" w:cs="Times New Roman"/>
          <w:i/>
          <w:sz w:val="28"/>
          <w:szCs w:val="28"/>
          <w:lang w:val="en-US"/>
        </w:rPr>
        <w:t>α</w:t>
      </w:r>
      <w:r>
        <w:rPr>
          <w:rFonts w:ascii="Times New Roman" w:hAnsi="Times New Roman" w:cs="Times New Roman"/>
          <w:sz w:val="28"/>
          <w:szCs w:val="28"/>
          <w:lang w:val="ru-RU"/>
        </w:rPr>
        <w:t xml:space="preserve">, при не достаточном числе обучающих выборок, может быть достигнуто путем увеличения обучающих процессов по выборкам. В программе, при каждом вызове метода </w:t>
      </w:r>
      <w:r>
        <w:rPr>
          <w:rFonts w:ascii="Times New Roman" w:hAnsi="Times New Roman" w:cs="Times New Roman"/>
          <w:sz w:val="28"/>
          <w:szCs w:val="28"/>
          <w:lang w:val="en-US"/>
        </w:rPr>
        <w:t>Study</w:t>
      </w:r>
      <w:r>
        <w:rPr>
          <w:rFonts w:ascii="Times New Roman" w:hAnsi="Times New Roman" w:cs="Times New Roman"/>
          <w:sz w:val="28"/>
          <w:szCs w:val="28"/>
          <w:lang w:val="ru-RU"/>
        </w:rPr>
        <w:t xml:space="preserve">, значение </w:t>
      </w:r>
      <w:r w:rsidRPr="0041785D">
        <w:rPr>
          <w:rFonts w:ascii="Times New Roman" w:hAnsi="Times New Roman" w:cs="Times New Roman"/>
          <w:i/>
          <w:sz w:val="28"/>
          <w:szCs w:val="28"/>
          <w:lang w:val="en-US"/>
        </w:rPr>
        <w:t>α</w:t>
      </w:r>
      <w:r>
        <w:rPr>
          <w:rFonts w:ascii="Times New Roman" w:hAnsi="Times New Roman" w:cs="Times New Roman"/>
          <w:sz w:val="28"/>
          <w:szCs w:val="28"/>
          <w:lang w:val="ru-RU"/>
        </w:rPr>
        <w:t xml:space="preserve"> увеличивается на такое значение </w:t>
      </w:r>
      <w:r w:rsidRPr="005228DD">
        <w:rPr>
          <w:rFonts w:ascii="Times New Roman" w:hAnsi="Times New Roman" w:cs="Times New Roman"/>
          <w:i/>
          <w:sz w:val="28"/>
          <w:szCs w:val="28"/>
          <w:lang w:val="en-US"/>
        </w:rPr>
        <w:t>δ</w:t>
      </w:r>
      <w:r>
        <w:rPr>
          <w:rFonts w:ascii="Times New Roman" w:hAnsi="Times New Roman" w:cs="Times New Roman"/>
          <w:sz w:val="28"/>
          <w:szCs w:val="28"/>
          <w:lang w:val="ru-RU"/>
        </w:rPr>
        <w:t xml:space="preserve">, что к концу процесса обучения сети, </w:t>
      </w:r>
      <w:r w:rsidRPr="0041785D">
        <w:rPr>
          <w:rFonts w:ascii="Times New Roman" w:hAnsi="Times New Roman" w:cs="Times New Roman"/>
          <w:i/>
          <w:sz w:val="28"/>
          <w:szCs w:val="28"/>
          <w:lang w:val="en-US"/>
        </w:rPr>
        <w:t>α</w:t>
      </w:r>
      <w:r>
        <w:rPr>
          <w:rFonts w:ascii="Times New Roman" w:hAnsi="Times New Roman" w:cs="Times New Roman"/>
          <w:i/>
          <w:sz w:val="28"/>
          <w:szCs w:val="28"/>
          <w:lang w:val="ru-RU"/>
        </w:rPr>
        <w:t xml:space="preserve"> </w:t>
      </w:r>
      <w:r>
        <w:rPr>
          <w:rFonts w:ascii="Times New Roman" w:hAnsi="Times New Roman" w:cs="Times New Roman"/>
          <w:sz w:val="28"/>
          <w:szCs w:val="28"/>
          <w:lang w:val="ru-RU"/>
        </w:rPr>
        <w:t>принимает значение близкое к единице.</w:t>
      </w:r>
    </w:p>
    <w:p w:rsidR="00B91E2E" w:rsidRDefault="00B91E2E" w:rsidP="00B91E2E">
      <w:pPr>
        <w:spacing w:after="0" w:line="240" w:lineRule="auto"/>
        <w:ind w:firstLine="709"/>
        <w:jc w:val="both"/>
        <w:rPr>
          <w:rFonts w:ascii="Times New Roman" w:hAnsi="Times New Roman" w:cs="Times New Roman"/>
          <w:color w:val="000000"/>
          <w:sz w:val="28"/>
          <w:szCs w:val="28"/>
          <w:lang w:val="ru-RU"/>
        </w:rPr>
      </w:pPr>
      <w:r>
        <w:rPr>
          <w:rFonts w:ascii="Times New Roman" w:hAnsi="Times New Roman" w:cs="Times New Roman"/>
          <w:sz w:val="28"/>
          <w:szCs w:val="28"/>
          <w:lang w:val="ru-RU"/>
        </w:rPr>
        <w:t xml:space="preserve">Нормализация обучающих векторов реализована в функции </w:t>
      </w:r>
      <w:r w:rsidRPr="00D37F92">
        <w:rPr>
          <w:rFonts w:ascii="Times New Roman" w:hAnsi="Times New Roman" w:cs="Times New Roman"/>
          <w:sz w:val="28"/>
          <w:szCs w:val="28"/>
          <w:lang w:val="ru-RU"/>
        </w:rPr>
        <w:t xml:space="preserve"> </w:t>
      </w:r>
      <w:r w:rsidRPr="00B91E2E">
        <w:rPr>
          <w:rFonts w:ascii="Times New Roman" w:hAnsi="Times New Roman" w:cs="Times New Roman"/>
          <w:color w:val="000000"/>
          <w:sz w:val="28"/>
          <w:szCs w:val="28"/>
          <w:highlight w:val="white"/>
        </w:rPr>
        <w:t>NormaizeStudyVector</w:t>
      </w:r>
      <w:r w:rsidRPr="00B91E2E">
        <w:rPr>
          <w:rFonts w:ascii="Times New Roman" w:hAnsi="Times New Roman" w:cs="Times New Roman"/>
          <w:color w:val="000000"/>
          <w:sz w:val="28"/>
          <w:szCs w:val="28"/>
          <w:lang w:val="ru-RU"/>
        </w:rPr>
        <w:t>.</w:t>
      </w:r>
    </w:p>
    <w:p w:rsidR="00303645" w:rsidRDefault="00303645" w:rsidP="00B91E2E">
      <w:pPr>
        <w:spacing w:after="0" w:line="240" w:lineRule="auto"/>
        <w:ind w:firstLine="709"/>
        <w:jc w:val="both"/>
        <w:rPr>
          <w:rFonts w:ascii="Times New Roman" w:hAnsi="Times New Roman" w:cs="Times New Roman"/>
          <w:color w:val="000000"/>
          <w:sz w:val="28"/>
          <w:szCs w:val="28"/>
          <w:lang w:val="ru-RU"/>
        </w:rPr>
      </w:pPr>
    </w:p>
    <w:p w:rsidR="00303645" w:rsidRDefault="00303645" w:rsidP="00303645">
      <w:pPr>
        <w:autoSpaceDE w:val="0"/>
        <w:autoSpaceDN w:val="0"/>
        <w:adjustRightInd w:val="0"/>
        <w:spacing w:after="0" w:line="240" w:lineRule="auto"/>
        <w:ind w:firstLine="709"/>
        <w:jc w:val="both"/>
        <w:rPr>
          <w:rFonts w:ascii="Times New Roman" w:hAnsi="Times New Roman" w:cs="Times New Roman"/>
          <w:b/>
          <w:sz w:val="28"/>
          <w:szCs w:val="28"/>
          <w:lang w:val="ru-RU"/>
        </w:rPr>
      </w:pPr>
      <w:r w:rsidRPr="00AC3486">
        <w:rPr>
          <w:rFonts w:ascii="Times New Roman" w:eastAsia="Times New Roman" w:hAnsi="Times New Roman" w:cs="Times New Roman"/>
          <w:b/>
          <w:color w:val="000000"/>
          <w:sz w:val="28"/>
          <w:szCs w:val="28"/>
          <w:lang w:val="ru-RU" w:eastAsia="be-BY"/>
        </w:rPr>
        <w:t>3</w:t>
      </w:r>
      <w:r w:rsidRPr="001D6C23">
        <w:rPr>
          <w:rFonts w:ascii="Times New Roman" w:eastAsia="Times New Roman" w:hAnsi="Times New Roman" w:cs="Times New Roman"/>
          <w:b/>
          <w:color w:val="000000"/>
          <w:sz w:val="28"/>
          <w:szCs w:val="28"/>
          <w:lang w:val="ru-RU" w:eastAsia="be-BY"/>
        </w:rPr>
        <w:t>.</w:t>
      </w:r>
      <w:r>
        <w:rPr>
          <w:rFonts w:ascii="Times New Roman" w:eastAsia="Times New Roman" w:hAnsi="Times New Roman" w:cs="Times New Roman"/>
          <w:b/>
          <w:color w:val="000000"/>
          <w:sz w:val="28"/>
          <w:szCs w:val="28"/>
          <w:lang w:val="ru-RU" w:eastAsia="be-BY"/>
        </w:rPr>
        <w:t>5</w:t>
      </w:r>
      <w:r w:rsidRPr="001D6C23">
        <w:rPr>
          <w:rFonts w:ascii="Times New Roman" w:eastAsia="Times New Roman" w:hAnsi="Times New Roman" w:cs="Times New Roman"/>
          <w:b/>
          <w:color w:val="000000"/>
          <w:sz w:val="28"/>
          <w:szCs w:val="28"/>
          <w:lang w:val="ru-RU" w:eastAsia="be-BY"/>
        </w:rPr>
        <w:t xml:space="preserve"> </w:t>
      </w:r>
      <w:r>
        <w:rPr>
          <w:rFonts w:ascii="Times New Roman" w:hAnsi="Times New Roman" w:cs="Times New Roman"/>
          <w:b/>
          <w:sz w:val="28"/>
          <w:szCs w:val="28"/>
          <w:lang w:val="ru-RU"/>
        </w:rPr>
        <w:t>Организация текстовой информации</w:t>
      </w:r>
    </w:p>
    <w:p w:rsidR="00303645" w:rsidRDefault="00303645" w:rsidP="00303645">
      <w:pPr>
        <w:autoSpaceDE w:val="0"/>
        <w:autoSpaceDN w:val="0"/>
        <w:adjustRightInd w:val="0"/>
        <w:spacing w:after="0" w:line="240" w:lineRule="auto"/>
        <w:ind w:firstLine="709"/>
        <w:jc w:val="both"/>
        <w:rPr>
          <w:rFonts w:ascii="Times New Roman" w:hAnsi="Times New Roman" w:cs="Times New Roman"/>
          <w:b/>
          <w:sz w:val="28"/>
          <w:szCs w:val="28"/>
          <w:lang w:val="ru-RU"/>
        </w:rPr>
      </w:pPr>
    </w:p>
    <w:p w:rsidR="00CB3770" w:rsidRDefault="00CB3770" w:rsidP="00CB3770">
      <w:pPr>
        <w:autoSpaceDE w:val="0"/>
        <w:autoSpaceDN w:val="0"/>
        <w:adjustRightInd w:val="0"/>
        <w:spacing w:after="0" w:line="240" w:lineRule="auto"/>
        <w:ind w:firstLine="709"/>
        <w:jc w:val="both"/>
        <w:rPr>
          <w:rFonts w:ascii="Times New Roman" w:hAnsi="Times New Roman" w:cs="Times New Roman"/>
          <w:b/>
          <w:sz w:val="28"/>
          <w:szCs w:val="28"/>
          <w:lang w:val="ru-RU"/>
        </w:rPr>
      </w:pPr>
      <w:r w:rsidRPr="00AC3486">
        <w:rPr>
          <w:rFonts w:ascii="Times New Roman" w:eastAsia="Times New Roman" w:hAnsi="Times New Roman" w:cs="Times New Roman"/>
          <w:b/>
          <w:color w:val="000000"/>
          <w:sz w:val="28"/>
          <w:szCs w:val="28"/>
          <w:lang w:val="ru-RU" w:eastAsia="be-BY"/>
        </w:rPr>
        <w:t>3</w:t>
      </w:r>
      <w:r w:rsidRPr="001D6C23">
        <w:rPr>
          <w:rFonts w:ascii="Times New Roman" w:eastAsia="Times New Roman" w:hAnsi="Times New Roman" w:cs="Times New Roman"/>
          <w:b/>
          <w:color w:val="000000"/>
          <w:sz w:val="28"/>
          <w:szCs w:val="28"/>
          <w:lang w:val="ru-RU" w:eastAsia="be-BY"/>
        </w:rPr>
        <w:t>.</w:t>
      </w:r>
      <w:r>
        <w:rPr>
          <w:rFonts w:ascii="Times New Roman" w:eastAsia="Times New Roman" w:hAnsi="Times New Roman" w:cs="Times New Roman"/>
          <w:b/>
          <w:color w:val="000000"/>
          <w:sz w:val="28"/>
          <w:szCs w:val="28"/>
          <w:lang w:val="ru-RU" w:eastAsia="be-BY"/>
        </w:rPr>
        <w:t>5.1</w:t>
      </w:r>
      <w:r w:rsidRPr="001D6C23">
        <w:rPr>
          <w:rFonts w:ascii="Times New Roman" w:eastAsia="Times New Roman" w:hAnsi="Times New Roman" w:cs="Times New Roman"/>
          <w:b/>
          <w:color w:val="000000"/>
          <w:sz w:val="28"/>
          <w:szCs w:val="28"/>
          <w:lang w:val="ru-RU" w:eastAsia="be-BY"/>
        </w:rPr>
        <w:t xml:space="preserve"> </w:t>
      </w:r>
      <w:r>
        <w:rPr>
          <w:rFonts w:ascii="Times New Roman" w:hAnsi="Times New Roman" w:cs="Times New Roman"/>
          <w:b/>
          <w:sz w:val="28"/>
          <w:szCs w:val="28"/>
          <w:lang w:val="ru-RU"/>
        </w:rPr>
        <w:t>Пространственное расположение</w:t>
      </w:r>
    </w:p>
    <w:p w:rsidR="00CB3770" w:rsidRDefault="00CB3770" w:rsidP="00303645">
      <w:pPr>
        <w:autoSpaceDE w:val="0"/>
        <w:autoSpaceDN w:val="0"/>
        <w:adjustRightInd w:val="0"/>
        <w:spacing w:after="0" w:line="240" w:lineRule="auto"/>
        <w:ind w:firstLine="709"/>
        <w:jc w:val="both"/>
        <w:rPr>
          <w:rFonts w:ascii="Times New Roman" w:hAnsi="Times New Roman" w:cs="Times New Roman"/>
          <w:b/>
          <w:sz w:val="28"/>
          <w:szCs w:val="28"/>
          <w:lang w:val="ru-RU"/>
        </w:rPr>
      </w:pPr>
    </w:p>
    <w:p w:rsidR="00303645" w:rsidRDefault="00303645" w:rsidP="00303645">
      <w:pPr>
        <w:spacing w:after="0" w:line="240" w:lineRule="auto"/>
        <w:ind w:firstLine="709"/>
        <w:jc w:val="both"/>
        <w:rPr>
          <w:rFonts w:ascii="Times New Roman" w:eastAsia="Times New Roman" w:hAnsi="Times New Roman" w:cs="Times New Roman"/>
          <w:color w:val="000000"/>
          <w:sz w:val="28"/>
          <w:szCs w:val="28"/>
          <w:shd w:val="clear" w:color="auto" w:fill="FFFFFF"/>
          <w:lang w:val="ru-RU" w:eastAsia="be-BY"/>
        </w:rPr>
      </w:pPr>
      <w:r>
        <w:rPr>
          <w:rFonts w:ascii="Times New Roman" w:eastAsia="Times New Roman" w:hAnsi="Times New Roman" w:cs="Times New Roman"/>
          <w:color w:val="000000"/>
          <w:sz w:val="28"/>
          <w:szCs w:val="28"/>
          <w:shd w:val="clear" w:color="auto" w:fill="FFFFFF"/>
          <w:lang w:val="ru-RU" w:eastAsia="be-BY"/>
        </w:rPr>
        <w:t xml:space="preserve">При помощи нейронной сети </w:t>
      </w:r>
      <w:proofErr w:type="spellStart"/>
      <w:r>
        <w:rPr>
          <w:rFonts w:ascii="Times New Roman" w:eastAsia="Times New Roman" w:hAnsi="Times New Roman" w:cs="Times New Roman"/>
          <w:color w:val="000000"/>
          <w:sz w:val="28"/>
          <w:szCs w:val="28"/>
          <w:shd w:val="clear" w:color="auto" w:fill="FFFFFF"/>
          <w:lang w:val="ru-RU" w:eastAsia="be-BY"/>
        </w:rPr>
        <w:t>Кохонена</w:t>
      </w:r>
      <w:proofErr w:type="spellEnd"/>
      <w:r>
        <w:rPr>
          <w:rFonts w:ascii="Times New Roman" w:eastAsia="Times New Roman" w:hAnsi="Times New Roman" w:cs="Times New Roman"/>
          <w:color w:val="000000"/>
          <w:sz w:val="28"/>
          <w:szCs w:val="28"/>
          <w:shd w:val="clear" w:color="auto" w:fill="FFFFFF"/>
          <w:lang w:val="ru-RU" w:eastAsia="be-BY"/>
        </w:rPr>
        <w:t xml:space="preserve"> входные символы были распределены по </w:t>
      </w:r>
      <w:r w:rsidR="00E34BBE">
        <w:rPr>
          <w:rFonts w:ascii="Times New Roman" w:eastAsia="Times New Roman" w:hAnsi="Times New Roman" w:cs="Times New Roman"/>
          <w:color w:val="000000"/>
          <w:sz w:val="28"/>
          <w:szCs w:val="28"/>
          <w:shd w:val="clear" w:color="auto" w:fill="FFFFFF"/>
          <w:lang w:val="ru-RU" w:eastAsia="be-BY"/>
        </w:rPr>
        <w:t>классам, однако в разделенном состоянии они не несут никакой информационной нагрузки. Поэтому необходимо составить текст в соответствии с расположением символов на обрабатываемом изображении.</w:t>
      </w:r>
      <w:r>
        <w:rPr>
          <w:rFonts w:ascii="Times New Roman" w:eastAsia="Times New Roman" w:hAnsi="Times New Roman" w:cs="Times New Roman"/>
          <w:color w:val="000000"/>
          <w:sz w:val="28"/>
          <w:szCs w:val="28"/>
          <w:shd w:val="clear" w:color="auto" w:fill="FFFFFF"/>
          <w:lang w:val="ru-RU" w:eastAsia="be-BY"/>
        </w:rPr>
        <w:t xml:space="preserve">   </w:t>
      </w:r>
    </w:p>
    <w:p w:rsidR="00E34BBE" w:rsidRPr="006D0F7C" w:rsidRDefault="00E34BBE" w:rsidP="00303645">
      <w:pPr>
        <w:spacing w:after="0" w:line="240" w:lineRule="auto"/>
        <w:ind w:firstLine="709"/>
        <w:jc w:val="both"/>
        <w:rPr>
          <w:rFonts w:ascii="Times New Roman" w:hAnsi="Times New Roman" w:cs="Times New Roman"/>
          <w:sz w:val="28"/>
          <w:szCs w:val="28"/>
          <w:lang w:val="ru-RU"/>
        </w:rPr>
      </w:pPr>
      <w:r>
        <w:rPr>
          <w:rFonts w:ascii="Times New Roman" w:eastAsia="Times New Roman" w:hAnsi="Times New Roman" w:cs="Times New Roman"/>
          <w:sz w:val="28"/>
          <w:szCs w:val="28"/>
          <w:lang w:val="ru-RU" w:eastAsia="be-BY"/>
        </w:rPr>
        <w:t xml:space="preserve">В процессе сегментации для каждого вырезанного символа были сохранены его </w:t>
      </w:r>
      <w:r>
        <w:rPr>
          <w:rFonts w:ascii="Times New Roman" w:hAnsi="Times New Roman" w:cs="Times New Roman"/>
          <w:sz w:val="28"/>
          <w:szCs w:val="28"/>
          <w:lang w:val="ru-RU"/>
        </w:rPr>
        <w:t>границы. Используя эти значения можно найти координаты центра символа на исходном изображении</w:t>
      </w:r>
      <w:r w:rsidR="006D0F7C">
        <w:rPr>
          <w:rFonts w:ascii="Times New Roman" w:hAnsi="Times New Roman" w:cs="Times New Roman"/>
          <w:sz w:val="28"/>
          <w:szCs w:val="28"/>
          <w:lang w:val="ru-RU"/>
        </w:rPr>
        <w:t xml:space="preserve"> следующим образом</w:t>
      </w:r>
      <w:r w:rsidR="006D0F7C" w:rsidRPr="006D0F7C">
        <w:rPr>
          <w:rFonts w:ascii="Times New Roman" w:hAnsi="Times New Roman" w:cs="Times New Roman"/>
          <w:sz w:val="28"/>
          <w:szCs w:val="28"/>
          <w:lang w:val="ru-RU"/>
        </w:rPr>
        <w:t>:</w:t>
      </w:r>
    </w:p>
    <w:p w:rsidR="006D0F7C" w:rsidRPr="009E5CD2" w:rsidRDefault="006D0F7C" w:rsidP="006D0F7C">
      <w:pPr>
        <w:spacing w:after="0" w:line="240" w:lineRule="auto"/>
        <w:ind w:firstLine="709"/>
        <w:jc w:val="center"/>
        <w:rPr>
          <w:rFonts w:ascii="Times New Roman" w:hAnsi="Times New Roman" w:cs="Times New Roman"/>
          <w:i/>
          <w:sz w:val="28"/>
          <w:szCs w:val="28"/>
          <w:lang w:val="ru-RU"/>
        </w:rPr>
      </w:pPr>
    </w:p>
    <w:p w:rsidR="006D0F7C" w:rsidRPr="006D0F7C" w:rsidRDefault="004301F1" w:rsidP="006D0F7C">
      <w:pPr>
        <w:spacing w:after="0" w:line="240" w:lineRule="auto"/>
        <w:ind w:firstLine="709"/>
        <w:jc w:val="center"/>
        <w:rPr>
          <w:rFonts w:ascii="Times New Roman" w:hAnsi="Times New Roman" w:cs="Times New Roman"/>
          <w:i/>
          <w:sz w:val="28"/>
          <w:szCs w:val="28"/>
          <w:lang w:val="en-US"/>
        </w:rPr>
      </w:pPr>
      <m:oMathPara>
        <m:oMath>
          <m:r>
            <w:rPr>
              <w:rFonts w:ascii="Cambria Math" w:hAnsi="Cambria Math" w:cs="Times New Roman"/>
              <w:sz w:val="28"/>
              <w:szCs w:val="28"/>
              <w:lang w:val="en-US"/>
            </w:rPr>
            <m:t>x = (Right + Left)/2;</m:t>
          </m:r>
        </m:oMath>
      </m:oMathPara>
    </w:p>
    <w:p w:rsidR="006D0F7C" w:rsidRPr="004301F1" w:rsidRDefault="004301F1" w:rsidP="006D0F7C">
      <w:pPr>
        <w:spacing w:after="0" w:line="240" w:lineRule="auto"/>
        <w:ind w:firstLine="709"/>
        <w:jc w:val="center"/>
        <w:rPr>
          <w:oMath/>
          <w:rFonts w:ascii="Cambria Math" w:hAnsi="Cambria Math" w:cs="Times New Roman"/>
          <w:sz w:val="28"/>
          <w:szCs w:val="28"/>
          <w:lang w:val="en-US"/>
        </w:rPr>
      </w:pPr>
      <m:oMathPara>
        <m:oMath>
          <m:r>
            <w:rPr>
              <w:rFonts w:ascii="Cambria Math" w:hAnsi="Cambria Math" w:cs="Times New Roman"/>
              <w:sz w:val="28"/>
              <w:szCs w:val="28"/>
              <w:lang w:val="en-US"/>
            </w:rPr>
            <m:t>y = (Bottom + Top)/2;</m:t>
          </m:r>
        </m:oMath>
      </m:oMathPara>
    </w:p>
    <w:p w:rsidR="006D0F7C" w:rsidRDefault="006D0F7C" w:rsidP="006D0F7C">
      <w:pPr>
        <w:spacing w:after="0" w:line="240" w:lineRule="auto"/>
        <w:ind w:firstLine="709"/>
        <w:jc w:val="center"/>
        <w:rPr>
          <w:rFonts w:ascii="Times New Roman" w:hAnsi="Times New Roman" w:cs="Times New Roman"/>
          <w:i/>
          <w:sz w:val="28"/>
          <w:szCs w:val="28"/>
          <w:lang w:val="en-US"/>
        </w:rPr>
      </w:pPr>
    </w:p>
    <w:p w:rsidR="008B24D7" w:rsidRPr="00DF0FD2" w:rsidRDefault="00FA07EA" w:rsidP="008B24D7">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Символы в списке сортируются </w:t>
      </w:r>
      <w:r w:rsidR="00DF0FD2">
        <w:rPr>
          <w:rFonts w:ascii="Times New Roman" w:hAnsi="Times New Roman" w:cs="Times New Roman"/>
          <w:sz w:val="28"/>
          <w:szCs w:val="28"/>
          <w:lang w:val="ru-RU"/>
        </w:rPr>
        <w:t>по их пространственному расположению слева направо, сверху вниз</w:t>
      </w:r>
      <w:r w:rsidR="00337692" w:rsidRPr="00337692">
        <w:rPr>
          <w:rFonts w:ascii="Times New Roman" w:hAnsi="Times New Roman" w:cs="Times New Roman"/>
          <w:sz w:val="28"/>
          <w:szCs w:val="28"/>
          <w:lang w:val="ru-RU"/>
        </w:rPr>
        <w:t>[5]</w:t>
      </w:r>
      <w:r w:rsidR="00DF0FD2">
        <w:rPr>
          <w:rFonts w:ascii="Times New Roman" w:hAnsi="Times New Roman" w:cs="Times New Roman"/>
          <w:sz w:val="28"/>
          <w:szCs w:val="28"/>
          <w:lang w:val="ru-RU"/>
        </w:rPr>
        <w:t>.</w:t>
      </w:r>
    </w:p>
    <w:p w:rsidR="00DF0FD2" w:rsidRDefault="00DF0FD2" w:rsidP="002A4BE5">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be-BY"/>
        </w:rPr>
        <w:drawing>
          <wp:inline distT="0" distB="0" distL="0" distR="0">
            <wp:extent cx="2990850" cy="1771650"/>
            <wp:effectExtent l="19050" t="0" r="0" b="0"/>
            <wp:docPr id="15" name="Рисунок 15" descr="C:\Users\Alexander\Desktop\monochrome — копи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ander\Desktop\monochrome — копия.bmp"/>
                    <pic:cNvPicPr>
                      <a:picLocks noChangeAspect="1" noChangeArrowheads="1"/>
                    </pic:cNvPicPr>
                  </pic:nvPicPr>
                  <pic:blipFill>
                    <a:blip r:embed="rId19" cstate="print"/>
                    <a:srcRect/>
                    <a:stretch>
                      <a:fillRect/>
                    </a:stretch>
                  </pic:blipFill>
                  <pic:spPr bwMode="auto">
                    <a:xfrm>
                      <a:off x="0" y="0"/>
                      <a:ext cx="2990850" cy="1771650"/>
                    </a:xfrm>
                    <a:prstGeom prst="rect">
                      <a:avLst/>
                    </a:prstGeom>
                    <a:noFill/>
                    <a:ln w="9525">
                      <a:noFill/>
                      <a:miter lim="800000"/>
                      <a:headEnd/>
                      <a:tailEnd/>
                    </a:ln>
                  </pic:spPr>
                </pic:pic>
              </a:graphicData>
            </a:graphic>
          </wp:inline>
        </w:drawing>
      </w:r>
    </w:p>
    <w:p w:rsidR="00DF0FD2" w:rsidRPr="00DF0FD2" w:rsidRDefault="00854166" w:rsidP="00DF0FD2">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8B24D7">
        <w:rPr>
          <w:rFonts w:ascii="Times New Roman" w:hAnsi="Times New Roman" w:cs="Times New Roman"/>
          <w:sz w:val="28"/>
          <w:szCs w:val="28"/>
          <w:lang w:val="ru-RU"/>
        </w:rPr>
        <w:t>3.7</w:t>
      </w:r>
      <w:r w:rsidR="00DF0FD2" w:rsidRPr="00836859">
        <w:rPr>
          <w:rFonts w:ascii="Times New Roman" w:hAnsi="Times New Roman" w:cs="Times New Roman"/>
          <w:sz w:val="28"/>
          <w:szCs w:val="28"/>
          <w:lang w:val="ru-RU"/>
        </w:rPr>
        <w:t xml:space="preserve"> </w:t>
      </w:r>
      <w:r w:rsidR="00DF0FD2">
        <w:rPr>
          <w:rFonts w:ascii="Times New Roman" w:hAnsi="Times New Roman" w:cs="Times New Roman"/>
          <w:sz w:val="28"/>
          <w:szCs w:val="28"/>
          <w:lang w:val="ru-RU"/>
        </w:rPr>
        <w:t>–</w:t>
      </w:r>
      <w:r w:rsidR="00DF0FD2" w:rsidRPr="00836859">
        <w:rPr>
          <w:rFonts w:ascii="Times New Roman" w:hAnsi="Times New Roman" w:cs="Times New Roman"/>
          <w:sz w:val="28"/>
          <w:szCs w:val="28"/>
          <w:lang w:val="ru-RU"/>
        </w:rPr>
        <w:t xml:space="preserve"> </w:t>
      </w:r>
      <w:r w:rsidR="00DF0FD2">
        <w:rPr>
          <w:rFonts w:ascii="Times New Roman" w:hAnsi="Times New Roman" w:cs="Times New Roman"/>
          <w:sz w:val="28"/>
          <w:szCs w:val="28"/>
          <w:lang w:val="ru-RU"/>
        </w:rPr>
        <w:t>Пример нумерации символов</w:t>
      </w:r>
    </w:p>
    <w:p w:rsidR="00DF0FD2" w:rsidRDefault="00DF0FD2" w:rsidP="00DF0FD2">
      <w:pPr>
        <w:spacing w:after="0" w:line="240" w:lineRule="auto"/>
        <w:ind w:firstLine="709"/>
        <w:jc w:val="center"/>
        <w:rPr>
          <w:rFonts w:ascii="Times New Roman" w:hAnsi="Times New Roman" w:cs="Times New Roman"/>
          <w:sz w:val="28"/>
          <w:szCs w:val="28"/>
          <w:lang w:val="ru-RU"/>
        </w:rPr>
      </w:pPr>
    </w:p>
    <w:p w:rsidR="00CB3770" w:rsidRDefault="00CB3770" w:rsidP="00CB3770">
      <w:pPr>
        <w:autoSpaceDE w:val="0"/>
        <w:autoSpaceDN w:val="0"/>
        <w:adjustRightInd w:val="0"/>
        <w:spacing w:after="0" w:line="240" w:lineRule="auto"/>
        <w:ind w:firstLine="709"/>
        <w:jc w:val="both"/>
        <w:rPr>
          <w:rFonts w:ascii="Times New Roman" w:hAnsi="Times New Roman" w:cs="Times New Roman"/>
          <w:b/>
          <w:sz w:val="28"/>
          <w:szCs w:val="28"/>
          <w:lang w:val="ru-RU"/>
        </w:rPr>
      </w:pPr>
      <w:r w:rsidRPr="00AC3486">
        <w:rPr>
          <w:rFonts w:ascii="Times New Roman" w:eastAsia="Times New Roman" w:hAnsi="Times New Roman" w:cs="Times New Roman"/>
          <w:b/>
          <w:color w:val="000000"/>
          <w:sz w:val="28"/>
          <w:szCs w:val="28"/>
          <w:lang w:val="ru-RU" w:eastAsia="be-BY"/>
        </w:rPr>
        <w:t>3</w:t>
      </w:r>
      <w:r w:rsidRPr="001D6C23">
        <w:rPr>
          <w:rFonts w:ascii="Times New Roman" w:eastAsia="Times New Roman" w:hAnsi="Times New Roman" w:cs="Times New Roman"/>
          <w:b/>
          <w:color w:val="000000"/>
          <w:sz w:val="28"/>
          <w:szCs w:val="28"/>
          <w:lang w:val="ru-RU" w:eastAsia="be-BY"/>
        </w:rPr>
        <w:t>.</w:t>
      </w:r>
      <w:r>
        <w:rPr>
          <w:rFonts w:ascii="Times New Roman" w:eastAsia="Times New Roman" w:hAnsi="Times New Roman" w:cs="Times New Roman"/>
          <w:b/>
          <w:color w:val="000000"/>
          <w:sz w:val="28"/>
          <w:szCs w:val="28"/>
          <w:lang w:val="ru-RU" w:eastAsia="be-BY"/>
        </w:rPr>
        <w:t>5.2</w:t>
      </w:r>
      <w:r w:rsidRPr="001D6C23">
        <w:rPr>
          <w:rFonts w:ascii="Times New Roman" w:eastAsia="Times New Roman" w:hAnsi="Times New Roman" w:cs="Times New Roman"/>
          <w:b/>
          <w:color w:val="000000"/>
          <w:sz w:val="28"/>
          <w:szCs w:val="28"/>
          <w:lang w:val="ru-RU" w:eastAsia="be-BY"/>
        </w:rPr>
        <w:t xml:space="preserve"> </w:t>
      </w:r>
      <w:r>
        <w:rPr>
          <w:rFonts w:ascii="Times New Roman" w:hAnsi="Times New Roman" w:cs="Times New Roman"/>
          <w:b/>
          <w:sz w:val="28"/>
          <w:szCs w:val="28"/>
          <w:lang w:val="ru-RU"/>
        </w:rPr>
        <w:t>Переходы к новой строке</w:t>
      </w:r>
    </w:p>
    <w:p w:rsidR="00CB3770" w:rsidRPr="00CB3770" w:rsidRDefault="00CB3770" w:rsidP="00DF0FD2">
      <w:pPr>
        <w:spacing w:after="0" w:line="240" w:lineRule="auto"/>
        <w:ind w:firstLine="709"/>
        <w:jc w:val="center"/>
        <w:rPr>
          <w:rFonts w:ascii="Times New Roman" w:hAnsi="Times New Roman" w:cs="Times New Roman"/>
          <w:sz w:val="28"/>
          <w:szCs w:val="28"/>
          <w:lang w:val="ru-RU"/>
        </w:rPr>
      </w:pPr>
    </w:p>
    <w:p w:rsidR="004301F1" w:rsidRPr="000B116C" w:rsidRDefault="004301F1" w:rsidP="00B91E2E">
      <w:pPr>
        <w:spacing w:after="0" w:line="240" w:lineRule="auto"/>
        <w:ind w:firstLine="709"/>
        <w:jc w:val="both"/>
        <w:rPr>
          <w:rFonts w:ascii="Times New Roman" w:hAnsi="Times New Roman" w:cs="Times New Roman"/>
          <w:color w:val="000000"/>
          <w:sz w:val="28"/>
          <w:szCs w:val="28"/>
          <w:lang w:val="ru-RU"/>
        </w:rPr>
      </w:pPr>
      <w:r>
        <w:rPr>
          <w:rFonts w:ascii="Times New Roman" w:eastAsia="Times New Roman" w:hAnsi="Times New Roman" w:cs="Times New Roman"/>
          <w:color w:val="000000"/>
          <w:sz w:val="28"/>
          <w:szCs w:val="28"/>
          <w:shd w:val="clear" w:color="auto" w:fill="FFFFFF"/>
          <w:lang w:val="ru-RU" w:eastAsia="be-BY"/>
        </w:rPr>
        <w:t xml:space="preserve">Так как </w:t>
      </w:r>
      <w:proofErr w:type="spellStart"/>
      <w:r>
        <w:rPr>
          <w:rFonts w:ascii="Times New Roman" w:eastAsia="Times New Roman" w:hAnsi="Times New Roman" w:cs="Times New Roman"/>
          <w:color w:val="000000"/>
          <w:sz w:val="28"/>
          <w:szCs w:val="28"/>
          <w:shd w:val="clear" w:color="auto" w:fill="FFFFFF"/>
          <w:lang w:val="ru-RU" w:eastAsia="be-BY"/>
        </w:rPr>
        <w:t>п</w:t>
      </w:r>
      <w:proofErr w:type="spellEnd"/>
      <w:r w:rsidRPr="005C3A83">
        <w:rPr>
          <w:rFonts w:ascii="Times New Roman" w:eastAsia="Times New Roman" w:hAnsi="Times New Roman" w:cs="Times New Roman"/>
          <w:color w:val="000000"/>
          <w:sz w:val="28"/>
          <w:szCs w:val="28"/>
          <w:shd w:val="clear" w:color="auto" w:fill="FFFFFF"/>
          <w:lang w:eastAsia="be-BY"/>
        </w:rPr>
        <w:t>редполагается, что предложения текста расположены горизонтально и не создают пересечений друг с другом.</w:t>
      </w:r>
      <w:r w:rsidRPr="004301F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То</w:t>
      </w:r>
      <w:r w:rsidRPr="004301F1">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для того, чтобы определить переход к новой строке,</w:t>
      </w:r>
      <w:r w:rsidRPr="004301F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можно использовать следующий алгоритм</w:t>
      </w:r>
      <w:r w:rsidRPr="004301F1">
        <w:rPr>
          <w:rFonts w:ascii="Times New Roman" w:hAnsi="Times New Roman" w:cs="Times New Roman"/>
          <w:color w:val="000000"/>
          <w:sz w:val="28"/>
          <w:szCs w:val="28"/>
          <w:lang w:val="ru-RU"/>
        </w:rPr>
        <w:t>:</w:t>
      </w:r>
    </w:p>
    <w:p w:rsidR="0066785A" w:rsidRPr="000B116C" w:rsidRDefault="0066785A" w:rsidP="00B91E2E">
      <w:pPr>
        <w:spacing w:after="0" w:line="240" w:lineRule="auto"/>
        <w:ind w:firstLine="709"/>
        <w:jc w:val="both"/>
        <w:rPr>
          <w:rFonts w:ascii="Times New Roman" w:hAnsi="Times New Roman" w:cs="Times New Roman"/>
          <w:color w:val="000000"/>
          <w:sz w:val="28"/>
          <w:szCs w:val="28"/>
          <w:lang w:val="ru-RU"/>
        </w:rPr>
      </w:pPr>
    </w:p>
    <w:p w:rsidR="00FA07EA" w:rsidRPr="00FA07EA" w:rsidRDefault="00356AAF" w:rsidP="00470892">
      <w:pPr>
        <w:spacing w:after="0" w:line="240" w:lineRule="auto"/>
        <w:jc w:val="center"/>
        <w:rPr>
          <w:rFonts w:ascii="Times New Roman" w:hAnsi="Times New Roman" w:cs="Times New Roman"/>
          <w:color w:val="000000"/>
          <w:sz w:val="28"/>
          <w:szCs w:val="28"/>
          <w:lang w:val="en-US"/>
        </w:rPr>
      </w:pPr>
      <w:r>
        <w:rPr>
          <w:lang w:val="ru-RU"/>
        </w:rPr>
        <w:lastRenderedPageBreak/>
        <w:t xml:space="preserve">     </w:t>
      </w:r>
      <w:r w:rsidR="00FA07EA">
        <w:object w:dxaOrig="10383" w:dyaOrig="6990">
          <v:shape id="_x0000_i1028" type="#_x0000_t75" style="width:453pt;height:305.25pt" o:ole="">
            <v:imagedata r:id="rId20" o:title=""/>
          </v:shape>
          <o:OLEObject Type="Embed" ProgID="Visio.Drawing.11" ShapeID="_x0000_i1028" DrawAspect="Content" ObjectID="_1480792460" r:id="rId21"/>
        </w:object>
      </w:r>
    </w:p>
    <w:p w:rsidR="00470892" w:rsidRDefault="00470892" w:rsidP="0051740D">
      <w:pPr>
        <w:spacing w:after="0" w:line="240" w:lineRule="auto"/>
        <w:ind w:firstLine="709"/>
        <w:jc w:val="center"/>
        <w:rPr>
          <w:rFonts w:ascii="Times New Roman" w:hAnsi="Times New Roman" w:cs="Times New Roman"/>
          <w:sz w:val="28"/>
          <w:szCs w:val="28"/>
          <w:lang w:val="ru-RU"/>
        </w:rPr>
      </w:pPr>
      <w:bookmarkStart w:id="1" w:name="_Toc406629461"/>
    </w:p>
    <w:p w:rsidR="00A524A7" w:rsidRDefault="008B24D7" w:rsidP="0051740D">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3.8</w:t>
      </w:r>
      <w:r w:rsidR="0051740D" w:rsidRPr="00836859">
        <w:rPr>
          <w:rFonts w:ascii="Times New Roman" w:hAnsi="Times New Roman" w:cs="Times New Roman"/>
          <w:sz w:val="28"/>
          <w:szCs w:val="28"/>
          <w:lang w:val="ru-RU"/>
        </w:rPr>
        <w:t xml:space="preserve"> </w:t>
      </w:r>
      <w:r w:rsidR="0051740D">
        <w:rPr>
          <w:rFonts w:ascii="Times New Roman" w:hAnsi="Times New Roman" w:cs="Times New Roman"/>
          <w:sz w:val="28"/>
          <w:szCs w:val="28"/>
          <w:lang w:val="ru-RU"/>
        </w:rPr>
        <w:t>–</w:t>
      </w:r>
      <w:r w:rsidR="0051740D" w:rsidRPr="00836859">
        <w:rPr>
          <w:rFonts w:ascii="Times New Roman" w:hAnsi="Times New Roman" w:cs="Times New Roman"/>
          <w:sz w:val="28"/>
          <w:szCs w:val="28"/>
          <w:lang w:val="ru-RU"/>
        </w:rPr>
        <w:t xml:space="preserve"> </w:t>
      </w:r>
      <w:r w:rsidR="0051740D">
        <w:rPr>
          <w:rFonts w:ascii="Times New Roman" w:hAnsi="Times New Roman" w:cs="Times New Roman"/>
          <w:sz w:val="28"/>
          <w:szCs w:val="28"/>
          <w:lang w:val="ru-RU"/>
        </w:rPr>
        <w:t>Алгоритм определения переходов к новой строке</w:t>
      </w:r>
    </w:p>
    <w:p w:rsidR="0051740D" w:rsidRDefault="0051740D" w:rsidP="0051740D">
      <w:pPr>
        <w:spacing w:after="0" w:line="240" w:lineRule="auto"/>
        <w:ind w:firstLine="709"/>
        <w:jc w:val="center"/>
        <w:rPr>
          <w:rFonts w:ascii="Times New Roman" w:hAnsi="Times New Roman" w:cs="Times New Roman"/>
          <w:sz w:val="28"/>
          <w:szCs w:val="28"/>
          <w:lang w:val="ru-RU"/>
        </w:rPr>
      </w:pPr>
    </w:p>
    <w:p w:rsidR="00CB3770" w:rsidRDefault="00CB3770" w:rsidP="00CB3770">
      <w:pPr>
        <w:autoSpaceDE w:val="0"/>
        <w:autoSpaceDN w:val="0"/>
        <w:adjustRightInd w:val="0"/>
        <w:spacing w:after="0" w:line="240" w:lineRule="auto"/>
        <w:ind w:firstLine="709"/>
        <w:jc w:val="both"/>
        <w:rPr>
          <w:rFonts w:ascii="Times New Roman" w:hAnsi="Times New Roman" w:cs="Times New Roman"/>
          <w:b/>
          <w:sz w:val="28"/>
          <w:szCs w:val="28"/>
          <w:lang w:val="ru-RU"/>
        </w:rPr>
      </w:pPr>
      <w:r w:rsidRPr="00AC3486">
        <w:rPr>
          <w:rFonts w:ascii="Times New Roman" w:eastAsia="Times New Roman" w:hAnsi="Times New Roman" w:cs="Times New Roman"/>
          <w:b/>
          <w:color w:val="000000"/>
          <w:sz w:val="28"/>
          <w:szCs w:val="28"/>
          <w:lang w:val="ru-RU" w:eastAsia="be-BY"/>
        </w:rPr>
        <w:t>3</w:t>
      </w:r>
      <w:r w:rsidRPr="001D6C23">
        <w:rPr>
          <w:rFonts w:ascii="Times New Roman" w:eastAsia="Times New Roman" w:hAnsi="Times New Roman" w:cs="Times New Roman"/>
          <w:b/>
          <w:color w:val="000000"/>
          <w:sz w:val="28"/>
          <w:szCs w:val="28"/>
          <w:lang w:val="ru-RU" w:eastAsia="be-BY"/>
        </w:rPr>
        <w:t>.</w:t>
      </w:r>
      <w:r>
        <w:rPr>
          <w:rFonts w:ascii="Times New Roman" w:eastAsia="Times New Roman" w:hAnsi="Times New Roman" w:cs="Times New Roman"/>
          <w:b/>
          <w:color w:val="000000"/>
          <w:sz w:val="28"/>
          <w:szCs w:val="28"/>
          <w:lang w:val="ru-RU" w:eastAsia="be-BY"/>
        </w:rPr>
        <w:t>5.1</w:t>
      </w:r>
      <w:r w:rsidRPr="001D6C23">
        <w:rPr>
          <w:rFonts w:ascii="Times New Roman" w:eastAsia="Times New Roman" w:hAnsi="Times New Roman" w:cs="Times New Roman"/>
          <w:b/>
          <w:color w:val="000000"/>
          <w:sz w:val="28"/>
          <w:szCs w:val="28"/>
          <w:lang w:val="ru-RU" w:eastAsia="be-BY"/>
        </w:rPr>
        <w:t xml:space="preserve"> </w:t>
      </w:r>
      <w:r>
        <w:rPr>
          <w:rFonts w:ascii="Times New Roman" w:hAnsi="Times New Roman" w:cs="Times New Roman"/>
          <w:b/>
          <w:sz w:val="28"/>
          <w:szCs w:val="28"/>
          <w:lang w:val="ru-RU"/>
        </w:rPr>
        <w:t>Поиск пробелов</w:t>
      </w:r>
    </w:p>
    <w:p w:rsidR="00CB3770" w:rsidRPr="00CB3770" w:rsidRDefault="00CB3770" w:rsidP="00CB3770">
      <w:pPr>
        <w:autoSpaceDE w:val="0"/>
        <w:autoSpaceDN w:val="0"/>
        <w:adjustRightInd w:val="0"/>
        <w:spacing w:after="0" w:line="240" w:lineRule="auto"/>
        <w:ind w:firstLine="709"/>
        <w:jc w:val="both"/>
        <w:rPr>
          <w:rFonts w:ascii="Times New Roman" w:hAnsi="Times New Roman" w:cs="Times New Roman"/>
          <w:b/>
          <w:sz w:val="28"/>
          <w:szCs w:val="28"/>
          <w:lang w:val="ru-RU"/>
        </w:rPr>
      </w:pPr>
    </w:p>
    <w:p w:rsidR="0051740D" w:rsidRPr="000B116C" w:rsidRDefault="0051740D" w:rsidP="0051740D">
      <w:pPr>
        <w:spacing w:after="0" w:line="240" w:lineRule="auto"/>
        <w:ind w:firstLine="709"/>
        <w:jc w:val="both"/>
        <w:rPr>
          <w:rFonts w:ascii="Times New Roman" w:hAnsi="Times New Roman" w:cs="Times New Roman"/>
          <w:color w:val="000000" w:themeColor="text1"/>
          <w:sz w:val="28"/>
          <w:szCs w:val="28"/>
          <w:lang w:val="ru-RU"/>
        </w:rPr>
      </w:pPr>
      <w:r w:rsidRPr="0051740D">
        <w:rPr>
          <w:rFonts w:ascii="Times New Roman" w:hAnsi="Times New Roman" w:cs="Times New Roman"/>
          <w:color w:val="000000" w:themeColor="text1"/>
          <w:sz w:val="28"/>
          <w:szCs w:val="28"/>
        </w:rPr>
        <w:t>Поиск пробелов в строке текста на удивление сложная задача. Хотя у человека при чтении текста даже на неизвестном языке практически никогда не возникает проблемы найти пробелы в тексте, при автоматической классификации все время возникают разные проблемы.</w:t>
      </w:r>
    </w:p>
    <w:p w:rsidR="004C7981" w:rsidRPr="004C7981" w:rsidRDefault="004C7981" w:rsidP="0051740D">
      <w:pPr>
        <w:spacing w:after="0" w:line="240" w:lineRule="auto"/>
        <w:ind w:firstLine="709"/>
        <w:jc w:val="both"/>
        <w:rPr>
          <w:rFonts w:ascii="Times New Roman" w:hAnsi="Times New Roman" w:cs="Times New Roman"/>
          <w:color w:val="000000"/>
          <w:sz w:val="28"/>
          <w:szCs w:val="28"/>
          <w:lang w:val="ru-RU"/>
        </w:rPr>
      </w:pPr>
      <w:r w:rsidRPr="004C7981">
        <w:rPr>
          <w:rFonts w:ascii="Times New Roman" w:hAnsi="Times New Roman" w:cs="Times New Roman"/>
          <w:color w:val="000000"/>
          <w:sz w:val="28"/>
          <w:szCs w:val="28"/>
        </w:rPr>
        <w:t>Базовая идея</w:t>
      </w:r>
      <w:r>
        <w:rPr>
          <w:rFonts w:ascii="Times New Roman" w:hAnsi="Times New Roman" w:cs="Times New Roman"/>
          <w:color w:val="000000"/>
          <w:sz w:val="28"/>
          <w:szCs w:val="28"/>
          <w:lang w:val="ru-RU"/>
        </w:rPr>
        <w:t xml:space="preserve"> заключается в следующем</w:t>
      </w:r>
      <w:r w:rsidRPr="004C7981">
        <w:rPr>
          <w:rFonts w:ascii="Times New Roman" w:hAnsi="Times New Roman" w:cs="Times New Roman"/>
          <w:color w:val="000000"/>
          <w:sz w:val="28"/>
          <w:szCs w:val="28"/>
        </w:rPr>
        <w:t xml:space="preserve"> – ищем на изображении строки вертикальные белые просветы, а дальше </w:t>
      </w:r>
      <w:r>
        <w:rPr>
          <w:rFonts w:ascii="Times New Roman" w:hAnsi="Times New Roman" w:cs="Times New Roman"/>
          <w:color w:val="000000"/>
          <w:sz w:val="28"/>
          <w:szCs w:val="28"/>
          <w:lang w:val="ru-RU"/>
        </w:rPr>
        <w:t>классифицируем</w:t>
      </w:r>
      <w:r w:rsidRPr="004C7981">
        <w:rPr>
          <w:rFonts w:ascii="Times New Roman" w:hAnsi="Times New Roman" w:cs="Times New Roman"/>
          <w:color w:val="000000"/>
          <w:sz w:val="28"/>
          <w:szCs w:val="28"/>
        </w:rPr>
        <w:t xml:space="preserve"> их по ширине: широкие просветы – это пробелы между словами, узкие – между символами</w:t>
      </w:r>
      <w:r w:rsidR="00337692" w:rsidRPr="00337692">
        <w:rPr>
          <w:rFonts w:ascii="Times New Roman" w:hAnsi="Times New Roman" w:cs="Times New Roman"/>
          <w:color w:val="000000"/>
          <w:sz w:val="28"/>
          <w:szCs w:val="28"/>
          <w:lang w:val="ru-RU"/>
        </w:rPr>
        <w:t>[4]</w:t>
      </w:r>
      <w:r w:rsidRPr="004C7981">
        <w:rPr>
          <w:rFonts w:ascii="Times New Roman" w:hAnsi="Times New Roman" w:cs="Times New Roman"/>
          <w:color w:val="000000"/>
          <w:sz w:val="28"/>
          <w:szCs w:val="28"/>
        </w:rPr>
        <w:t>.</w:t>
      </w:r>
    </w:p>
    <w:p w:rsidR="00CB3770" w:rsidRDefault="004C7981" w:rsidP="00470892">
      <w:pPr>
        <w:spacing w:after="0" w:line="240" w:lineRule="auto"/>
        <w:jc w:val="center"/>
        <w:rPr>
          <w:rFonts w:ascii="Times New Roman" w:hAnsi="Times New Roman" w:cs="Times New Roman"/>
          <w:b/>
          <w:color w:val="000000" w:themeColor="text1"/>
          <w:sz w:val="28"/>
          <w:szCs w:val="28"/>
          <w:lang w:val="ru-RU"/>
        </w:rPr>
      </w:pPr>
      <w:r>
        <w:rPr>
          <w:rFonts w:ascii="Times New Roman" w:hAnsi="Times New Roman" w:cs="Times New Roman"/>
          <w:b/>
          <w:noProof/>
          <w:color w:val="000000" w:themeColor="text1"/>
          <w:sz w:val="28"/>
          <w:szCs w:val="28"/>
          <w:lang w:eastAsia="be-BY"/>
        </w:rPr>
        <w:drawing>
          <wp:inline distT="0" distB="0" distL="0" distR="0">
            <wp:extent cx="4638675" cy="923925"/>
            <wp:effectExtent l="19050" t="0" r="9525" b="0"/>
            <wp:docPr id="16" name="Рисунок 16" descr="C:\Users\Alexander\Desktop\monochrome — копия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exander\Desktop\monochrome — копия (2).bmp"/>
                    <pic:cNvPicPr>
                      <a:picLocks noChangeAspect="1" noChangeArrowheads="1"/>
                    </pic:cNvPicPr>
                  </pic:nvPicPr>
                  <pic:blipFill>
                    <a:blip r:embed="rId22" cstate="print"/>
                    <a:srcRect/>
                    <a:stretch>
                      <a:fillRect/>
                    </a:stretch>
                  </pic:blipFill>
                  <pic:spPr bwMode="auto">
                    <a:xfrm>
                      <a:off x="0" y="0"/>
                      <a:ext cx="4638675" cy="923925"/>
                    </a:xfrm>
                    <a:prstGeom prst="rect">
                      <a:avLst/>
                    </a:prstGeom>
                    <a:noFill/>
                    <a:ln w="9525">
                      <a:noFill/>
                      <a:miter lim="800000"/>
                      <a:headEnd/>
                      <a:tailEnd/>
                    </a:ln>
                  </pic:spPr>
                </pic:pic>
              </a:graphicData>
            </a:graphic>
          </wp:inline>
        </w:drawing>
      </w:r>
    </w:p>
    <w:p w:rsidR="004C7981" w:rsidRPr="004C7981" w:rsidRDefault="008B24D7" w:rsidP="004C7981">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3.9</w:t>
      </w:r>
      <w:r w:rsidR="004C7981" w:rsidRPr="00836859">
        <w:rPr>
          <w:rFonts w:ascii="Times New Roman" w:hAnsi="Times New Roman" w:cs="Times New Roman"/>
          <w:sz w:val="28"/>
          <w:szCs w:val="28"/>
          <w:lang w:val="ru-RU"/>
        </w:rPr>
        <w:t xml:space="preserve"> </w:t>
      </w:r>
      <w:r w:rsidR="004C7981">
        <w:rPr>
          <w:rFonts w:ascii="Times New Roman" w:hAnsi="Times New Roman" w:cs="Times New Roman"/>
          <w:sz w:val="28"/>
          <w:szCs w:val="28"/>
          <w:lang w:val="ru-RU"/>
        </w:rPr>
        <w:t>–</w:t>
      </w:r>
      <w:r w:rsidR="004C7981" w:rsidRPr="00836859">
        <w:rPr>
          <w:rFonts w:ascii="Times New Roman" w:hAnsi="Times New Roman" w:cs="Times New Roman"/>
          <w:sz w:val="28"/>
          <w:szCs w:val="28"/>
          <w:lang w:val="ru-RU"/>
        </w:rPr>
        <w:t xml:space="preserve"> </w:t>
      </w:r>
      <w:r w:rsidR="004C7981">
        <w:rPr>
          <w:rFonts w:ascii="Times New Roman" w:hAnsi="Times New Roman" w:cs="Times New Roman"/>
          <w:sz w:val="28"/>
          <w:szCs w:val="28"/>
          <w:lang w:val="ru-RU"/>
        </w:rPr>
        <w:t>Пример</w:t>
      </w:r>
      <w:r w:rsidR="00CB3770">
        <w:rPr>
          <w:rFonts w:ascii="Times New Roman" w:hAnsi="Times New Roman" w:cs="Times New Roman"/>
          <w:sz w:val="28"/>
          <w:szCs w:val="28"/>
          <w:lang w:val="ru-RU"/>
        </w:rPr>
        <w:t xml:space="preserve"> вертикальных просветов</w:t>
      </w:r>
    </w:p>
    <w:p w:rsidR="004C7981" w:rsidRPr="004C7981" w:rsidRDefault="004C7981" w:rsidP="0051740D">
      <w:pPr>
        <w:spacing w:after="0" w:line="240" w:lineRule="auto"/>
        <w:ind w:firstLine="709"/>
        <w:jc w:val="both"/>
        <w:rPr>
          <w:rFonts w:ascii="Times New Roman" w:hAnsi="Times New Roman" w:cs="Times New Roman"/>
          <w:b/>
          <w:color w:val="000000" w:themeColor="text1"/>
          <w:sz w:val="28"/>
          <w:szCs w:val="28"/>
          <w:lang w:val="ru-RU"/>
        </w:rPr>
      </w:pPr>
    </w:p>
    <w:p w:rsidR="004C7981" w:rsidRPr="004C7981" w:rsidRDefault="004C7981" w:rsidP="0051740D">
      <w:pPr>
        <w:spacing w:after="0" w:line="240" w:lineRule="auto"/>
        <w:ind w:firstLine="709"/>
        <w:jc w:val="both"/>
        <w:rPr>
          <w:rFonts w:ascii="Times New Roman" w:hAnsi="Times New Roman" w:cs="Times New Roman"/>
          <w:b/>
          <w:color w:val="000000" w:themeColor="text1"/>
          <w:sz w:val="28"/>
          <w:szCs w:val="28"/>
          <w:lang w:val="ru-RU"/>
        </w:rPr>
      </w:pPr>
      <w:r w:rsidRPr="004C7981">
        <w:rPr>
          <w:rFonts w:ascii="Times New Roman" w:hAnsi="Times New Roman" w:cs="Times New Roman"/>
          <w:color w:val="000000"/>
          <w:sz w:val="28"/>
          <w:szCs w:val="28"/>
        </w:rPr>
        <w:t>Идея замечательная, но в реальной жизни ширина пробелов может быть очень неоднозначным показателем</w:t>
      </w:r>
      <w:r>
        <w:rPr>
          <w:rFonts w:ascii="Times New Roman" w:hAnsi="Times New Roman" w:cs="Times New Roman"/>
          <w:color w:val="000000"/>
          <w:sz w:val="28"/>
          <w:szCs w:val="28"/>
          <w:lang w:val="ru-RU"/>
        </w:rPr>
        <w:t>.</w:t>
      </w:r>
    </w:p>
    <w:p w:rsidR="00A524A7" w:rsidRPr="0051740D" w:rsidRDefault="00A524A7" w:rsidP="0051740D">
      <w:pPr>
        <w:spacing w:after="0" w:line="240" w:lineRule="auto"/>
        <w:ind w:firstLine="709"/>
        <w:jc w:val="both"/>
        <w:rPr>
          <w:rFonts w:ascii="Times New Roman" w:hAnsi="Times New Roman" w:cs="Times New Roman"/>
          <w:b/>
          <w:sz w:val="28"/>
          <w:szCs w:val="28"/>
          <w:lang w:val="ru-RU"/>
        </w:rPr>
      </w:pPr>
    </w:p>
    <w:p w:rsidR="00A524A7" w:rsidRPr="0051740D" w:rsidRDefault="00A524A7" w:rsidP="0051740D">
      <w:pPr>
        <w:spacing w:after="0" w:line="240" w:lineRule="auto"/>
        <w:ind w:firstLine="709"/>
        <w:jc w:val="both"/>
        <w:rPr>
          <w:rFonts w:ascii="Times New Roman" w:hAnsi="Times New Roman" w:cs="Times New Roman"/>
          <w:b/>
          <w:sz w:val="28"/>
          <w:szCs w:val="28"/>
          <w:lang w:val="ru-RU"/>
        </w:rPr>
      </w:pPr>
    </w:p>
    <w:p w:rsidR="001345EA" w:rsidRDefault="001345EA" w:rsidP="00854166">
      <w:pPr>
        <w:spacing w:after="0" w:line="240" w:lineRule="auto"/>
        <w:jc w:val="both"/>
        <w:rPr>
          <w:rFonts w:ascii="Times New Roman" w:hAnsi="Times New Roman" w:cs="Times New Roman"/>
          <w:b/>
          <w:sz w:val="28"/>
          <w:lang w:val="ru-RU"/>
        </w:rPr>
      </w:pPr>
    </w:p>
    <w:p w:rsidR="0066785A" w:rsidRDefault="0066785A" w:rsidP="00B91E2E">
      <w:pPr>
        <w:spacing w:after="0" w:line="240" w:lineRule="auto"/>
        <w:ind w:firstLine="709"/>
        <w:jc w:val="both"/>
        <w:rPr>
          <w:rFonts w:ascii="Times New Roman" w:hAnsi="Times New Roman" w:cs="Times New Roman"/>
          <w:b/>
          <w:sz w:val="28"/>
          <w:lang w:val="en-US"/>
        </w:rPr>
      </w:pPr>
      <w:r w:rsidRPr="0066785A">
        <w:rPr>
          <w:rFonts w:ascii="Times New Roman" w:hAnsi="Times New Roman" w:cs="Times New Roman"/>
          <w:b/>
          <w:sz w:val="28"/>
        </w:rPr>
        <w:lastRenderedPageBreak/>
        <w:t>4 ПРИМЕР РАБОТЫ</w:t>
      </w:r>
      <w:bookmarkEnd w:id="1"/>
    </w:p>
    <w:p w:rsidR="00B32506" w:rsidRPr="00B32506" w:rsidRDefault="00B32506" w:rsidP="00B91E2E">
      <w:pPr>
        <w:spacing w:after="0" w:line="240" w:lineRule="auto"/>
        <w:ind w:firstLine="709"/>
        <w:jc w:val="both"/>
        <w:rPr>
          <w:rFonts w:ascii="Times New Roman" w:hAnsi="Times New Roman" w:cs="Times New Roman"/>
          <w:b/>
          <w:sz w:val="28"/>
          <w:lang w:val="en-US"/>
        </w:rPr>
      </w:pPr>
    </w:p>
    <w:p w:rsidR="00B32506" w:rsidRPr="00B32506" w:rsidRDefault="00B32506" w:rsidP="00B32506">
      <w:pPr>
        <w:pStyle w:val="a8"/>
        <w:numPr>
          <w:ilvl w:val="0"/>
          <w:numId w:val="11"/>
        </w:numPr>
        <w:spacing w:after="0" w:line="240" w:lineRule="auto"/>
        <w:jc w:val="both"/>
        <w:rPr>
          <w:rFonts w:ascii="Times New Roman" w:hAnsi="Times New Roman" w:cs="Times New Roman"/>
          <w:sz w:val="28"/>
          <w:szCs w:val="28"/>
          <w:lang w:val="en-US"/>
        </w:rPr>
      </w:pPr>
      <w:r w:rsidRPr="00B32506">
        <w:rPr>
          <w:rFonts w:ascii="Times New Roman" w:hAnsi="Times New Roman" w:cs="Times New Roman"/>
          <w:sz w:val="28"/>
          <w:szCs w:val="28"/>
        </w:rPr>
        <w:t>Загрузка исходного изображения;</w:t>
      </w:r>
    </w:p>
    <w:p w:rsidR="00B32506" w:rsidRDefault="00B32506" w:rsidP="00B32506">
      <w:pPr>
        <w:pStyle w:val="a8"/>
        <w:spacing w:after="0" w:line="240" w:lineRule="auto"/>
        <w:ind w:left="1080"/>
        <w:rPr>
          <w:rFonts w:ascii="Times New Roman" w:hAnsi="Times New Roman" w:cs="Times New Roman"/>
          <w:sz w:val="28"/>
          <w:szCs w:val="28"/>
          <w:lang w:val="en-US"/>
        </w:rPr>
      </w:pPr>
    </w:p>
    <w:p w:rsidR="00B32506" w:rsidRDefault="00B32506" w:rsidP="00B32506">
      <w:pPr>
        <w:pStyle w:val="a8"/>
        <w:spacing w:after="0" w:line="240" w:lineRule="auto"/>
        <w:ind w:left="1080"/>
        <w:jc w:val="center"/>
        <w:rPr>
          <w:rFonts w:ascii="Times New Roman" w:hAnsi="Times New Roman" w:cs="Times New Roman"/>
          <w:sz w:val="28"/>
          <w:szCs w:val="28"/>
          <w:lang w:val="en-US"/>
        </w:rPr>
      </w:pPr>
      <w:r>
        <w:rPr>
          <w:rFonts w:ascii="Times New Roman" w:hAnsi="Times New Roman" w:cs="Times New Roman"/>
          <w:noProof/>
          <w:sz w:val="28"/>
          <w:szCs w:val="28"/>
          <w:lang w:val="be-BY" w:eastAsia="be-BY"/>
        </w:rPr>
        <w:drawing>
          <wp:inline distT="0" distB="0" distL="0" distR="0">
            <wp:extent cx="4114800" cy="1863465"/>
            <wp:effectExtent l="19050" t="0" r="0" b="0"/>
            <wp:docPr id="17" name="Рисунок 17" descr="C:\Users\Alexander\Desktop\st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er\Desktop\start.bmp"/>
                    <pic:cNvPicPr>
                      <a:picLocks noChangeAspect="1" noChangeArrowheads="1"/>
                    </pic:cNvPicPr>
                  </pic:nvPicPr>
                  <pic:blipFill>
                    <a:blip r:embed="rId23" cstate="print"/>
                    <a:srcRect/>
                    <a:stretch>
                      <a:fillRect/>
                    </a:stretch>
                  </pic:blipFill>
                  <pic:spPr bwMode="auto">
                    <a:xfrm>
                      <a:off x="0" y="0"/>
                      <a:ext cx="4119238" cy="1865475"/>
                    </a:xfrm>
                    <a:prstGeom prst="rect">
                      <a:avLst/>
                    </a:prstGeom>
                    <a:noFill/>
                    <a:ln w="9525">
                      <a:noFill/>
                      <a:miter lim="800000"/>
                      <a:headEnd/>
                      <a:tailEnd/>
                    </a:ln>
                  </pic:spPr>
                </pic:pic>
              </a:graphicData>
            </a:graphic>
          </wp:inline>
        </w:drawing>
      </w:r>
    </w:p>
    <w:p w:rsidR="00B32506" w:rsidRDefault="00B32506" w:rsidP="00B32506">
      <w:pPr>
        <w:pStyle w:val="a8"/>
        <w:spacing w:after="0" w:line="240" w:lineRule="auto"/>
        <w:ind w:left="1080"/>
        <w:rPr>
          <w:rFonts w:ascii="Times New Roman" w:hAnsi="Times New Roman" w:cs="Times New Roman"/>
          <w:sz w:val="28"/>
          <w:szCs w:val="28"/>
          <w:lang w:val="en-US"/>
        </w:rPr>
      </w:pPr>
    </w:p>
    <w:p w:rsidR="00B32506" w:rsidRPr="00B32506" w:rsidRDefault="00854166" w:rsidP="00B32506">
      <w:pPr>
        <w:autoSpaceDE w:val="0"/>
        <w:autoSpaceDN w:val="0"/>
        <w:adjustRightInd w:val="0"/>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4.1</w:t>
      </w:r>
      <w:r w:rsidR="00B32506" w:rsidRPr="00B32506">
        <w:rPr>
          <w:rFonts w:ascii="Times New Roman" w:hAnsi="Times New Roman" w:cs="Times New Roman"/>
          <w:sz w:val="28"/>
          <w:szCs w:val="28"/>
          <w:lang w:val="ru-RU"/>
        </w:rPr>
        <w:t xml:space="preserve"> - Исходное изображение</w:t>
      </w:r>
    </w:p>
    <w:p w:rsidR="00B32506" w:rsidRDefault="00B32506" w:rsidP="00B32506">
      <w:pPr>
        <w:autoSpaceDE w:val="0"/>
        <w:autoSpaceDN w:val="0"/>
        <w:adjustRightInd w:val="0"/>
        <w:spacing w:after="0"/>
        <w:ind w:firstLine="709"/>
        <w:jc w:val="both"/>
        <w:rPr>
          <w:rFonts w:ascii="Times New Roman" w:hAnsi="Times New Roman" w:cs="Times New Roman"/>
          <w:sz w:val="28"/>
          <w:szCs w:val="28"/>
          <w:lang w:val="ru-RU"/>
        </w:rPr>
      </w:pPr>
    </w:p>
    <w:p w:rsidR="00B32506" w:rsidRPr="00B32506" w:rsidRDefault="00B32506" w:rsidP="00B32506">
      <w:pPr>
        <w:pStyle w:val="a8"/>
        <w:numPr>
          <w:ilvl w:val="0"/>
          <w:numId w:val="11"/>
        </w:numPr>
        <w:autoSpaceDE w:val="0"/>
        <w:autoSpaceDN w:val="0"/>
        <w:adjustRightInd w:val="0"/>
        <w:spacing w:after="0"/>
        <w:jc w:val="both"/>
        <w:rPr>
          <w:rFonts w:ascii="Times New Roman" w:hAnsi="Times New Roman" w:cs="Times New Roman"/>
          <w:sz w:val="28"/>
          <w:szCs w:val="28"/>
        </w:rPr>
      </w:pPr>
      <w:r w:rsidRPr="00B32506">
        <w:rPr>
          <w:rFonts w:ascii="Times New Roman" w:hAnsi="Times New Roman" w:cs="Times New Roman"/>
          <w:sz w:val="28"/>
          <w:szCs w:val="28"/>
        </w:rPr>
        <w:t>Медианная фильтрация изображения</w:t>
      </w:r>
      <w:r w:rsidRPr="00854166">
        <w:rPr>
          <w:rFonts w:ascii="Times New Roman" w:hAnsi="Times New Roman" w:cs="Times New Roman"/>
          <w:sz w:val="28"/>
          <w:szCs w:val="28"/>
        </w:rPr>
        <w:t>;</w:t>
      </w:r>
    </w:p>
    <w:p w:rsidR="00B32506" w:rsidRDefault="00B32506" w:rsidP="00B32506">
      <w:pPr>
        <w:pStyle w:val="a8"/>
        <w:autoSpaceDE w:val="0"/>
        <w:autoSpaceDN w:val="0"/>
        <w:adjustRightInd w:val="0"/>
        <w:spacing w:after="0"/>
        <w:ind w:left="1080"/>
        <w:jc w:val="both"/>
        <w:rPr>
          <w:rFonts w:ascii="Times New Roman" w:hAnsi="Times New Roman" w:cs="Times New Roman"/>
          <w:sz w:val="28"/>
          <w:szCs w:val="28"/>
        </w:rPr>
      </w:pPr>
    </w:p>
    <w:p w:rsidR="00B32506" w:rsidRDefault="00B32506" w:rsidP="00B32506">
      <w:pPr>
        <w:pStyle w:val="a8"/>
        <w:autoSpaceDE w:val="0"/>
        <w:autoSpaceDN w:val="0"/>
        <w:adjustRightInd w:val="0"/>
        <w:spacing w:after="0"/>
        <w:ind w:left="1080"/>
        <w:jc w:val="center"/>
        <w:rPr>
          <w:rFonts w:ascii="Times New Roman" w:hAnsi="Times New Roman" w:cs="Times New Roman"/>
          <w:sz w:val="28"/>
          <w:szCs w:val="28"/>
        </w:rPr>
      </w:pPr>
      <w:r>
        <w:rPr>
          <w:rFonts w:ascii="Times New Roman" w:hAnsi="Times New Roman" w:cs="Times New Roman"/>
          <w:noProof/>
          <w:sz w:val="28"/>
          <w:szCs w:val="28"/>
          <w:lang w:val="be-BY" w:eastAsia="be-BY"/>
        </w:rPr>
        <w:drawing>
          <wp:inline distT="0" distB="0" distL="0" distR="0">
            <wp:extent cx="3943350" cy="1789487"/>
            <wp:effectExtent l="19050" t="0" r="0" b="0"/>
            <wp:docPr id="18" name="Рисунок 18" descr="C:\Users\Alexander\Desktop\medi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nder\Desktop\median.bmp"/>
                    <pic:cNvPicPr>
                      <a:picLocks noChangeAspect="1" noChangeArrowheads="1"/>
                    </pic:cNvPicPr>
                  </pic:nvPicPr>
                  <pic:blipFill>
                    <a:blip r:embed="rId24" cstate="print"/>
                    <a:srcRect/>
                    <a:stretch>
                      <a:fillRect/>
                    </a:stretch>
                  </pic:blipFill>
                  <pic:spPr bwMode="auto">
                    <a:xfrm>
                      <a:off x="0" y="0"/>
                      <a:ext cx="3943350" cy="1789487"/>
                    </a:xfrm>
                    <a:prstGeom prst="rect">
                      <a:avLst/>
                    </a:prstGeom>
                    <a:noFill/>
                    <a:ln w="9525">
                      <a:noFill/>
                      <a:miter lim="800000"/>
                      <a:headEnd/>
                      <a:tailEnd/>
                    </a:ln>
                  </pic:spPr>
                </pic:pic>
              </a:graphicData>
            </a:graphic>
          </wp:inline>
        </w:drawing>
      </w:r>
    </w:p>
    <w:p w:rsidR="00B32506" w:rsidRDefault="00B32506" w:rsidP="00B32506">
      <w:pPr>
        <w:pStyle w:val="a8"/>
        <w:autoSpaceDE w:val="0"/>
        <w:autoSpaceDN w:val="0"/>
        <w:adjustRightInd w:val="0"/>
        <w:spacing w:after="0"/>
        <w:ind w:left="1080"/>
        <w:jc w:val="both"/>
        <w:rPr>
          <w:rFonts w:ascii="Times New Roman" w:hAnsi="Times New Roman" w:cs="Times New Roman"/>
          <w:sz w:val="28"/>
          <w:szCs w:val="28"/>
        </w:rPr>
      </w:pPr>
    </w:p>
    <w:p w:rsidR="00B32506" w:rsidRDefault="00854166" w:rsidP="00B32506">
      <w:pPr>
        <w:pStyle w:val="a8"/>
        <w:autoSpaceDE w:val="0"/>
        <w:autoSpaceDN w:val="0"/>
        <w:adjustRightInd w:val="0"/>
        <w:spacing w:after="0"/>
        <w:ind w:left="1080"/>
        <w:jc w:val="center"/>
        <w:rPr>
          <w:rFonts w:ascii="Times New Roman" w:hAnsi="Times New Roman" w:cs="Times New Roman"/>
          <w:sz w:val="28"/>
          <w:szCs w:val="28"/>
        </w:rPr>
      </w:pPr>
      <w:r>
        <w:rPr>
          <w:rFonts w:ascii="Times New Roman" w:hAnsi="Times New Roman" w:cs="Times New Roman"/>
          <w:sz w:val="28"/>
          <w:szCs w:val="28"/>
        </w:rPr>
        <w:t>Рисунок 4.2</w:t>
      </w:r>
      <w:r w:rsidR="00B32506" w:rsidRPr="00B32506">
        <w:rPr>
          <w:rFonts w:ascii="Times New Roman" w:hAnsi="Times New Roman" w:cs="Times New Roman"/>
          <w:sz w:val="28"/>
          <w:szCs w:val="28"/>
        </w:rPr>
        <w:t xml:space="preserve"> - Результат </w:t>
      </w:r>
      <w:r w:rsidR="00B32506">
        <w:rPr>
          <w:rFonts w:ascii="Times New Roman" w:hAnsi="Times New Roman" w:cs="Times New Roman"/>
          <w:sz w:val="28"/>
          <w:szCs w:val="28"/>
        </w:rPr>
        <w:t>применения медианного фильтра</w:t>
      </w:r>
    </w:p>
    <w:p w:rsidR="00B32506" w:rsidRDefault="00B32506" w:rsidP="00B32506">
      <w:pPr>
        <w:pStyle w:val="a8"/>
        <w:autoSpaceDE w:val="0"/>
        <w:autoSpaceDN w:val="0"/>
        <w:adjustRightInd w:val="0"/>
        <w:spacing w:after="0"/>
        <w:ind w:left="1080"/>
        <w:jc w:val="center"/>
        <w:rPr>
          <w:rFonts w:ascii="Times New Roman" w:hAnsi="Times New Roman" w:cs="Times New Roman"/>
          <w:sz w:val="28"/>
          <w:szCs w:val="28"/>
        </w:rPr>
      </w:pPr>
    </w:p>
    <w:p w:rsidR="00A524A7" w:rsidRPr="00854166" w:rsidRDefault="00B32506" w:rsidP="00A524A7">
      <w:pPr>
        <w:pStyle w:val="a8"/>
        <w:numPr>
          <w:ilvl w:val="0"/>
          <w:numId w:val="11"/>
        </w:numPr>
        <w:autoSpaceDE w:val="0"/>
        <w:autoSpaceDN w:val="0"/>
        <w:adjustRightInd w:val="0"/>
        <w:spacing w:after="0"/>
        <w:jc w:val="both"/>
        <w:rPr>
          <w:rFonts w:ascii="Times New Roman" w:hAnsi="Times New Roman" w:cs="Times New Roman"/>
          <w:sz w:val="28"/>
          <w:szCs w:val="28"/>
        </w:rPr>
      </w:pPr>
      <w:r w:rsidRPr="009A5F43">
        <w:rPr>
          <w:rFonts w:ascii="Times New Roman" w:hAnsi="Times New Roman" w:cs="Times New Roman"/>
          <w:sz w:val="28"/>
          <w:szCs w:val="28"/>
        </w:rPr>
        <w:t>Бинаризация изображения</w:t>
      </w:r>
      <w:r>
        <w:rPr>
          <w:rFonts w:ascii="Times New Roman" w:hAnsi="Times New Roman" w:cs="Times New Roman"/>
          <w:sz w:val="28"/>
          <w:szCs w:val="28"/>
        </w:rPr>
        <w:t>;</w:t>
      </w:r>
    </w:p>
    <w:p w:rsidR="00B32506" w:rsidRPr="00854166" w:rsidRDefault="00B32506" w:rsidP="00836859">
      <w:pPr>
        <w:pStyle w:val="a8"/>
        <w:autoSpaceDE w:val="0"/>
        <w:autoSpaceDN w:val="0"/>
        <w:adjustRightInd w:val="0"/>
        <w:spacing w:after="0"/>
        <w:ind w:left="1080"/>
        <w:jc w:val="center"/>
        <w:rPr>
          <w:rFonts w:ascii="Times New Roman" w:hAnsi="Times New Roman" w:cs="Times New Roman"/>
          <w:sz w:val="28"/>
          <w:szCs w:val="28"/>
        </w:rPr>
      </w:pPr>
      <w:r>
        <w:rPr>
          <w:rFonts w:ascii="Times New Roman" w:hAnsi="Times New Roman" w:cs="Times New Roman"/>
          <w:noProof/>
          <w:sz w:val="28"/>
          <w:szCs w:val="28"/>
          <w:lang w:val="be-BY" w:eastAsia="be-BY"/>
        </w:rPr>
        <w:drawing>
          <wp:inline distT="0" distB="0" distL="0" distR="0">
            <wp:extent cx="4295775" cy="1949417"/>
            <wp:effectExtent l="19050" t="0" r="9525" b="0"/>
            <wp:docPr id="19" name="Рисунок 19" descr="C:\Users\Alexander\Desktop\monochr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ander\Desktop\monochrome.bmp"/>
                    <pic:cNvPicPr>
                      <a:picLocks noChangeAspect="1" noChangeArrowheads="1"/>
                    </pic:cNvPicPr>
                  </pic:nvPicPr>
                  <pic:blipFill>
                    <a:blip r:embed="rId25" cstate="print"/>
                    <a:srcRect/>
                    <a:stretch>
                      <a:fillRect/>
                    </a:stretch>
                  </pic:blipFill>
                  <pic:spPr bwMode="auto">
                    <a:xfrm>
                      <a:off x="0" y="0"/>
                      <a:ext cx="4295775" cy="1949417"/>
                    </a:xfrm>
                    <a:prstGeom prst="rect">
                      <a:avLst/>
                    </a:prstGeom>
                    <a:noFill/>
                    <a:ln w="9525">
                      <a:noFill/>
                      <a:miter lim="800000"/>
                      <a:headEnd/>
                      <a:tailEnd/>
                    </a:ln>
                  </pic:spPr>
                </pic:pic>
              </a:graphicData>
            </a:graphic>
          </wp:inline>
        </w:drawing>
      </w:r>
    </w:p>
    <w:p w:rsidR="00836859" w:rsidRPr="00854166" w:rsidRDefault="00836859" w:rsidP="00836859">
      <w:pPr>
        <w:pStyle w:val="a8"/>
        <w:autoSpaceDE w:val="0"/>
        <w:autoSpaceDN w:val="0"/>
        <w:adjustRightInd w:val="0"/>
        <w:spacing w:after="0"/>
        <w:ind w:left="1080"/>
        <w:jc w:val="center"/>
        <w:rPr>
          <w:rFonts w:ascii="Times New Roman" w:hAnsi="Times New Roman" w:cs="Times New Roman"/>
          <w:sz w:val="28"/>
          <w:szCs w:val="28"/>
        </w:rPr>
      </w:pPr>
    </w:p>
    <w:p w:rsidR="003013FE" w:rsidRPr="003013FE" w:rsidRDefault="00854166" w:rsidP="00A524A7">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4.3</w:t>
      </w:r>
      <w:r w:rsidR="00836859" w:rsidRPr="00836859">
        <w:rPr>
          <w:rFonts w:ascii="Times New Roman" w:hAnsi="Times New Roman" w:cs="Times New Roman"/>
          <w:sz w:val="28"/>
          <w:szCs w:val="28"/>
          <w:lang w:val="ru-RU"/>
        </w:rPr>
        <w:t xml:space="preserve"> - Результат бинаризации изображения</w:t>
      </w:r>
    </w:p>
    <w:p w:rsidR="006A741B" w:rsidRDefault="006A741B" w:rsidP="003013FE">
      <w:pPr>
        <w:pStyle w:val="a8"/>
        <w:numPr>
          <w:ilvl w:val="0"/>
          <w:numId w:val="11"/>
        </w:numPr>
        <w:spacing w:after="0"/>
        <w:jc w:val="both"/>
        <w:rPr>
          <w:rFonts w:ascii="Times New Roman" w:hAnsi="Times New Roman" w:cs="Times New Roman"/>
          <w:sz w:val="28"/>
          <w:szCs w:val="28"/>
        </w:rPr>
      </w:pPr>
      <w:r w:rsidRPr="006A741B">
        <w:rPr>
          <w:rFonts w:ascii="Times New Roman" w:hAnsi="Times New Roman" w:cs="Times New Roman"/>
          <w:sz w:val="28"/>
          <w:szCs w:val="28"/>
        </w:rPr>
        <w:lastRenderedPageBreak/>
        <w:t>Сегментация</w:t>
      </w:r>
    </w:p>
    <w:p w:rsidR="003013FE" w:rsidRPr="006A741B" w:rsidRDefault="003013FE" w:rsidP="003013FE">
      <w:pPr>
        <w:pStyle w:val="a8"/>
        <w:spacing w:after="0"/>
        <w:ind w:left="1080"/>
        <w:jc w:val="both"/>
        <w:rPr>
          <w:rFonts w:ascii="Times New Roman" w:hAnsi="Times New Roman" w:cs="Times New Roman"/>
          <w:sz w:val="28"/>
          <w:szCs w:val="28"/>
        </w:rPr>
      </w:pPr>
    </w:p>
    <w:p w:rsidR="006A741B" w:rsidRDefault="006A741B" w:rsidP="003013FE">
      <w:pPr>
        <w:spacing w:after="0"/>
        <w:jc w:val="center"/>
        <w:rPr>
          <w:rFonts w:ascii="Times New Roman" w:hAnsi="Times New Roman" w:cs="Times New Roman"/>
          <w:sz w:val="28"/>
          <w:szCs w:val="28"/>
          <w:lang w:val="ru-RU"/>
        </w:rPr>
      </w:pPr>
      <w:r>
        <w:rPr>
          <w:rFonts w:ascii="Times New Roman" w:hAnsi="Times New Roman" w:cs="Times New Roman"/>
          <w:noProof/>
          <w:sz w:val="28"/>
          <w:szCs w:val="28"/>
          <w:lang w:eastAsia="be-BY"/>
        </w:rPr>
        <w:drawing>
          <wp:inline distT="0" distB="0" distL="0" distR="0">
            <wp:extent cx="5760720" cy="1570388"/>
            <wp:effectExtent l="19050" t="0" r="0" b="0"/>
            <wp:docPr id="21" name="Рисунок 21" descr="C:\Users\Alexander\Desktop\se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ander\Desktop\segment.png"/>
                    <pic:cNvPicPr>
                      <a:picLocks noChangeAspect="1" noChangeArrowheads="1"/>
                    </pic:cNvPicPr>
                  </pic:nvPicPr>
                  <pic:blipFill>
                    <a:blip r:embed="rId26" cstate="print"/>
                    <a:srcRect/>
                    <a:stretch>
                      <a:fillRect/>
                    </a:stretch>
                  </pic:blipFill>
                  <pic:spPr bwMode="auto">
                    <a:xfrm>
                      <a:off x="0" y="0"/>
                      <a:ext cx="5760720" cy="1570388"/>
                    </a:xfrm>
                    <a:prstGeom prst="rect">
                      <a:avLst/>
                    </a:prstGeom>
                    <a:noFill/>
                    <a:ln w="9525">
                      <a:noFill/>
                      <a:miter lim="800000"/>
                      <a:headEnd/>
                      <a:tailEnd/>
                    </a:ln>
                  </pic:spPr>
                </pic:pic>
              </a:graphicData>
            </a:graphic>
          </wp:inline>
        </w:drawing>
      </w:r>
    </w:p>
    <w:p w:rsidR="003013FE" w:rsidRDefault="003013FE" w:rsidP="003013FE">
      <w:pPr>
        <w:spacing w:after="0"/>
        <w:jc w:val="center"/>
        <w:rPr>
          <w:rFonts w:ascii="Times New Roman" w:hAnsi="Times New Roman" w:cs="Times New Roman"/>
          <w:sz w:val="28"/>
          <w:szCs w:val="28"/>
          <w:lang w:val="ru-RU"/>
        </w:rPr>
      </w:pPr>
    </w:p>
    <w:p w:rsidR="006A741B" w:rsidRPr="00854166" w:rsidRDefault="00854166" w:rsidP="003013FE">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4.4</w:t>
      </w:r>
      <w:r w:rsidR="006A741B" w:rsidRPr="00836859">
        <w:rPr>
          <w:rFonts w:ascii="Times New Roman" w:hAnsi="Times New Roman" w:cs="Times New Roman"/>
          <w:sz w:val="28"/>
          <w:szCs w:val="28"/>
          <w:lang w:val="ru-RU"/>
        </w:rPr>
        <w:t xml:space="preserve"> - Результат </w:t>
      </w:r>
      <w:r w:rsidR="006A741B">
        <w:rPr>
          <w:rFonts w:ascii="Times New Roman" w:hAnsi="Times New Roman" w:cs="Times New Roman"/>
          <w:sz w:val="28"/>
          <w:szCs w:val="28"/>
          <w:lang w:val="ru-RU"/>
        </w:rPr>
        <w:t>сегментации</w:t>
      </w:r>
    </w:p>
    <w:p w:rsidR="00B535EB" w:rsidRPr="00854166" w:rsidRDefault="00B535EB" w:rsidP="003013FE">
      <w:pPr>
        <w:spacing w:after="0"/>
        <w:jc w:val="center"/>
        <w:rPr>
          <w:rFonts w:ascii="Times New Roman" w:hAnsi="Times New Roman" w:cs="Times New Roman"/>
          <w:sz w:val="28"/>
          <w:szCs w:val="28"/>
          <w:lang w:val="ru-RU"/>
        </w:rPr>
      </w:pPr>
    </w:p>
    <w:p w:rsidR="00B535EB" w:rsidRPr="00B535EB" w:rsidRDefault="00B535EB" w:rsidP="00B535EB">
      <w:pPr>
        <w:pStyle w:val="a8"/>
        <w:numPr>
          <w:ilvl w:val="0"/>
          <w:numId w:val="11"/>
        </w:numPr>
        <w:spacing w:after="0"/>
        <w:jc w:val="both"/>
        <w:rPr>
          <w:rFonts w:ascii="Times New Roman" w:hAnsi="Times New Roman" w:cs="Times New Roman"/>
          <w:sz w:val="28"/>
          <w:szCs w:val="28"/>
        </w:rPr>
      </w:pPr>
      <w:r w:rsidRPr="00B535EB">
        <w:rPr>
          <w:rFonts w:ascii="Times New Roman" w:hAnsi="Times New Roman" w:cs="Times New Roman"/>
          <w:sz w:val="28"/>
          <w:szCs w:val="28"/>
        </w:rPr>
        <w:t>Распознавание и организация текстовой информации</w:t>
      </w:r>
    </w:p>
    <w:p w:rsidR="003013FE" w:rsidRPr="00B535EB" w:rsidRDefault="003013FE" w:rsidP="003013FE">
      <w:pPr>
        <w:spacing w:after="0"/>
        <w:jc w:val="center"/>
        <w:rPr>
          <w:rFonts w:ascii="Times New Roman" w:hAnsi="Times New Roman" w:cs="Times New Roman"/>
          <w:sz w:val="28"/>
          <w:szCs w:val="28"/>
          <w:lang w:val="ru-RU"/>
        </w:rPr>
      </w:pPr>
    </w:p>
    <w:p w:rsidR="003013FE" w:rsidRDefault="003013FE" w:rsidP="003013FE">
      <w:pPr>
        <w:spacing w:after="0"/>
        <w:jc w:val="center"/>
        <w:rPr>
          <w:rFonts w:ascii="Times New Roman" w:hAnsi="Times New Roman" w:cs="Times New Roman"/>
          <w:sz w:val="28"/>
          <w:szCs w:val="28"/>
          <w:lang w:val="ru-RU"/>
        </w:rPr>
      </w:pPr>
      <w:r>
        <w:rPr>
          <w:rFonts w:ascii="Times New Roman" w:hAnsi="Times New Roman" w:cs="Times New Roman"/>
          <w:noProof/>
          <w:sz w:val="28"/>
          <w:szCs w:val="28"/>
          <w:lang w:eastAsia="be-BY"/>
        </w:rPr>
        <w:drawing>
          <wp:inline distT="0" distB="0" distL="0" distR="0">
            <wp:extent cx="2838450" cy="1485900"/>
            <wp:effectExtent l="19050" t="0" r="0" b="0"/>
            <wp:docPr id="22" name="Рисунок 22" descr="C:\Users\Alexander\Desktop\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exander\Desktop\Result.png"/>
                    <pic:cNvPicPr>
                      <a:picLocks noChangeAspect="1" noChangeArrowheads="1"/>
                    </pic:cNvPicPr>
                  </pic:nvPicPr>
                  <pic:blipFill>
                    <a:blip r:embed="rId27" cstate="print"/>
                    <a:srcRect/>
                    <a:stretch>
                      <a:fillRect/>
                    </a:stretch>
                  </pic:blipFill>
                  <pic:spPr bwMode="auto">
                    <a:xfrm>
                      <a:off x="0" y="0"/>
                      <a:ext cx="2838450" cy="1485900"/>
                    </a:xfrm>
                    <a:prstGeom prst="rect">
                      <a:avLst/>
                    </a:prstGeom>
                    <a:noFill/>
                    <a:ln w="9525">
                      <a:noFill/>
                      <a:miter lim="800000"/>
                      <a:headEnd/>
                      <a:tailEnd/>
                    </a:ln>
                  </pic:spPr>
                </pic:pic>
              </a:graphicData>
            </a:graphic>
          </wp:inline>
        </w:drawing>
      </w:r>
    </w:p>
    <w:p w:rsidR="00B535EB" w:rsidRPr="00B535EB" w:rsidRDefault="00B535EB" w:rsidP="003013FE">
      <w:pPr>
        <w:spacing w:after="0"/>
        <w:jc w:val="center"/>
        <w:rPr>
          <w:rFonts w:ascii="Times New Roman" w:hAnsi="Times New Roman" w:cs="Times New Roman"/>
          <w:sz w:val="28"/>
          <w:szCs w:val="28"/>
          <w:lang w:val="ru-RU"/>
        </w:rPr>
      </w:pPr>
    </w:p>
    <w:p w:rsidR="00B535EB" w:rsidRDefault="00854166" w:rsidP="00B535EB">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4.5</w:t>
      </w:r>
      <w:r w:rsidR="00B535EB" w:rsidRPr="00836859">
        <w:rPr>
          <w:rFonts w:ascii="Times New Roman" w:hAnsi="Times New Roman" w:cs="Times New Roman"/>
          <w:sz w:val="28"/>
          <w:szCs w:val="28"/>
          <w:lang w:val="ru-RU"/>
        </w:rPr>
        <w:t xml:space="preserve"> - Результат </w:t>
      </w:r>
      <w:r w:rsidR="00B535EB">
        <w:rPr>
          <w:rFonts w:ascii="Times New Roman" w:hAnsi="Times New Roman" w:cs="Times New Roman"/>
          <w:sz w:val="28"/>
          <w:szCs w:val="28"/>
          <w:lang w:val="ru-RU"/>
        </w:rPr>
        <w:t>распознавания</w:t>
      </w:r>
    </w:p>
    <w:p w:rsidR="00B535EB" w:rsidRDefault="00B535EB" w:rsidP="00B535EB">
      <w:pPr>
        <w:spacing w:after="0"/>
        <w:jc w:val="center"/>
        <w:rPr>
          <w:rFonts w:ascii="Times New Roman" w:hAnsi="Times New Roman" w:cs="Times New Roman"/>
          <w:sz w:val="28"/>
          <w:szCs w:val="28"/>
          <w:lang w:val="ru-RU"/>
        </w:rPr>
      </w:pPr>
    </w:p>
    <w:p w:rsidR="00B535EB" w:rsidRPr="00B535EB" w:rsidRDefault="00B535EB" w:rsidP="00A45A97">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результате распознавания были допущены две ошибки. Данное отклонение обусловлено не достаточным количеством и качеством</w:t>
      </w:r>
      <w:r w:rsidR="00A524A7">
        <w:rPr>
          <w:rFonts w:ascii="Times New Roman" w:hAnsi="Times New Roman" w:cs="Times New Roman"/>
          <w:sz w:val="28"/>
          <w:szCs w:val="28"/>
          <w:lang w:val="ru-RU"/>
        </w:rPr>
        <w:t xml:space="preserve"> обучающих выборок созданных для обучения</w:t>
      </w:r>
      <w:r>
        <w:rPr>
          <w:rFonts w:ascii="Times New Roman" w:hAnsi="Times New Roman" w:cs="Times New Roman"/>
          <w:sz w:val="28"/>
          <w:szCs w:val="28"/>
          <w:lang w:val="ru-RU"/>
        </w:rPr>
        <w:t xml:space="preserve"> нейронной сети</w:t>
      </w:r>
      <w:r w:rsidR="00A524A7">
        <w:rPr>
          <w:rFonts w:ascii="Times New Roman" w:hAnsi="Times New Roman" w:cs="Times New Roman"/>
          <w:sz w:val="28"/>
          <w:szCs w:val="28"/>
          <w:lang w:val="ru-RU"/>
        </w:rPr>
        <w:t>. А так же</w:t>
      </w:r>
      <w:r>
        <w:rPr>
          <w:rFonts w:ascii="Times New Roman" w:hAnsi="Times New Roman" w:cs="Times New Roman"/>
          <w:sz w:val="28"/>
          <w:szCs w:val="28"/>
          <w:lang w:val="ru-RU"/>
        </w:rPr>
        <w:t xml:space="preserve"> на основе этого можно </w:t>
      </w:r>
      <w:r w:rsidR="00A524A7">
        <w:rPr>
          <w:rFonts w:ascii="Times New Roman" w:hAnsi="Times New Roman" w:cs="Times New Roman"/>
          <w:sz w:val="28"/>
          <w:szCs w:val="28"/>
          <w:lang w:val="ru-RU"/>
        </w:rPr>
        <w:t>утверждать</w:t>
      </w:r>
      <w:r>
        <w:rPr>
          <w:rFonts w:ascii="Times New Roman" w:hAnsi="Times New Roman" w:cs="Times New Roman"/>
          <w:sz w:val="28"/>
          <w:szCs w:val="28"/>
          <w:lang w:val="ru-RU"/>
        </w:rPr>
        <w:t xml:space="preserve"> о </w:t>
      </w:r>
      <w:r w:rsidR="00A524A7">
        <w:rPr>
          <w:rFonts w:ascii="Times New Roman" w:hAnsi="Times New Roman" w:cs="Times New Roman"/>
          <w:sz w:val="28"/>
          <w:szCs w:val="28"/>
          <w:lang w:val="ru-RU"/>
        </w:rPr>
        <w:t>том,</w:t>
      </w:r>
      <w:r>
        <w:rPr>
          <w:rFonts w:ascii="Times New Roman" w:hAnsi="Times New Roman" w:cs="Times New Roman"/>
          <w:sz w:val="28"/>
          <w:szCs w:val="28"/>
          <w:lang w:val="ru-RU"/>
        </w:rPr>
        <w:t xml:space="preserve"> что качественное распознавание не возможно при использовании единственного классификатора – нейронной сети </w:t>
      </w:r>
      <w:proofErr w:type="spellStart"/>
      <w:r>
        <w:rPr>
          <w:rFonts w:ascii="Times New Roman" w:hAnsi="Times New Roman" w:cs="Times New Roman"/>
          <w:sz w:val="28"/>
          <w:szCs w:val="28"/>
          <w:lang w:val="ru-RU"/>
        </w:rPr>
        <w:t>Кохонена</w:t>
      </w:r>
      <w:proofErr w:type="spellEnd"/>
      <w:r>
        <w:rPr>
          <w:rFonts w:ascii="Times New Roman" w:hAnsi="Times New Roman" w:cs="Times New Roman"/>
          <w:sz w:val="28"/>
          <w:szCs w:val="28"/>
          <w:lang w:val="ru-RU"/>
        </w:rPr>
        <w:t>.</w:t>
      </w:r>
    </w:p>
    <w:p w:rsidR="001345EA" w:rsidRDefault="001345EA" w:rsidP="00A524A7">
      <w:pPr>
        <w:pStyle w:val="1"/>
        <w:spacing w:before="0"/>
        <w:jc w:val="center"/>
        <w:rPr>
          <w:rFonts w:ascii="Times New Roman" w:hAnsi="Times New Roman" w:cs="Times New Roman"/>
          <w:color w:val="000000" w:themeColor="text1"/>
          <w:lang w:val="ru-RU"/>
        </w:rPr>
      </w:pPr>
      <w:bookmarkStart w:id="2" w:name="_Toc406629462"/>
    </w:p>
    <w:p w:rsidR="001345EA" w:rsidRDefault="001345EA" w:rsidP="00A524A7">
      <w:pPr>
        <w:pStyle w:val="1"/>
        <w:spacing w:before="0"/>
        <w:jc w:val="center"/>
        <w:rPr>
          <w:rFonts w:ascii="Times New Roman" w:hAnsi="Times New Roman" w:cs="Times New Roman"/>
          <w:color w:val="000000" w:themeColor="text1"/>
          <w:lang w:val="ru-RU"/>
        </w:rPr>
      </w:pPr>
    </w:p>
    <w:p w:rsidR="001345EA" w:rsidRDefault="001345EA" w:rsidP="00A524A7">
      <w:pPr>
        <w:pStyle w:val="1"/>
        <w:spacing w:before="0"/>
        <w:jc w:val="center"/>
        <w:rPr>
          <w:rFonts w:ascii="Times New Roman" w:hAnsi="Times New Roman" w:cs="Times New Roman"/>
          <w:color w:val="000000" w:themeColor="text1"/>
          <w:lang w:val="ru-RU"/>
        </w:rPr>
      </w:pPr>
    </w:p>
    <w:p w:rsidR="001345EA" w:rsidRDefault="001345EA" w:rsidP="001345EA">
      <w:pPr>
        <w:pStyle w:val="1"/>
        <w:spacing w:before="0"/>
        <w:rPr>
          <w:rFonts w:ascii="Times New Roman" w:hAnsi="Times New Roman" w:cs="Times New Roman"/>
          <w:color w:val="000000" w:themeColor="text1"/>
          <w:lang w:val="ru-RU"/>
        </w:rPr>
      </w:pPr>
    </w:p>
    <w:p w:rsidR="001345EA" w:rsidRDefault="001345EA" w:rsidP="001345EA">
      <w:pPr>
        <w:rPr>
          <w:lang w:val="ru-RU"/>
        </w:rPr>
      </w:pPr>
    </w:p>
    <w:p w:rsidR="00A45A97" w:rsidRDefault="00A45A97" w:rsidP="00A524A7">
      <w:pPr>
        <w:pStyle w:val="1"/>
        <w:spacing w:before="0"/>
        <w:jc w:val="center"/>
        <w:rPr>
          <w:rFonts w:asciiTheme="minorHAnsi" w:eastAsiaTheme="minorHAnsi" w:hAnsiTheme="minorHAnsi" w:cstheme="minorBidi"/>
          <w:b w:val="0"/>
          <w:bCs w:val="0"/>
          <w:color w:val="auto"/>
          <w:sz w:val="22"/>
          <w:szCs w:val="22"/>
          <w:lang w:val="ru-RU"/>
        </w:rPr>
      </w:pPr>
    </w:p>
    <w:p w:rsidR="00A45A97" w:rsidRDefault="00A45A97" w:rsidP="00A45A97">
      <w:pPr>
        <w:rPr>
          <w:lang w:val="ru-RU"/>
        </w:rPr>
      </w:pPr>
    </w:p>
    <w:p w:rsidR="00A45A97" w:rsidRPr="00A45A97" w:rsidRDefault="00A45A97" w:rsidP="00A45A97">
      <w:pPr>
        <w:rPr>
          <w:lang w:val="ru-RU"/>
        </w:rPr>
      </w:pPr>
    </w:p>
    <w:p w:rsidR="00A524A7" w:rsidRPr="00A524A7" w:rsidRDefault="00A524A7" w:rsidP="00A45A97">
      <w:pPr>
        <w:pStyle w:val="1"/>
        <w:spacing w:before="0" w:line="240" w:lineRule="auto"/>
        <w:jc w:val="center"/>
        <w:rPr>
          <w:rFonts w:ascii="Times New Roman" w:hAnsi="Times New Roman" w:cs="Times New Roman"/>
          <w:color w:val="000000" w:themeColor="text1"/>
          <w:lang w:val="ru-RU"/>
        </w:rPr>
      </w:pPr>
      <w:r w:rsidRPr="00A524A7">
        <w:rPr>
          <w:rFonts w:ascii="Times New Roman" w:hAnsi="Times New Roman" w:cs="Times New Roman"/>
          <w:color w:val="000000" w:themeColor="text1"/>
        </w:rPr>
        <w:lastRenderedPageBreak/>
        <w:t>ЗАКЛЮЧЕНИЕ</w:t>
      </w:r>
      <w:bookmarkEnd w:id="2"/>
    </w:p>
    <w:p w:rsidR="00A524A7" w:rsidRDefault="00A524A7" w:rsidP="00A45A97">
      <w:pPr>
        <w:spacing w:after="0" w:line="240" w:lineRule="auto"/>
        <w:ind w:firstLine="709"/>
        <w:jc w:val="both"/>
        <w:rPr>
          <w:color w:val="000000" w:themeColor="text1"/>
          <w:lang w:val="ru-RU"/>
        </w:rPr>
      </w:pPr>
    </w:p>
    <w:p w:rsidR="00F73B8B" w:rsidRPr="00F73B8B" w:rsidRDefault="00F73B8B" w:rsidP="00A45A97">
      <w:pPr>
        <w:spacing w:after="0" w:line="240" w:lineRule="auto"/>
        <w:ind w:firstLine="709"/>
        <w:jc w:val="both"/>
        <w:rPr>
          <w:rFonts w:ascii="Times New Roman" w:hAnsi="Times New Roman" w:cs="Times New Roman"/>
          <w:sz w:val="28"/>
          <w:szCs w:val="28"/>
          <w:lang w:val="ru-RU"/>
        </w:rPr>
      </w:pPr>
      <w:r w:rsidRPr="009A5F43">
        <w:rPr>
          <w:rFonts w:ascii="Times New Roman" w:hAnsi="Times New Roman" w:cs="Times New Roman"/>
          <w:sz w:val="28"/>
          <w:szCs w:val="28"/>
          <w:lang w:val="ru-RU"/>
        </w:rPr>
        <w:t xml:space="preserve">В </w:t>
      </w:r>
      <w:r>
        <w:rPr>
          <w:rFonts w:ascii="Times New Roman" w:hAnsi="Times New Roman" w:cs="Times New Roman"/>
          <w:sz w:val="28"/>
          <w:szCs w:val="28"/>
          <w:lang w:val="ru-RU"/>
        </w:rPr>
        <w:t>результате работы</w:t>
      </w:r>
      <w:r w:rsidRPr="009A5F43">
        <w:rPr>
          <w:rFonts w:ascii="Times New Roman" w:hAnsi="Times New Roman" w:cs="Times New Roman"/>
          <w:sz w:val="28"/>
          <w:szCs w:val="28"/>
          <w:lang w:val="ru-RU"/>
        </w:rPr>
        <w:t xml:space="preserve"> </w:t>
      </w:r>
      <w:r>
        <w:rPr>
          <w:rFonts w:ascii="Times New Roman" w:hAnsi="Times New Roman" w:cs="Times New Roman"/>
          <w:sz w:val="28"/>
          <w:szCs w:val="28"/>
          <w:lang w:val="ru-RU"/>
        </w:rPr>
        <w:t>была создана программа, позволяющая распознавать текстовую информацию</w:t>
      </w:r>
      <w:r w:rsidRPr="004E5B86">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F73B8B" w:rsidRPr="002A091B" w:rsidRDefault="00F73B8B" w:rsidP="00A45A97">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lang w:val="ru-RU"/>
        </w:rPr>
        <w:t>Созданная программа позволяет пользователю</w:t>
      </w:r>
      <w:r w:rsidR="00A524A7" w:rsidRPr="00A524A7">
        <w:rPr>
          <w:rFonts w:ascii="Times New Roman" w:hAnsi="Times New Roman" w:cs="Times New Roman"/>
          <w:color w:val="000000" w:themeColor="text1"/>
          <w:sz w:val="28"/>
          <w:szCs w:val="28"/>
          <w:lang w:val="ru-RU"/>
        </w:rPr>
        <w:t>,</w:t>
      </w:r>
      <w:r w:rsidRPr="004F791A">
        <w:rPr>
          <w:rFonts w:ascii="Times New Roman" w:eastAsia="Times New Roman" w:hAnsi="Times New Roman" w:cs="Times New Roman"/>
          <w:color w:val="000000"/>
          <w:sz w:val="28"/>
          <w:szCs w:val="28"/>
          <w:shd w:val="clear" w:color="auto" w:fill="FFFFFF"/>
          <w:lang w:eastAsia="be-BY"/>
        </w:rPr>
        <w:t xml:space="preserve"> распознавать текст</w:t>
      </w:r>
      <w:r>
        <w:rPr>
          <w:rFonts w:ascii="Times New Roman" w:eastAsia="Times New Roman" w:hAnsi="Times New Roman" w:cs="Times New Roman"/>
          <w:color w:val="000000"/>
          <w:sz w:val="28"/>
          <w:szCs w:val="28"/>
          <w:shd w:val="clear" w:color="auto" w:fill="FFFFFF"/>
          <w:lang w:val="ru-RU" w:eastAsia="be-BY"/>
        </w:rPr>
        <w:t>,</w:t>
      </w:r>
      <w:r w:rsidRPr="004F791A">
        <w:rPr>
          <w:rFonts w:ascii="Times New Roman" w:eastAsia="Times New Roman" w:hAnsi="Times New Roman" w:cs="Times New Roman"/>
          <w:color w:val="000000"/>
          <w:sz w:val="28"/>
          <w:szCs w:val="28"/>
          <w:shd w:val="clear" w:color="auto" w:fill="FFFFFF"/>
          <w:lang w:eastAsia="be-BY"/>
        </w:rPr>
        <w:t xml:space="preserve"> при использовании изображений высокого либо среднего качества, со слабым шумом либо без него.</w:t>
      </w:r>
    </w:p>
    <w:p w:rsidR="00A524A7" w:rsidRPr="00A524A7" w:rsidRDefault="00A524A7" w:rsidP="00A45A97">
      <w:pPr>
        <w:spacing w:after="0" w:line="240" w:lineRule="auto"/>
        <w:ind w:firstLine="709"/>
        <w:jc w:val="both"/>
        <w:rPr>
          <w:rFonts w:ascii="Times New Roman" w:hAnsi="Times New Roman" w:cs="Times New Roman"/>
          <w:color w:val="000000" w:themeColor="text1"/>
          <w:sz w:val="28"/>
          <w:szCs w:val="28"/>
          <w:lang w:val="ru-RU"/>
        </w:rPr>
      </w:pPr>
      <w:r w:rsidRPr="00A524A7">
        <w:rPr>
          <w:rFonts w:ascii="Times New Roman" w:hAnsi="Times New Roman" w:cs="Times New Roman"/>
          <w:color w:val="000000" w:themeColor="text1"/>
          <w:sz w:val="28"/>
          <w:szCs w:val="28"/>
          <w:lang w:val="ru-RU"/>
        </w:rPr>
        <w:t>В качестве направления для дальнейшей работы</w:t>
      </w:r>
      <w:r w:rsidR="002A091B">
        <w:rPr>
          <w:rFonts w:ascii="Times New Roman" w:hAnsi="Times New Roman" w:cs="Times New Roman"/>
          <w:color w:val="000000" w:themeColor="text1"/>
          <w:sz w:val="28"/>
          <w:szCs w:val="28"/>
          <w:lang w:val="ru-RU"/>
        </w:rPr>
        <w:t xml:space="preserve"> с программой распознавания</w:t>
      </w:r>
      <w:r w:rsidRPr="00A524A7">
        <w:rPr>
          <w:rFonts w:ascii="Times New Roman" w:hAnsi="Times New Roman" w:cs="Times New Roman"/>
          <w:color w:val="000000" w:themeColor="text1"/>
          <w:sz w:val="28"/>
          <w:szCs w:val="28"/>
          <w:lang w:val="ru-RU"/>
        </w:rPr>
        <w:t xml:space="preserve">  можно выделить:</w:t>
      </w:r>
    </w:p>
    <w:p w:rsidR="00A524A7" w:rsidRPr="00A524A7" w:rsidRDefault="002A091B" w:rsidP="00A45A97">
      <w:pPr>
        <w:pStyle w:val="a8"/>
        <w:spacing w:after="0" w:line="24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1)Выбор более сложных иерархических моделей </w:t>
      </w:r>
      <w:proofErr w:type="spellStart"/>
      <w:r>
        <w:rPr>
          <w:rFonts w:ascii="Times New Roman" w:hAnsi="Times New Roman" w:cs="Times New Roman"/>
          <w:color w:val="000000" w:themeColor="text1"/>
          <w:sz w:val="28"/>
          <w:szCs w:val="28"/>
        </w:rPr>
        <w:t>нейросетей</w:t>
      </w:r>
      <w:proofErr w:type="spellEnd"/>
      <w:r>
        <w:rPr>
          <w:rFonts w:ascii="Times New Roman" w:hAnsi="Times New Roman" w:cs="Times New Roman"/>
          <w:color w:val="000000" w:themeColor="text1"/>
          <w:sz w:val="28"/>
          <w:szCs w:val="28"/>
        </w:rPr>
        <w:t xml:space="preserve"> организованных</w:t>
      </w:r>
      <w:r w:rsidRPr="002A091B">
        <w:rPr>
          <w:rFonts w:ascii="Times New Roman" w:hAnsi="Times New Roman" w:cs="Times New Roman"/>
          <w:color w:val="000000" w:themeColor="text1"/>
          <w:sz w:val="28"/>
          <w:szCs w:val="28"/>
        </w:rPr>
        <w:t xml:space="preserve"> аналогично зрительной коре</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Когнитрон</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Неокогнитрон</w:t>
      </w:r>
      <w:proofErr w:type="spellEnd"/>
      <w:r>
        <w:rPr>
          <w:rFonts w:ascii="Times New Roman" w:hAnsi="Times New Roman" w:cs="Times New Roman"/>
          <w:color w:val="000000" w:themeColor="text1"/>
          <w:sz w:val="28"/>
          <w:szCs w:val="28"/>
        </w:rPr>
        <w:t>).</w:t>
      </w:r>
    </w:p>
    <w:p w:rsidR="00A524A7" w:rsidRPr="00A524A7" w:rsidRDefault="002A091B" w:rsidP="00A45A97">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ru-RU"/>
        </w:rPr>
        <w:t xml:space="preserve">2)Комбинированное использование стандартных классификаторов </w:t>
      </w:r>
    </w:p>
    <w:p w:rsidR="00B32506" w:rsidRDefault="00B32506"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A524A7" w:rsidRDefault="00A524A7" w:rsidP="00B32506">
      <w:pPr>
        <w:pStyle w:val="a8"/>
        <w:spacing w:after="0" w:line="240" w:lineRule="auto"/>
        <w:ind w:left="1080"/>
        <w:rPr>
          <w:rFonts w:ascii="Times New Roman" w:hAnsi="Times New Roman" w:cs="Times New Roman"/>
          <w:sz w:val="28"/>
          <w:szCs w:val="28"/>
        </w:rPr>
      </w:pPr>
    </w:p>
    <w:p w:rsidR="00956762" w:rsidRPr="006E5BD0" w:rsidRDefault="00956762" w:rsidP="00956762">
      <w:pPr>
        <w:pStyle w:val="aa"/>
        <w:ind w:firstLine="0"/>
      </w:pPr>
      <w:r w:rsidRPr="006E5BD0">
        <w:lastRenderedPageBreak/>
        <w:t>Список использованной литературы</w:t>
      </w:r>
    </w:p>
    <w:p w:rsidR="000B116C" w:rsidRPr="00FA3E0A" w:rsidRDefault="000B116C" w:rsidP="00FA3E0A">
      <w:pPr>
        <w:spacing w:after="0"/>
        <w:jc w:val="both"/>
        <w:rPr>
          <w:rFonts w:ascii="Times New Roman" w:hAnsi="Times New Roman" w:cs="Times New Roman"/>
          <w:sz w:val="28"/>
          <w:szCs w:val="28"/>
          <w:lang w:val="ru-RU"/>
        </w:rPr>
      </w:pPr>
    </w:p>
    <w:p w:rsidR="000B116C" w:rsidRPr="00D54294" w:rsidRDefault="000B116C" w:rsidP="00956762">
      <w:pPr>
        <w:spacing w:after="0"/>
        <w:ind w:firstLine="709"/>
        <w:rPr>
          <w:rFonts w:ascii="Times New Roman" w:hAnsi="Times New Roman" w:cs="Times New Roman"/>
          <w:color w:val="000000" w:themeColor="text1"/>
          <w:sz w:val="28"/>
          <w:szCs w:val="28"/>
          <w:lang w:val="ru-RU"/>
        </w:rPr>
      </w:pPr>
      <w:r w:rsidRPr="000B116C">
        <w:rPr>
          <w:rFonts w:ascii="Times New Roman" w:hAnsi="Times New Roman" w:cs="Times New Roman"/>
          <w:sz w:val="28"/>
          <w:szCs w:val="28"/>
          <w:lang w:val="ru-RU"/>
        </w:rPr>
        <w:t>[1]</w:t>
      </w:r>
      <w:r w:rsidRPr="000B116C">
        <w:t xml:space="preserve"> </w:t>
      </w:r>
      <w:proofErr w:type="spellStart"/>
      <w:r w:rsidR="00AD52CC" w:rsidRPr="000B116C">
        <w:rPr>
          <w:rFonts w:ascii="Times New Roman" w:hAnsi="Times New Roman" w:cs="Times New Roman"/>
          <w:sz w:val="28"/>
          <w:szCs w:val="28"/>
          <w:lang w:val="ru-RU"/>
        </w:rPr>
        <w:t>Уоссермен</w:t>
      </w:r>
      <w:proofErr w:type="spellEnd"/>
      <w:r w:rsidR="00AD52CC" w:rsidRPr="00AD52CC">
        <w:rPr>
          <w:rFonts w:ascii="Times New Roman" w:hAnsi="Times New Roman" w:cs="Times New Roman"/>
          <w:sz w:val="28"/>
          <w:szCs w:val="28"/>
          <w:lang w:val="ru-RU"/>
        </w:rPr>
        <w:t>,</w:t>
      </w:r>
      <w:r w:rsidR="00AD52CC" w:rsidRPr="000B116C">
        <w:rPr>
          <w:rFonts w:ascii="Times New Roman" w:hAnsi="Times New Roman" w:cs="Times New Roman"/>
          <w:sz w:val="28"/>
          <w:szCs w:val="28"/>
          <w:lang w:val="ru-RU"/>
        </w:rPr>
        <w:t xml:space="preserve"> </w:t>
      </w:r>
      <w:r w:rsidRPr="000B116C">
        <w:rPr>
          <w:rFonts w:ascii="Times New Roman" w:hAnsi="Times New Roman" w:cs="Times New Roman"/>
          <w:sz w:val="28"/>
          <w:szCs w:val="28"/>
          <w:lang w:val="ru-RU"/>
        </w:rPr>
        <w:t xml:space="preserve">Ф. </w:t>
      </w:r>
      <w:r w:rsidRPr="00D54294">
        <w:rPr>
          <w:rFonts w:ascii="Times New Roman" w:hAnsi="Times New Roman" w:cs="Times New Roman"/>
          <w:color w:val="000000" w:themeColor="text1"/>
          <w:sz w:val="28"/>
          <w:szCs w:val="28"/>
          <w:lang w:val="ru-RU"/>
        </w:rPr>
        <w:t xml:space="preserve">Нейрокомпьютерная техника:  Теория и практика: пер. с англ. Ю. А. Зуев / В. А. </w:t>
      </w:r>
      <w:proofErr w:type="spellStart"/>
      <w:r w:rsidRPr="00D54294">
        <w:rPr>
          <w:rFonts w:ascii="Times New Roman" w:hAnsi="Times New Roman" w:cs="Times New Roman"/>
          <w:color w:val="000000" w:themeColor="text1"/>
          <w:sz w:val="28"/>
          <w:szCs w:val="28"/>
          <w:lang w:val="ru-RU"/>
        </w:rPr>
        <w:t>Точенов</w:t>
      </w:r>
      <w:proofErr w:type="spellEnd"/>
      <w:r w:rsidRPr="00D54294">
        <w:rPr>
          <w:rFonts w:ascii="Times New Roman" w:hAnsi="Times New Roman" w:cs="Times New Roman"/>
          <w:color w:val="000000" w:themeColor="text1"/>
          <w:sz w:val="28"/>
          <w:szCs w:val="28"/>
          <w:lang w:val="ru-RU"/>
        </w:rPr>
        <w:t xml:space="preserve"> – </w:t>
      </w:r>
      <w:r w:rsidRPr="00D54294">
        <w:rPr>
          <w:rFonts w:ascii="Times New Roman" w:hAnsi="Times New Roman" w:cs="Times New Roman"/>
          <w:color w:val="000000" w:themeColor="text1"/>
          <w:sz w:val="28"/>
          <w:szCs w:val="28"/>
        </w:rPr>
        <w:t>М.</w:t>
      </w:r>
      <w:proofErr w:type="gramStart"/>
      <w:r w:rsidRPr="00D54294">
        <w:rPr>
          <w:rFonts w:ascii="Times New Roman" w:hAnsi="Times New Roman" w:cs="Times New Roman"/>
          <w:color w:val="000000" w:themeColor="text1"/>
          <w:sz w:val="28"/>
          <w:szCs w:val="28"/>
        </w:rPr>
        <w:t xml:space="preserve"> :</w:t>
      </w:r>
      <w:proofErr w:type="gramEnd"/>
      <w:r w:rsidRPr="00D54294">
        <w:rPr>
          <w:rFonts w:ascii="Times New Roman" w:hAnsi="Times New Roman" w:cs="Times New Roman"/>
          <w:color w:val="000000" w:themeColor="text1"/>
          <w:sz w:val="28"/>
          <w:szCs w:val="28"/>
        </w:rPr>
        <w:t xml:space="preserve"> Феникс, </w:t>
      </w:r>
      <w:r w:rsidRPr="00D54294">
        <w:rPr>
          <w:rFonts w:ascii="Times New Roman" w:hAnsi="Times New Roman" w:cs="Times New Roman"/>
          <w:color w:val="000000" w:themeColor="text1"/>
          <w:sz w:val="28"/>
          <w:szCs w:val="28"/>
          <w:lang w:val="ru-RU"/>
        </w:rPr>
        <w:t>1992</w:t>
      </w:r>
      <w:r w:rsidRPr="00D54294">
        <w:rPr>
          <w:rFonts w:ascii="Times New Roman" w:hAnsi="Times New Roman" w:cs="Times New Roman"/>
          <w:color w:val="000000" w:themeColor="text1"/>
          <w:sz w:val="28"/>
          <w:szCs w:val="28"/>
        </w:rPr>
        <w:t xml:space="preserve">. – </w:t>
      </w:r>
      <w:r w:rsidRPr="00D54294">
        <w:rPr>
          <w:rFonts w:ascii="Times New Roman" w:hAnsi="Times New Roman" w:cs="Times New Roman"/>
          <w:color w:val="000000" w:themeColor="text1"/>
          <w:sz w:val="28"/>
          <w:szCs w:val="28"/>
          <w:lang w:val="ru-RU"/>
        </w:rPr>
        <w:t>184</w:t>
      </w:r>
      <w:r w:rsidRPr="00D54294">
        <w:rPr>
          <w:rFonts w:ascii="Times New Roman" w:hAnsi="Times New Roman" w:cs="Times New Roman"/>
          <w:color w:val="000000" w:themeColor="text1"/>
          <w:sz w:val="28"/>
          <w:szCs w:val="28"/>
        </w:rPr>
        <w:t xml:space="preserve"> с.</w:t>
      </w:r>
    </w:p>
    <w:p w:rsidR="00AD52CC" w:rsidRPr="00D4424F" w:rsidRDefault="00AD52CC" w:rsidP="00956762">
      <w:pPr>
        <w:spacing w:after="0"/>
        <w:ind w:firstLine="709"/>
        <w:rPr>
          <w:rFonts w:ascii="Times New Roman" w:hAnsi="Times New Roman" w:cs="Times New Roman"/>
          <w:color w:val="000000" w:themeColor="text1"/>
          <w:sz w:val="28"/>
          <w:szCs w:val="28"/>
          <w:lang w:val="ru-RU"/>
        </w:rPr>
      </w:pPr>
      <w:r w:rsidRPr="00D54294">
        <w:rPr>
          <w:rFonts w:ascii="Times New Roman" w:hAnsi="Times New Roman" w:cs="Times New Roman"/>
          <w:color w:val="000000" w:themeColor="text1"/>
          <w:sz w:val="28"/>
          <w:szCs w:val="28"/>
          <w:lang w:val="ru-RU"/>
        </w:rPr>
        <w:t xml:space="preserve">[2] </w:t>
      </w:r>
      <w:r w:rsidRPr="00D54294">
        <w:rPr>
          <w:rFonts w:ascii="Times New Roman" w:hAnsi="Times New Roman" w:cs="Times New Roman"/>
          <w:color w:val="000000" w:themeColor="text1"/>
          <w:sz w:val="28"/>
          <w:szCs w:val="28"/>
        </w:rPr>
        <w:t>Научная библиотека</w:t>
      </w:r>
      <w:r w:rsidRPr="00D54294">
        <w:rPr>
          <w:rFonts w:ascii="Times New Roman" w:hAnsi="Times New Roman" w:cs="Times New Roman"/>
          <w:color w:val="000000" w:themeColor="text1"/>
          <w:sz w:val="28"/>
          <w:szCs w:val="28"/>
          <w:lang w:val="ru-RU"/>
        </w:rPr>
        <w:t xml:space="preserve"> </w:t>
      </w:r>
      <w:r w:rsidRPr="00D54294">
        <w:rPr>
          <w:rFonts w:ascii="Times New Roman" w:hAnsi="Times New Roman" w:cs="Times New Roman"/>
          <w:color w:val="000000" w:themeColor="text1"/>
          <w:sz w:val="28"/>
          <w:szCs w:val="28"/>
        </w:rPr>
        <w:t xml:space="preserve">избранных </w:t>
      </w:r>
      <w:proofErr w:type="gramStart"/>
      <w:r w:rsidRPr="00D54294">
        <w:rPr>
          <w:rFonts w:ascii="Times New Roman" w:hAnsi="Times New Roman" w:cs="Times New Roman"/>
          <w:color w:val="000000" w:themeColor="text1"/>
          <w:sz w:val="28"/>
          <w:szCs w:val="28"/>
        </w:rPr>
        <w:t>естественно-научных</w:t>
      </w:r>
      <w:proofErr w:type="gramEnd"/>
      <w:r w:rsidRPr="00D54294">
        <w:rPr>
          <w:rFonts w:ascii="Times New Roman" w:hAnsi="Times New Roman" w:cs="Times New Roman"/>
          <w:color w:val="000000" w:themeColor="text1"/>
          <w:sz w:val="28"/>
          <w:szCs w:val="28"/>
        </w:rPr>
        <w:t xml:space="preserve"> изданий</w:t>
      </w:r>
      <w:r w:rsidRPr="00D54294">
        <w:rPr>
          <w:rFonts w:ascii="Times New Roman" w:hAnsi="Times New Roman" w:cs="Times New Roman"/>
          <w:color w:val="000000" w:themeColor="text1"/>
          <w:sz w:val="28"/>
          <w:szCs w:val="28"/>
          <w:lang w:val="ru-RU"/>
        </w:rPr>
        <w:t xml:space="preserve"> </w:t>
      </w:r>
      <w:r w:rsidRPr="00D54294">
        <w:rPr>
          <w:rFonts w:ascii="Times New Roman" w:hAnsi="Times New Roman" w:cs="Times New Roman"/>
          <w:color w:val="000000" w:themeColor="text1"/>
          <w:sz w:val="28"/>
          <w:szCs w:val="28"/>
        </w:rPr>
        <w:t>[Электронный ресурс]. – Электронные данные. – Режим доступа:</w:t>
      </w:r>
      <w:r w:rsidRPr="00D54294">
        <w:rPr>
          <w:rFonts w:ascii="Times New Roman" w:hAnsi="Times New Roman" w:cs="Times New Roman"/>
          <w:color w:val="000000" w:themeColor="text1"/>
          <w:sz w:val="28"/>
          <w:szCs w:val="28"/>
          <w:lang w:val="ru-RU"/>
        </w:rPr>
        <w:t xml:space="preserve"> </w:t>
      </w:r>
      <w:hyperlink r:id="rId28" w:history="1">
        <w:r w:rsidRPr="00AF2279">
          <w:rPr>
            <w:rStyle w:val="a3"/>
            <w:rFonts w:ascii="Times New Roman" w:hAnsi="Times New Roman" w:cs="Times New Roman"/>
            <w:color w:val="000000" w:themeColor="text1"/>
            <w:sz w:val="28"/>
            <w:szCs w:val="28"/>
            <w:u w:val="none"/>
            <w:lang w:val="en-US"/>
          </w:rPr>
          <w:t>http</w:t>
        </w:r>
        <w:r w:rsidRPr="00AF2279">
          <w:rPr>
            <w:rStyle w:val="a3"/>
            <w:rFonts w:ascii="Times New Roman" w:hAnsi="Times New Roman" w:cs="Times New Roman"/>
            <w:color w:val="000000" w:themeColor="text1"/>
            <w:sz w:val="28"/>
            <w:szCs w:val="28"/>
            <w:u w:val="none"/>
            <w:lang w:val="ru-RU"/>
          </w:rPr>
          <w:t>://</w:t>
        </w:r>
        <w:proofErr w:type="spellStart"/>
        <w:r w:rsidRPr="00AF2279">
          <w:rPr>
            <w:rStyle w:val="a3"/>
            <w:rFonts w:ascii="Times New Roman" w:hAnsi="Times New Roman" w:cs="Times New Roman"/>
            <w:color w:val="000000" w:themeColor="text1"/>
            <w:sz w:val="28"/>
            <w:szCs w:val="28"/>
            <w:u w:val="none"/>
            <w:lang w:val="en-US"/>
          </w:rPr>
          <w:t>sernam</w:t>
        </w:r>
        <w:proofErr w:type="spellEnd"/>
        <w:r w:rsidRPr="00AF2279">
          <w:rPr>
            <w:rStyle w:val="a3"/>
            <w:rFonts w:ascii="Times New Roman" w:hAnsi="Times New Roman" w:cs="Times New Roman"/>
            <w:color w:val="000000" w:themeColor="text1"/>
            <w:sz w:val="28"/>
            <w:szCs w:val="28"/>
            <w:u w:val="none"/>
            <w:lang w:val="ru-RU"/>
          </w:rPr>
          <w:t>.</w:t>
        </w:r>
        <w:proofErr w:type="spellStart"/>
        <w:r w:rsidRPr="00AF2279">
          <w:rPr>
            <w:rStyle w:val="a3"/>
            <w:rFonts w:ascii="Times New Roman" w:hAnsi="Times New Roman" w:cs="Times New Roman"/>
            <w:color w:val="000000" w:themeColor="text1"/>
            <w:sz w:val="28"/>
            <w:szCs w:val="28"/>
            <w:u w:val="none"/>
            <w:lang w:val="en-US"/>
          </w:rPr>
          <w:t>ru</w:t>
        </w:r>
        <w:proofErr w:type="spellEnd"/>
        <w:r w:rsidRPr="00AF2279">
          <w:rPr>
            <w:rStyle w:val="a3"/>
            <w:rFonts w:ascii="Times New Roman" w:hAnsi="Times New Roman" w:cs="Times New Roman"/>
            <w:color w:val="000000" w:themeColor="text1"/>
            <w:sz w:val="28"/>
            <w:szCs w:val="28"/>
            <w:u w:val="none"/>
            <w:lang w:val="ru-RU"/>
          </w:rPr>
          <w:t>/</w:t>
        </w:r>
        <w:r w:rsidRPr="00AF2279">
          <w:rPr>
            <w:rStyle w:val="a3"/>
            <w:rFonts w:ascii="Times New Roman" w:hAnsi="Times New Roman" w:cs="Times New Roman"/>
            <w:color w:val="000000" w:themeColor="text1"/>
            <w:sz w:val="28"/>
            <w:szCs w:val="28"/>
            <w:u w:val="none"/>
            <w:lang w:val="en-US"/>
          </w:rPr>
          <w:t>book</w:t>
        </w:r>
        <w:r w:rsidRPr="00AF2279">
          <w:rPr>
            <w:rStyle w:val="a3"/>
            <w:rFonts w:ascii="Times New Roman" w:hAnsi="Times New Roman" w:cs="Times New Roman"/>
            <w:color w:val="000000" w:themeColor="text1"/>
            <w:sz w:val="28"/>
            <w:szCs w:val="28"/>
            <w:u w:val="none"/>
            <w:lang w:val="ru-RU"/>
          </w:rPr>
          <w:t>_</w:t>
        </w:r>
        <w:proofErr w:type="spellStart"/>
        <w:r w:rsidRPr="00AF2279">
          <w:rPr>
            <w:rStyle w:val="a3"/>
            <w:rFonts w:ascii="Times New Roman" w:hAnsi="Times New Roman" w:cs="Times New Roman"/>
            <w:color w:val="000000" w:themeColor="text1"/>
            <w:sz w:val="28"/>
            <w:szCs w:val="28"/>
            <w:u w:val="none"/>
            <w:lang w:val="en-US"/>
          </w:rPr>
          <w:t>kir</w:t>
        </w:r>
        <w:proofErr w:type="spellEnd"/>
        <w:r w:rsidRPr="00AF2279">
          <w:rPr>
            <w:rStyle w:val="a3"/>
            <w:rFonts w:ascii="Times New Roman" w:hAnsi="Times New Roman" w:cs="Times New Roman"/>
            <w:color w:val="000000" w:themeColor="text1"/>
            <w:sz w:val="28"/>
            <w:szCs w:val="28"/>
            <w:u w:val="none"/>
            <w:lang w:val="ru-RU"/>
          </w:rPr>
          <w:t>.</w:t>
        </w:r>
        <w:proofErr w:type="spellStart"/>
        <w:r w:rsidRPr="00AF2279">
          <w:rPr>
            <w:rStyle w:val="a3"/>
            <w:rFonts w:ascii="Times New Roman" w:hAnsi="Times New Roman" w:cs="Times New Roman"/>
            <w:color w:val="000000" w:themeColor="text1"/>
            <w:sz w:val="28"/>
            <w:szCs w:val="28"/>
            <w:u w:val="none"/>
            <w:lang w:val="en-US"/>
          </w:rPr>
          <w:t>php</w:t>
        </w:r>
        <w:proofErr w:type="spellEnd"/>
        <w:r w:rsidRPr="00AF2279">
          <w:rPr>
            <w:rStyle w:val="a3"/>
            <w:rFonts w:ascii="Times New Roman" w:hAnsi="Times New Roman" w:cs="Times New Roman"/>
            <w:color w:val="000000" w:themeColor="text1"/>
            <w:sz w:val="28"/>
            <w:szCs w:val="28"/>
            <w:u w:val="none"/>
            <w:lang w:val="ru-RU"/>
          </w:rPr>
          <w:t>?</w:t>
        </w:r>
        <w:r w:rsidRPr="00AF2279">
          <w:rPr>
            <w:rStyle w:val="a3"/>
            <w:rFonts w:ascii="Times New Roman" w:hAnsi="Times New Roman" w:cs="Times New Roman"/>
            <w:color w:val="000000" w:themeColor="text1"/>
            <w:sz w:val="28"/>
            <w:szCs w:val="28"/>
            <w:u w:val="none"/>
            <w:lang w:val="en-US"/>
          </w:rPr>
          <w:t>id</w:t>
        </w:r>
        <w:r w:rsidRPr="00AF2279">
          <w:rPr>
            <w:rStyle w:val="a3"/>
            <w:rFonts w:ascii="Times New Roman" w:hAnsi="Times New Roman" w:cs="Times New Roman"/>
            <w:color w:val="000000" w:themeColor="text1"/>
            <w:sz w:val="28"/>
            <w:szCs w:val="28"/>
            <w:u w:val="none"/>
            <w:lang w:val="ru-RU"/>
          </w:rPr>
          <w:t>=25</w:t>
        </w:r>
      </w:hyperlink>
      <w:r w:rsidRPr="00AF2279">
        <w:rPr>
          <w:rFonts w:ascii="Times New Roman" w:hAnsi="Times New Roman" w:cs="Times New Roman"/>
          <w:color w:val="000000" w:themeColor="text1"/>
          <w:sz w:val="28"/>
          <w:szCs w:val="28"/>
          <w:lang w:val="ru-RU"/>
        </w:rPr>
        <w:t>.</w:t>
      </w:r>
    </w:p>
    <w:p w:rsidR="00AD52CC" w:rsidRPr="00D54294" w:rsidRDefault="00AD52CC" w:rsidP="00AD52CC">
      <w:pPr>
        <w:autoSpaceDE w:val="0"/>
        <w:autoSpaceDN w:val="0"/>
        <w:adjustRightInd w:val="0"/>
        <w:spacing w:after="0" w:line="240" w:lineRule="auto"/>
        <w:ind w:firstLine="709"/>
        <w:jc w:val="both"/>
        <w:rPr>
          <w:color w:val="000000" w:themeColor="text1"/>
          <w:lang w:val="ru-RU"/>
        </w:rPr>
      </w:pPr>
      <w:r w:rsidRPr="00AF2279">
        <w:rPr>
          <w:rFonts w:ascii="Times New Roman" w:hAnsi="Times New Roman" w:cs="Times New Roman"/>
          <w:color w:val="000000" w:themeColor="text1"/>
          <w:sz w:val="28"/>
          <w:szCs w:val="28"/>
          <w:lang w:val="ru-RU"/>
        </w:rPr>
        <w:t>[3]</w:t>
      </w:r>
      <w:r w:rsidR="00EA4FF2" w:rsidRPr="00EA4FF2">
        <w:rPr>
          <w:rFonts w:ascii="Times New Roman" w:hAnsi="Times New Roman" w:cs="Times New Roman"/>
          <w:color w:val="000000" w:themeColor="text1"/>
          <w:sz w:val="28"/>
          <w:szCs w:val="28"/>
          <w:lang w:val="ru-RU"/>
        </w:rPr>
        <w:t xml:space="preserve"> </w:t>
      </w:r>
      <w:r w:rsidRPr="00AF2279">
        <w:rPr>
          <w:rFonts w:ascii="Times New Roman" w:hAnsi="Times New Roman" w:cs="Times New Roman"/>
          <w:bCs/>
          <w:color w:val="000000" w:themeColor="text1"/>
          <w:sz w:val="28"/>
          <w:szCs w:val="28"/>
          <w:lang w:val="ru-RU"/>
        </w:rPr>
        <w:t xml:space="preserve">Цифровая обработка изображений </w:t>
      </w:r>
      <w:r w:rsidRPr="00AF2279">
        <w:rPr>
          <w:rFonts w:ascii="Times New Roman" w:hAnsi="Times New Roman" w:cs="Times New Roman"/>
          <w:color w:val="000000" w:themeColor="text1"/>
          <w:sz w:val="28"/>
          <w:szCs w:val="28"/>
        </w:rPr>
        <w:t>[Электронный ресурс]. – Электронные данные. – Режим доступа:</w:t>
      </w:r>
      <w:r w:rsidRPr="00AF2279">
        <w:rPr>
          <w:rFonts w:ascii="Times New Roman" w:hAnsi="Times New Roman" w:cs="Times New Roman"/>
          <w:color w:val="000000" w:themeColor="text1"/>
          <w:sz w:val="28"/>
          <w:szCs w:val="28"/>
          <w:lang w:val="ru-RU"/>
        </w:rPr>
        <w:t xml:space="preserve"> </w:t>
      </w:r>
      <w:hyperlink r:id="rId29" w:history="1">
        <w:r w:rsidRPr="00AF2279">
          <w:rPr>
            <w:rStyle w:val="a3"/>
            <w:rFonts w:ascii="Times New Roman" w:hAnsi="Times New Roman" w:cs="Times New Roman"/>
            <w:color w:val="000000" w:themeColor="text1"/>
            <w:sz w:val="28"/>
            <w:szCs w:val="28"/>
            <w:u w:val="none"/>
            <w:lang w:val="en-US"/>
          </w:rPr>
          <w:t>http</w:t>
        </w:r>
        <w:r w:rsidRPr="00AF2279">
          <w:rPr>
            <w:rStyle w:val="a3"/>
            <w:rFonts w:ascii="Times New Roman" w:hAnsi="Times New Roman" w:cs="Times New Roman"/>
            <w:color w:val="000000" w:themeColor="text1"/>
            <w:sz w:val="28"/>
            <w:szCs w:val="28"/>
            <w:u w:val="none"/>
            <w:lang w:val="ru-RU"/>
          </w:rPr>
          <w:t>://</w:t>
        </w:r>
        <w:r w:rsidRPr="00AF2279">
          <w:rPr>
            <w:rStyle w:val="a3"/>
            <w:rFonts w:ascii="Times New Roman" w:hAnsi="Times New Roman" w:cs="Times New Roman"/>
            <w:color w:val="000000" w:themeColor="text1"/>
            <w:sz w:val="28"/>
            <w:szCs w:val="28"/>
            <w:u w:val="none"/>
            <w:lang w:val="en-US"/>
          </w:rPr>
          <w:t>www</w:t>
        </w:r>
        <w:r w:rsidRPr="00AF2279">
          <w:rPr>
            <w:rStyle w:val="a3"/>
            <w:rFonts w:ascii="Times New Roman" w:hAnsi="Times New Roman" w:cs="Times New Roman"/>
            <w:color w:val="000000" w:themeColor="text1"/>
            <w:sz w:val="28"/>
            <w:szCs w:val="28"/>
            <w:u w:val="none"/>
            <w:lang w:val="ru-RU"/>
          </w:rPr>
          <w:t>.</w:t>
        </w:r>
        <w:proofErr w:type="spellStart"/>
        <w:r w:rsidRPr="00AF2279">
          <w:rPr>
            <w:rStyle w:val="a3"/>
            <w:rFonts w:ascii="Times New Roman" w:hAnsi="Times New Roman" w:cs="Times New Roman"/>
            <w:color w:val="000000" w:themeColor="text1"/>
            <w:sz w:val="28"/>
            <w:szCs w:val="28"/>
            <w:u w:val="none"/>
            <w:lang w:val="en-US"/>
          </w:rPr>
          <w:t>sibsauktf</w:t>
        </w:r>
        <w:proofErr w:type="spellEnd"/>
        <w:r w:rsidRPr="00AF2279">
          <w:rPr>
            <w:rStyle w:val="a3"/>
            <w:rFonts w:ascii="Times New Roman" w:hAnsi="Times New Roman" w:cs="Times New Roman"/>
            <w:color w:val="000000" w:themeColor="text1"/>
            <w:sz w:val="28"/>
            <w:szCs w:val="28"/>
            <w:u w:val="none"/>
            <w:lang w:val="ru-RU"/>
          </w:rPr>
          <w:t>.</w:t>
        </w:r>
        <w:proofErr w:type="spellStart"/>
        <w:r w:rsidRPr="00AF2279">
          <w:rPr>
            <w:rStyle w:val="a3"/>
            <w:rFonts w:ascii="Times New Roman" w:hAnsi="Times New Roman" w:cs="Times New Roman"/>
            <w:color w:val="000000" w:themeColor="text1"/>
            <w:sz w:val="28"/>
            <w:szCs w:val="28"/>
            <w:u w:val="none"/>
            <w:lang w:val="en-US"/>
          </w:rPr>
          <w:t>ru</w:t>
        </w:r>
        <w:proofErr w:type="spellEnd"/>
        <w:r w:rsidRPr="00AF2279">
          <w:rPr>
            <w:rStyle w:val="a3"/>
            <w:rFonts w:ascii="Times New Roman" w:hAnsi="Times New Roman" w:cs="Times New Roman"/>
            <w:color w:val="000000" w:themeColor="text1"/>
            <w:sz w:val="28"/>
            <w:szCs w:val="28"/>
            <w:u w:val="none"/>
            <w:lang w:val="ru-RU"/>
          </w:rPr>
          <w:t>/</w:t>
        </w:r>
        <w:r w:rsidRPr="00AF2279">
          <w:rPr>
            <w:rStyle w:val="a3"/>
            <w:rFonts w:ascii="Times New Roman" w:hAnsi="Times New Roman" w:cs="Times New Roman"/>
            <w:color w:val="000000" w:themeColor="text1"/>
            <w:sz w:val="28"/>
            <w:szCs w:val="28"/>
            <w:u w:val="none"/>
            <w:lang w:val="en-US"/>
          </w:rPr>
          <w:t>courses</w:t>
        </w:r>
        <w:r w:rsidRPr="00AF2279">
          <w:rPr>
            <w:rStyle w:val="a3"/>
            <w:rFonts w:ascii="Times New Roman" w:hAnsi="Times New Roman" w:cs="Times New Roman"/>
            <w:color w:val="000000" w:themeColor="text1"/>
            <w:sz w:val="28"/>
            <w:szCs w:val="28"/>
            <w:u w:val="none"/>
            <w:lang w:val="ru-RU"/>
          </w:rPr>
          <w:t>/</w:t>
        </w:r>
        <w:proofErr w:type="spellStart"/>
        <w:r w:rsidRPr="00AF2279">
          <w:rPr>
            <w:rStyle w:val="a3"/>
            <w:rFonts w:ascii="Times New Roman" w:hAnsi="Times New Roman" w:cs="Times New Roman"/>
            <w:color w:val="000000" w:themeColor="text1"/>
            <w:sz w:val="28"/>
            <w:szCs w:val="28"/>
            <w:u w:val="none"/>
            <w:lang w:val="en-US"/>
          </w:rPr>
          <w:t>fulleren</w:t>
        </w:r>
        <w:proofErr w:type="spellEnd"/>
        <w:r w:rsidRPr="00AF2279">
          <w:rPr>
            <w:rStyle w:val="a3"/>
            <w:rFonts w:ascii="Times New Roman" w:hAnsi="Times New Roman" w:cs="Times New Roman"/>
            <w:color w:val="000000" w:themeColor="text1"/>
            <w:sz w:val="28"/>
            <w:szCs w:val="28"/>
            <w:u w:val="none"/>
            <w:lang w:val="ru-RU"/>
          </w:rPr>
          <w:t>/</w:t>
        </w:r>
        <w:r w:rsidRPr="00AF2279">
          <w:rPr>
            <w:rStyle w:val="a3"/>
            <w:rFonts w:ascii="Times New Roman" w:hAnsi="Times New Roman" w:cs="Times New Roman"/>
            <w:color w:val="000000" w:themeColor="text1"/>
            <w:sz w:val="28"/>
            <w:szCs w:val="28"/>
            <w:u w:val="none"/>
            <w:lang w:val="en-US"/>
          </w:rPr>
          <w:t>g</w:t>
        </w:r>
        <w:r w:rsidRPr="00AF2279">
          <w:rPr>
            <w:rStyle w:val="a3"/>
            <w:rFonts w:ascii="Times New Roman" w:hAnsi="Times New Roman" w:cs="Times New Roman"/>
            <w:color w:val="000000" w:themeColor="text1"/>
            <w:sz w:val="28"/>
            <w:szCs w:val="28"/>
            <w:u w:val="none"/>
            <w:lang w:val="ru-RU"/>
          </w:rPr>
          <w:t>3.</w:t>
        </w:r>
        <w:proofErr w:type="spellStart"/>
        <w:r w:rsidRPr="00AF2279">
          <w:rPr>
            <w:rStyle w:val="a3"/>
            <w:rFonts w:ascii="Times New Roman" w:hAnsi="Times New Roman" w:cs="Times New Roman"/>
            <w:color w:val="000000" w:themeColor="text1"/>
            <w:sz w:val="28"/>
            <w:szCs w:val="28"/>
            <w:u w:val="none"/>
            <w:lang w:val="en-US"/>
          </w:rPr>
          <w:t>htm</w:t>
        </w:r>
        <w:proofErr w:type="spellEnd"/>
      </w:hyperlink>
      <w:r w:rsidRPr="00D54294">
        <w:rPr>
          <w:rFonts w:ascii="Times New Roman" w:hAnsi="Times New Roman" w:cs="Times New Roman"/>
          <w:color w:val="000000" w:themeColor="text1"/>
          <w:sz w:val="28"/>
          <w:szCs w:val="28"/>
          <w:lang w:val="ru-RU"/>
        </w:rPr>
        <w:t>.</w:t>
      </w:r>
    </w:p>
    <w:p w:rsidR="00461033" w:rsidRPr="00D54294" w:rsidRDefault="00AD52CC" w:rsidP="00461033">
      <w:pPr>
        <w:autoSpaceDE w:val="0"/>
        <w:autoSpaceDN w:val="0"/>
        <w:adjustRightInd w:val="0"/>
        <w:spacing w:after="0" w:line="240" w:lineRule="auto"/>
        <w:ind w:firstLine="709"/>
        <w:jc w:val="both"/>
        <w:rPr>
          <w:rFonts w:ascii="Times New Roman" w:hAnsi="Times New Roman" w:cs="Times New Roman"/>
          <w:color w:val="000000" w:themeColor="text1"/>
          <w:sz w:val="28"/>
          <w:szCs w:val="28"/>
          <w:lang w:val="ru-RU"/>
        </w:rPr>
      </w:pPr>
      <w:r w:rsidRPr="00D54294">
        <w:rPr>
          <w:rFonts w:ascii="Times New Roman" w:hAnsi="Times New Roman" w:cs="Times New Roman"/>
          <w:color w:val="000000" w:themeColor="text1"/>
          <w:sz w:val="28"/>
          <w:szCs w:val="28"/>
          <w:lang w:val="ru-RU"/>
        </w:rPr>
        <w:t xml:space="preserve">[4] Распознавание текста в </w:t>
      </w:r>
      <w:r w:rsidRPr="00D54294">
        <w:rPr>
          <w:rFonts w:ascii="Times New Roman" w:hAnsi="Times New Roman" w:cs="Times New Roman"/>
          <w:color w:val="000000" w:themeColor="text1"/>
          <w:sz w:val="28"/>
          <w:szCs w:val="28"/>
          <w:lang w:val="en-US"/>
        </w:rPr>
        <w:t>ABBYY</w:t>
      </w:r>
      <w:r w:rsidRPr="00D54294">
        <w:rPr>
          <w:rFonts w:ascii="Times New Roman" w:hAnsi="Times New Roman" w:cs="Times New Roman"/>
          <w:color w:val="000000" w:themeColor="text1"/>
          <w:sz w:val="28"/>
          <w:szCs w:val="28"/>
          <w:lang w:val="ru-RU"/>
        </w:rPr>
        <w:t xml:space="preserve"> </w:t>
      </w:r>
      <w:proofErr w:type="spellStart"/>
      <w:r w:rsidRPr="00D54294">
        <w:rPr>
          <w:rFonts w:ascii="Times New Roman" w:hAnsi="Times New Roman" w:cs="Times New Roman"/>
          <w:color w:val="000000" w:themeColor="text1"/>
          <w:sz w:val="28"/>
          <w:szCs w:val="28"/>
          <w:lang w:val="en-US"/>
        </w:rPr>
        <w:t>FineReader</w:t>
      </w:r>
      <w:proofErr w:type="spellEnd"/>
      <w:r w:rsidR="00461033" w:rsidRPr="00D54294">
        <w:rPr>
          <w:rFonts w:ascii="Times New Roman" w:hAnsi="Times New Roman" w:cs="Times New Roman"/>
          <w:color w:val="000000" w:themeColor="text1"/>
          <w:sz w:val="28"/>
          <w:szCs w:val="28"/>
          <w:lang w:val="ru-RU"/>
        </w:rPr>
        <w:t xml:space="preserve"> </w:t>
      </w:r>
      <w:r w:rsidR="00461033" w:rsidRPr="00D54294">
        <w:rPr>
          <w:rFonts w:ascii="Times New Roman" w:hAnsi="Times New Roman" w:cs="Times New Roman"/>
          <w:color w:val="000000" w:themeColor="text1"/>
          <w:sz w:val="28"/>
          <w:szCs w:val="28"/>
        </w:rPr>
        <w:t>[Электронный ресурс]. – Электронные данные. – Режим доступа:</w:t>
      </w:r>
      <w:r w:rsidR="00461033" w:rsidRPr="00D54294">
        <w:rPr>
          <w:rFonts w:ascii="Times New Roman" w:hAnsi="Times New Roman" w:cs="Times New Roman"/>
          <w:color w:val="000000" w:themeColor="text1"/>
          <w:sz w:val="28"/>
          <w:szCs w:val="28"/>
          <w:lang w:val="ru-RU"/>
        </w:rPr>
        <w:t xml:space="preserve"> </w:t>
      </w:r>
      <w:hyperlink r:id="rId30" w:history="1">
        <w:r w:rsidR="00461033" w:rsidRPr="00D54294">
          <w:rPr>
            <w:rStyle w:val="a3"/>
            <w:rFonts w:ascii="Times New Roman" w:hAnsi="Times New Roman" w:cs="Times New Roman"/>
            <w:color w:val="000000" w:themeColor="text1"/>
            <w:sz w:val="28"/>
            <w:szCs w:val="28"/>
            <w:u w:val="none"/>
            <w:lang w:val="en-US"/>
          </w:rPr>
          <w:t>http</w:t>
        </w:r>
        <w:r w:rsidR="00461033" w:rsidRPr="00D54294">
          <w:rPr>
            <w:rStyle w:val="a3"/>
            <w:rFonts w:ascii="Times New Roman" w:hAnsi="Times New Roman" w:cs="Times New Roman"/>
            <w:color w:val="000000" w:themeColor="text1"/>
            <w:sz w:val="28"/>
            <w:szCs w:val="28"/>
            <w:u w:val="none"/>
            <w:lang w:val="ru-RU"/>
          </w:rPr>
          <w:t>://</w:t>
        </w:r>
        <w:proofErr w:type="spellStart"/>
        <w:r w:rsidR="00461033" w:rsidRPr="00D54294">
          <w:rPr>
            <w:rStyle w:val="a3"/>
            <w:rFonts w:ascii="Times New Roman" w:hAnsi="Times New Roman" w:cs="Times New Roman"/>
            <w:color w:val="000000" w:themeColor="text1"/>
            <w:sz w:val="28"/>
            <w:szCs w:val="28"/>
            <w:u w:val="none"/>
            <w:lang w:val="en-US"/>
          </w:rPr>
          <w:t>habrahabr</w:t>
        </w:r>
        <w:proofErr w:type="spellEnd"/>
        <w:r w:rsidR="00461033" w:rsidRPr="00D54294">
          <w:rPr>
            <w:rStyle w:val="a3"/>
            <w:rFonts w:ascii="Times New Roman" w:hAnsi="Times New Roman" w:cs="Times New Roman"/>
            <w:color w:val="000000" w:themeColor="text1"/>
            <w:sz w:val="28"/>
            <w:szCs w:val="28"/>
            <w:u w:val="none"/>
            <w:lang w:val="ru-RU"/>
          </w:rPr>
          <w:t>.</w:t>
        </w:r>
        <w:proofErr w:type="spellStart"/>
        <w:r w:rsidR="00461033" w:rsidRPr="00D54294">
          <w:rPr>
            <w:rStyle w:val="a3"/>
            <w:rFonts w:ascii="Times New Roman" w:hAnsi="Times New Roman" w:cs="Times New Roman"/>
            <w:color w:val="000000" w:themeColor="text1"/>
            <w:sz w:val="28"/>
            <w:szCs w:val="28"/>
            <w:u w:val="none"/>
            <w:lang w:val="en-US"/>
          </w:rPr>
          <w:t>ru</w:t>
        </w:r>
        <w:proofErr w:type="spellEnd"/>
        <w:r w:rsidR="00461033" w:rsidRPr="00D54294">
          <w:rPr>
            <w:rStyle w:val="a3"/>
            <w:rFonts w:ascii="Times New Roman" w:hAnsi="Times New Roman" w:cs="Times New Roman"/>
            <w:color w:val="000000" w:themeColor="text1"/>
            <w:sz w:val="28"/>
            <w:szCs w:val="28"/>
            <w:u w:val="none"/>
            <w:lang w:val="ru-RU"/>
          </w:rPr>
          <w:t>/</w:t>
        </w:r>
        <w:r w:rsidR="00461033" w:rsidRPr="00D54294">
          <w:rPr>
            <w:rStyle w:val="a3"/>
            <w:rFonts w:ascii="Times New Roman" w:hAnsi="Times New Roman" w:cs="Times New Roman"/>
            <w:color w:val="000000" w:themeColor="text1"/>
            <w:sz w:val="28"/>
            <w:szCs w:val="28"/>
            <w:u w:val="none"/>
            <w:lang w:val="en-US"/>
          </w:rPr>
          <w:t>company</w:t>
        </w:r>
        <w:r w:rsidR="00461033" w:rsidRPr="00D54294">
          <w:rPr>
            <w:rStyle w:val="a3"/>
            <w:rFonts w:ascii="Times New Roman" w:hAnsi="Times New Roman" w:cs="Times New Roman"/>
            <w:color w:val="000000" w:themeColor="text1"/>
            <w:sz w:val="28"/>
            <w:szCs w:val="28"/>
            <w:u w:val="none"/>
            <w:lang w:val="ru-RU"/>
          </w:rPr>
          <w:t>/</w:t>
        </w:r>
        <w:proofErr w:type="spellStart"/>
        <w:r w:rsidR="00461033" w:rsidRPr="00D54294">
          <w:rPr>
            <w:rStyle w:val="a3"/>
            <w:rFonts w:ascii="Times New Roman" w:hAnsi="Times New Roman" w:cs="Times New Roman"/>
            <w:color w:val="000000" w:themeColor="text1"/>
            <w:sz w:val="28"/>
            <w:szCs w:val="28"/>
            <w:u w:val="none"/>
            <w:lang w:val="en-US"/>
          </w:rPr>
          <w:t>abbyy</w:t>
        </w:r>
        <w:proofErr w:type="spellEnd"/>
        <w:r w:rsidR="00461033" w:rsidRPr="00D54294">
          <w:rPr>
            <w:rStyle w:val="a3"/>
            <w:rFonts w:ascii="Times New Roman" w:hAnsi="Times New Roman" w:cs="Times New Roman"/>
            <w:color w:val="000000" w:themeColor="text1"/>
            <w:sz w:val="28"/>
            <w:szCs w:val="28"/>
            <w:u w:val="none"/>
            <w:lang w:val="ru-RU"/>
          </w:rPr>
          <w:t>/</w:t>
        </w:r>
        <w:r w:rsidR="00461033" w:rsidRPr="00D54294">
          <w:rPr>
            <w:rStyle w:val="a3"/>
            <w:rFonts w:ascii="Times New Roman" w:hAnsi="Times New Roman" w:cs="Times New Roman"/>
            <w:color w:val="000000" w:themeColor="text1"/>
            <w:sz w:val="28"/>
            <w:szCs w:val="28"/>
            <w:u w:val="none"/>
            <w:lang w:val="en-US"/>
          </w:rPr>
          <w:t>blog</w:t>
        </w:r>
        <w:r w:rsidR="00461033" w:rsidRPr="00D54294">
          <w:rPr>
            <w:rStyle w:val="a3"/>
            <w:rFonts w:ascii="Times New Roman" w:hAnsi="Times New Roman" w:cs="Times New Roman"/>
            <w:color w:val="000000" w:themeColor="text1"/>
            <w:sz w:val="28"/>
            <w:szCs w:val="28"/>
            <w:u w:val="none"/>
            <w:lang w:val="ru-RU"/>
          </w:rPr>
          <w:t>/225215</w:t>
        </w:r>
      </w:hyperlink>
      <w:r w:rsidR="00461033" w:rsidRPr="00D54294">
        <w:rPr>
          <w:rFonts w:ascii="Times New Roman" w:hAnsi="Times New Roman" w:cs="Times New Roman"/>
          <w:color w:val="000000" w:themeColor="text1"/>
          <w:sz w:val="28"/>
          <w:szCs w:val="28"/>
          <w:lang w:val="ru-RU"/>
        </w:rPr>
        <w:t>.</w:t>
      </w:r>
    </w:p>
    <w:p w:rsidR="00461033" w:rsidRDefault="00461033" w:rsidP="00461033">
      <w:pPr>
        <w:autoSpaceDE w:val="0"/>
        <w:autoSpaceDN w:val="0"/>
        <w:adjustRightInd w:val="0"/>
        <w:spacing w:after="0" w:line="240" w:lineRule="auto"/>
        <w:ind w:firstLine="709"/>
        <w:jc w:val="both"/>
        <w:rPr>
          <w:rFonts w:ascii="Times New Roman" w:hAnsi="Times New Roman" w:cs="Times New Roman"/>
          <w:sz w:val="28"/>
          <w:szCs w:val="28"/>
          <w:lang w:val="ru-RU"/>
        </w:rPr>
      </w:pPr>
      <w:r w:rsidRPr="00461033">
        <w:rPr>
          <w:rFonts w:ascii="Times New Roman" w:hAnsi="Times New Roman" w:cs="Times New Roman"/>
          <w:color w:val="000000"/>
          <w:sz w:val="28"/>
          <w:szCs w:val="28"/>
          <w:lang w:val="ru-RU"/>
        </w:rPr>
        <w:t xml:space="preserve">[5] </w:t>
      </w:r>
      <w:r>
        <w:rPr>
          <w:rFonts w:ascii="Times New Roman" w:hAnsi="Times New Roman" w:cs="Times New Roman"/>
          <w:color w:val="000000"/>
          <w:sz w:val="28"/>
          <w:szCs w:val="28"/>
          <w:lang w:val="ru-RU"/>
        </w:rPr>
        <w:t xml:space="preserve">Методы распознавания текста </w:t>
      </w:r>
      <w:r w:rsidRPr="00461033">
        <w:rPr>
          <w:rFonts w:ascii="Times New Roman" w:hAnsi="Times New Roman" w:cs="Times New Roman"/>
          <w:color w:val="000000"/>
          <w:sz w:val="28"/>
          <w:szCs w:val="28"/>
          <w:lang w:val="ru-RU"/>
        </w:rPr>
        <w:t>[</w:t>
      </w:r>
      <w:r w:rsidRPr="00AD52CC">
        <w:rPr>
          <w:rFonts w:ascii="Times New Roman" w:hAnsi="Times New Roman" w:cs="Times New Roman"/>
          <w:sz w:val="28"/>
          <w:szCs w:val="28"/>
        </w:rPr>
        <w:t xml:space="preserve">Электронный </w:t>
      </w:r>
      <w:r w:rsidRPr="00461033">
        <w:rPr>
          <w:rFonts w:ascii="Times New Roman" w:hAnsi="Times New Roman" w:cs="Times New Roman"/>
          <w:sz w:val="28"/>
          <w:szCs w:val="28"/>
        </w:rPr>
        <w:t>ресурс]. – Электронные данные. – Режим доступа:</w:t>
      </w:r>
      <w:r>
        <w:rPr>
          <w:rFonts w:ascii="Times New Roman" w:hAnsi="Times New Roman" w:cs="Times New Roman"/>
          <w:sz w:val="28"/>
          <w:szCs w:val="28"/>
          <w:lang w:val="ru-RU"/>
        </w:rPr>
        <w:t xml:space="preserve"> </w:t>
      </w:r>
      <w:hyperlink r:id="rId31" w:history="1">
        <w:r w:rsidR="00D54294" w:rsidRPr="00D54294">
          <w:rPr>
            <w:rStyle w:val="a3"/>
            <w:rFonts w:ascii="Times New Roman" w:hAnsi="Times New Roman" w:cs="Times New Roman"/>
            <w:color w:val="000000" w:themeColor="text1"/>
            <w:sz w:val="28"/>
            <w:szCs w:val="28"/>
            <w:u w:val="none"/>
            <w:lang w:val="ru-RU"/>
          </w:rPr>
          <w:t>http://habrahabr.ru/post/220077</w:t>
        </w:r>
      </w:hyperlink>
      <w:r w:rsidRPr="00D54294">
        <w:rPr>
          <w:rFonts w:ascii="Times New Roman" w:hAnsi="Times New Roman" w:cs="Times New Roman"/>
          <w:color w:val="000000" w:themeColor="text1"/>
          <w:sz w:val="28"/>
          <w:szCs w:val="28"/>
          <w:lang w:val="ru-RU"/>
        </w:rPr>
        <w:t>.</w:t>
      </w:r>
    </w:p>
    <w:p w:rsidR="00D54294" w:rsidRDefault="00D54294" w:rsidP="00461033">
      <w:pPr>
        <w:autoSpaceDE w:val="0"/>
        <w:autoSpaceDN w:val="0"/>
        <w:adjustRightInd w:val="0"/>
        <w:spacing w:after="0" w:line="240" w:lineRule="auto"/>
        <w:ind w:firstLine="709"/>
        <w:jc w:val="both"/>
        <w:rPr>
          <w:rFonts w:ascii="Times New Roman" w:hAnsi="Times New Roman" w:cs="Times New Roman"/>
          <w:sz w:val="28"/>
          <w:szCs w:val="28"/>
          <w:lang w:val="ru-RU"/>
        </w:rPr>
      </w:pPr>
      <w:r w:rsidRPr="00D54294">
        <w:rPr>
          <w:rFonts w:ascii="Times New Roman" w:hAnsi="Times New Roman" w:cs="Times New Roman"/>
          <w:sz w:val="28"/>
          <w:szCs w:val="28"/>
          <w:lang w:val="ru-RU"/>
        </w:rPr>
        <w:t xml:space="preserve">[6] </w:t>
      </w:r>
      <w:r w:rsidRPr="00337692">
        <w:rPr>
          <w:rFonts w:ascii="Times New Roman" w:hAnsi="Times New Roman" w:cs="Times New Roman"/>
          <w:color w:val="000000" w:themeColor="text1"/>
          <w:sz w:val="28"/>
          <w:szCs w:val="28"/>
        </w:rPr>
        <w:t>Нейронные сети</w:t>
      </w:r>
      <w:r w:rsidRPr="00D54294">
        <w:rPr>
          <w:rFonts w:ascii="Times New Roman" w:hAnsi="Times New Roman" w:cs="Times New Roman"/>
          <w:color w:val="2A2A2A"/>
          <w:sz w:val="28"/>
          <w:szCs w:val="28"/>
          <w:lang w:val="ru-RU"/>
        </w:rPr>
        <w:t xml:space="preserve"> </w:t>
      </w:r>
      <w:r w:rsidRPr="00461033">
        <w:rPr>
          <w:rFonts w:ascii="Times New Roman" w:hAnsi="Times New Roman" w:cs="Times New Roman"/>
          <w:color w:val="000000"/>
          <w:sz w:val="28"/>
          <w:szCs w:val="28"/>
          <w:lang w:val="ru-RU"/>
        </w:rPr>
        <w:t>[</w:t>
      </w:r>
      <w:r w:rsidRPr="00AD52CC">
        <w:rPr>
          <w:rFonts w:ascii="Times New Roman" w:hAnsi="Times New Roman" w:cs="Times New Roman"/>
          <w:sz w:val="28"/>
          <w:szCs w:val="28"/>
        </w:rPr>
        <w:t xml:space="preserve">Электронный </w:t>
      </w:r>
      <w:r w:rsidRPr="00461033">
        <w:rPr>
          <w:rFonts w:ascii="Times New Roman" w:hAnsi="Times New Roman" w:cs="Times New Roman"/>
          <w:sz w:val="28"/>
          <w:szCs w:val="28"/>
        </w:rPr>
        <w:t>ресурс]. – Электронные данные. – Режим доступа:</w:t>
      </w:r>
      <w:r w:rsidRPr="00D54294">
        <w:rPr>
          <w:rFonts w:ascii="Times New Roman" w:hAnsi="Times New Roman" w:cs="Times New Roman"/>
          <w:sz w:val="28"/>
          <w:szCs w:val="28"/>
          <w:lang w:val="ru-RU"/>
        </w:rPr>
        <w:t xml:space="preserve"> </w:t>
      </w:r>
      <w:hyperlink r:id="rId32" w:history="1">
        <w:r w:rsidRPr="00D54294">
          <w:rPr>
            <w:rStyle w:val="a3"/>
            <w:rFonts w:ascii="Times New Roman" w:hAnsi="Times New Roman" w:cs="Times New Roman"/>
            <w:color w:val="000000" w:themeColor="text1"/>
            <w:sz w:val="28"/>
            <w:szCs w:val="28"/>
            <w:u w:val="none"/>
            <w:lang w:val="en-US"/>
          </w:rPr>
          <w:t>http</w:t>
        </w:r>
        <w:r w:rsidRPr="00D54294">
          <w:rPr>
            <w:rStyle w:val="a3"/>
            <w:rFonts w:ascii="Times New Roman" w:hAnsi="Times New Roman" w:cs="Times New Roman"/>
            <w:color w:val="000000" w:themeColor="text1"/>
            <w:sz w:val="28"/>
            <w:szCs w:val="28"/>
            <w:u w:val="none"/>
            <w:lang w:val="ru-RU"/>
          </w:rPr>
          <w:t>://</w:t>
        </w:r>
        <w:r w:rsidRPr="00D54294">
          <w:rPr>
            <w:rStyle w:val="a3"/>
            <w:rFonts w:ascii="Times New Roman" w:hAnsi="Times New Roman" w:cs="Times New Roman"/>
            <w:color w:val="000000" w:themeColor="text1"/>
            <w:sz w:val="28"/>
            <w:szCs w:val="28"/>
            <w:u w:val="none"/>
            <w:lang w:val="en-US"/>
          </w:rPr>
          <w:t>www</w:t>
        </w:r>
        <w:r w:rsidRPr="00D54294">
          <w:rPr>
            <w:rStyle w:val="a3"/>
            <w:rFonts w:ascii="Times New Roman" w:hAnsi="Times New Roman" w:cs="Times New Roman"/>
            <w:color w:val="000000" w:themeColor="text1"/>
            <w:sz w:val="28"/>
            <w:szCs w:val="28"/>
            <w:u w:val="none"/>
            <w:lang w:val="ru-RU"/>
          </w:rPr>
          <w:t>.</w:t>
        </w:r>
        <w:proofErr w:type="spellStart"/>
        <w:r w:rsidRPr="00D54294">
          <w:rPr>
            <w:rStyle w:val="a3"/>
            <w:rFonts w:ascii="Times New Roman" w:hAnsi="Times New Roman" w:cs="Times New Roman"/>
            <w:color w:val="000000" w:themeColor="text1"/>
            <w:sz w:val="28"/>
            <w:szCs w:val="28"/>
            <w:u w:val="none"/>
            <w:lang w:val="en-US"/>
          </w:rPr>
          <w:t>aiportal</w:t>
        </w:r>
        <w:proofErr w:type="spellEnd"/>
        <w:r w:rsidRPr="00D54294">
          <w:rPr>
            <w:rStyle w:val="a3"/>
            <w:rFonts w:ascii="Times New Roman" w:hAnsi="Times New Roman" w:cs="Times New Roman"/>
            <w:color w:val="000000" w:themeColor="text1"/>
            <w:sz w:val="28"/>
            <w:szCs w:val="28"/>
            <w:u w:val="none"/>
            <w:lang w:val="ru-RU"/>
          </w:rPr>
          <w:t>.</w:t>
        </w:r>
        <w:proofErr w:type="spellStart"/>
        <w:r w:rsidRPr="00D54294">
          <w:rPr>
            <w:rStyle w:val="a3"/>
            <w:rFonts w:ascii="Times New Roman" w:hAnsi="Times New Roman" w:cs="Times New Roman"/>
            <w:color w:val="000000" w:themeColor="text1"/>
            <w:sz w:val="28"/>
            <w:szCs w:val="28"/>
            <w:u w:val="none"/>
            <w:lang w:val="en-US"/>
          </w:rPr>
          <w:t>ru</w:t>
        </w:r>
        <w:proofErr w:type="spellEnd"/>
        <w:r w:rsidRPr="00D54294">
          <w:rPr>
            <w:rStyle w:val="a3"/>
            <w:rFonts w:ascii="Times New Roman" w:hAnsi="Times New Roman" w:cs="Times New Roman"/>
            <w:color w:val="000000" w:themeColor="text1"/>
            <w:sz w:val="28"/>
            <w:szCs w:val="28"/>
            <w:u w:val="none"/>
            <w:lang w:val="ru-RU"/>
          </w:rPr>
          <w:t>/</w:t>
        </w:r>
        <w:r w:rsidRPr="00D54294">
          <w:rPr>
            <w:rStyle w:val="a3"/>
            <w:rFonts w:ascii="Times New Roman" w:hAnsi="Times New Roman" w:cs="Times New Roman"/>
            <w:color w:val="000000" w:themeColor="text1"/>
            <w:sz w:val="28"/>
            <w:szCs w:val="28"/>
            <w:u w:val="none"/>
            <w:lang w:val="en-US"/>
          </w:rPr>
          <w:t>articles</w:t>
        </w:r>
        <w:r w:rsidRPr="00D54294">
          <w:rPr>
            <w:rStyle w:val="a3"/>
            <w:rFonts w:ascii="Times New Roman" w:hAnsi="Times New Roman" w:cs="Times New Roman"/>
            <w:color w:val="000000" w:themeColor="text1"/>
            <w:sz w:val="28"/>
            <w:szCs w:val="28"/>
            <w:u w:val="none"/>
            <w:lang w:val="ru-RU"/>
          </w:rPr>
          <w:t>/</w:t>
        </w:r>
        <w:r w:rsidRPr="00D54294">
          <w:rPr>
            <w:rStyle w:val="a3"/>
            <w:rFonts w:ascii="Times New Roman" w:hAnsi="Times New Roman" w:cs="Times New Roman"/>
            <w:color w:val="000000" w:themeColor="text1"/>
            <w:sz w:val="28"/>
            <w:szCs w:val="28"/>
            <w:u w:val="none"/>
            <w:lang w:val="en-US"/>
          </w:rPr>
          <w:t>neural</w:t>
        </w:r>
        <w:r w:rsidRPr="00D54294">
          <w:rPr>
            <w:rStyle w:val="a3"/>
            <w:rFonts w:ascii="Times New Roman" w:hAnsi="Times New Roman" w:cs="Times New Roman"/>
            <w:color w:val="000000" w:themeColor="text1"/>
            <w:sz w:val="28"/>
            <w:szCs w:val="28"/>
            <w:u w:val="none"/>
            <w:lang w:val="ru-RU"/>
          </w:rPr>
          <w:t>-</w:t>
        </w:r>
        <w:r w:rsidRPr="00D54294">
          <w:rPr>
            <w:rStyle w:val="a3"/>
            <w:rFonts w:ascii="Times New Roman" w:hAnsi="Times New Roman" w:cs="Times New Roman"/>
            <w:color w:val="000000" w:themeColor="text1"/>
            <w:sz w:val="28"/>
            <w:szCs w:val="28"/>
            <w:u w:val="none"/>
            <w:lang w:val="en-US"/>
          </w:rPr>
          <w:t>networks</w:t>
        </w:r>
        <w:r w:rsidRPr="00D54294">
          <w:rPr>
            <w:rStyle w:val="a3"/>
            <w:rFonts w:ascii="Times New Roman" w:hAnsi="Times New Roman" w:cs="Times New Roman"/>
            <w:color w:val="000000" w:themeColor="text1"/>
            <w:sz w:val="28"/>
            <w:szCs w:val="28"/>
            <w:u w:val="none"/>
            <w:lang w:val="ru-RU"/>
          </w:rPr>
          <w:t>/1/</w:t>
        </w:r>
      </w:hyperlink>
      <w:r w:rsidRPr="00D54294">
        <w:rPr>
          <w:rFonts w:ascii="Times New Roman" w:hAnsi="Times New Roman" w:cs="Times New Roman"/>
          <w:color w:val="000000" w:themeColor="text1"/>
          <w:sz w:val="28"/>
          <w:szCs w:val="28"/>
          <w:lang w:val="ru-RU"/>
        </w:rPr>
        <w:t>.</w:t>
      </w:r>
    </w:p>
    <w:p w:rsidR="00D54294" w:rsidRPr="00D54294" w:rsidRDefault="00D54294" w:rsidP="00461033">
      <w:pPr>
        <w:autoSpaceDE w:val="0"/>
        <w:autoSpaceDN w:val="0"/>
        <w:adjustRightInd w:val="0"/>
        <w:spacing w:after="0" w:line="240" w:lineRule="auto"/>
        <w:ind w:firstLine="709"/>
        <w:jc w:val="both"/>
        <w:rPr>
          <w:rFonts w:ascii="Times New Roman" w:hAnsi="Times New Roman" w:cs="Times New Roman"/>
          <w:color w:val="000000"/>
          <w:sz w:val="28"/>
          <w:szCs w:val="28"/>
          <w:lang w:val="ru-RU"/>
        </w:rPr>
      </w:pPr>
      <w:r w:rsidRPr="00D54294">
        <w:rPr>
          <w:rFonts w:ascii="Times New Roman" w:hAnsi="Times New Roman" w:cs="Times New Roman"/>
          <w:sz w:val="28"/>
          <w:szCs w:val="28"/>
          <w:lang w:val="ru-RU"/>
        </w:rPr>
        <w:t>[7] Бинаризация изображений</w:t>
      </w:r>
      <w:r w:rsidRPr="00D54294">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а </w:t>
      </w:r>
      <w:r w:rsidRPr="00461033">
        <w:rPr>
          <w:rFonts w:ascii="Times New Roman" w:hAnsi="Times New Roman" w:cs="Times New Roman"/>
          <w:color w:val="000000"/>
          <w:sz w:val="28"/>
          <w:szCs w:val="28"/>
          <w:lang w:val="ru-RU"/>
        </w:rPr>
        <w:t>[</w:t>
      </w:r>
      <w:r w:rsidRPr="00AD52CC">
        <w:rPr>
          <w:rFonts w:ascii="Times New Roman" w:hAnsi="Times New Roman" w:cs="Times New Roman"/>
          <w:sz w:val="28"/>
          <w:szCs w:val="28"/>
        </w:rPr>
        <w:t xml:space="preserve">Электронный </w:t>
      </w:r>
      <w:r w:rsidRPr="00461033">
        <w:rPr>
          <w:rFonts w:ascii="Times New Roman" w:hAnsi="Times New Roman" w:cs="Times New Roman"/>
          <w:sz w:val="28"/>
          <w:szCs w:val="28"/>
        </w:rPr>
        <w:t>ресурс]. – Электронные данные. – Режим доступа:</w:t>
      </w:r>
      <w:r w:rsidRPr="00D54294">
        <w:rPr>
          <w:rFonts w:ascii="Times New Roman" w:hAnsi="Times New Roman" w:cs="Times New Roman"/>
          <w:sz w:val="28"/>
          <w:szCs w:val="28"/>
          <w:lang w:val="ru-RU"/>
        </w:rPr>
        <w:t xml:space="preserve"> </w:t>
      </w:r>
      <w:r w:rsidRPr="00D54294">
        <w:rPr>
          <w:rFonts w:ascii="Times New Roman" w:hAnsi="Times New Roman" w:cs="Times New Roman"/>
          <w:sz w:val="28"/>
          <w:szCs w:val="28"/>
          <w:lang w:val="en-US"/>
        </w:rPr>
        <w:t>http</w:t>
      </w:r>
      <w:r w:rsidRPr="00D54294">
        <w:rPr>
          <w:rFonts w:ascii="Times New Roman" w:hAnsi="Times New Roman" w:cs="Times New Roman"/>
          <w:sz w:val="28"/>
          <w:szCs w:val="28"/>
          <w:lang w:val="ru-RU"/>
        </w:rPr>
        <w:t>://</w:t>
      </w:r>
      <w:proofErr w:type="spellStart"/>
      <w:r w:rsidRPr="00D54294">
        <w:rPr>
          <w:rFonts w:ascii="Times New Roman" w:hAnsi="Times New Roman" w:cs="Times New Roman"/>
          <w:sz w:val="28"/>
          <w:szCs w:val="28"/>
          <w:lang w:val="en-US"/>
        </w:rPr>
        <w:t>recog</w:t>
      </w:r>
      <w:proofErr w:type="spellEnd"/>
      <w:r w:rsidRPr="00D54294">
        <w:rPr>
          <w:rFonts w:ascii="Times New Roman" w:hAnsi="Times New Roman" w:cs="Times New Roman"/>
          <w:sz w:val="28"/>
          <w:szCs w:val="28"/>
          <w:lang w:val="ru-RU"/>
        </w:rPr>
        <w:t>.</w:t>
      </w:r>
      <w:proofErr w:type="spellStart"/>
      <w:r w:rsidRPr="00D54294">
        <w:rPr>
          <w:rFonts w:ascii="Times New Roman" w:hAnsi="Times New Roman" w:cs="Times New Roman"/>
          <w:sz w:val="28"/>
          <w:szCs w:val="28"/>
          <w:lang w:val="en-US"/>
        </w:rPr>
        <w:t>ru</w:t>
      </w:r>
      <w:proofErr w:type="spellEnd"/>
      <w:r w:rsidRPr="00D54294">
        <w:rPr>
          <w:rFonts w:ascii="Times New Roman" w:hAnsi="Times New Roman" w:cs="Times New Roman"/>
          <w:sz w:val="28"/>
          <w:szCs w:val="28"/>
          <w:lang w:val="ru-RU"/>
        </w:rPr>
        <w:t>/</w:t>
      </w:r>
      <w:r w:rsidRPr="00D54294">
        <w:rPr>
          <w:rFonts w:ascii="Times New Roman" w:hAnsi="Times New Roman" w:cs="Times New Roman"/>
          <w:sz w:val="28"/>
          <w:szCs w:val="28"/>
          <w:lang w:val="en-US"/>
        </w:rPr>
        <w:t>blog</w:t>
      </w:r>
      <w:r w:rsidRPr="00D54294">
        <w:rPr>
          <w:rFonts w:ascii="Times New Roman" w:hAnsi="Times New Roman" w:cs="Times New Roman"/>
          <w:sz w:val="28"/>
          <w:szCs w:val="28"/>
          <w:lang w:val="ru-RU"/>
        </w:rPr>
        <w:t>/</w:t>
      </w:r>
      <w:r w:rsidRPr="00D54294">
        <w:rPr>
          <w:rFonts w:ascii="Times New Roman" w:hAnsi="Times New Roman" w:cs="Times New Roman"/>
          <w:sz w:val="28"/>
          <w:szCs w:val="28"/>
          <w:lang w:val="en-US"/>
        </w:rPr>
        <w:t>applied</w:t>
      </w:r>
      <w:r w:rsidRPr="00D54294">
        <w:rPr>
          <w:rFonts w:ascii="Times New Roman" w:hAnsi="Times New Roman" w:cs="Times New Roman"/>
          <w:sz w:val="28"/>
          <w:szCs w:val="28"/>
          <w:lang w:val="ru-RU"/>
        </w:rPr>
        <w:t>/15.</w:t>
      </w:r>
      <w:r w:rsidRPr="00D54294">
        <w:rPr>
          <w:rFonts w:ascii="Times New Roman" w:hAnsi="Times New Roman" w:cs="Times New Roman"/>
          <w:sz w:val="28"/>
          <w:szCs w:val="28"/>
          <w:lang w:val="en-US"/>
        </w:rPr>
        <w:t>html</w:t>
      </w:r>
      <w:r w:rsidRPr="00D54294">
        <w:rPr>
          <w:rFonts w:ascii="Times New Roman" w:hAnsi="Times New Roman" w:cs="Times New Roman"/>
          <w:sz w:val="28"/>
          <w:szCs w:val="28"/>
          <w:lang w:val="ru-RU"/>
        </w:rPr>
        <w:t>.</w:t>
      </w:r>
    </w:p>
    <w:p w:rsidR="00AD52CC" w:rsidRPr="00461033" w:rsidRDefault="00AD52CC" w:rsidP="00956762">
      <w:pPr>
        <w:spacing w:after="0"/>
        <w:ind w:firstLine="709"/>
        <w:rPr>
          <w:lang w:val="ru-RU"/>
        </w:rPr>
      </w:pPr>
    </w:p>
    <w:p w:rsidR="00AD52CC" w:rsidRPr="00461033" w:rsidRDefault="00AD52CC" w:rsidP="00956762">
      <w:pPr>
        <w:spacing w:after="0"/>
        <w:ind w:firstLine="709"/>
        <w:rPr>
          <w:rFonts w:ascii="Times New Roman" w:hAnsi="Times New Roman" w:cs="Times New Roman"/>
          <w:sz w:val="28"/>
          <w:szCs w:val="28"/>
          <w:lang w:val="ru-RU"/>
        </w:rPr>
      </w:pPr>
    </w:p>
    <w:p w:rsidR="00A524A7" w:rsidRPr="00956762" w:rsidRDefault="00A524A7" w:rsidP="00B32506">
      <w:pPr>
        <w:pStyle w:val="a8"/>
        <w:spacing w:after="0" w:line="240" w:lineRule="auto"/>
        <w:ind w:left="1080"/>
        <w:rPr>
          <w:rFonts w:ascii="Times New Roman" w:hAnsi="Times New Roman" w:cs="Times New Roman"/>
          <w:sz w:val="28"/>
          <w:szCs w:val="28"/>
          <w:lang w:val="be-BY"/>
        </w:rPr>
      </w:pPr>
    </w:p>
    <w:p w:rsidR="00A524A7" w:rsidRPr="00461033" w:rsidRDefault="00A524A7" w:rsidP="00B32506">
      <w:pPr>
        <w:pStyle w:val="a8"/>
        <w:spacing w:after="0" w:line="240" w:lineRule="auto"/>
        <w:ind w:left="1080"/>
        <w:rPr>
          <w:rFonts w:ascii="Times New Roman" w:hAnsi="Times New Roman" w:cs="Times New Roman"/>
          <w:sz w:val="28"/>
          <w:szCs w:val="28"/>
        </w:rPr>
      </w:pPr>
    </w:p>
    <w:p w:rsidR="00A524A7" w:rsidRPr="00461033" w:rsidRDefault="00A524A7" w:rsidP="00B32506">
      <w:pPr>
        <w:pStyle w:val="a8"/>
        <w:spacing w:after="0" w:line="240" w:lineRule="auto"/>
        <w:ind w:left="1080"/>
        <w:rPr>
          <w:rFonts w:ascii="Times New Roman" w:hAnsi="Times New Roman" w:cs="Times New Roman"/>
          <w:sz w:val="28"/>
          <w:szCs w:val="28"/>
        </w:rPr>
      </w:pPr>
    </w:p>
    <w:p w:rsidR="00A524A7" w:rsidRPr="00461033" w:rsidRDefault="00A524A7" w:rsidP="00B32506">
      <w:pPr>
        <w:pStyle w:val="a8"/>
        <w:spacing w:after="0" w:line="240" w:lineRule="auto"/>
        <w:ind w:left="1080"/>
        <w:rPr>
          <w:rFonts w:ascii="Times New Roman" w:hAnsi="Times New Roman" w:cs="Times New Roman"/>
          <w:sz w:val="28"/>
          <w:szCs w:val="28"/>
        </w:rPr>
      </w:pPr>
    </w:p>
    <w:p w:rsidR="00A524A7" w:rsidRPr="00461033" w:rsidRDefault="00A524A7" w:rsidP="00B32506">
      <w:pPr>
        <w:pStyle w:val="a8"/>
        <w:spacing w:after="0" w:line="240" w:lineRule="auto"/>
        <w:ind w:left="1080"/>
        <w:rPr>
          <w:rFonts w:ascii="Times New Roman" w:hAnsi="Times New Roman" w:cs="Times New Roman"/>
          <w:sz w:val="28"/>
          <w:szCs w:val="28"/>
        </w:rPr>
      </w:pPr>
    </w:p>
    <w:p w:rsidR="00A524A7" w:rsidRPr="00461033" w:rsidRDefault="00A524A7" w:rsidP="00B32506">
      <w:pPr>
        <w:pStyle w:val="a8"/>
        <w:spacing w:after="0" w:line="240" w:lineRule="auto"/>
        <w:ind w:left="1080"/>
        <w:rPr>
          <w:rFonts w:ascii="Times New Roman" w:hAnsi="Times New Roman" w:cs="Times New Roman"/>
          <w:sz w:val="28"/>
          <w:szCs w:val="28"/>
        </w:rPr>
      </w:pPr>
    </w:p>
    <w:p w:rsidR="00A524A7" w:rsidRPr="00461033" w:rsidRDefault="00A524A7" w:rsidP="00B32506">
      <w:pPr>
        <w:pStyle w:val="a8"/>
        <w:spacing w:after="0" w:line="240" w:lineRule="auto"/>
        <w:ind w:left="1080"/>
        <w:rPr>
          <w:rFonts w:ascii="Times New Roman" w:hAnsi="Times New Roman" w:cs="Times New Roman"/>
          <w:sz w:val="28"/>
          <w:szCs w:val="28"/>
        </w:rPr>
      </w:pPr>
    </w:p>
    <w:p w:rsidR="00A524A7" w:rsidRPr="00D4424F" w:rsidRDefault="00A524A7"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32506">
      <w:pPr>
        <w:pStyle w:val="a8"/>
        <w:spacing w:after="0" w:line="240" w:lineRule="auto"/>
        <w:ind w:left="1080"/>
        <w:rPr>
          <w:rFonts w:ascii="Times New Roman" w:hAnsi="Times New Roman" w:cs="Times New Roman"/>
          <w:sz w:val="28"/>
          <w:szCs w:val="28"/>
        </w:rPr>
      </w:pPr>
    </w:p>
    <w:p w:rsidR="00B0373D" w:rsidRPr="00D4424F" w:rsidRDefault="00B0373D" w:rsidP="00B0373D">
      <w:pPr>
        <w:spacing w:after="0"/>
        <w:jc w:val="center"/>
        <w:rPr>
          <w:rFonts w:ascii="Times New Roman" w:hAnsi="Times New Roman" w:cs="Times New Roman"/>
          <w:b/>
          <w:sz w:val="28"/>
          <w:szCs w:val="28"/>
          <w:lang w:val="ru-RU"/>
        </w:rPr>
      </w:pPr>
      <w:r w:rsidRPr="00470A67">
        <w:rPr>
          <w:rFonts w:ascii="Times New Roman" w:hAnsi="Times New Roman" w:cs="Times New Roman"/>
          <w:b/>
          <w:sz w:val="28"/>
          <w:szCs w:val="28"/>
        </w:rPr>
        <w:lastRenderedPageBreak/>
        <w:t>ПРИЛОЖЕНИЕ А</w:t>
      </w:r>
      <w:r w:rsidRPr="00497A45">
        <w:rPr>
          <w:rFonts w:ascii="Times New Roman" w:hAnsi="Times New Roman" w:cs="Times New Roman"/>
          <w:b/>
          <w:sz w:val="28"/>
          <w:szCs w:val="28"/>
        </w:rPr>
        <w:br/>
        <w:t>Исходный код программы</w:t>
      </w:r>
    </w:p>
    <w:p w:rsidR="00F77847" w:rsidRPr="00D4424F" w:rsidRDefault="00F77847" w:rsidP="00B0373D">
      <w:pPr>
        <w:spacing w:after="0"/>
        <w:jc w:val="center"/>
        <w:rPr>
          <w:rFonts w:ascii="Times New Roman" w:hAnsi="Times New Roman" w:cs="Times New Roman"/>
          <w:b/>
          <w:sz w:val="28"/>
          <w:szCs w:val="28"/>
          <w:lang w:val="ru-RU"/>
        </w:rPr>
      </w:pP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6F62" w:rsidRDefault="00B41933" w:rsidP="00C46F6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bmp = </w:t>
      </w:r>
      <w:r>
        <w:rPr>
          <w:rFonts w:ascii="Consolas" w:hAnsi="Consolas" w:cs="Consolas"/>
          <w:color w:val="0000FF"/>
          <w:sz w:val="19"/>
          <w:szCs w:val="19"/>
          <w:highlight w:val="white"/>
        </w:rPr>
        <w:t>new</w:t>
      </w:r>
      <w:r w:rsidR="00C46F62">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w:t>
      </w:r>
    </w:p>
    <w:p w:rsidR="00C46F62" w:rsidRDefault="00B41933" w:rsidP="00C46F62">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rFonts w:ascii="Consolas" w:hAnsi="Consolas" w:cs="Consolas"/>
          <w:color w:val="2B91AF"/>
          <w:sz w:val="19"/>
          <w:szCs w:val="19"/>
          <w:highlight w:val="white"/>
        </w:rPr>
        <w:t>Bitmap</w:t>
      </w:r>
      <w:r>
        <w:rPr>
          <w:rFonts w:ascii="Consolas" w:hAnsi="Consolas" w:cs="Consolas"/>
          <w:color w:val="000000"/>
          <w:sz w:val="19"/>
          <w:szCs w:val="19"/>
          <w:highlight w:val="white"/>
        </w:rPr>
        <w:t>.FromFile(</w:t>
      </w:r>
      <w:r>
        <w:rPr>
          <w:rFonts w:ascii="Consolas" w:hAnsi="Consolas" w:cs="Consolas"/>
          <w:color w:val="A31515"/>
          <w:sz w:val="19"/>
          <w:szCs w:val="19"/>
          <w:highlight w:val="white"/>
        </w:rPr>
        <w:t>@"C:\Users\Alexander\Desktop\belphoto.jpg"</w:t>
      </w:r>
      <w:r>
        <w:rPr>
          <w:rFonts w:ascii="Consolas" w:hAnsi="Consolas" w:cs="Consolas"/>
          <w:color w:val="000000"/>
          <w:sz w:val="19"/>
          <w:szCs w:val="19"/>
          <w:highlight w:val="white"/>
        </w:rPr>
        <w:t>)</w:t>
      </w:r>
    </w:p>
    <w:p w:rsidR="00B41933" w:rsidRPr="00C46F62" w:rsidRDefault="00C46F62" w:rsidP="00C46F62">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 xml:space="preserve">     </w:t>
      </w:r>
      <w:r w:rsidR="00B41933">
        <w:rPr>
          <w:rFonts w:ascii="Consolas" w:hAnsi="Consolas" w:cs="Consolas"/>
          <w:color w:val="000000"/>
          <w:sz w:val="19"/>
          <w:szCs w:val="19"/>
          <w:highlight w:val="white"/>
        </w:rPr>
        <w:t>);</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kn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KohonenNetwork</w:t>
      </w:r>
      <w:r>
        <w:rPr>
          <w:rFonts w:ascii="Consolas" w:hAnsi="Consolas" w:cs="Consolas"/>
          <w:color w:val="000000"/>
          <w:sz w:val="19"/>
          <w:szCs w:val="19"/>
          <w:highlight w:val="white"/>
        </w:rPr>
        <w:t>();</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TextDetector</w:t>
      </w:r>
      <w:r>
        <w:rPr>
          <w:rFonts w:ascii="Consolas" w:hAnsi="Consolas" w:cs="Consolas"/>
          <w:color w:val="000000"/>
          <w:sz w:val="19"/>
          <w:szCs w:val="19"/>
          <w:highlight w:val="white"/>
        </w:rPr>
        <w:t>();</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recognizer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Recognizer</w:t>
      </w:r>
      <w:r>
        <w:rPr>
          <w:rFonts w:ascii="Consolas" w:hAnsi="Consolas" w:cs="Consolas"/>
          <w:color w:val="000000"/>
          <w:sz w:val="19"/>
          <w:szCs w:val="19"/>
          <w:highlight w:val="white"/>
        </w:rPr>
        <w:t>(kn, td);</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recognizer.Parse(bmp);</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.WriteLine(Message);</w:t>
      </w:r>
    </w:p>
    <w:p w:rsidR="00B41933" w:rsidRDefault="00B41933" w:rsidP="00B419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1933" w:rsidRDefault="00B41933" w:rsidP="00B41933">
      <w:pPr>
        <w:spacing w:after="0"/>
        <w:rPr>
          <w:rFonts w:ascii="Times New Roman" w:hAnsi="Times New Roman" w:cs="Times New Roman"/>
          <w:b/>
          <w:sz w:val="28"/>
          <w:szCs w:val="28"/>
          <w:lang w:val="en-US"/>
        </w:rPr>
      </w:pPr>
      <w:r>
        <w:rPr>
          <w:rFonts w:ascii="Consolas" w:hAnsi="Consolas" w:cs="Consolas"/>
          <w:color w:val="000000"/>
          <w:sz w:val="19"/>
          <w:szCs w:val="19"/>
          <w:highlight w:val="white"/>
        </w:rPr>
        <w:t>}</w:t>
      </w:r>
    </w:p>
    <w:p w:rsidR="00B41933" w:rsidRPr="00F77847" w:rsidRDefault="00B41933" w:rsidP="00B0373D">
      <w:pPr>
        <w:spacing w:after="0"/>
        <w:jc w:val="center"/>
        <w:rPr>
          <w:rFonts w:ascii="Times New Roman" w:hAnsi="Times New Roman" w:cs="Times New Roman"/>
          <w:b/>
          <w:sz w:val="28"/>
          <w:szCs w:val="28"/>
          <w:lang w:val="en-US"/>
        </w:rPr>
      </w:pP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Neuron</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w:t>
      </w:r>
      <w:r>
        <w:rPr>
          <w:rFonts w:ascii="Consolas" w:hAnsi="Consolas" w:cs="Consolas"/>
          <w:color w:val="000000"/>
          <w:sz w:val="19"/>
          <w:szCs w:val="19"/>
          <w:highlight w:val="white"/>
        </w:rPr>
        <w:t>[] IncomingLinks;</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_es = 0.79;</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_alpha = 0.001;</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Alpha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_alpha *= 1.28;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_alpha; } }</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EducationSpeed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_es *= 0.9;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_es; } }</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Neuron(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LinksCount)</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IncomingLinks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w:t>
      </w:r>
      <w:r>
        <w:rPr>
          <w:rFonts w:ascii="Consolas" w:hAnsi="Consolas" w:cs="Consolas"/>
          <w:color w:val="000000"/>
          <w:sz w:val="19"/>
          <w:szCs w:val="19"/>
          <w:highlight w:val="white"/>
        </w:rPr>
        <w:t>[LinksCount];</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Power = 0;</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B0373D" w:rsidRDefault="00D53DF7" w:rsidP="00D53DF7">
      <w:pPr>
        <w:autoSpaceDE w:val="0"/>
        <w:autoSpaceDN w:val="0"/>
        <w:adjustRightInd w:val="0"/>
        <w:spacing w:after="0" w:line="240" w:lineRule="auto"/>
        <w:rPr>
          <w:rFonts w:ascii="Consolas" w:hAnsi="Consolas" w:cs="Consolas"/>
          <w:color w:val="000000"/>
          <w:sz w:val="19"/>
          <w:szCs w:val="19"/>
          <w:highlight w:val="white"/>
          <w:lang w:val="en-US"/>
        </w:rPr>
      </w:pPr>
      <w:r w:rsidRPr="00D53DF7">
        <w:rPr>
          <w:rFonts w:ascii="Consolas" w:hAnsi="Consolas" w:cs="Consolas"/>
          <w:color w:val="000000"/>
          <w:sz w:val="19"/>
          <w:szCs w:val="19"/>
          <w:highlight w:val="white"/>
        </w:rPr>
        <w:t>}</w:t>
      </w:r>
    </w:p>
    <w:p w:rsidR="0083535F" w:rsidRPr="0083535F" w:rsidRDefault="0083535F" w:rsidP="00D53DF7">
      <w:pPr>
        <w:autoSpaceDE w:val="0"/>
        <w:autoSpaceDN w:val="0"/>
        <w:adjustRightInd w:val="0"/>
        <w:spacing w:after="0" w:line="240" w:lineRule="auto"/>
        <w:rPr>
          <w:rFonts w:ascii="Consolas" w:hAnsi="Consolas" w:cs="Consolas"/>
          <w:color w:val="000000"/>
          <w:sz w:val="19"/>
          <w:szCs w:val="19"/>
          <w:highlight w:val="white"/>
          <w:lang w:val="en-US"/>
        </w:rPr>
      </w:pP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lang w:val="en-US"/>
        </w:rPr>
      </w:pP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Neuron</w:t>
      </w:r>
      <w:r>
        <w:rPr>
          <w:rFonts w:ascii="Consolas" w:hAnsi="Consolas" w:cs="Consolas"/>
          <w:color w:val="000000"/>
          <w:sz w:val="19"/>
          <w:szCs w:val="19"/>
          <w:highlight w:val="white"/>
        </w:rPr>
        <w:t xml:space="preserve"> Neuron;</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Weight;</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Link(</w:t>
      </w:r>
      <w:r>
        <w:rPr>
          <w:rFonts w:ascii="Consolas" w:hAnsi="Consolas" w:cs="Consolas"/>
          <w:color w:val="2B91AF"/>
          <w:sz w:val="19"/>
          <w:szCs w:val="19"/>
          <w:highlight w:val="white"/>
        </w:rPr>
        <w:t>Neuron</w:t>
      </w:r>
      <w:r>
        <w:rPr>
          <w:rFonts w:ascii="Consolas" w:hAnsi="Consolas" w:cs="Consolas"/>
          <w:color w:val="000000"/>
          <w:sz w:val="19"/>
          <w:szCs w:val="19"/>
          <w:highlight w:val="white"/>
        </w:rPr>
        <w:t xml:space="preserve"> neuron)</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Neuron = neuron;</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Weight = 0;</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53DF7" w:rsidRDefault="00D53DF7" w:rsidP="00D53DF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83535F" w:rsidRPr="0083535F" w:rsidRDefault="0083535F" w:rsidP="00D53DF7">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D53DF7">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Input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w:t>
      </w:r>
      <w:r>
        <w:rPr>
          <w:rFonts w:ascii="Consolas" w:hAnsi="Consolas" w:cs="Consolas"/>
          <w:color w:val="000000"/>
          <w:sz w:val="19"/>
          <w:szCs w:val="19"/>
          <w:highlight w:val="white"/>
        </w:rPr>
        <w:t>[] OutgoingLinks;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Input(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LinksCount)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OutgoingLinks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w:t>
      </w:r>
      <w:r>
        <w:rPr>
          <w:rFonts w:ascii="Consolas" w:hAnsi="Consolas" w:cs="Consolas"/>
          <w:color w:val="000000"/>
          <w:sz w:val="19"/>
          <w:szCs w:val="19"/>
          <w:highlight w:val="white"/>
        </w:rPr>
        <w:t>[LinksCount];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83535F" w:rsidRP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KohonenNetwork</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Input</w:t>
      </w:r>
      <w:r>
        <w:rPr>
          <w:rFonts w:ascii="Consolas" w:hAnsi="Consolas" w:cs="Consolas"/>
          <w:color w:val="000000"/>
          <w:sz w:val="19"/>
          <w:szCs w:val="19"/>
          <w:highlight w:val="white"/>
        </w:rPr>
        <w:t>[] _inputs;</w:t>
      </w:r>
    </w:p>
    <w:p w:rsidR="0083535F" w:rsidRP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Neuron</w:t>
      </w:r>
      <w:r>
        <w:rPr>
          <w:rFonts w:ascii="Consolas" w:hAnsi="Consolas" w:cs="Consolas"/>
          <w:color w:val="000000"/>
          <w:sz w:val="19"/>
          <w:szCs w:val="19"/>
          <w:highlight w:val="white"/>
        </w:rPr>
        <w:t>[] _neurons;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_alphabetLen = 26;</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_pixelsNumber;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KohonenNetwork()</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_pixelsNumber = 16 * 16;</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_inputs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Input</w:t>
      </w:r>
      <w:r>
        <w:rPr>
          <w:rFonts w:ascii="Consolas" w:hAnsi="Consolas" w:cs="Consolas"/>
          <w:color w:val="000000"/>
          <w:sz w:val="19"/>
          <w:szCs w:val="19"/>
          <w:highlight w:val="white"/>
        </w:rPr>
        <w:t>[_pixelsNumber];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_neurons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Neuron</w:t>
      </w:r>
      <w:r>
        <w:rPr>
          <w:rFonts w:ascii="Consolas" w:hAnsi="Consolas" w:cs="Consolas"/>
          <w:color w:val="000000"/>
          <w:sz w:val="19"/>
          <w:szCs w:val="19"/>
          <w:highlight w:val="white"/>
        </w:rPr>
        <w:t>[_alphabetLen];</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FieldInputs();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FieldNeurons();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CreateNetwork();</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SetZeroExcitations();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FieldInputs()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_pixelsNumber;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_inputs[i]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Input</w:t>
      </w:r>
      <w:r>
        <w:rPr>
          <w:rFonts w:ascii="Consolas" w:hAnsi="Consolas" w:cs="Consolas"/>
          <w:color w:val="000000"/>
          <w:sz w:val="19"/>
          <w:szCs w:val="19"/>
          <w:highlight w:val="white"/>
        </w:rPr>
        <w:t>(_alphabetLen);</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FieldNeurons()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_alphabetLen;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_neurons[i]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Neuron</w:t>
      </w:r>
      <w:r>
        <w:rPr>
          <w:rFonts w:ascii="Consolas" w:hAnsi="Consolas" w:cs="Consolas"/>
          <w:color w:val="000000"/>
          <w:sz w:val="19"/>
          <w:szCs w:val="19"/>
          <w:highlight w:val="white"/>
        </w:rPr>
        <w:t>(_pixelsNumber);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CreateNetwork()</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j = 0; j &lt; _pixelsNumber; j++)</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_alphabetLen;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link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w:t>
      </w:r>
      <w:r>
        <w:rPr>
          <w:rFonts w:ascii="Consolas" w:hAnsi="Consolas" w:cs="Consolas"/>
          <w:color w:val="000000"/>
          <w:sz w:val="19"/>
          <w:szCs w:val="19"/>
          <w:highlight w:val="white"/>
        </w:rPr>
        <w:t>(_neurons[i]);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link.Weight = 1 / </w:t>
      </w:r>
      <w:r>
        <w:rPr>
          <w:rFonts w:ascii="Consolas" w:hAnsi="Consolas" w:cs="Consolas"/>
          <w:color w:val="2B91AF"/>
          <w:sz w:val="19"/>
          <w:szCs w:val="19"/>
          <w:highlight w:val="white"/>
        </w:rPr>
        <w:t>Math</w:t>
      </w:r>
      <w:r>
        <w:rPr>
          <w:rFonts w:ascii="Consolas" w:hAnsi="Consolas" w:cs="Consolas"/>
          <w:color w:val="000000"/>
          <w:sz w:val="19"/>
          <w:szCs w:val="19"/>
          <w:highlight w:val="white"/>
        </w:rPr>
        <w:t>.Sqrt(_pixelsNumber);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_inputs[j].OutgoingLinks[i] = link;</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_neurons[i].IncomingLinks[j] = link;</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Parse(</w:t>
      </w:r>
      <w:r>
        <w:rPr>
          <w:rFonts w:ascii="Consolas" w:hAnsi="Consolas" w:cs="Consolas"/>
          <w:color w:val="0000FF"/>
          <w:sz w:val="19"/>
          <w:szCs w:val="19"/>
          <w:highlight w:val="white"/>
        </w:rPr>
        <w:t>int</w:t>
      </w:r>
      <w:r>
        <w:rPr>
          <w:rFonts w:ascii="Consolas" w:hAnsi="Consolas" w:cs="Consolas"/>
          <w:color w:val="000000"/>
          <w:sz w:val="19"/>
          <w:szCs w:val="19"/>
          <w:highlight w:val="white"/>
        </w:rPr>
        <w:t>[] input)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normalizedVector = </w:t>
      </w:r>
      <w:r>
        <w:rPr>
          <w:rFonts w:ascii="Consolas" w:hAnsi="Consolas" w:cs="Consolas"/>
          <w:color w:val="2B91AF"/>
          <w:sz w:val="19"/>
          <w:szCs w:val="19"/>
          <w:highlight w:val="white"/>
        </w:rPr>
        <w:t>Mat</w:t>
      </w:r>
      <w:r>
        <w:rPr>
          <w:rFonts w:ascii="Consolas" w:hAnsi="Consolas" w:cs="Consolas"/>
          <w:color w:val="000000"/>
          <w:sz w:val="19"/>
          <w:szCs w:val="19"/>
          <w:highlight w:val="white"/>
        </w:rPr>
        <w:t>.NormaizeVector(input);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_inputs.Length;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inputNeuron = _inputs[i];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outgoingLink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inputNeuron.OutgoingLinks)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outgoingLink.Neuron.Power += outgoingLink.Weight * normalizedVector[i];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3921F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maxIndex = FindNeuronWithMaxExcitation();</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SetZeroExcitations();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maxIndex;</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FindNeuronWithMaxExcitation()</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maxIndex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1; i &lt; _neurons.Length;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(_neurons[i].Power &gt; _neurons[maxIndex].Power)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maxIndex = i;</w:t>
      </w:r>
    </w:p>
    <w:p w:rsidR="0083535F" w:rsidRP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maxIndex;</w:t>
      </w:r>
    </w:p>
    <w:p w:rsidR="0083535F" w:rsidRP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SetZeroExcitations()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outputNeuron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_neurons)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outputNeuron.Power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P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Study(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correctAnswer)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neuron = _neurons[correctAnswer];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educationSpeed = neuron.EducationSpeed;</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alpha = neuron.Alpha;</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normalizedVector = NormaizeStudyVector(input, alpha);</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neuron.IncomingLinks.Length;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incomingLink = neuron.IncomingLinks[i];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incomingLink.Weight = incomingLink.Weight + educationSpeed * (normalizedVector[i] - incomingLink.Weight);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NormaizeStudyVector(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alpha)</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normalizedVector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[input.Length];</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input.Length;</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input.Length;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normalizedVector[i] = alpha * input[i] + (1 - alpha) / </w:t>
      </w:r>
      <w:r>
        <w:rPr>
          <w:rFonts w:ascii="Consolas" w:hAnsi="Consolas" w:cs="Consolas"/>
          <w:color w:val="2B91AF"/>
          <w:sz w:val="19"/>
          <w:szCs w:val="19"/>
          <w:highlight w:val="white"/>
        </w:rPr>
        <w:t>Math</w:t>
      </w:r>
      <w:r>
        <w:rPr>
          <w:rFonts w:ascii="Consolas" w:hAnsi="Consolas" w:cs="Consolas"/>
          <w:color w:val="000000"/>
          <w:sz w:val="19"/>
          <w:szCs w:val="19"/>
          <w:highlight w:val="white"/>
        </w:rPr>
        <w:t>.Sqrt(n);</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normalizedVector;</w:t>
      </w:r>
    </w:p>
    <w:p w:rsidR="0083535F" w:rsidRP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83535F" w:rsidRP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Filter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Median3x3(</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image)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dx = {0, 1, 1, 0, -1, -1, 1, -1,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dy = {1, 0, 1, -1, 0, 1, -1, -1,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arrR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[9];</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arrG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[9];</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arrB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[9];</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outImage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(image);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image.Width - 1;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1; j &lt; image.Height - 1; j++)</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i1 = 0; i1 &lt; 9; i1++)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point = image.GetPixel(i + dx[i1], j + dy[i1]);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arrR[i1] = point.R;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arrG[i1] = point.G;</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arrB[i1] = point.B;</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.Sort(arrR);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.Sort(arrG);</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.Sort(arrB);</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outImage.SetPixel(i, j, </w:t>
      </w:r>
      <w:r>
        <w:rPr>
          <w:rFonts w:ascii="Consolas" w:hAnsi="Consolas" w:cs="Consolas"/>
          <w:color w:val="2B91AF"/>
          <w:sz w:val="19"/>
          <w:szCs w:val="19"/>
          <w:highlight w:val="white"/>
        </w:rPr>
        <w:t>Color</w:t>
      </w:r>
      <w:r>
        <w:rPr>
          <w:rFonts w:ascii="Consolas" w:hAnsi="Consolas" w:cs="Consolas"/>
          <w:color w:val="000000"/>
          <w:sz w:val="19"/>
          <w:szCs w:val="19"/>
          <w:highlight w:val="white"/>
        </w:rPr>
        <w:t>.FromArgb(arrR[4], arrG[4], arrB[4]));</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 = outImage;</w:t>
      </w:r>
    </w:p>
    <w:p w:rsidR="0083535F" w:rsidRP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Monochrome(</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image,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level)</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image.Height; j++)</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image.Width;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color = image.GetPixel(i, j);</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sr = (color.R + color.G + color.B) / 3;</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image.SetPixel(i, j, (sr &lt; level ?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.Black : </w:t>
      </w:r>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2C5" w:rsidRDefault="00A072C5" w:rsidP="0083535F">
      <w:pPr>
        <w:autoSpaceDE w:val="0"/>
        <w:autoSpaceDN w:val="0"/>
        <w:adjustRightInd w:val="0"/>
        <w:spacing w:after="0" w:line="240" w:lineRule="auto"/>
        <w:rPr>
          <w:rFonts w:ascii="Consolas" w:hAnsi="Consolas" w:cs="Consolas"/>
          <w:color w:val="000000"/>
          <w:sz w:val="19"/>
          <w:szCs w:val="19"/>
          <w:highlight w:val="white"/>
          <w:lang w:val="en-US"/>
        </w:rPr>
      </w:pPr>
    </w:p>
    <w:p w:rsidR="00A072C5" w:rsidRDefault="00A072C5" w:rsidP="0083535F">
      <w:pPr>
        <w:autoSpaceDE w:val="0"/>
        <w:autoSpaceDN w:val="0"/>
        <w:adjustRightInd w:val="0"/>
        <w:spacing w:after="0" w:line="240" w:lineRule="auto"/>
        <w:rPr>
          <w:rFonts w:ascii="Consolas" w:hAnsi="Consolas" w:cs="Consolas"/>
          <w:color w:val="000000"/>
          <w:sz w:val="19"/>
          <w:szCs w:val="19"/>
          <w:highlight w:val="white"/>
          <w:lang w:val="en-US"/>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Symbol</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_x;</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_y;</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_top = </w:t>
      </w:r>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_buttom = 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_left = </w:t>
      </w:r>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_right = 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isEmpty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CenterX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_x; }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CenterY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_y; }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_right - _left; }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_buttom - _top; }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_top; }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Buttom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_buttom; }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_left; }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_right; }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Pattern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Symbol(){}</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GetVector()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w:t>
      </w:r>
      <w:r>
        <w:rPr>
          <w:rFonts w:ascii="Consolas" w:hAnsi="Consolas" w:cs="Consolas"/>
          <w:color w:val="000000"/>
          <w:sz w:val="19"/>
          <w:szCs w:val="19"/>
          <w:highlight w:val="white"/>
        </w:rPr>
        <w:t>.GetVector(Pattern);</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LeadToThePattern(</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image)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(image.Height &lt; 5 &amp;&amp; image.Width &lt; 5)</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(16, 16);</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newWidth = 16;</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newHeight = 16;</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(image.Height &gt; image.Width)</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newWidth = (</w:t>
      </w:r>
      <w:r>
        <w:rPr>
          <w:rFonts w:ascii="Consolas" w:hAnsi="Consolas" w:cs="Consolas"/>
          <w:color w:val="0000FF"/>
          <w:sz w:val="19"/>
          <w:szCs w:val="19"/>
          <w:highlight w:val="white"/>
        </w:rPr>
        <w:t>int</w:t>
      </w:r>
      <w:r>
        <w:rPr>
          <w:rFonts w:ascii="Consolas" w:hAnsi="Consolas" w:cs="Consolas"/>
          <w:color w:val="000000"/>
          <w:sz w:val="19"/>
          <w:szCs w:val="19"/>
          <w:highlight w:val="white"/>
        </w:rPr>
        <w:t>)(image.Width / ((</w:t>
      </w:r>
      <w:r>
        <w:rPr>
          <w:rFonts w:ascii="Consolas" w:hAnsi="Consolas" w:cs="Consolas"/>
          <w:color w:val="0000FF"/>
          <w:sz w:val="19"/>
          <w:szCs w:val="19"/>
          <w:highlight w:val="white"/>
        </w:rPr>
        <w:t>float</w:t>
      </w:r>
      <w:r>
        <w:rPr>
          <w:rFonts w:ascii="Consolas" w:hAnsi="Consolas" w:cs="Consolas"/>
          <w:color w:val="000000"/>
          <w:sz w:val="19"/>
          <w:szCs w:val="19"/>
          <w:highlight w:val="white"/>
        </w:rPr>
        <w:t>)image.Height / 16));</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(image.Height &lt; image.Width)</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newHeight = (</w:t>
      </w:r>
      <w:r>
        <w:rPr>
          <w:rFonts w:ascii="Consolas" w:hAnsi="Consolas" w:cs="Consolas"/>
          <w:color w:val="0000FF"/>
          <w:sz w:val="19"/>
          <w:szCs w:val="19"/>
          <w:highlight w:val="white"/>
        </w:rPr>
        <w:t>int</w:t>
      </w:r>
      <w:r>
        <w:rPr>
          <w:rFonts w:ascii="Consolas" w:hAnsi="Consolas" w:cs="Consolas"/>
          <w:color w:val="000000"/>
          <w:sz w:val="19"/>
          <w:szCs w:val="19"/>
          <w:highlight w:val="white"/>
        </w:rPr>
        <w:t>)(image.Height / ((</w:t>
      </w:r>
      <w:r>
        <w:rPr>
          <w:rFonts w:ascii="Consolas" w:hAnsi="Consolas" w:cs="Consolas"/>
          <w:color w:val="0000FF"/>
          <w:sz w:val="19"/>
          <w:szCs w:val="19"/>
          <w:highlight w:val="white"/>
        </w:rPr>
        <w:t>float</w:t>
      </w:r>
      <w:r>
        <w:rPr>
          <w:rFonts w:ascii="Consolas" w:hAnsi="Consolas" w:cs="Consolas"/>
          <w:color w:val="000000"/>
          <w:sz w:val="19"/>
          <w:szCs w:val="19"/>
          <w:highlight w:val="white"/>
        </w:rPr>
        <w:t>)image.Width / 16));</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newImage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(image,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Size</w:t>
      </w:r>
      <w:r>
        <w:rPr>
          <w:rFonts w:ascii="Consolas" w:hAnsi="Consolas" w:cs="Consolas"/>
          <w:color w:val="000000"/>
          <w:sz w:val="19"/>
          <w:szCs w:val="19"/>
          <w:highlight w:val="white"/>
        </w:rPr>
        <w:t>(newWidth, newHeight));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tmpFile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(16, 16);</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gr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.FromImage(tmpFile);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gr.Clear(</w:t>
      </w:r>
      <w:r>
        <w:rPr>
          <w:rFonts w:ascii="Consolas" w:hAnsi="Consolas" w:cs="Consolas"/>
          <w:color w:val="2B91AF"/>
          <w:sz w:val="19"/>
          <w:szCs w:val="19"/>
          <w:highlight w:val="white"/>
        </w:rPr>
        <w:t>Color</w:t>
      </w:r>
      <w:r>
        <w:rPr>
          <w:rFonts w:ascii="Consolas" w:hAnsi="Consolas" w:cs="Consolas"/>
          <w:color w:val="000000"/>
          <w:sz w:val="19"/>
          <w:szCs w:val="19"/>
          <w:highlight w:val="white"/>
        </w:rPr>
        <w:t>.White);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gr.DrawImage(newImage,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((16 - newWidth) / 2, 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tmpFile;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CutSymbol(</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image)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RectangleF</w:t>
      </w:r>
      <w:r>
        <w:rPr>
          <w:rFonts w:ascii="Consolas" w:hAnsi="Consolas" w:cs="Consolas"/>
          <w:color w:val="000000"/>
          <w:sz w:val="19"/>
          <w:szCs w:val="19"/>
          <w:highlight w:val="white"/>
        </w:rPr>
        <w:t xml:space="preserve"> cloneRect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RectangleF</w:t>
      </w:r>
      <w:r>
        <w:rPr>
          <w:rFonts w:ascii="Consolas" w:hAnsi="Consolas" w:cs="Consolas"/>
          <w:color w:val="000000"/>
          <w:sz w:val="19"/>
          <w:szCs w:val="19"/>
          <w:highlight w:val="white"/>
        </w:rPr>
        <w:t>(_left, _top, _right - _left + 2, _buttom - _top + 2);</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System.Drawing.Imaging.</w:t>
      </w:r>
      <w:r>
        <w:rPr>
          <w:rFonts w:ascii="Consolas" w:hAnsi="Consolas" w:cs="Consolas"/>
          <w:color w:val="2B91AF"/>
          <w:sz w:val="19"/>
          <w:szCs w:val="19"/>
          <w:highlight w:val="white"/>
        </w:rPr>
        <w:t>PixelFormat</w:t>
      </w:r>
      <w:r>
        <w:rPr>
          <w:rFonts w:ascii="Consolas" w:hAnsi="Consolas" w:cs="Consolas"/>
          <w:color w:val="000000"/>
          <w:sz w:val="19"/>
          <w:szCs w:val="19"/>
          <w:highlight w:val="white"/>
        </w:rPr>
        <w:t xml:space="preserve"> format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image.PixelFormat;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cloneBitmap = image.Clone(cloneRect, format);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img = LeadToThePattern(cloneBitmap);</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Filter</w:t>
      </w:r>
      <w:r>
        <w:rPr>
          <w:rFonts w:ascii="Consolas" w:hAnsi="Consolas" w:cs="Consolas"/>
          <w:color w:val="000000"/>
          <w:sz w:val="19"/>
          <w:szCs w:val="19"/>
          <w:highlight w:val="white"/>
        </w:rPr>
        <w:t>.Monochrome(</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img, 200);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Pattern = img;</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AddBlackPoint(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 &gt; _buttom)</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_buttom = y;</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(y &lt; _top)</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_top = y;</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_left)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_left = x;</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_right)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_right = x;</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isEmpty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CountCenter();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CountCenter()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_x = (_left + _right) / 2;</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_y = (_top + _buttom) / 2;</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TextDetector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_image;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_matrix;</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Symbol</w:t>
      </w:r>
      <w:r>
        <w:rPr>
          <w:rFonts w:ascii="Consolas" w:hAnsi="Consolas" w:cs="Consolas"/>
          <w:color w:val="000000"/>
          <w:sz w:val="19"/>
          <w:szCs w:val="19"/>
          <w:highlight w:val="white"/>
        </w:rPr>
        <w:t>&gt; _symbols;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dx = {0, 1, 1, 0, -1, -1, 1,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dy = {1, 0, 1, -1, 0, 1, -1,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Symbol</w:t>
      </w:r>
      <w:r>
        <w:rPr>
          <w:rFonts w:ascii="Consolas" w:hAnsi="Consolas" w:cs="Consolas"/>
          <w:color w:val="000000"/>
          <w:sz w:val="19"/>
          <w:szCs w:val="19"/>
          <w:highlight w:val="white"/>
        </w:rPr>
        <w:t xml:space="preserve">&gt; Symbols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_symbols; }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TextDetector() {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Detect(</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image)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_image = image;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_symbols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Symbol</w:t>
      </w:r>
      <w:r>
        <w:rPr>
          <w:rFonts w:ascii="Consolas" w:hAnsi="Consolas" w:cs="Consolas"/>
          <w:color w:val="000000"/>
          <w:sz w:val="19"/>
          <w:szCs w:val="19"/>
          <w:highlight w:val="white"/>
        </w:rPr>
        <w:t>&gt;();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_matrix = </w:t>
      </w:r>
      <w:r>
        <w:rPr>
          <w:rFonts w:ascii="Consolas" w:hAnsi="Consolas" w:cs="Consolas"/>
          <w:color w:val="2B91AF"/>
          <w:sz w:val="19"/>
          <w:szCs w:val="19"/>
          <w:highlight w:val="white"/>
        </w:rPr>
        <w:t>Mat</w:t>
      </w:r>
      <w:r>
        <w:rPr>
          <w:rFonts w:ascii="Consolas" w:hAnsi="Consolas" w:cs="Consolas"/>
          <w:color w:val="000000"/>
          <w:sz w:val="19"/>
          <w:szCs w:val="19"/>
          <w:highlight w:val="white"/>
        </w:rPr>
        <w:t>.GetMatrix(_image);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FindSymbols();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SortSymbols();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GetVectors()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vectors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_symbols.Count;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vectors.Add(_symbols[i].GetVector());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CompleteTextOrganization(vectors);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vectors;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CompleteTextOrganization(</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vectors)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enterVector = </w:t>
      </w:r>
      <w:r>
        <w:rPr>
          <w:rFonts w:ascii="Consolas" w:hAnsi="Consolas" w:cs="Consolas"/>
          <w:color w:val="2B91AF"/>
          <w:sz w:val="19"/>
          <w:szCs w:val="19"/>
          <w:highlight w:val="white"/>
        </w:rPr>
        <w:t>Mat</w:t>
      </w:r>
      <w:r>
        <w:rPr>
          <w:rFonts w:ascii="Consolas" w:hAnsi="Consolas" w:cs="Consolas"/>
          <w:color w:val="000000"/>
          <w:sz w:val="19"/>
          <w:szCs w:val="19"/>
          <w:highlight w:val="white"/>
        </w:rPr>
        <w:t>.GetEnterVector();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spaceVector = </w:t>
      </w:r>
      <w:r>
        <w:rPr>
          <w:rFonts w:ascii="Consolas" w:hAnsi="Consolas" w:cs="Consolas"/>
          <w:color w:val="2B91AF"/>
          <w:sz w:val="19"/>
          <w:szCs w:val="19"/>
          <w:highlight w:val="white"/>
        </w:rPr>
        <w:t>Mat</w:t>
      </w:r>
      <w:r>
        <w:rPr>
          <w:rFonts w:ascii="Consolas" w:hAnsi="Consolas" w:cs="Consolas"/>
          <w:color w:val="000000"/>
          <w:sz w:val="19"/>
          <w:szCs w:val="19"/>
          <w:highlight w:val="white"/>
        </w:rPr>
        <w:t>.GetSpaceVector();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deltaI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spaces = FindSpaces();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enters = FindLineCompletions();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1; i &lt; _symbols.Count;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(spaces[i] ==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vectors.Insert(i + deltaI, spaceVector);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deltaI++;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(enters[i] ==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vectors.Insert(i + deltaI, enterVector);</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deltaI++;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FindLineCompletions()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[_symbols.Count];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deltaY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_symbols.Count;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deltaY = (_symbols[i - 1].Buttom - _symbols[i].Top);</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(deltaY &lt;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result[i] =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result[i]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FindSpaces()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[_symbols.Count];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spaces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deltaY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deltaX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1; i &lt; _symbols.Count;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deltaY = (_symbols[i - 1].Buttom - _symbols[i].Top);</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deltaX = _symbols[i].Left - _symbols[i - 1].Rigt;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(deltaY &gt;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spaces.Add(deltaX);</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spaces.Add(-1);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avSpaceWidth = spaces.Max() / 2;</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1; i &lt; _symbols.Count;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deltaY = (_symbols[i - 1].Buttom - _symbols[i].Top);</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(spaces[i] &gt; avSpaceWidth &amp;&amp; deltaY &gt;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result[i] =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result[i]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SortSymbols()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_symbols.Sort(</w:t>
      </w:r>
      <w:r>
        <w:rPr>
          <w:rFonts w:ascii="Consolas" w:hAnsi="Consolas" w:cs="Consolas"/>
          <w:color w:val="0000FF"/>
          <w:sz w:val="19"/>
          <w:szCs w:val="19"/>
          <w:highlight w:val="white"/>
        </w:rPr>
        <w:t>delegate</w:t>
      </w:r>
      <w:r>
        <w:rPr>
          <w:rFonts w:ascii="Consolas" w:hAnsi="Consolas" w:cs="Consolas"/>
          <w:color w:val="000000"/>
          <w:sz w:val="19"/>
          <w:szCs w:val="19"/>
          <w:highlight w:val="white"/>
        </w:rPr>
        <w:t>(</w:t>
      </w:r>
      <w:r>
        <w:rPr>
          <w:rFonts w:ascii="Consolas" w:hAnsi="Consolas" w:cs="Consolas"/>
          <w:color w:val="2B91AF"/>
          <w:sz w:val="19"/>
          <w:szCs w:val="19"/>
          <w:highlight w:val="white"/>
        </w:rPr>
        <w:t>Symbol</w:t>
      </w:r>
      <w:r>
        <w:rPr>
          <w:rFonts w:ascii="Consolas" w:hAnsi="Consolas" w:cs="Consolas"/>
          <w:color w:val="000000"/>
          <w:sz w:val="19"/>
          <w:szCs w:val="19"/>
          <w:highlight w:val="white"/>
        </w:rPr>
        <w:t xml:space="preserve"> x, </w:t>
      </w:r>
      <w:r>
        <w:rPr>
          <w:rFonts w:ascii="Consolas" w:hAnsi="Consolas" w:cs="Consolas"/>
          <w:color w:val="2B91AF"/>
          <w:sz w:val="19"/>
          <w:szCs w:val="19"/>
          <w:highlight w:val="white"/>
        </w:rPr>
        <w:t>Symbol</w:t>
      </w:r>
      <w:r>
        <w:rPr>
          <w:rFonts w:ascii="Consolas" w:hAnsi="Consolas" w:cs="Consolas"/>
          <w:color w:val="000000"/>
          <w:sz w:val="19"/>
          <w:szCs w:val="19"/>
          <w:highlight w:val="white"/>
        </w:rPr>
        <w:t xml:space="preserve"> y)</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(x.CenterY - y.CenterY &gt; 10)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(x.CenterY - y.CenterY &lt; -10)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(x.CenterX &gt;= y.CenterX)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(x.CenterX &lt; y.CenterX)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FindSymbols()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Symbol</w:t>
      </w:r>
      <w:r>
        <w:rPr>
          <w:rFonts w:ascii="Consolas" w:hAnsi="Consolas" w:cs="Consolas"/>
          <w:color w:val="000000"/>
          <w:sz w:val="19"/>
          <w:szCs w:val="19"/>
          <w:highlight w:val="white"/>
        </w:rPr>
        <w:t xml:space="preserve"> newSymbol;</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_image.Height;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_image.Width; j++)</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(_matrix[i][j] == 1)</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newSymbol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Symbol</w:t>
      </w:r>
      <w:r>
        <w:rPr>
          <w:rFonts w:ascii="Consolas" w:hAnsi="Consolas" w:cs="Consolas"/>
          <w:color w:val="000000"/>
          <w:sz w:val="19"/>
          <w:szCs w:val="19"/>
          <w:highlight w:val="white"/>
        </w:rPr>
        <w: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AbsorbSymbol(j, i, newSymbol);</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(!newSymbol.isEmpty)</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_symbols.Add(newSymbol);</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CutSymblos();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AbsorbSymbol(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w:t>
      </w:r>
      <w:r>
        <w:rPr>
          <w:rFonts w:ascii="Consolas" w:hAnsi="Consolas" w:cs="Consolas"/>
          <w:color w:val="2B91AF"/>
          <w:sz w:val="19"/>
          <w:szCs w:val="19"/>
          <w:highlight w:val="white"/>
        </w:rPr>
        <w:t>Symbol</w:t>
      </w:r>
      <w:r>
        <w:rPr>
          <w:rFonts w:ascii="Consolas" w:hAnsi="Consolas" w:cs="Consolas"/>
          <w:color w:val="000000"/>
          <w:sz w:val="19"/>
          <w:szCs w:val="19"/>
          <w:highlight w:val="white"/>
        </w:rPr>
        <w:t xml:space="preserve"> symbol)</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&lt; 0 || x &gt;= _image.Width || y &lt; 0 || y &gt; _image.Height)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(_matrix[y][x]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symbol.AddBlackPoint(x, y);</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_matrix[y][x] = 0;</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8; i++)</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8; j++)</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AbsorbSymbol(x + dx[i], y + dy[j], symbol);</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CutSymblos()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symbol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_symbols)</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symbol.CutSymbol(</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_image);</w:t>
      </w:r>
    </w:p>
    <w:p w:rsidR="0083535F"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A072C5" w:rsidRDefault="0083535F" w:rsidP="008353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AD09FC" w:rsidRDefault="00AD09FC" w:rsidP="0083535F">
      <w:pPr>
        <w:autoSpaceDE w:val="0"/>
        <w:autoSpaceDN w:val="0"/>
        <w:adjustRightInd w:val="0"/>
        <w:spacing w:after="0" w:line="240" w:lineRule="auto"/>
        <w:rPr>
          <w:rFonts w:ascii="Consolas" w:hAnsi="Consolas" w:cs="Consolas"/>
          <w:color w:val="000000"/>
          <w:sz w:val="19"/>
          <w:szCs w:val="19"/>
          <w:highlight w:val="white"/>
          <w:lang w:val="en-US"/>
        </w:rPr>
      </w:pPr>
    </w:p>
    <w:p w:rsidR="00A072C5" w:rsidRDefault="00A072C5" w:rsidP="0083535F">
      <w:pPr>
        <w:autoSpaceDE w:val="0"/>
        <w:autoSpaceDN w:val="0"/>
        <w:adjustRightInd w:val="0"/>
        <w:spacing w:after="0" w:line="240" w:lineRule="auto"/>
        <w:rPr>
          <w:rFonts w:ascii="Consolas" w:hAnsi="Consolas" w:cs="Consolas"/>
          <w:color w:val="000000"/>
          <w:sz w:val="19"/>
          <w:szCs w:val="19"/>
          <w:highlight w:val="white"/>
          <w:lang w:val="en-US"/>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GetMatrix(</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image)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[image.Height][];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image.Height; 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[image.Width];</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j = 0; j &lt; image.Width; j++)</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(isBlack(image.GetPixel(j, 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matrix[i][j] = 1;</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matrix[i][j] = 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matrix;</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GetVector(</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image)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[16 * 16];</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16; 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j = 0; j &lt; 16; j++)</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(isBlack(image.GetPixel(j, 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vector[i * 16 + j] = 1;</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vector[i * 16 + j] = 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vector;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Pr="00A072C5" w:rsidRDefault="00A072C5" w:rsidP="00A072C5">
      <w:pPr>
        <w:autoSpaceDE w:val="0"/>
        <w:autoSpaceDN w:val="0"/>
        <w:adjustRightInd w:val="0"/>
        <w:spacing w:after="0" w:line="240" w:lineRule="auto"/>
        <w:rPr>
          <w:rFonts w:ascii="Consolas" w:hAnsi="Consolas" w:cs="Consolas"/>
          <w:color w:val="000000"/>
          <w:sz w:val="19"/>
          <w:szCs w:val="19"/>
          <w:highlight w:val="white"/>
          <w:lang w:val="en-US"/>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GetEnterVector()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[1];</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GetSpaceVector()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Pr="00A072C5" w:rsidRDefault="00A072C5" w:rsidP="00A072C5">
      <w:pPr>
        <w:autoSpaceDE w:val="0"/>
        <w:autoSpaceDN w:val="0"/>
        <w:adjustRightInd w:val="0"/>
        <w:spacing w:after="0" w:line="240" w:lineRule="auto"/>
        <w:rPr>
          <w:rFonts w:ascii="Consolas" w:hAnsi="Consolas" w:cs="Consolas"/>
          <w:color w:val="000000"/>
          <w:sz w:val="19"/>
          <w:szCs w:val="19"/>
          <w:highlight w:val="white"/>
          <w:lang w:val="en-US"/>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isSpaceVector(</w:t>
      </w:r>
      <w:r>
        <w:rPr>
          <w:rFonts w:ascii="Consolas" w:hAnsi="Consolas" w:cs="Consolas"/>
          <w:color w:val="0000FF"/>
          <w:sz w:val="19"/>
          <w:szCs w:val="19"/>
          <w:highlight w:val="white"/>
        </w:rPr>
        <w:t>int</w:t>
      </w:r>
      <w:r>
        <w:rPr>
          <w:rFonts w:ascii="Consolas" w:hAnsi="Consolas" w:cs="Consolas"/>
          <w:color w:val="000000"/>
          <w:sz w:val="19"/>
          <w:szCs w:val="19"/>
          <w:highlight w:val="white"/>
        </w:rPr>
        <w:t>[] vector)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vector.Length == 2;</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isEnterVector(</w:t>
      </w:r>
      <w:r>
        <w:rPr>
          <w:rFonts w:ascii="Consolas" w:hAnsi="Consolas" w:cs="Consolas"/>
          <w:color w:val="0000FF"/>
          <w:sz w:val="19"/>
          <w:szCs w:val="19"/>
          <w:highlight w:val="white"/>
        </w:rPr>
        <w:t>int</w:t>
      </w:r>
      <w:r>
        <w:rPr>
          <w:rFonts w:ascii="Consolas" w:hAnsi="Consolas" w:cs="Consolas"/>
          <w:color w:val="000000"/>
          <w:sz w:val="19"/>
          <w:szCs w:val="19"/>
          <w:highlight w:val="white"/>
        </w:rPr>
        <w:t>[] vector)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vector.Length == 1;</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isBlack(</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color)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(color.R == 0 &amp;&amp; color.G == 0 &amp;&amp; color.B == 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CalculateVectorLength(</w:t>
      </w:r>
      <w:r>
        <w:rPr>
          <w:rFonts w:ascii="Consolas" w:hAnsi="Consolas" w:cs="Consolas"/>
          <w:color w:val="0000FF"/>
          <w:sz w:val="19"/>
          <w:szCs w:val="19"/>
          <w:highlight w:val="white"/>
        </w:rPr>
        <w:t>int</w:t>
      </w:r>
      <w:r>
        <w:rPr>
          <w:rFonts w:ascii="Consolas" w:hAnsi="Consolas" w:cs="Consolas"/>
          <w:color w:val="000000"/>
          <w:sz w:val="19"/>
          <w:szCs w:val="19"/>
          <w:highlight w:val="white"/>
        </w:rPr>
        <w:t>[] input)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sumOfSquares = 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input.Length; 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sumOfSquares += input[i] * input[i];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.Sqrt(sumOfSquares);</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CalculateVectorLength(</w:t>
      </w:r>
      <w:r>
        <w:rPr>
          <w:rFonts w:ascii="Consolas" w:hAnsi="Consolas" w:cs="Consolas"/>
          <w:color w:val="0000FF"/>
          <w:sz w:val="19"/>
          <w:szCs w:val="19"/>
          <w:highlight w:val="white"/>
        </w:rPr>
        <w:t>double</w:t>
      </w:r>
      <w:r>
        <w:rPr>
          <w:rFonts w:ascii="Consolas" w:hAnsi="Consolas" w:cs="Consolas"/>
          <w:color w:val="000000"/>
          <w:sz w:val="19"/>
          <w:szCs w:val="19"/>
          <w:highlight w:val="white"/>
        </w:rPr>
        <w:t>[] input)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sumOfSquares = 0;</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input.Length; 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sumOfSquares += input[i] * input[i];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.Sqrt(sumOfSquares);</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NormaizeVector(</w:t>
      </w:r>
      <w:r>
        <w:rPr>
          <w:rFonts w:ascii="Consolas" w:hAnsi="Consolas" w:cs="Consolas"/>
          <w:color w:val="0000FF"/>
          <w:sz w:val="19"/>
          <w:szCs w:val="19"/>
          <w:highlight w:val="white"/>
        </w:rPr>
        <w:t>int</w:t>
      </w:r>
      <w:r>
        <w:rPr>
          <w:rFonts w:ascii="Consolas" w:hAnsi="Consolas" w:cs="Consolas"/>
          <w:color w:val="000000"/>
          <w:sz w:val="19"/>
          <w:szCs w:val="19"/>
          <w:highlight w:val="white"/>
        </w:rPr>
        <w:t>[] input)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normalizedVector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[input.Length];</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vectorLength = CalculateVectorLength(input);</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input.Length; i++)</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normalizedVector[i] = input[i] / vectorLength;</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normalizedVector;</w:t>
      </w:r>
    </w:p>
    <w:p w:rsidR="00A072C5" w:rsidRDefault="00A072C5" w:rsidP="00A072C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072C5" w:rsidRPr="00A072C5" w:rsidRDefault="00A072C5" w:rsidP="00A072C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A524A7" w:rsidRDefault="00A524A7" w:rsidP="00AD09FC">
      <w:pPr>
        <w:spacing w:after="0" w:line="240" w:lineRule="auto"/>
        <w:rPr>
          <w:rFonts w:ascii="Times New Roman" w:hAnsi="Times New Roman" w:cs="Times New Roman"/>
          <w:sz w:val="28"/>
          <w:szCs w:val="28"/>
          <w:lang w:val="en-US"/>
        </w:rPr>
      </w:pPr>
    </w:p>
    <w:p w:rsidR="00AD09FC" w:rsidRDefault="00AD09FC" w:rsidP="00AD09FC">
      <w:pPr>
        <w:spacing w:after="0" w:line="240" w:lineRule="auto"/>
        <w:rPr>
          <w:rFonts w:ascii="Times New Roman" w:hAnsi="Times New Roman" w:cs="Times New Roman"/>
          <w:sz w:val="28"/>
          <w:szCs w:val="28"/>
          <w:lang w:val="en-US"/>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Recognizer</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KohonenNetwork</w:t>
      </w:r>
      <w:r>
        <w:rPr>
          <w:rFonts w:ascii="Consolas" w:hAnsi="Consolas" w:cs="Consolas"/>
          <w:color w:val="000000"/>
          <w:sz w:val="19"/>
          <w:szCs w:val="19"/>
          <w:highlight w:val="white"/>
        </w:rPr>
        <w:t xml:space="preserve"> _kn;</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TextDetector</w:t>
      </w:r>
      <w:r>
        <w:rPr>
          <w:rFonts w:ascii="Consolas" w:hAnsi="Consolas" w:cs="Consolas"/>
          <w:color w:val="000000"/>
          <w:sz w:val="19"/>
          <w:szCs w:val="19"/>
          <w:highlight w:val="white"/>
        </w:rPr>
        <w:t xml:space="preserve"> _td;</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_matchingPercents;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Recognizer(</w:t>
      </w:r>
      <w:r>
        <w:rPr>
          <w:rFonts w:ascii="Consolas" w:hAnsi="Consolas" w:cs="Consolas"/>
          <w:color w:val="2B91AF"/>
          <w:sz w:val="19"/>
          <w:szCs w:val="19"/>
          <w:highlight w:val="white"/>
        </w:rPr>
        <w:t>KohonenNetwork</w:t>
      </w:r>
      <w:r>
        <w:rPr>
          <w:rFonts w:ascii="Consolas" w:hAnsi="Consolas" w:cs="Consolas"/>
          <w:color w:val="000000"/>
          <w:sz w:val="19"/>
          <w:szCs w:val="19"/>
          <w:highlight w:val="white"/>
        </w:rPr>
        <w:t xml:space="preserve"> kn, </w:t>
      </w:r>
      <w:r>
        <w:rPr>
          <w:rFonts w:ascii="Consolas" w:hAnsi="Consolas" w:cs="Consolas"/>
          <w:color w:val="2B91AF"/>
          <w:sz w:val="19"/>
          <w:szCs w:val="19"/>
          <w:highlight w:val="white"/>
        </w:rPr>
        <w:t>TextDetector</w:t>
      </w:r>
      <w:r>
        <w:rPr>
          <w:rFonts w:ascii="Consolas" w:hAnsi="Consolas" w:cs="Consolas"/>
          <w:color w:val="000000"/>
          <w:sz w:val="19"/>
          <w:szCs w:val="19"/>
          <w:highlight w:val="white"/>
        </w:rPr>
        <w:t xml:space="preserve"> td)</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_kn = kn;</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_td = td;</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StudyNetwork();</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Symbol</w:t>
      </w:r>
      <w:r>
        <w:rPr>
          <w:rFonts w:ascii="Consolas" w:hAnsi="Consolas" w:cs="Consolas"/>
          <w:color w:val="000000"/>
          <w:sz w:val="19"/>
          <w:szCs w:val="19"/>
          <w:highlight w:val="white"/>
        </w:rPr>
        <w:t>&gt; GetSymbols()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_td.Symbols;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GetMatchingPercents()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_matchingPercents;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Parse(</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image)</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Filter</w:t>
      </w:r>
      <w:r>
        <w:rPr>
          <w:rFonts w:ascii="Consolas" w:hAnsi="Consolas" w:cs="Consolas"/>
          <w:color w:val="000000"/>
          <w:sz w:val="19"/>
          <w:szCs w:val="19"/>
          <w:highlight w:val="white"/>
        </w:rPr>
        <w:t>.Median3x3(</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image);</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Filter</w:t>
      </w:r>
      <w:r>
        <w:rPr>
          <w:rFonts w:ascii="Consolas" w:hAnsi="Consolas" w:cs="Consolas"/>
          <w:color w:val="000000"/>
          <w:sz w:val="19"/>
          <w:szCs w:val="19"/>
          <w:highlight w:val="white"/>
        </w:rPr>
        <w:t>.Monochrome(</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image, 100);</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_td.Detect(image);</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vectros = _td.GetVectors();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String</w:t>
      </w:r>
      <w:r>
        <w:rPr>
          <w:rFonts w:ascii="Consolas" w:hAnsi="Consolas" w:cs="Consolas"/>
          <w:color w:val="000000"/>
          <w:sz w:val="19"/>
          <w:szCs w:val="19"/>
          <w:highlight w:val="white"/>
        </w:rPr>
        <w:t>.Empty;</w:t>
      </w:r>
    </w:p>
    <w:p w:rsidR="00AD09FC" w:rsidRPr="0083535F" w:rsidRDefault="00AD09FC" w:rsidP="00AD09FC">
      <w:pPr>
        <w:autoSpaceDE w:val="0"/>
        <w:autoSpaceDN w:val="0"/>
        <w:adjustRightInd w:val="0"/>
        <w:spacing w:after="0" w:line="240" w:lineRule="auto"/>
        <w:rPr>
          <w:rFonts w:ascii="Consolas" w:hAnsi="Consolas" w:cs="Consolas"/>
          <w:color w:val="000000"/>
          <w:sz w:val="19"/>
          <w:szCs w:val="19"/>
          <w:highlight w:val="white"/>
          <w:lang w:val="en-US"/>
        </w:rPr>
      </w:pPr>
    </w:p>
    <w:p w:rsidR="00AD09FC" w:rsidRPr="0083535F" w:rsidRDefault="00AD09FC" w:rsidP="00AD09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vector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vectros)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w:t>
      </w:r>
      <w:r>
        <w:rPr>
          <w:rFonts w:ascii="Consolas" w:hAnsi="Consolas" w:cs="Consolas"/>
          <w:color w:val="000000"/>
          <w:sz w:val="19"/>
          <w:szCs w:val="19"/>
          <w:highlight w:val="white"/>
        </w:rPr>
        <w:t>.isSpaceVector(vector))</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w:t>
      </w:r>
      <w:r>
        <w:rPr>
          <w:rFonts w:ascii="Consolas" w:hAnsi="Consolas" w:cs="Consolas"/>
          <w:color w:val="000000"/>
          <w:sz w:val="19"/>
          <w:szCs w:val="19"/>
          <w:highlight w:val="white"/>
        </w:rPr>
        <w:t>.isEnterVector(vector))</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)(_kn.Parse(vector)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_matchingPercents[i++] = _kn.MatchingPercents;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AD09FC" w:rsidRPr="0083535F" w:rsidRDefault="00AD09FC" w:rsidP="00AD09FC">
      <w:pPr>
        <w:autoSpaceDE w:val="0"/>
        <w:autoSpaceDN w:val="0"/>
        <w:adjustRightInd w:val="0"/>
        <w:spacing w:after="0" w:line="240" w:lineRule="auto"/>
        <w:rPr>
          <w:rFonts w:ascii="Consolas" w:hAnsi="Consolas" w:cs="Consolas"/>
          <w:color w:val="000000"/>
          <w:sz w:val="19"/>
          <w:szCs w:val="19"/>
          <w:highlight w:val="white"/>
          <w:lang w:val="en-US"/>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message;</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StudyNetwork()</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10; i++)</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LearnFont(</w:t>
      </w:r>
      <w:r>
        <w:rPr>
          <w:rFonts w:ascii="Consolas" w:hAnsi="Consolas" w:cs="Consolas"/>
          <w:color w:val="A31515"/>
          <w:sz w:val="19"/>
          <w:szCs w:val="19"/>
          <w:highlight w:val="white"/>
        </w:rPr>
        <w:t>"Arial16x16(photo)changed"</w:t>
      </w: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LearnFont(</w:t>
      </w:r>
      <w:r>
        <w:rPr>
          <w:rFonts w:ascii="Consolas" w:hAnsi="Consolas" w:cs="Consolas"/>
          <w:color w:val="A31515"/>
          <w:sz w:val="19"/>
          <w:szCs w:val="19"/>
          <w:highlight w:val="white"/>
        </w:rPr>
        <w:t>"Arial16x16(50)"</w:t>
      </w: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LearnFont(</w:t>
      </w:r>
      <w:r>
        <w:rPr>
          <w:rFonts w:ascii="Consolas" w:hAnsi="Consolas" w:cs="Consolas"/>
          <w:color w:val="A31515"/>
          <w:sz w:val="19"/>
          <w:szCs w:val="19"/>
          <w:highlight w:val="white"/>
        </w:rPr>
        <w:t>"Arial16x16photo"</w:t>
      </w: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LearnFont(</w:t>
      </w:r>
      <w:r>
        <w:rPr>
          <w:rFonts w:ascii="Consolas" w:hAnsi="Consolas" w:cs="Consolas"/>
          <w:color w:val="A31515"/>
          <w:sz w:val="19"/>
          <w:szCs w:val="19"/>
          <w:highlight w:val="white"/>
        </w:rPr>
        <w:t>"Arial16x16(photo)"</w:t>
      </w: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LearnFont(</w:t>
      </w:r>
      <w:r>
        <w:rPr>
          <w:rFonts w:ascii="Consolas" w:hAnsi="Consolas" w:cs="Consolas"/>
          <w:color w:val="A31515"/>
          <w:sz w:val="19"/>
          <w:szCs w:val="19"/>
          <w:highlight w:val="white"/>
        </w:rPr>
        <w:t>"Arial16x16"</w:t>
      </w:r>
      <w:r>
        <w:rPr>
          <w:rFonts w:ascii="Consolas" w:hAnsi="Consolas" w:cs="Consolas"/>
          <w:color w:val="000000"/>
          <w:sz w:val="19"/>
          <w:szCs w:val="19"/>
          <w:highlight w:val="white"/>
        </w:rPr>
        <w:t>);</w:t>
      </w:r>
    </w:p>
    <w:p w:rsidR="00AD09FC" w:rsidRPr="00A072C5" w:rsidRDefault="00AD09FC" w:rsidP="00AD09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LearnFont(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Font)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bmp;</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vector;</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symbol;</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_kn._fonts++;</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26; i++)</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symbol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i);</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w:t>
      </w:r>
      <w:r>
        <w:rPr>
          <w:rFonts w:ascii="Consolas" w:hAnsi="Consolas" w:cs="Consolas"/>
          <w:color w:val="2B91AF"/>
          <w:sz w:val="19"/>
          <w:szCs w:val="19"/>
          <w:highlight w:val="white"/>
        </w:rPr>
        <w:t>Bitmap</w:t>
      </w:r>
      <w:r>
        <w:rPr>
          <w:rFonts w:ascii="Consolas" w:hAnsi="Consolas" w:cs="Consolas"/>
          <w:color w:val="000000"/>
          <w:sz w:val="19"/>
          <w:szCs w:val="19"/>
          <w:highlight w:val="white"/>
        </w:rPr>
        <w:t>.FromFile(</w:t>
      </w:r>
      <w:r>
        <w:rPr>
          <w:rFonts w:ascii="Consolas" w:hAnsi="Consolas" w:cs="Consolas"/>
          <w:color w:val="A31515"/>
          <w:sz w:val="19"/>
          <w:szCs w:val="19"/>
          <w:highlight w:val="white"/>
        </w:rPr>
        <w:t>@"C:\Users\Alexander\Desktop\"</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Font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symbol + </w:t>
      </w:r>
      <w:r>
        <w:rPr>
          <w:rFonts w:ascii="Consolas" w:hAnsi="Consolas" w:cs="Consolas"/>
          <w:color w:val="A31515"/>
          <w:sz w:val="19"/>
          <w:szCs w:val="19"/>
          <w:highlight w:val="white"/>
        </w:rPr>
        <w:t>".bmp"</w:t>
      </w:r>
      <w:r>
        <w:rPr>
          <w:rFonts w:ascii="Consolas" w:hAnsi="Consolas" w:cs="Consolas"/>
          <w:color w:val="000000"/>
          <w:sz w:val="19"/>
          <w:szCs w:val="19"/>
          <w:highlight w:val="white"/>
        </w:rPr>
        <w:t>));</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vector = </w:t>
      </w:r>
      <w:r>
        <w:rPr>
          <w:rFonts w:ascii="Consolas" w:hAnsi="Consolas" w:cs="Consolas"/>
          <w:color w:val="2B91AF"/>
          <w:sz w:val="19"/>
          <w:szCs w:val="19"/>
          <w:highlight w:val="white"/>
        </w:rPr>
        <w:t>Mat</w:t>
      </w:r>
      <w:r>
        <w:rPr>
          <w:rFonts w:ascii="Consolas" w:hAnsi="Consolas" w:cs="Consolas"/>
          <w:color w:val="000000"/>
          <w:sz w:val="19"/>
          <w:szCs w:val="19"/>
          <w:highlight w:val="white"/>
        </w:rPr>
        <w:t>.GetVector(bmp);</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_kn.Study(vector, i);</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SetKohonenNetwork(</w:t>
      </w:r>
      <w:r>
        <w:rPr>
          <w:rFonts w:ascii="Consolas" w:hAnsi="Consolas" w:cs="Consolas"/>
          <w:color w:val="2B91AF"/>
          <w:sz w:val="19"/>
          <w:szCs w:val="19"/>
          <w:highlight w:val="white"/>
        </w:rPr>
        <w:t>KohonenNetwork</w:t>
      </w:r>
      <w:r>
        <w:rPr>
          <w:rFonts w:ascii="Consolas" w:hAnsi="Consolas" w:cs="Consolas"/>
          <w:color w:val="000000"/>
          <w:sz w:val="19"/>
          <w:szCs w:val="19"/>
          <w:highlight w:val="white"/>
        </w:rPr>
        <w:t xml:space="preserve"> kn)</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_kn = kn;</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SetTextDetector(</w:t>
      </w:r>
      <w:r>
        <w:rPr>
          <w:rFonts w:ascii="Consolas" w:hAnsi="Consolas" w:cs="Consolas"/>
          <w:color w:val="2B91AF"/>
          <w:sz w:val="19"/>
          <w:szCs w:val="19"/>
          <w:highlight w:val="white"/>
        </w:rPr>
        <w:t>TextDetector</w:t>
      </w:r>
      <w:r>
        <w:rPr>
          <w:rFonts w:ascii="Consolas" w:hAnsi="Consolas" w:cs="Consolas"/>
          <w:color w:val="000000"/>
          <w:sz w:val="19"/>
          <w:szCs w:val="19"/>
          <w:highlight w:val="white"/>
        </w:rPr>
        <w:t xml:space="preserve"> td)</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_td = td;</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09FC" w:rsidRDefault="00AD09FC" w:rsidP="00AD09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AD09FC" w:rsidRPr="00AD09FC" w:rsidRDefault="00AD09FC" w:rsidP="00AD09FC">
      <w:pPr>
        <w:spacing w:after="0" w:line="240" w:lineRule="auto"/>
        <w:rPr>
          <w:rFonts w:ascii="Times New Roman" w:hAnsi="Times New Roman" w:cs="Times New Roman"/>
          <w:sz w:val="28"/>
          <w:szCs w:val="28"/>
          <w:lang w:val="en-US"/>
        </w:rPr>
      </w:pPr>
    </w:p>
    <w:p w:rsidR="00276A8C" w:rsidRPr="000B116C" w:rsidRDefault="00276A8C" w:rsidP="000A2EC1">
      <w:pPr>
        <w:autoSpaceDE w:val="0"/>
        <w:autoSpaceDN w:val="0"/>
        <w:adjustRightInd w:val="0"/>
        <w:spacing w:after="0" w:line="240" w:lineRule="auto"/>
        <w:ind w:firstLine="709"/>
        <w:jc w:val="center"/>
        <w:rPr>
          <w:rFonts w:ascii="Times New Roman" w:hAnsi="Times New Roman" w:cs="Times New Roman"/>
          <w:color w:val="000000"/>
          <w:sz w:val="28"/>
          <w:szCs w:val="28"/>
          <w:lang w:val="ru-RU"/>
        </w:rPr>
      </w:pPr>
    </w:p>
    <w:p w:rsidR="006752B3" w:rsidRPr="000B116C" w:rsidRDefault="006752B3" w:rsidP="00303645">
      <w:pPr>
        <w:spacing w:after="0" w:line="240" w:lineRule="auto"/>
        <w:jc w:val="both"/>
        <w:rPr>
          <w:rFonts w:ascii="Times New Roman" w:eastAsia="Times New Roman" w:hAnsi="Times New Roman" w:cs="Times New Roman"/>
          <w:sz w:val="28"/>
          <w:szCs w:val="28"/>
          <w:lang w:val="ru-RU" w:eastAsia="be-BY"/>
        </w:rPr>
      </w:pPr>
    </w:p>
    <w:p w:rsidR="00276A8C" w:rsidRPr="00276A8C" w:rsidRDefault="00276A8C" w:rsidP="000A2EC1">
      <w:pPr>
        <w:autoSpaceDE w:val="0"/>
        <w:autoSpaceDN w:val="0"/>
        <w:adjustRightInd w:val="0"/>
        <w:spacing w:after="0" w:line="240" w:lineRule="auto"/>
        <w:ind w:firstLine="709"/>
        <w:jc w:val="both"/>
        <w:rPr>
          <w:rFonts w:ascii="Times New Roman" w:hAnsi="Times New Roman" w:cs="Times New Roman"/>
          <w:color w:val="000000"/>
          <w:sz w:val="28"/>
          <w:szCs w:val="28"/>
          <w:highlight w:val="white"/>
        </w:rPr>
      </w:pPr>
    </w:p>
    <w:sectPr w:rsidR="00276A8C" w:rsidRPr="00276A8C" w:rsidSect="00DC0340">
      <w:footerReference w:type="default" r:id="rId33"/>
      <w:pgSz w:w="11906" w:h="16838"/>
      <w:pgMar w:top="1134" w:right="851" w:bottom="1531" w:left="1701" w:header="709" w:footer="709"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F76" w:rsidRDefault="00CA5F76" w:rsidP="00DC0340">
      <w:pPr>
        <w:spacing w:after="0" w:line="240" w:lineRule="auto"/>
      </w:pPr>
      <w:r>
        <w:separator/>
      </w:r>
    </w:p>
  </w:endnote>
  <w:endnote w:type="continuationSeparator" w:id="0">
    <w:p w:rsidR="00CA5F76" w:rsidRDefault="00CA5F76" w:rsidP="00DC0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800310"/>
      <w:docPartObj>
        <w:docPartGallery w:val="Page Numbers (Bottom of Page)"/>
        <w:docPartUnique/>
      </w:docPartObj>
    </w:sdtPr>
    <w:sdtContent>
      <w:p w:rsidR="00F266D2" w:rsidRDefault="001A699B">
        <w:pPr>
          <w:pStyle w:val="ad"/>
          <w:jc w:val="right"/>
        </w:pPr>
        <w:fldSimple w:instr=" PAGE   \* MERGEFORMAT ">
          <w:r w:rsidR="00985D4C">
            <w:rPr>
              <w:noProof/>
            </w:rPr>
            <w:t>4</w:t>
          </w:r>
        </w:fldSimple>
      </w:p>
    </w:sdtContent>
  </w:sdt>
  <w:p w:rsidR="00F266D2" w:rsidRDefault="00F266D2">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F76" w:rsidRDefault="00CA5F76" w:rsidP="00DC0340">
      <w:pPr>
        <w:spacing w:after="0" w:line="240" w:lineRule="auto"/>
      </w:pPr>
      <w:r>
        <w:separator/>
      </w:r>
    </w:p>
  </w:footnote>
  <w:footnote w:type="continuationSeparator" w:id="0">
    <w:p w:rsidR="00CA5F76" w:rsidRDefault="00CA5F76" w:rsidP="00DC03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894EE875"/>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1490C82"/>
    <w:multiLevelType w:val="hybridMultilevel"/>
    <w:tmpl w:val="F6DAA10E"/>
    <w:lvl w:ilvl="0" w:tplc="C5A86418">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2">
    <w:nsid w:val="0C9F5370"/>
    <w:multiLevelType w:val="multilevel"/>
    <w:tmpl w:val="853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E2ED5"/>
    <w:multiLevelType w:val="multilevel"/>
    <w:tmpl w:val="D570D1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E02DE"/>
    <w:multiLevelType w:val="multilevel"/>
    <w:tmpl w:val="579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03D8D"/>
    <w:multiLevelType w:val="hybridMultilevel"/>
    <w:tmpl w:val="3184E3C4"/>
    <w:lvl w:ilvl="0" w:tplc="15B40466">
      <w:start w:val="1"/>
      <w:numFmt w:val="lowerLetter"/>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6">
    <w:nsid w:val="21ED43C0"/>
    <w:multiLevelType w:val="hybridMultilevel"/>
    <w:tmpl w:val="5DC6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215E0"/>
    <w:multiLevelType w:val="hybridMultilevel"/>
    <w:tmpl w:val="15442804"/>
    <w:lvl w:ilvl="0" w:tplc="07D4BF28">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8">
    <w:nsid w:val="43D514CB"/>
    <w:multiLevelType w:val="multilevel"/>
    <w:tmpl w:val="6FA8FF26"/>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lvlText w:val="%4."/>
      <w:lvlJc w:val="left"/>
      <w:pPr>
        <w:tabs>
          <w:tab w:val="num" w:pos="-229"/>
        </w:tabs>
        <w:ind w:left="-229"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9">
    <w:nsid w:val="4F140A72"/>
    <w:multiLevelType w:val="hybridMultilevel"/>
    <w:tmpl w:val="D7C2C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B9464A2"/>
    <w:multiLevelType w:val="multilevel"/>
    <w:tmpl w:val="F0A0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3B1437"/>
    <w:multiLevelType w:val="hybridMultilevel"/>
    <w:tmpl w:val="8E5CCEDE"/>
    <w:lvl w:ilvl="0" w:tplc="80CCB19E">
      <w:start w:val="1"/>
      <w:numFmt w:val="lowerLetter"/>
      <w:lvlText w:val="%1)"/>
      <w:lvlJc w:val="left"/>
      <w:pPr>
        <w:ind w:left="1744" w:hanging="360"/>
      </w:pPr>
      <w:rPr>
        <w:rFonts w:hint="default"/>
      </w:rPr>
    </w:lvl>
    <w:lvl w:ilvl="1" w:tplc="04230019" w:tentative="1">
      <w:start w:val="1"/>
      <w:numFmt w:val="lowerLetter"/>
      <w:lvlText w:val="%2."/>
      <w:lvlJc w:val="left"/>
      <w:pPr>
        <w:ind w:left="2464" w:hanging="360"/>
      </w:pPr>
    </w:lvl>
    <w:lvl w:ilvl="2" w:tplc="0423001B" w:tentative="1">
      <w:start w:val="1"/>
      <w:numFmt w:val="lowerRoman"/>
      <w:lvlText w:val="%3."/>
      <w:lvlJc w:val="right"/>
      <w:pPr>
        <w:ind w:left="3184" w:hanging="180"/>
      </w:pPr>
    </w:lvl>
    <w:lvl w:ilvl="3" w:tplc="0423000F" w:tentative="1">
      <w:start w:val="1"/>
      <w:numFmt w:val="decimal"/>
      <w:lvlText w:val="%4."/>
      <w:lvlJc w:val="left"/>
      <w:pPr>
        <w:ind w:left="3904" w:hanging="360"/>
      </w:pPr>
    </w:lvl>
    <w:lvl w:ilvl="4" w:tplc="04230019" w:tentative="1">
      <w:start w:val="1"/>
      <w:numFmt w:val="lowerLetter"/>
      <w:lvlText w:val="%5."/>
      <w:lvlJc w:val="left"/>
      <w:pPr>
        <w:ind w:left="4624" w:hanging="360"/>
      </w:pPr>
    </w:lvl>
    <w:lvl w:ilvl="5" w:tplc="0423001B" w:tentative="1">
      <w:start w:val="1"/>
      <w:numFmt w:val="lowerRoman"/>
      <w:lvlText w:val="%6."/>
      <w:lvlJc w:val="right"/>
      <w:pPr>
        <w:ind w:left="5344" w:hanging="180"/>
      </w:pPr>
    </w:lvl>
    <w:lvl w:ilvl="6" w:tplc="0423000F" w:tentative="1">
      <w:start w:val="1"/>
      <w:numFmt w:val="decimal"/>
      <w:lvlText w:val="%7."/>
      <w:lvlJc w:val="left"/>
      <w:pPr>
        <w:ind w:left="6064" w:hanging="360"/>
      </w:pPr>
    </w:lvl>
    <w:lvl w:ilvl="7" w:tplc="04230019" w:tentative="1">
      <w:start w:val="1"/>
      <w:numFmt w:val="lowerLetter"/>
      <w:lvlText w:val="%8."/>
      <w:lvlJc w:val="left"/>
      <w:pPr>
        <w:ind w:left="6784" w:hanging="360"/>
      </w:pPr>
    </w:lvl>
    <w:lvl w:ilvl="8" w:tplc="0423001B" w:tentative="1">
      <w:start w:val="1"/>
      <w:numFmt w:val="lowerRoman"/>
      <w:lvlText w:val="%9."/>
      <w:lvlJc w:val="right"/>
      <w:pPr>
        <w:ind w:left="7504" w:hanging="180"/>
      </w:pPr>
    </w:lvl>
  </w:abstractNum>
  <w:abstractNum w:abstractNumId="12">
    <w:nsid w:val="7F041AD6"/>
    <w:multiLevelType w:val="multilevel"/>
    <w:tmpl w:val="68F4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2"/>
  </w:num>
  <w:num w:numId="5">
    <w:abstractNumId w:val="5"/>
  </w:num>
  <w:num w:numId="6">
    <w:abstractNumId w:val="11"/>
  </w:num>
  <w:num w:numId="7">
    <w:abstractNumId w:val="10"/>
  </w:num>
  <w:num w:numId="8">
    <w:abstractNumId w:val="9"/>
  </w:num>
  <w:num w:numId="9">
    <w:abstractNumId w:val="6"/>
  </w:num>
  <w:num w:numId="10">
    <w:abstractNumId w:val="7"/>
  </w:num>
  <w:num w:numId="11">
    <w:abstractNumId w:val="1"/>
  </w:num>
  <w:num w:numId="12">
    <w:abstractNumId w:val="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footnotePr>
    <w:footnote w:id="-1"/>
    <w:footnote w:id="0"/>
  </w:footnotePr>
  <w:endnotePr>
    <w:endnote w:id="-1"/>
    <w:endnote w:id="0"/>
  </w:endnotePr>
  <w:compat/>
  <w:rsids>
    <w:rsidRoot w:val="00892156"/>
    <w:rsid w:val="000A2EC1"/>
    <w:rsid w:val="000A6E38"/>
    <w:rsid w:val="000B116C"/>
    <w:rsid w:val="000C3FDF"/>
    <w:rsid w:val="000C493A"/>
    <w:rsid w:val="00111849"/>
    <w:rsid w:val="00114DC2"/>
    <w:rsid w:val="00132C3D"/>
    <w:rsid w:val="001345EA"/>
    <w:rsid w:val="00196BED"/>
    <w:rsid w:val="001A2D3A"/>
    <w:rsid w:val="001A699B"/>
    <w:rsid w:val="001B4225"/>
    <w:rsid w:val="001C7B8A"/>
    <w:rsid w:val="001D6C23"/>
    <w:rsid w:val="001E0A00"/>
    <w:rsid w:val="0023339C"/>
    <w:rsid w:val="00256D0F"/>
    <w:rsid w:val="002719FA"/>
    <w:rsid w:val="00276A8C"/>
    <w:rsid w:val="0027752D"/>
    <w:rsid w:val="002A091B"/>
    <w:rsid w:val="002A1B7B"/>
    <w:rsid w:val="002A4BE5"/>
    <w:rsid w:val="002C4001"/>
    <w:rsid w:val="002D7DBE"/>
    <w:rsid w:val="002E6305"/>
    <w:rsid w:val="003013FE"/>
    <w:rsid w:val="00303645"/>
    <w:rsid w:val="00322FD4"/>
    <w:rsid w:val="00337692"/>
    <w:rsid w:val="00340361"/>
    <w:rsid w:val="00341132"/>
    <w:rsid w:val="003565CD"/>
    <w:rsid w:val="00356AAF"/>
    <w:rsid w:val="00356D7B"/>
    <w:rsid w:val="003648A0"/>
    <w:rsid w:val="00371B42"/>
    <w:rsid w:val="00386E65"/>
    <w:rsid w:val="003921FA"/>
    <w:rsid w:val="003C1FBB"/>
    <w:rsid w:val="003D11D7"/>
    <w:rsid w:val="003D17F0"/>
    <w:rsid w:val="003D2547"/>
    <w:rsid w:val="0041785D"/>
    <w:rsid w:val="00425654"/>
    <w:rsid w:val="004301F1"/>
    <w:rsid w:val="004468AC"/>
    <w:rsid w:val="00461033"/>
    <w:rsid w:val="00470892"/>
    <w:rsid w:val="00472DD2"/>
    <w:rsid w:val="00473125"/>
    <w:rsid w:val="00473456"/>
    <w:rsid w:val="00475507"/>
    <w:rsid w:val="004850DF"/>
    <w:rsid w:val="004A1BD8"/>
    <w:rsid w:val="004B3FE1"/>
    <w:rsid w:val="004C7981"/>
    <w:rsid w:val="004E120D"/>
    <w:rsid w:val="004F5997"/>
    <w:rsid w:val="004F59E9"/>
    <w:rsid w:val="004F66D5"/>
    <w:rsid w:val="004F791A"/>
    <w:rsid w:val="005047E4"/>
    <w:rsid w:val="00510C63"/>
    <w:rsid w:val="0051740D"/>
    <w:rsid w:val="005228DD"/>
    <w:rsid w:val="0052317D"/>
    <w:rsid w:val="00537FDE"/>
    <w:rsid w:val="005431B9"/>
    <w:rsid w:val="00563077"/>
    <w:rsid w:val="005775BA"/>
    <w:rsid w:val="005C3A83"/>
    <w:rsid w:val="005C5303"/>
    <w:rsid w:val="00612BF4"/>
    <w:rsid w:val="0063148E"/>
    <w:rsid w:val="0066785A"/>
    <w:rsid w:val="006752B3"/>
    <w:rsid w:val="006752C2"/>
    <w:rsid w:val="006760E0"/>
    <w:rsid w:val="006A5D57"/>
    <w:rsid w:val="006A741B"/>
    <w:rsid w:val="006B2054"/>
    <w:rsid w:val="006D0F7C"/>
    <w:rsid w:val="00707E30"/>
    <w:rsid w:val="00736567"/>
    <w:rsid w:val="007526E3"/>
    <w:rsid w:val="007549BC"/>
    <w:rsid w:val="00757A1B"/>
    <w:rsid w:val="0077018F"/>
    <w:rsid w:val="0079238F"/>
    <w:rsid w:val="007974E3"/>
    <w:rsid w:val="007A0CB3"/>
    <w:rsid w:val="007E7DBB"/>
    <w:rsid w:val="00831192"/>
    <w:rsid w:val="0083535F"/>
    <w:rsid w:val="00836859"/>
    <w:rsid w:val="0084584E"/>
    <w:rsid w:val="00853524"/>
    <w:rsid w:val="00854166"/>
    <w:rsid w:val="0085435A"/>
    <w:rsid w:val="00865B89"/>
    <w:rsid w:val="00867723"/>
    <w:rsid w:val="00885674"/>
    <w:rsid w:val="008877CA"/>
    <w:rsid w:val="00892156"/>
    <w:rsid w:val="008B24D7"/>
    <w:rsid w:val="008B51F1"/>
    <w:rsid w:val="008F3517"/>
    <w:rsid w:val="0090608C"/>
    <w:rsid w:val="00920E64"/>
    <w:rsid w:val="00956762"/>
    <w:rsid w:val="0097450E"/>
    <w:rsid w:val="00985D4C"/>
    <w:rsid w:val="009B2CB5"/>
    <w:rsid w:val="009B7E52"/>
    <w:rsid w:val="009C5943"/>
    <w:rsid w:val="009E5CD2"/>
    <w:rsid w:val="009F1547"/>
    <w:rsid w:val="009F64CD"/>
    <w:rsid w:val="00A0379E"/>
    <w:rsid w:val="00A072C5"/>
    <w:rsid w:val="00A45A97"/>
    <w:rsid w:val="00A524A7"/>
    <w:rsid w:val="00AB1FA0"/>
    <w:rsid w:val="00AC0A72"/>
    <w:rsid w:val="00AC3486"/>
    <w:rsid w:val="00AD09FC"/>
    <w:rsid w:val="00AD52CC"/>
    <w:rsid w:val="00AE0755"/>
    <w:rsid w:val="00AE3984"/>
    <w:rsid w:val="00AE3AD8"/>
    <w:rsid w:val="00AF2279"/>
    <w:rsid w:val="00AF6A89"/>
    <w:rsid w:val="00B0373D"/>
    <w:rsid w:val="00B057B3"/>
    <w:rsid w:val="00B064DB"/>
    <w:rsid w:val="00B06A81"/>
    <w:rsid w:val="00B20620"/>
    <w:rsid w:val="00B32506"/>
    <w:rsid w:val="00B41933"/>
    <w:rsid w:val="00B41C68"/>
    <w:rsid w:val="00B535EB"/>
    <w:rsid w:val="00B84A3F"/>
    <w:rsid w:val="00B91E2E"/>
    <w:rsid w:val="00B91E7E"/>
    <w:rsid w:val="00BD71B7"/>
    <w:rsid w:val="00BF36CF"/>
    <w:rsid w:val="00C011D5"/>
    <w:rsid w:val="00C064DB"/>
    <w:rsid w:val="00C10A68"/>
    <w:rsid w:val="00C12F01"/>
    <w:rsid w:val="00C14B86"/>
    <w:rsid w:val="00C2165F"/>
    <w:rsid w:val="00C3188C"/>
    <w:rsid w:val="00C46D26"/>
    <w:rsid w:val="00C46F62"/>
    <w:rsid w:val="00C700E2"/>
    <w:rsid w:val="00C82864"/>
    <w:rsid w:val="00CA5F76"/>
    <w:rsid w:val="00CB046F"/>
    <w:rsid w:val="00CB0DED"/>
    <w:rsid w:val="00CB3770"/>
    <w:rsid w:val="00CC14CE"/>
    <w:rsid w:val="00CD167C"/>
    <w:rsid w:val="00D109D7"/>
    <w:rsid w:val="00D12ED2"/>
    <w:rsid w:val="00D20C81"/>
    <w:rsid w:val="00D34FE5"/>
    <w:rsid w:val="00D37F92"/>
    <w:rsid w:val="00D4424F"/>
    <w:rsid w:val="00D53DF7"/>
    <w:rsid w:val="00D54294"/>
    <w:rsid w:val="00D83033"/>
    <w:rsid w:val="00DC0340"/>
    <w:rsid w:val="00DE0F81"/>
    <w:rsid w:val="00DE594F"/>
    <w:rsid w:val="00DF0FD2"/>
    <w:rsid w:val="00E3280A"/>
    <w:rsid w:val="00E34BBE"/>
    <w:rsid w:val="00E405AC"/>
    <w:rsid w:val="00E64A35"/>
    <w:rsid w:val="00EA4FF2"/>
    <w:rsid w:val="00EB3C56"/>
    <w:rsid w:val="00EC03BD"/>
    <w:rsid w:val="00EF1FB8"/>
    <w:rsid w:val="00EF5D8B"/>
    <w:rsid w:val="00F266D2"/>
    <w:rsid w:val="00F725BC"/>
    <w:rsid w:val="00F73B8B"/>
    <w:rsid w:val="00F77847"/>
    <w:rsid w:val="00FA07EA"/>
    <w:rsid w:val="00FA3E0A"/>
    <w:rsid w:val="00FB74C4"/>
    <w:rsid w:val="00FC590E"/>
    <w:rsid w:val="00FD28F6"/>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A35"/>
  </w:style>
  <w:style w:type="paragraph" w:styleId="1">
    <w:name w:val="heading 1"/>
    <w:basedOn w:val="a"/>
    <w:next w:val="a"/>
    <w:link w:val="10"/>
    <w:uiPriority w:val="9"/>
    <w:qFormat/>
    <w:rsid w:val="00A52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75507"/>
    <w:pPr>
      <w:keepNext/>
      <w:keepLines/>
      <w:spacing w:before="200" w:after="0" w:line="240" w:lineRule="auto"/>
      <w:outlineLvl w:val="1"/>
    </w:pPr>
    <w:rPr>
      <w:rFonts w:asciiTheme="majorHAnsi" w:eastAsiaTheme="majorEastAsia" w:hAnsiTheme="majorHAnsi" w:cstheme="majorBidi"/>
      <w:b/>
      <w:bCs/>
      <w:sz w:val="28"/>
      <w:szCs w:val="26"/>
      <w:lang w:val="en-US"/>
    </w:rPr>
  </w:style>
  <w:style w:type="paragraph" w:styleId="4">
    <w:name w:val="heading 4"/>
    <w:basedOn w:val="a"/>
    <w:next w:val="a"/>
    <w:link w:val="40"/>
    <w:uiPriority w:val="9"/>
    <w:unhideWhenUsed/>
    <w:qFormat/>
    <w:rsid w:val="002333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2156"/>
    <w:rPr>
      <w:color w:val="0000FF"/>
      <w:u w:val="single"/>
    </w:rPr>
  </w:style>
  <w:style w:type="paragraph" w:styleId="a4">
    <w:name w:val="Balloon Text"/>
    <w:basedOn w:val="a"/>
    <w:link w:val="a5"/>
    <w:uiPriority w:val="99"/>
    <w:semiHidden/>
    <w:unhideWhenUsed/>
    <w:rsid w:val="0089215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2156"/>
    <w:rPr>
      <w:rFonts w:ascii="Tahoma" w:hAnsi="Tahoma" w:cs="Tahoma"/>
      <w:sz w:val="16"/>
      <w:szCs w:val="16"/>
    </w:rPr>
  </w:style>
  <w:style w:type="character" w:styleId="a6">
    <w:name w:val="Placeholder Text"/>
    <w:basedOn w:val="a0"/>
    <w:uiPriority w:val="99"/>
    <w:semiHidden/>
    <w:rsid w:val="00386E65"/>
    <w:rPr>
      <w:color w:val="808080"/>
    </w:rPr>
  </w:style>
  <w:style w:type="paragraph" w:styleId="a7">
    <w:name w:val="Normal (Web)"/>
    <w:basedOn w:val="a"/>
    <w:uiPriority w:val="99"/>
    <w:unhideWhenUsed/>
    <w:rsid w:val="0041785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41785D"/>
  </w:style>
  <w:style w:type="paragraph" w:styleId="a8">
    <w:name w:val="List Paragraph"/>
    <w:basedOn w:val="a"/>
    <w:uiPriority w:val="34"/>
    <w:qFormat/>
    <w:rsid w:val="004F791A"/>
    <w:pPr>
      <w:spacing w:after="160" w:line="259" w:lineRule="auto"/>
      <w:ind w:left="720"/>
      <w:contextualSpacing/>
    </w:pPr>
    <w:rPr>
      <w:lang w:val="ru-RU"/>
    </w:rPr>
  </w:style>
  <w:style w:type="character" w:styleId="HTML">
    <w:name w:val="HTML Code"/>
    <w:basedOn w:val="a0"/>
    <w:uiPriority w:val="99"/>
    <w:semiHidden/>
    <w:unhideWhenUsed/>
    <w:rsid w:val="009B7E52"/>
    <w:rPr>
      <w:rFonts w:ascii="Courier New" w:eastAsia="Times New Roman" w:hAnsi="Courier New" w:cs="Courier New"/>
      <w:sz w:val="20"/>
      <w:szCs w:val="20"/>
    </w:rPr>
  </w:style>
  <w:style w:type="character" w:customStyle="1" w:styleId="posttitle">
    <w:name w:val="post_title"/>
    <w:basedOn w:val="a0"/>
    <w:rsid w:val="001E0A00"/>
  </w:style>
  <w:style w:type="character" w:customStyle="1" w:styleId="20">
    <w:name w:val="Заголовок 2 Знак"/>
    <w:basedOn w:val="a0"/>
    <w:link w:val="2"/>
    <w:uiPriority w:val="9"/>
    <w:rsid w:val="00475507"/>
    <w:rPr>
      <w:rFonts w:asciiTheme="majorHAnsi" w:eastAsiaTheme="majorEastAsia" w:hAnsiTheme="majorHAnsi" w:cstheme="majorBidi"/>
      <w:b/>
      <w:bCs/>
      <w:sz w:val="28"/>
      <w:szCs w:val="26"/>
      <w:lang w:val="en-US"/>
    </w:rPr>
  </w:style>
  <w:style w:type="character" w:styleId="a9">
    <w:name w:val="FollowedHyperlink"/>
    <w:basedOn w:val="a0"/>
    <w:uiPriority w:val="99"/>
    <w:semiHidden/>
    <w:unhideWhenUsed/>
    <w:rsid w:val="002C4001"/>
    <w:rPr>
      <w:color w:val="800080" w:themeColor="followedHyperlink"/>
      <w:u w:val="single"/>
    </w:rPr>
  </w:style>
  <w:style w:type="character" w:customStyle="1" w:styleId="40">
    <w:name w:val="Заголовок 4 Знак"/>
    <w:basedOn w:val="a0"/>
    <w:link w:val="4"/>
    <w:uiPriority w:val="9"/>
    <w:rsid w:val="0023339C"/>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A524A7"/>
    <w:rPr>
      <w:rFonts w:asciiTheme="majorHAnsi" w:eastAsiaTheme="majorEastAsia" w:hAnsiTheme="majorHAnsi" w:cstheme="majorBidi"/>
      <w:b/>
      <w:bCs/>
      <w:color w:val="365F91" w:themeColor="accent1" w:themeShade="BF"/>
      <w:sz w:val="28"/>
      <w:szCs w:val="28"/>
    </w:rPr>
  </w:style>
  <w:style w:type="paragraph" w:customStyle="1" w:styleId="aa">
    <w:name w:val="заключение"/>
    <w:basedOn w:val="a"/>
    <w:qFormat/>
    <w:rsid w:val="00956762"/>
    <w:pPr>
      <w:pageBreakBefore/>
      <w:spacing w:after="0" w:line="240" w:lineRule="auto"/>
      <w:ind w:firstLine="709"/>
      <w:jc w:val="center"/>
    </w:pPr>
    <w:rPr>
      <w:rFonts w:ascii="Times New Roman" w:eastAsia="Calibri" w:hAnsi="Times New Roman" w:cs="Times New Roman"/>
      <w:b/>
      <w:caps/>
      <w:sz w:val="28"/>
      <w:szCs w:val="28"/>
      <w:lang w:val="ru-RU"/>
    </w:rPr>
  </w:style>
  <w:style w:type="paragraph" w:styleId="11">
    <w:name w:val="toc 1"/>
    <w:basedOn w:val="a"/>
    <w:next w:val="a"/>
    <w:autoRedefine/>
    <w:uiPriority w:val="39"/>
    <w:rsid w:val="00D4424F"/>
    <w:pPr>
      <w:framePr w:hSpace="180" w:wrap="around" w:vAnchor="text" w:hAnchor="margin" w:y="193"/>
      <w:tabs>
        <w:tab w:val="left" w:pos="284"/>
        <w:tab w:val="right" w:leader="dot" w:pos="9345"/>
      </w:tabs>
      <w:spacing w:after="0" w:line="240" w:lineRule="auto"/>
    </w:pPr>
    <w:rPr>
      <w:rFonts w:ascii="Times New Roman" w:eastAsia="Times New Roman" w:hAnsi="Times New Roman" w:cs="Times New Roman"/>
      <w:noProof/>
      <w:color w:val="000000" w:themeColor="text1"/>
      <w:sz w:val="28"/>
      <w:szCs w:val="28"/>
      <w:u w:color="FFFFFF"/>
      <w:lang w:val="ru-RU" w:eastAsia="ru-RU"/>
    </w:rPr>
  </w:style>
  <w:style w:type="paragraph" w:styleId="ab">
    <w:name w:val="header"/>
    <w:basedOn w:val="a"/>
    <w:link w:val="ac"/>
    <w:uiPriority w:val="99"/>
    <w:semiHidden/>
    <w:unhideWhenUsed/>
    <w:rsid w:val="00DC0340"/>
    <w:pPr>
      <w:tabs>
        <w:tab w:val="center" w:pos="4536"/>
        <w:tab w:val="right" w:pos="9072"/>
      </w:tabs>
      <w:spacing w:after="0" w:line="240" w:lineRule="auto"/>
    </w:pPr>
  </w:style>
  <w:style w:type="character" w:customStyle="1" w:styleId="ac">
    <w:name w:val="Верхний колонтитул Знак"/>
    <w:basedOn w:val="a0"/>
    <w:link w:val="ab"/>
    <w:uiPriority w:val="99"/>
    <w:semiHidden/>
    <w:rsid w:val="00DC0340"/>
  </w:style>
  <w:style w:type="paragraph" w:styleId="ad">
    <w:name w:val="footer"/>
    <w:basedOn w:val="a"/>
    <w:link w:val="ae"/>
    <w:uiPriority w:val="99"/>
    <w:unhideWhenUsed/>
    <w:rsid w:val="00DC0340"/>
    <w:pPr>
      <w:tabs>
        <w:tab w:val="center" w:pos="4536"/>
        <w:tab w:val="right" w:pos="9072"/>
      </w:tabs>
      <w:spacing w:after="0" w:line="240" w:lineRule="auto"/>
    </w:pPr>
  </w:style>
  <w:style w:type="character" w:customStyle="1" w:styleId="ae">
    <w:name w:val="Нижний колонтитул Знак"/>
    <w:basedOn w:val="a0"/>
    <w:link w:val="ad"/>
    <w:uiPriority w:val="99"/>
    <w:rsid w:val="00DC0340"/>
  </w:style>
</w:styles>
</file>

<file path=word/webSettings.xml><?xml version="1.0" encoding="utf-8"?>
<w:webSettings xmlns:r="http://schemas.openxmlformats.org/officeDocument/2006/relationships" xmlns:w="http://schemas.openxmlformats.org/wordprocessingml/2006/main">
  <w:divs>
    <w:div w:id="71006248">
      <w:bodyDiv w:val="1"/>
      <w:marLeft w:val="0"/>
      <w:marRight w:val="0"/>
      <w:marTop w:val="0"/>
      <w:marBottom w:val="0"/>
      <w:divBdr>
        <w:top w:val="none" w:sz="0" w:space="0" w:color="auto"/>
        <w:left w:val="none" w:sz="0" w:space="0" w:color="auto"/>
        <w:bottom w:val="none" w:sz="0" w:space="0" w:color="auto"/>
        <w:right w:val="none" w:sz="0" w:space="0" w:color="auto"/>
      </w:divBdr>
      <w:divsChild>
        <w:div w:id="2978160">
          <w:marLeft w:val="0"/>
          <w:marRight w:val="0"/>
          <w:marTop w:val="0"/>
          <w:marBottom w:val="0"/>
          <w:divBdr>
            <w:top w:val="none" w:sz="0" w:space="0" w:color="auto"/>
            <w:left w:val="none" w:sz="0" w:space="0" w:color="auto"/>
            <w:bottom w:val="none" w:sz="0" w:space="0" w:color="auto"/>
            <w:right w:val="none" w:sz="0" w:space="0" w:color="auto"/>
          </w:divBdr>
        </w:div>
      </w:divsChild>
    </w:div>
    <w:div w:id="74908657">
      <w:bodyDiv w:val="1"/>
      <w:marLeft w:val="0"/>
      <w:marRight w:val="0"/>
      <w:marTop w:val="0"/>
      <w:marBottom w:val="0"/>
      <w:divBdr>
        <w:top w:val="none" w:sz="0" w:space="0" w:color="auto"/>
        <w:left w:val="none" w:sz="0" w:space="0" w:color="auto"/>
        <w:bottom w:val="none" w:sz="0" w:space="0" w:color="auto"/>
        <w:right w:val="none" w:sz="0" w:space="0" w:color="auto"/>
      </w:divBdr>
      <w:divsChild>
        <w:div w:id="640159658">
          <w:marLeft w:val="0"/>
          <w:marRight w:val="0"/>
          <w:marTop w:val="0"/>
          <w:marBottom w:val="0"/>
          <w:divBdr>
            <w:top w:val="none" w:sz="0" w:space="0" w:color="auto"/>
            <w:left w:val="none" w:sz="0" w:space="0" w:color="auto"/>
            <w:bottom w:val="none" w:sz="0" w:space="0" w:color="auto"/>
            <w:right w:val="none" w:sz="0" w:space="0" w:color="auto"/>
          </w:divBdr>
        </w:div>
      </w:divsChild>
    </w:div>
    <w:div w:id="95910121">
      <w:bodyDiv w:val="1"/>
      <w:marLeft w:val="0"/>
      <w:marRight w:val="0"/>
      <w:marTop w:val="0"/>
      <w:marBottom w:val="0"/>
      <w:divBdr>
        <w:top w:val="none" w:sz="0" w:space="0" w:color="auto"/>
        <w:left w:val="none" w:sz="0" w:space="0" w:color="auto"/>
        <w:bottom w:val="none" w:sz="0" w:space="0" w:color="auto"/>
        <w:right w:val="none" w:sz="0" w:space="0" w:color="auto"/>
      </w:divBdr>
      <w:divsChild>
        <w:div w:id="1783721104">
          <w:marLeft w:val="0"/>
          <w:marRight w:val="0"/>
          <w:marTop w:val="0"/>
          <w:marBottom w:val="0"/>
          <w:divBdr>
            <w:top w:val="none" w:sz="0" w:space="0" w:color="auto"/>
            <w:left w:val="none" w:sz="0" w:space="0" w:color="auto"/>
            <w:bottom w:val="none" w:sz="0" w:space="0" w:color="auto"/>
            <w:right w:val="none" w:sz="0" w:space="0" w:color="auto"/>
          </w:divBdr>
        </w:div>
      </w:divsChild>
    </w:div>
    <w:div w:id="124544515">
      <w:bodyDiv w:val="1"/>
      <w:marLeft w:val="0"/>
      <w:marRight w:val="0"/>
      <w:marTop w:val="0"/>
      <w:marBottom w:val="0"/>
      <w:divBdr>
        <w:top w:val="none" w:sz="0" w:space="0" w:color="auto"/>
        <w:left w:val="none" w:sz="0" w:space="0" w:color="auto"/>
        <w:bottom w:val="none" w:sz="0" w:space="0" w:color="auto"/>
        <w:right w:val="none" w:sz="0" w:space="0" w:color="auto"/>
      </w:divBdr>
      <w:divsChild>
        <w:div w:id="1826699221">
          <w:marLeft w:val="0"/>
          <w:marRight w:val="0"/>
          <w:marTop w:val="0"/>
          <w:marBottom w:val="0"/>
          <w:divBdr>
            <w:top w:val="none" w:sz="0" w:space="0" w:color="auto"/>
            <w:left w:val="none" w:sz="0" w:space="0" w:color="auto"/>
            <w:bottom w:val="none" w:sz="0" w:space="0" w:color="auto"/>
            <w:right w:val="none" w:sz="0" w:space="0" w:color="auto"/>
          </w:divBdr>
        </w:div>
      </w:divsChild>
    </w:div>
    <w:div w:id="150172097">
      <w:bodyDiv w:val="1"/>
      <w:marLeft w:val="0"/>
      <w:marRight w:val="0"/>
      <w:marTop w:val="0"/>
      <w:marBottom w:val="0"/>
      <w:divBdr>
        <w:top w:val="none" w:sz="0" w:space="0" w:color="auto"/>
        <w:left w:val="none" w:sz="0" w:space="0" w:color="auto"/>
        <w:bottom w:val="none" w:sz="0" w:space="0" w:color="auto"/>
        <w:right w:val="none" w:sz="0" w:space="0" w:color="auto"/>
      </w:divBdr>
      <w:divsChild>
        <w:div w:id="507256634">
          <w:marLeft w:val="0"/>
          <w:marRight w:val="0"/>
          <w:marTop w:val="435"/>
          <w:marBottom w:val="0"/>
          <w:divBdr>
            <w:top w:val="none" w:sz="0" w:space="0" w:color="auto"/>
            <w:left w:val="none" w:sz="0" w:space="0" w:color="auto"/>
            <w:bottom w:val="none" w:sz="0" w:space="0" w:color="auto"/>
            <w:right w:val="none" w:sz="0" w:space="0" w:color="auto"/>
          </w:divBdr>
          <w:divsChild>
            <w:div w:id="931595138">
              <w:marLeft w:val="0"/>
              <w:marRight w:val="0"/>
              <w:marTop w:val="0"/>
              <w:marBottom w:val="0"/>
              <w:divBdr>
                <w:top w:val="none" w:sz="0" w:space="0" w:color="auto"/>
                <w:left w:val="none" w:sz="0" w:space="0" w:color="auto"/>
                <w:bottom w:val="none" w:sz="0" w:space="0" w:color="auto"/>
                <w:right w:val="none" w:sz="0" w:space="0" w:color="auto"/>
              </w:divBdr>
              <w:divsChild>
                <w:div w:id="1606379542">
                  <w:marLeft w:val="0"/>
                  <w:marRight w:val="0"/>
                  <w:marTop w:val="75"/>
                  <w:marBottom w:val="0"/>
                  <w:divBdr>
                    <w:top w:val="none" w:sz="0" w:space="0" w:color="auto"/>
                    <w:left w:val="none" w:sz="0" w:space="0" w:color="auto"/>
                    <w:bottom w:val="none" w:sz="0" w:space="0" w:color="auto"/>
                    <w:right w:val="none" w:sz="0" w:space="0" w:color="auto"/>
                  </w:divBdr>
                  <w:divsChild>
                    <w:div w:id="205027055">
                      <w:marLeft w:val="0"/>
                      <w:marRight w:val="0"/>
                      <w:marTop w:val="0"/>
                      <w:marBottom w:val="0"/>
                      <w:divBdr>
                        <w:top w:val="none" w:sz="0" w:space="0" w:color="auto"/>
                        <w:left w:val="none" w:sz="0" w:space="0" w:color="auto"/>
                        <w:bottom w:val="none" w:sz="0" w:space="0" w:color="auto"/>
                        <w:right w:val="none" w:sz="0" w:space="0" w:color="auto"/>
                      </w:divBdr>
                      <w:divsChild>
                        <w:div w:id="405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3656">
      <w:bodyDiv w:val="1"/>
      <w:marLeft w:val="0"/>
      <w:marRight w:val="0"/>
      <w:marTop w:val="0"/>
      <w:marBottom w:val="0"/>
      <w:divBdr>
        <w:top w:val="none" w:sz="0" w:space="0" w:color="auto"/>
        <w:left w:val="none" w:sz="0" w:space="0" w:color="auto"/>
        <w:bottom w:val="none" w:sz="0" w:space="0" w:color="auto"/>
        <w:right w:val="none" w:sz="0" w:space="0" w:color="auto"/>
      </w:divBdr>
      <w:divsChild>
        <w:div w:id="1809008262">
          <w:marLeft w:val="0"/>
          <w:marRight w:val="0"/>
          <w:marTop w:val="0"/>
          <w:marBottom w:val="0"/>
          <w:divBdr>
            <w:top w:val="none" w:sz="0" w:space="0" w:color="auto"/>
            <w:left w:val="none" w:sz="0" w:space="0" w:color="auto"/>
            <w:bottom w:val="none" w:sz="0" w:space="0" w:color="auto"/>
            <w:right w:val="none" w:sz="0" w:space="0" w:color="auto"/>
          </w:divBdr>
        </w:div>
      </w:divsChild>
    </w:div>
    <w:div w:id="222836115">
      <w:bodyDiv w:val="1"/>
      <w:marLeft w:val="0"/>
      <w:marRight w:val="0"/>
      <w:marTop w:val="0"/>
      <w:marBottom w:val="0"/>
      <w:divBdr>
        <w:top w:val="none" w:sz="0" w:space="0" w:color="auto"/>
        <w:left w:val="none" w:sz="0" w:space="0" w:color="auto"/>
        <w:bottom w:val="none" w:sz="0" w:space="0" w:color="auto"/>
        <w:right w:val="none" w:sz="0" w:space="0" w:color="auto"/>
      </w:divBdr>
      <w:divsChild>
        <w:div w:id="192764468">
          <w:marLeft w:val="0"/>
          <w:marRight w:val="0"/>
          <w:marTop w:val="0"/>
          <w:marBottom w:val="0"/>
          <w:divBdr>
            <w:top w:val="none" w:sz="0" w:space="0" w:color="auto"/>
            <w:left w:val="none" w:sz="0" w:space="0" w:color="auto"/>
            <w:bottom w:val="none" w:sz="0" w:space="0" w:color="auto"/>
            <w:right w:val="none" w:sz="0" w:space="0" w:color="auto"/>
          </w:divBdr>
        </w:div>
      </w:divsChild>
    </w:div>
    <w:div w:id="295835652">
      <w:bodyDiv w:val="1"/>
      <w:marLeft w:val="0"/>
      <w:marRight w:val="0"/>
      <w:marTop w:val="0"/>
      <w:marBottom w:val="0"/>
      <w:divBdr>
        <w:top w:val="none" w:sz="0" w:space="0" w:color="auto"/>
        <w:left w:val="none" w:sz="0" w:space="0" w:color="auto"/>
        <w:bottom w:val="none" w:sz="0" w:space="0" w:color="auto"/>
        <w:right w:val="none" w:sz="0" w:space="0" w:color="auto"/>
      </w:divBdr>
      <w:divsChild>
        <w:div w:id="1093477916">
          <w:marLeft w:val="0"/>
          <w:marRight w:val="0"/>
          <w:marTop w:val="0"/>
          <w:marBottom w:val="0"/>
          <w:divBdr>
            <w:top w:val="none" w:sz="0" w:space="0" w:color="auto"/>
            <w:left w:val="none" w:sz="0" w:space="0" w:color="auto"/>
            <w:bottom w:val="none" w:sz="0" w:space="0" w:color="auto"/>
            <w:right w:val="none" w:sz="0" w:space="0" w:color="auto"/>
          </w:divBdr>
          <w:divsChild>
            <w:div w:id="1804958964">
              <w:marLeft w:val="0"/>
              <w:marRight w:val="0"/>
              <w:marTop w:val="0"/>
              <w:marBottom w:val="0"/>
              <w:divBdr>
                <w:top w:val="none" w:sz="0" w:space="0" w:color="auto"/>
                <w:left w:val="none" w:sz="0" w:space="0" w:color="auto"/>
                <w:bottom w:val="none" w:sz="0" w:space="0" w:color="auto"/>
                <w:right w:val="none" w:sz="0" w:space="0" w:color="auto"/>
              </w:divBdr>
              <w:divsChild>
                <w:div w:id="2030135523">
                  <w:marLeft w:val="0"/>
                  <w:marRight w:val="0"/>
                  <w:marTop w:val="0"/>
                  <w:marBottom w:val="0"/>
                  <w:divBdr>
                    <w:top w:val="none" w:sz="0" w:space="0" w:color="auto"/>
                    <w:left w:val="none" w:sz="0" w:space="0" w:color="auto"/>
                    <w:bottom w:val="none" w:sz="0" w:space="0" w:color="auto"/>
                    <w:right w:val="none" w:sz="0" w:space="0" w:color="auto"/>
                  </w:divBdr>
                  <w:divsChild>
                    <w:div w:id="1641688050">
                      <w:marLeft w:val="0"/>
                      <w:marRight w:val="0"/>
                      <w:marTop w:val="0"/>
                      <w:marBottom w:val="0"/>
                      <w:divBdr>
                        <w:top w:val="none" w:sz="0" w:space="0" w:color="auto"/>
                        <w:left w:val="none" w:sz="0" w:space="0" w:color="auto"/>
                        <w:bottom w:val="none" w:sz="0" w:space="0" w:color="auto"/>
                        <w:right w:val="none" w:sz="0" w:space="0" w:color="auto"/>
                      </w:divBdr>
                      <w:divsChild>
                        <w:div w:id="18874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64977">
      <w:bodyDiv w:val="1"/>
      <w:marLeft w:val="0"/>
      <w:marRight w:val="0"/>
      <w:marTop w:val="0"/>
      <w:marBottom w:val="0"/>
      <w:divBdr>
        <w:top w:val="none" w:sz="0" w:space="0" w:color="auto"/>
        <w:left w:val="none" w:sz="0" w:space="0" w:color="auto"/>
        <w:bottom w:val="none" w:sz="0" w:space="0" w:color="auto"/>
        <w:right w:val="none" w:sz="0" w:space="0" w:color="auto"/>
      </w:divBdr>
      <w:divsChild>
        <w:div w:id="448667087">
          <w:marLeft w:val="0"/>
          <w:marRight w:val="0"/>
          <w:marTop w:val="0"/>
          <w:marBottom w:val="0"/>
          <w:divBdr>
            <w:top w:val="none" w:sz="0" w:space="0" w:color="auto"/>
            <w:left w:val="none" w:sz="0" w:space="0" w:color="auto"/>
            <w:bottom w:val="none" w:sz="0" w:space="0" w:color="auto"/>
            <w:right w:val="none" w:sz="0" w:space="0" w:color="auto"/>
          </w:divBdr>
        </w:div>
      </w:divsChild>
    </w:div>
    <w:div w:id="440540480">
      <w:bodyDiv w:val="1"/>
      <w:marLeft w:val="0"/>
      <w:marRight w:val="0"/>
      <w:marTop w:val="0"/>
      <w:marBottom w:val="0"/>
      <w:divBdr>
        <w:top w:val="none" w:sz="0" w:space="0" w:color="auto"/>
        <w:left w:val="none" w:sz="0" w:space="0" w:color="auto"/>
        <w:bottom w:val="none" w:sz="0" w:space="0" w:color="auto"/>
        <w:right w:val="none" w:sz="0" w:space="0" w:color="auto"/>
      </w:divBdr>
      <w:divsChild>
        <w:div w:id="825055779">
          <w:marLeft w:val="0"/>
          <w:marRight w:val="0"/>
          <w:marTop w:val="0"/>
          <w:marBottom w:val="0"/>
          <w:divBdr>
            <w:top w:val="none" w:sz="0" w:space="0" w:color="auto"/>
            <w:left w:val="none" w:sz="0" w:space="0" w:color="auto"/>
            <w:bottom w:val="none" w:sz="0" w:space="0" w:color="auto"/>
            <w:right w:val="none" w:sz="0" w:space="0" w:color="auto"/>
          </w:divBdr>
        </w:div>
      </w:divsChild>
    </w:div>
    <w:div w:id="701319897">
      <w:bodyDiv w:val="1"/>
      <w:marLeft w:val="0"/>
      <w:marRight w:val="0"/>
      <w:marTop w:val="0"/>
      <w:marBottom w:val="0"/>
      <w:divBdr>
        <w:top w:val="none" w:sz="0" w:space="0" w:color="auto"/>
        <w:left w:val="none" w:sz="0" w:space="0" w:color="auto"/>
        <w:bottom w:val="none" w:sz="0" w:space="0" w:color="auto"/>
        <w:right w:val="none" w:sz="0" w:space="0" w:color="auto"/>
      </w:divBdr>
      <w:divsChild>
        <w:div w:id="1026563445">
          <w:marLeft w:val="0"/>
          <w:marRight w:val="0"/>
          <w:marTop w:val="0"/>
          <w:marBottom w:val="0"/>
          <w:divBdr>
            <w:top w:val="none" w:sz="0" w:space="0" w:color="auto"/>
            <w:left w:val="none" w:sz="0" w:space="0" w:color="auto"/>
            <w:bottom w:val="none" w:sz="0" w:space="0" w:color="auto"/>
            <w:right w:val="none" w:sz="0" w:space="0" w:color="auto"/>
          </w:divBdr>
        </w:div>
      </w:divsChild>
    </w:div>
    <w:div w:id="711926148">
      <w:bodyDiv w:val="1"/>
      <w:marLeft w:val="0"/>
      <w:marRight w:val="0"/>
      <w:marTop w:val="0"/>
      <w:marBottom w:val="0"/>
      <w:divBdr>
        <w:top w:val="none" w:sz="0" w:space="0" w:color="auto"/>
        <w:left w:val="none" w:sz="0" w:space="0" w:color="auto"/>
        <w:bottom w:val="none" w:sz="0" w:space="0" w:color="auto"/>
        <w:right w:val="none" w:sz="0" w:space="0" w:color="auto"/>
      </w:divBdr>
      <w:divsChild>
        <w:div w:id="1451049749">
          <w:marLeft w:val="0"/>
          <w:marRight w:val="0"/>
          <w:marTop w:val="0"/>
          <w:marBottom w:val="0"/>
          <w:divBdr>
            <w:top w:val="none" w:sz="0" w:space="0" w:color="auto"/>
            <w:left w:val="none" w:sz="0" w:space="0" w:color="auto"/>
            <w:bottom w:val="none" w:sz="0" w:space="0" w:color="auto"/>
            <w:right w:val="none" w:sz="0" w:space="0" w:color="auto"/>
          </w:divBdr>
        </w:div>
      </w:divsChild>
    </w:div>
    <w:div w:id="737099208">
      <w:bodyDiv w:val="1"/>
      <w:marLeft w:val="0"/>
      <w:marRight w:val="0"/>
      <w:marTop w:val="0"/>
      <w:marBottom w:val="0"/>
      <w:divBdr>
        <w:top w:val="none" w:sz="0" w:space="0" w:color="auto"/>
        <w:left w:val="none" w:sz="0" w:space="0" w:color="auto"/>
        <w:bottom w:val="none" w:sz="0" w:space="0" w:color="auto"/>
        <w:right w:val="none" w:sz="0" w:space="0" w:color="auto"/>
      </w:divBdr>
      <w:divsChild>
        <w:div w:id="1277710039">
          <w:marLeft w:val="0"/>
          <w:marRight w:val="0"/>
          <w:marTop w:val="0"/>
          <w:marBottom w:val="0"/>
          <w:divBdr>
            <w:top w:val="none" w:sz="0" w:space="0" w:color="auto"/>
            <w:left w:val="none" w:sz="0" w:space="0" w:color="auto"/>
            <w:bottom w:val="none" w:sz="0" w:space="0" w:color="auto"/>
            <w:right w:val="none" w:sz="0" w:space="0" w:color="auto"/>
          </w:divBdr>
          <w:divsChild>
            <w:div w:id="2046520101">
              <w:marLeft w:val="0"/>
              <w:marRight w:val="0"/>
              <w:marTop w:val="0"/>
              <w:marBottom w:val="0"/>
              <w:divBdr>
                <w:top w:val="none" w:sz="0" w:space="0" w:color="auto"/>
                <w:left w:val="none" w:sz="0" w:space="0" w:color="auto"/>
                <w:bottom w:val="none" w:sz="0" w:space="0" w:color="auto"/>
                <w:right w:val="none" w:sz="0" w:space="0" w:color="auto"/>
              </w:divBdr>
            </w:div>
            <w:div w:id="238446386">
              <w:marLeft w:val="0"/>
              <w:marRight w:val="0"/>
              <w:marTop w:val="0"/>
              <w:marBottom w:val="0"/>
              <w:divBdr>
                <w:top w:val="none" w:sz="0" w:space="0" w:color="auto"/>
                <w:left w:val="none" w:sz="0" w:space="0" w:color="auto"/>
                <w:bottom w:val="none" w:sz="0" w:space="0" w:color="auto"/>
                <w:right w:val="none" w:sz="0" w:space="0" w:color="auto"/>
              </w:divBdr>
            </w:div>
            <w:div w:id="2101102048">
              <w:marLeft w:val="0"/>
              <w:marRight w:val="0"/>
              <w:marTop w:val="0"/>
              <w:marBottom w:val="0"/>
              <w:divBdr>
                <w:top w:val="none" w:sz="0" w:space="0" w:color="auto"/>
                <w:left w:val="none" w:sz="0" w:space="0" w:color="auto"/>
                <w:bottom w:val="none" w:sz="0" w:space="0" w:color="auto"/>
                <w:right w:val="none" w:sz="0" w:space="0" w:color="auto"/>
              </w:divBdr>
            </w:div>
            <w:div w:id="10504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255">
      <w:bodyDiv w:val="1"/>
      <w:marLeft w:val="0"/>
      <w:marRight w:val="0"/>
      <w:marTop w:val="0"/>
      <w:marBottom w:val="0"/>
      <w:divBdr>
        <w:top w:val="none" w:sz="0" w:space="0" w:color="auto"/>
        <w:left w:val="none" w:sz="0" w:space="0" w:color="auto"/>
        <w:bottom w:val="none" w:sz="0" w:space="0" w:color="auto"/>
        <w:right w:val="none" w:sz="0" w:space="0" w:color="auto"/>
      </w:divBdr>
      <w:divsChild>
        <w:div w:id="1965309531">
          <w:marLeft w:val="0"/>
          <w:marRight w:val="0"/>
          <w:marTop w:val="0"/>
          <w:marBottom w:val="0"/>
          <w:divBdr>
            <w:top w:val="none" w:sz="0" w:space="0" w:color="auto"/>
            <w:left w:val="none" w:sz="0" w:space="0" w:color="auto"/>
            <w:bottom w:val="none" w:sz="0" w:space="0" w:color="auto"/>
            <w:right w:val="none" w:sz="0" w:space="0" w:color="auto"/>
          </w:divBdr>
        </w:div>
      </w:divsChild>
    </w:div>
    <w:div w:id="1105081029">
      <w:bodyDiv w:val="1"/>
      <w:marLeft w:val="0"/>
      <w:marRight w:val="0"/>
      <w:marTop w:val="0"/>
      <w:marBottom w:val="0"/>
      <w:divBdr>
        <w:top w:val="none" w:sz="0" w:space="0" w:color="auto"/>
        <w:left w:val="none" w:sz="0" w:space="0" w:color="auto"/>
        <w:bottom w:val="none" w:sz="0" w:space="0" w:color="auto"/>
        <w:right w:val="none" w:sz="0" w:space="0" w:color="auto"/>
      </w:divBdr>
      <w:divsChild>
        <w:div w:id="225263215">
          <w:marLeft w:val="0"/>
          <w:marRight w:val="0"/>
          <w:marTop w:val="435"/>
          <w:marBottom w:val="0"/>
          <w:divBdr>
            <w:top w:val="none" w:sz="0" w:space="0" w:color="auto"/>
            <w:left w:val="none" w:sz="0" w:space="0" w:color="auto"/>
            <w:bottom w:val="none" w:sz="0" w:space="0" w:color="auto"/>
            <w:right w:val="none" w:sz="0" w:space="0" w:color="auto"/>
          </w:divBdr>
          <w:divsChild>
            <w:div w:id="486629620">
              <w:marLeft w:val="0"/>
              <w:marRight w:val="0"/>
              <w:marTop w:val="0"/>
              <w:marBottom w:val="0"/>
              <w:divBdr>
                <w:top w:val="none" w:sz="0" w:space="0" w:color="auto"/>
                <w:left w:val="none" w:sz="0" w:space="0" w:color="auto"/>
                <w:bottom w:val="none" w:sz="0" w:space="0" w:color="auto"/>
                <w:right w:val="none" w:sz="0" w:space="0" w:color="auto"/>
              </w:divBdr>
              <w:divsChild>
                <w:div w:id="951471831">
                  <w:marLeft w:val="0"/>
                  <w:marRight w:val="0"/>
                  <w:marTop w:val="75"/>
                  <w:marBottom w:val="0"/>
                  <w:divBdr>
                    <w:top w:val="none" w:sz="0" w:space="0" w:color="auto"/>
                    <w:left w:val="none" w:sz="0" w:space="0" w:color="auto"/>
                    <w:bottom w:val="none" w:sz="0" w:space="0" w:color="auto"/>
                    <w:right w:val="none" w:sz="0" w:space="0" w:color="auto"/>
                  </w:divBdr>
                  <w:divsChild>
                    <w:div w:id="782312148">
                      <w:marLeft w:val="0"/>
                      <w:marRight w:val="0"/>
                      <w:marTop w:val="0"/>
                      <w:marBottom w:val="0"/>
                      <w:divBdr>
                        <w:top w:val="none" w:sz="0" w:space="0" w:color="auto"/>
                        <w:left w:val="none" w:sz="0" w:space="0" w:color="auto"/>
                        <w:bottom w:val="none" w:sz="0" w:space="0" w:color="auto"/>
                        <w:right w:val="none" w:sz="0" w:space="0" w:color="auto"/>
                      </w:divBdr>
                      <w:divsChild>
                        <w:div w:id="14296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64119">
      <w:bodyDiv w:val="1"/>
      <w:marLeft w:val="0"/>
      <w:marRight w:val="0"/>
      <w:marTop w:val="0"/>
      <w:marBottom w:val="0"/>
      <w:divBdr>
        <w:top w:val="none" w:sz="0" w:space="0" w:color="auto"/>
        <w:left w:val="none" w:sz="0" w:space="0" w:color="auto"/>
        <w:bottom w:val="none" w:sz="0" w:space="0" w:color="auto"/>
        <w:right w:val="none" w:sz="0" w:space="0" w:color="auto"/>
      </w:divBdr>
      <w:divsChild>
        <w:div w:id="1477575668">
          <w:marLeft w:val="0"/>
          <w:marRight w:val="0"/>
          <w:marTop w:val="0"/>
          <w:marBottom w:val="0"/>
          <w:divBdr>
            <w:top w:val="none" w:sz="0" w:space="0" w:color="auto"/>
            <w:left w:val="none" w:sz="0" w:space="0" w:color="auto"/>
            <w:bottom w:val="none" w:sz="0" w:space="0" w:color="auto"/>
            <w:right w:val="none" w:sz="0" w:space="0" w:color="auto"/>
          </w:divBdr>
        </w:div>
      </w:divsChild>
    </w:div>
    <w:div w:id="1319043146">
      <w:bodyDiv w:val="1"/>
      <w:marLeft w:val="0"/>
      <w:marRight w:val="0"/>
      <w:marTop w:val="0"/>
      <w:marBottom w:val="0"/>
      <w:divBdr>
        <w:top w:val="none" w:sz="0" w:space="0" w:color="auto"/>
        <w:left w:val="none" w:sz="0" w:space="0" w:color="auto"/>
        <w:bottom w:val="none" w:sz="0" w:space="0" w:color="auto"/>
        <w:right w:val="none" w:sz="0" w:space="0" w:color="auto"/>
      </w:divBdr>
      <w:divsChild>
        <w:div w:id="80374977">
          <w:marLeft w:val="0"/>
          <w:marRight w:val="0"/>
          <w:marTop w:val="0"/>
          <w:marBottom w:val="0"/>
          <w:divBdr>
            <w:top w:val="none" w:sz="0" w:space="0" w:color="auto"/>
            <w:left w:val="none" w:sz="0" w:space="0" w:color="auto"/>
            <w:bottom w:val="none" w:sz="0" w:space="0" w:color="auto"/>
            <w:right w:val="none" w:sz="0" w:space="0" w:color="auto"/>
          </w:divBdr>
        </w:div>
      </w:divsChild>
    </w:div>
    <w:div w:id="1492021702">
      <w:bodyDiv w:val="1"/>
      <w:marLeft w:val="0"/>
      <w:marRight w:val="0"/>
      <w:marTop w:val="0"/>
      <w:marBottom w:val="0"/>
      <w:divBdr>
        <w:top w:val="none" w:sz="0" w:space="0" w:color="auto"/>
        <w:left w:val="none" w:sz="0" w:space="0" w:color="auto"/>
        <w:bottom w:val="none" w:sz="0" w:space="0" w:color="auto"/>
        <w:right w:val="none" w:sz="0" w:space="0" w:color="auto"/>
      </w:divBdr>
      <w:divsChild>
        <w:div w:id="610474371">
          <w:marLeft w:val="0"/>
          <w:marRight w:val="0"/>
          <w:marTop w:val="0"/>
          <w:marBottom w:val="0"/>
          <w:divBdr>
            <w:top w:val="none" w:sz="0" w:space="0" w:color="auto"/>
            <w:left w:val="none" w:sz="0" w:space="0" w:color="auto"/>
            <w:bottom w:val="none" w:sz="0" w:space="0" w:color="auto"/>
            <w:right w:val="none" w:sz="0" w:space="0" w:color="auto"/>
          </w:divBdr>
          <w:divsChild>
            <w:div w:id="682828850">
              <w:marLeft w:val="0"/>
              <w:marRight w:val="0"/>
              <w:marTop w:val="0"/>
              <w:marBottom w:val="187"/>
              <w:divBdr>
                <w:top w:val="none" w:sz="0" w:space="0" w:color="auto"/>
                <w:left w:val="none" w:sz="0" w:space="0" w:color="auto"/>
                <w:bottom w:val="none" w:sz="0" w:space="0" w:color="auto"/>
                <w:right w:val="none" w:sz="0" w:space="0" w:color="auto"/>
              </w:divBdr>
            </w:div>
          </w:divsChild>
        </w:div>
      </w:divsChild>
    </w:div>
    <w:div w:id="1593008421">
      <w:bodyDiv w:val="1"/>
      <w:marLeft w:val="0"/>
      <w:marRight w:val="0"/>
      <w:marTop w:val="0"/>
      <w:marBottom w:val="0"/>
      <w:divBdr>
        <w:top w:val="none" w:sz="0" w:space="0" w:color="auto"/>
        <w:left w:val="none" w:sz="0" w:space="0" w:color="auto"/>
        <w:bottom w:val="none" w:sz="0" w:space="0" w:color="auto"/>
        <w:right w:val="none" w:sz="0" w:space="0" w:color="auto"/>
      </w:divBdr>
      <w:divsChild>
        <w:div w:id="1556817528">
          <w:marLeft w:val="0"/>
          <w:marRight w:val="0"/>
          <w:marTop w:val="0"/>
          <w:marBottom w:val="0"/>
          <w:divBdr>
            <w:top w:val="none" w:sz="0" w:space="0" w:color="auto"/>
            <w:left w:val="none" w:sz="0" w:space="0" w:color="auto"/>
            <w:bottom w:val="none" w:sz="0" w:space="0" w:color="auto"/>
            <w:right w:val="none" w:sz="0" w:space="0" w:color="auto"/>
          </w:divBdr>
          <w:divsChild>
            <w:div w:id="494104046">
              <w:marLeft w:val="0"/>
              <w:marRight w:val="0"/>
              <w:marTop w:val="0"/>
              <w:marBottom w:val="0"/>
              <w:divBdr>
                <w:top w:val="none" w:sz="0" w:space="0" w:color="auto"/>
                <w:left w:val="none" w:sz="0" w:space="0" w:color="auto"/>
                <w:bottom w:val="none" w:sz="0" w:space="0" w:color="auto"/>
                <w:right w:val="none" w:sz="0" w:space="0" w:color="auto"/>
              </w:divBdr>
              <w:divsChild>
                <w:div w:id="1282490997">
                  <w:marLeft w:val="0"/>
                  <w:marRight w:val="0"/>
                  <w:marTop w:val="0"/>
                  <w:marBottom w:val="0"/>
                  <w:divBdr>
                    <w:top w:val="none" w:sz="0" w:space="0" w:color="auto"/>
                    <w:left w:val="none" w:sz="0" w:space="0" w:color="auto"/>
                    <w:bottom w:val="none" w:sz="0" w:space="0" w:color="auto"/>
                    <w:right w:val="none" w:sz="0" w:space="0" w:color="auto"/>
                  </w:divBdr>
                  <w:divsChild>
                    <w:div w:id="994794678">
                      <w:marLeft w:val="0"/>
                      <w:marRight w:val="0"/>
                      <w:marTop w:val="0"/>
                      <w:marBottom w:val="0"/>
                      <w:divBdr>
                        <w:top w:val="none" w:sz="0" w:space="0" w:color="auto"/>
                        <w:left w:val="none" w:sz="0" w:space="0" w:color="auto"/>
                        <w:bottom w:val="none" w:sz="0" w:space="0" w:color="auto"/>
                        <w:right w:val="none" w:sz="0" w:space="0" w:color="auto"/>
                      </w:divBdr>
                      <w:divsChild>
                        <w:div w:id="1138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538825">
      <w:bodyDiv w:val="1"/>
      <w:marLeft w:val="0"/>
      <w:marRight w:val="0"/>
      <w:marTop w:val="0"/>
      <w:marBottom w:val="0"/>
      <w:divBdr>
        <w:top w:val="none" w:sz="0" w:space="0" w:color="auto"/>
        <w:left w:val="none" w:sz="0" w:space="0" w:color="auto"/>
        <w:bottom w:val="none" w:sz="0" w:space="0" w:color="auto"/>
        <w:right w:val="none" w:sz="0" w:space="0" w:color="auto"/>
      </w:divBdr>
      <w:divsChild>
        <w:div w:id="203640683">
          <w:marLeft w:val="0"/>
          <w:marRight w:val="0"/>
          <w:marTop w:val="0"/>
          <w:marBottom w:val="0"/>
          <w:divBdr>
            <w:top w:val="none" w:sz="0" w:space="0" w:color="auto"/>
            <w:left w:val="none" w:sz="0" w:space="0" w:color="auto"/>
            <w:bottom w:val="none" w:sz="0" w:space="0" w:color="auto"/>
            <w:right w:val="none" w:sz="0" w:space="0" w:color="auto"/>
          </w:divBdr>
        </w:div>
      </w:divsChild>
    </w:div>
    <w:div w:id="1792043233">
      <w:bodyDiv w:val="1"/>
      <w:marLeft w:val="0"/>
      <w:marRight w:val="0"/>
      <w:marTop w:val="0"/>
      <w:marBottom w:val="0"/>
      <w:divBdr>
        <w:top w:val="none" w:sz="0" w:space="0" w:color="auto"/>
        <w:left w:val="none" w:sz="0" w:space="0" w:color="auto"/>
        <w:bottom w:val="none" w:sz="0" w:space="0" w:color="auto"/>
        <w:right w:val="none" w:sz="0" w:space="0" w:color="auto"/>
      </w:divBdr>
      <w:divsChild>
        <w:div w:id="1079135504">
          <w:marLeft w:val="0"/>
          <w:marRight w:val="0"/>
          <w:marTop w:val="0"/>
          <w:marBottom w:val="0"/>
          <w:divBdr>
            <w:top w:val="none" w:sz="0" w:space="0" w:color="auto"/>
            <w:left w:val="none" w:sz="0" w:space="0" w:color="auto"/>
            <w:bottom w:val="none" w:sz="0" w:space="0" w:color="auto"/>
            <w:right w:val="none" w:sz="0" w:space="0" w:color="auto"/>
          </w:divBdr>
        </w:div>
      </w:divsChild>
    </w:div>
    <w:div w:id="1834294437">
      <w:bodyDiv w:val="1"/>
      <w:marLeft w:val="0"/>
      <w:marRight w:val="0"/>
      <w:marTop w:val="0"/>
      <w:marBottom w:val="0"/>
      <w:divBdr>
        <w:top w:val="none" w:sz="0" w:space="0" w:color="auto"/>
        <w:left w:val="none" w:sz="0" w:space="0" w:color="auto"/>
        <w:bottom w:val="none" w:sz="0" w:space="0" w:color="auto"/>
        <w:right w:val="none" w:sz="0" w:space="0" w:color="auto"/>
      </w:divBdr>
      <w:divsChild>
        <w:div w:id="1856385694">
          <w:marLeft w:val="0"/>
          <w:marRight w:val="0"/>
          <w:marTop w:val="0"/>
          <w:marBottom w:val="0"/>
          <w:divBdr>
            <w:top w:val="none" w:sz="0" w:space="0" w:color="auto"/>
            <w:left w:val="none" w:sz="0" w:space="0" w:color="auto"/>
            <w:bottom w:val="none" w:sz="0" w:space="0" w:color="auto"/>
            <w:right w:val="none" w:sz="0" w:space="0" w:color="auto"/>
          </w:divBdr>
          <w:divsChild>
            <w:div w:id="323361373">
              <w:marLeft w:val="0"/>
              <w:marRight w:val="0"/>
              <w:marTop w:val="0"/>
              <w:marBottom w:val="0"/>
              <w:divBdr>
                <w:top w:val="none" w:sz="0" w:space="0" w:color="auto"/>
                <w:left w:val="none" w:sz="0" w:space="0" w:color="auto"/>
                <w:bottom w:val="none" w:sz="0" w:space="0" w:color="auto"/>
                <w:right w:val="none" w:sz="0" w:space="0" w:color="auto"/>
              </w:divBdr>
              <w:divsChild>
                <w:div w:id="164710455">
                  <w:marLeft w:val="0"/>
                  <w:marRight w:val="0"/>
                  <w:marTop w:val="0"/>
                  <w:marBottom w:val="0"/>
                  <w:divBdr>
                    <w:top w:val="none" w:sz="0" w:space="0" w:color="auto"/>
                    <w:left w:val="none" w:sz="0" w:space="0" w:color="auto"/>
                    <w:bottom w:val="none" w:sz="0" w:space="0" w:color="auto"/>
                    <w:right w:val="none" w:sz="0" w:space="0" w:color="auto"/>
                  </w:divBdr>
                  <w:divsChild>
                    <w:div w:id="37434031">
                      <w:marLeft w:val="0"/>
                      <w:marRight w:val="0"/>
                      <w:marTop w:val="0"/>
                      <w:marBottom w:val="0"/>
                      <w:divBdr>
                        <w:top w:val="none" w:sz="0" w:space="0" w:color="auto"/>
                        <w:left w:val="none" w:sz="0" w:space="0" w:color="auto"/>
                        <w:bottom w:val="none" w:sz="0" w:space="0" w:color="auto"/>
                        <w:right w:val="none" w:sz="0" w:space="0" w:color="auto"/>
                      </w:divBdr>
                      <w:divsChild>
                        <w:div w:id="15227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52960">
      <w:bodyDiv w:val="1"/>
      <w:marLeft w:val="0"/>
      <w:marRight w:val="0"/>
      <w:marTop w:val="0"/>
      <w:marBottom w:val="0"/>
      <w:divBdr>
        <w:top w:val="none" w:sz="0" w:space="0" w:color="auto"/>
        <w:left w:val="none" w:sz="0" w:space="0" w:color="auto"/>
        <w:bottom w:val="none" w:sz="0" w:space="0" w:color="auto"/>
        <w:right w:val="none" w:sz="0" w:space="0" w:color="auto"/>
      </w:divBdr>
      <w:divsChild>
        <w:div w:id="84497503">
          <w:marLeft w:val="0"/>
          <w:marRight w:val="0"/>
          <w:marTop w:val="0"/>
          <w:marBottom w:val="0"/>
          <w:divBdr>
            <w:top w:val="none" w:sz="0" w:space="0" w:color="auto"/>
            <w:left w:val="none" w:sz="0" w:space="0" w:color="auto"/>
            <w:bottom w:val="none" w:sz="0" w:space="0" w:color="auto"/>
            <w:right w:val="none" w:sz="0" w:space="0" w:color="auto"/>
          </w:divBdr>
        </w:div>
      </w:divsChild>
    </w:div>
    <w:div w:id="1999117848">
      <w:bodyDiv w:val="1"/>
      <w:marLeft w:val="0"/>
      <w:marRight w:val="0"/>
      <w:marTop w:val="0"/>
      <w:marBottom w:val="0"/>
      <w:divBdr>
        <w:top w:val="none" w:sz="0" w:space="0" w:color="auto"/>
        <w:left w:val="none" w:sz="0" w:space="0" w:color="auto"/>
        <w:bottom w:val="none" w:sz="0" w:space="0" w:color="auto"/>
        <w:right w:val="none" w:sz="0" w:space="0" w:color="auto"/>
      </w:divBdr>
      <w:divsChild>
        <w:div w:id="1801798474">
          <w:marLeft w:val="0"/>
          <w:marRight w:val="0"/>
          <w:marTop w:val="0"/>
          <w:marBottom w:val="0"/>
          <w:divBdr>
            <w:top w:val="none" w:sz="0" w:space="0" w:color="auto"/>
            <w:left w:val="none" w:sz="0" w:space="0" w:color="auto"/>
            <w:bottom w:val="none" w:sz="0" w:space="0" w:color="auto"/>
            <w:right w:val="none" w:sz="0" w:space="0" w:color="auto"/>
          </w:divBdr>
        </w:div>
      </w:divsChild>
    </w:div>
    <w:div w:id="2083603823">
      <w:bodyDiv w:val="1"/>
      <w:marLeft w:val="0"/>
      <w:marRight w:val="0"/>
      <w:marTop w:val="0"/>
      <w:marBottom w:val="0"/>
      <w:divBdr>
        <w:top w:val="none" w:sz="0" w:space="0" w:color="auto"/>
        <w:left w:val="none" w:sz="0" w:space="0" w:color="auto"/>
        <w:bottom w:val="none" w:sz="0" w:space="0" w:color="auto"/>
        <w:right w:val="none" w:sz="0" w:space="0" w:color="auto"/>
      </w:divBdr>
      <w:divsChild>
        <w:div w:id="264045938">
          <w:marLeft w:val="0"/>
          <w:marRight w:val="0"/>
          <w:marTop w:val="0"/>
          <w:marBottom w:val="0"/>
          <w:divBdr>
            <w:top w:val="none" w:sz="0" w:space="0" w:color="auto"/>
            <w:left w:val="none" w:sz="0" w:space="0" w:color="auto"/>
            <w:bottom w:val="none" w:sz="0" w:space="0" w:color="auto"/>
            <w:right w:val="none" w:sz="0" w:space="0" w:color="auto"/>
          </w:divBdr>
          <w:divsChild>
            <w:div w:id="1461148687">
              <w:marLeft w:val="0"/>
              <w:marRight w:val="0"/>
              <w:marTop w:val="0"/>
              <w:marBottom w:val="0"/>
              <w:divBdr>
                <w:top w:val="none" w:sz="0" w:space="0" w:color="auto"/>
                <w:left w:val="none" w:sz="0" w:space="0" w:color="auto"/>
                <w:bottom w:val="none" w:sz="0" w:space="0" w:color="auto"/>
                <w:right w:val="none" w:sz="0" w:space="0" w:color="auto"/>
              </w:divBdr>
            </w:div>
            <w:div w:id="1072200164">
              <w:marLeft w:val="0"/>
              <w:marRight w:val="0"/>
              <w:marTop w:val="0"/>
              <w:marBottom w:val="0"/>
              <w:divBdr>
                <w:top w:val="none" w:sz="0" w:space="0" w:color="auto"/>
                <w:left w:val="none" w:sz="0" w:space="0" w:color="auto"/>
                <w:bottom w:val="none" w:sz="0" w:space="0" w:color="auto"/>
                <w:right w:val="none" w:sz="0" w:space="0" w:color="auto"/>
              </w:divBdr>
            </w:div>
            <w:div w:id="1047873063">
              <w:marLeft w:val="0"/>
              <w:marRight w:val="0"/>
              <w:marTop w:val="0"/>
              <w:marBottom w:val="0"/>
              <w:divBdr>
                <w:top w:val="none" w:sz="0" w:space="0" w:color="auto"/>
                <w:left w:val="none" w:sz="0" w:space="0" w:color="auto"/>
                <w:bottom w:val="none" w:sz="0" w:space="0" w:color="auto"/>
                <w:right w:val="none" w:sz="0" w:space="0" w:color="auto"/>
              </w:divBdr>
            </w:div>
            <w:div w:id="13509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29" Type="http://schemas.openxmlformats.org/officeDocument/2006/relationships/hyperlink" Target="http://www.sibsauktf.ru/courses/fulleren/g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1%D0%B8%D0%BD%D0%B0%D1%80%D0%BD%D0%BE%D0%B5_%D0%B8%D0%B7%D0%BE%D0%B1%D1%80%D0%B0%D0%B6%D0%B5%D0%BD%D0%B8%D0%B5" TargetMode="External"/><Relationship Id="rId24" Type="http://schemas.openxmlformats.org/officeDocument/2006/relationships/image" Target="media/image12.png"/><Relationship Id="rId32" Type="http://schemas.openxmlformats.org/officeDocument/2006/relationships/hyperlink" Target="http://www.aiportal.ru/articles/neural-networks/1/"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hyperlink" Target="http://sernam.ru/book_kir.php?id=25" TargetMode="Externa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hyperlink" Target="http://habrahabr.ru/post/22007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habrahabr.ru/company/abbyy/blog/225215"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AD6AE-D785-49AA-BFA2-24758C644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Pages>
  <Words>5603</Words>
  <Characters>34182</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Alckevich</dc:creator>
  <cp:lastModifiedBy>Alexander Alckevich</cp:lastModifiedBy>
  <cp:revision>94</cp:revision>
  <cp:lastPrinted>2014-12-22T19:27:00Z</cp:lastPrinted>
  <dcterms:created xsi:type="dcterms:W3CDTF">2014-12-16T18:27:00Z</dcterms:created>
  <dcterms:modified xsi:type="dcterms:W3CDTF">2014-12-22T19:28:00Z</dcterms:modified>
</cp:coreProperties>
</file>