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57" w:rsidRDefault="00B35557" w:rsidP="00B35557">
      <w:r w:rsidRPr="00B35557">
        <w:rPr>
          <w:b/>
        </w:rPr>
        <w:t>TCLINK: TAQ-CRSP link table</w:t>
      </w:r>
    </w:p>
    <w:p w:rsidR="00B35557" w:rsidRDefault="00210918" w:rsidP="00B35557">
      <w:pPr>
        <w:pStyle w:val="ListParagraph"/>
        <w:numPr>
          <w:ilvl w:val="0"/>
          <w:numId w:val="1"/>
        </w:numPr>
      </w:pPr>
      <w:r>
        <w:t>GENERAL INFO</w:t>
      </w:r>
    </w:p>
    <w:p w:rsidR="0005532D" w:rsidRDefault="0005532D" w:rsidP="00FB5006">
      <w:pPr>
        <w:pStyle w:val="ListParagraph"/>
        <w:numPr>
          <w:ilvl w:val="1"/>
          <w:numId w:val="2"/>
        </w:numPr>
        <w:ind w:left="1134"/>
      </w:pPr>
      <w:r>
        <w:t xml:space="preserve">All TAQ master files are concatenated into _mast1 with the vintage date (see below) that basically groups by file. </w:t>
      </w:r>
    </w:p>
    <w:p w:rsidR="0005532D" w:rsidRDefault="0005532D" w:rsidP="0005532D">
      <w:pPr>
        <w:pStyle w:val="ListParagraph"/>
        <w:numPr>
          <w:ilvl w:val="1"/>
          <w:numId w:val="2"/>
        </w:numPr>
        <w:ind w:left="1134"/>
      </w:pPr>
      <w:r w:rsidRPr="00EE30E4">
        <w:rPr>
          <w:color w:val="FF0000"/>
        </w:rPr>
        <w:t>TAQ vintage dates</w:t>
      </w:r>
      <w:r>
        <w:t xml:space="preserve">, i.e. last day of the </w:t>
      </w:r>
      <w:proofErr w:type="spellStart"/>
      <w:r>
        <w:t>yyyymm</w:t>
      </w:r>
      <w:proofErr w:type="spellEnd"/>
      <w:r>
        <w:t xml:space="preserve"> which the master files belongs to, are used in the Ticker match, instead of the entry specific </w:t>
      </w:r>
      <w:r w:rsidRPr="002D7AB6">
        <w:rPr>
          <w:rFonts w:ascii="Courier New" w:hAnsi="Courier New" w:cs="Courier New"/>
        </w:rPr>
        <w:t>FDATE</w:t>
      </w:r>
      <w:r>
        <w:t xml:space="preserve"> (line 141)</w:t>
      </w:r>
      <w:r w:rsidR="002D7AB6">
        <w:t>.</w:t>
      </w:r>
    </w:p>
    <w:p w:rsidR="00B35557" w:rsidRDefault="00B35557" w:rsidP="00FB5006">
      <w:pPr>
        <w:pStyle w:val="ListParagraph"/>
        <w:numPr>
          <w:ilvl w:val="1"/>
          <w:numId w:val="2"/>
        </w:numPr>
        <w:ind w:left="1134"/>
      </w:pPr>
      <w:r>
        <w:t xml:space="preserve">The date field in the TAQ master files for months in [199601-199612, 200407-201412] is </w:t>
      </w:r>
      <w:r w:rsidRPr="00020114">
        <w:rPr>
          <w:rFonts w:ascii="Courier New" w:hAnsi="Courier New" w:cs="Courier New"/>
        </w:rPr>
        <w:t>DATEF</w:t>
      </w:r>
      <w:r>
        <w:t xml:space="preserve"> instead of </w:t>
      </w:r>
      <w:r w:rsidRPr="00020114">
        <w:rPr>
          <w:rFonts w:ascii="Courier New" w:hAnsi="Courier New" w:cs="Courier New"/>
        </w:rPr>
        <w:t>FDATE</w:t>
      </w:r>
      <w:r>
        <w:t>. ACTION: rename</w:t>
      </w:r>
      <w:r w:rsidR="00F67BB9">
        <w:t xml:space="preserve"> (line 38)</w:t>
      </w:r>
      <w:r>
        <w:t xml:space="preserve">. </w:t>
      </w:r>
    </w:p>
    <w:p w:rsidR="00B35557" w:rsidRDefault="00B35557" w:rsidP="00FB5006">
      <w:pPr>
        <w:pStyle w:val="ListParagraph"/>
        <w:numPr>
          <w:ilvl w:val="1"/>
          <w:numId w:val="2"/>
        </w:numPr>
        <w:ind w:left="1134"/>
      </w:pPr>
      <w:r>
        <w:t>They do not use CUSIP8 fields from the master files, but extract their own</w:t>
      </w:r>
      <w:r w:rsidR="00F67BB9">
        <w:t xml:space="preserve"> (line</w:t>
      </w:r>
      <w:r w:rsidR="002354E5">
        <w:t>s</w:t>
      </w:r>
      <w:r w:rsidR="00F67BB9">
        <w:t xml:space="preserve"> 39, 54).</w:t>
      </w:r>
    </w:p>
    <w:p w:rsidR="00F67BB9" w:rsidRDefault="00F67BB9" w:rsidP="00FB5006">
      <w:pPr>
        <w:pStyle w:val="ListParagraph"/>
        <w:numPr>
          <w:ilvl w:val="1"/>
          <w:numId w:val="2"/>
        </w:numPr>
        <w:ind w:left="1134"/>
      </w:pPr>
      <w:r w:rsidRPr="002D7AB6">
        <w:rPr>
          <w:rFonts w:ascii="Courier New" w:hAnsi="Courier New" w:cs="Courier New"/>
        </w:rPr>
        <w:t>COMNAM</w:t>
      </w:r>
      <w:r w:rsidR="00A05D41">
        <w:t xml:space="preserve"> (CRSP) and </w:t>
      </w:r>
      <w:r w:rsidR="00A05D41" w:rsidRPr="002D7AB6">
        <w:rPr>
          <w:rFonts w:ascii="Courier New" w:hAnsi="Courier New" w:cs="Courier New"/>
        </w:rPr>
        <w:t>NAME</w:t>
      </w:r>
      <w:r>
        <w:t xml:space="preserve"> </w:t>
      </w:r>
      <w:r w:rsidR="00A05D41">
        <w:t xml:space="preserve">(TAQ) </w:t>
      </w:r>
      <w:r>
        <w:t>might have multiple blanks</w:t>
      </w:r>
      <w:r w:rsidR="008946C5">
        <w:t xml:space="preserve"> and might differ by case sensitiveness</w:t>
      </w:r>
      <w:r>
        <w:t xml:space="preserve">. ACTION: consolidate </w:t>
      </w:r>
      <w:r w:rsidR="008946C5">
        <w:t xml:space="preserve">multiple blanks into one take </w:t>
      </w:r>
      <w:r>
        <w:t xml:space="preserve">upper case </w:t>
      </w:r>
      <w:r w:rsidR="002354E5">
        <w:t>(lines 65, 98, 111)</w:t>
      </w:r>
    </w:p>
    <w:p w:rsidR="00ED1FCE" w:rsidRPr="00615D47" w:rsidRDefault="00ED1FCE" w:rsidP="00FB5006">
      <w:pPr>
        <w:pStyle w:val="ListParagraph"/>
        <w:numPr>
          <w:ilvl w:val="1"/>
          <w:numId w:val="2"/>
        </w:numPr>
        <w:ind w:left="1134"/>
        <w:rPr>
          <w:color w:val="FF0000"/>
        </w:rPr>
      </w:pPr>
      <w:r w:rsidRPr="00615D47">
        <w:rPr>
          <w:color w:val="FF0000"/>
        </w:rPr>
        <w:t xml:space="preserve">Some company may have more than one </w:t>
      </w:r>
      <w:r w:rsidRPr="00615D47">
        <w:rPr>
          <w:rFonts w:ascii="Courier New" w:hAnsi="Courier New" w:cs="Courier New"/>
          <w:color w:val="FF0000"/>
        </w:rPr>
        <w:t>TICKER</w:t>
      </w:r>
      <w:r w:rsidRPr="00615D47">
        <w:rPr>
          <w:color w:val="FF0000"/>
        </w:rPr>
        <w:t>-</w:t>
      </w:r>
      <w:r w:rsidRPr="00615D47">
        <w:rPr>
          <w:rFonts w:ascii="Courier New" w:hAnsi="Courier New" w:cs="Courier New"/>
          <w:color w:val="FF0000"/>
        </w:rPr>
        <w:t>PERMNO</w:t>
      </w:r>
      <w:r w:rsidRPr="00615D47">
        <w:rPr>
          <w:color w:val="FF0000"/>
        </w:rPr>
        <w:t xml:space="preserve"> link within vintage date.</w:t>
      </w:r>
    </w:p>
    <w:p w:rsidR="00AE160C" w:rsidRDefault="00AE160C" w:rsidP="00FB5006">
      <w:pPr>
        <w:pStyle w:val="ListParagraph"/>
        <w:numPr>
          <w:ilvl w:val="1"/>
          <w:numId w:val="2"/>
        </w:numPr>
        <w:ind w:left="1134"/>
      </w:pPr>
      <w:r>
        <w:t xml:space="preserve">NAMEDIS is the smallest spelling distance of the </w:t>
      </w:r>
      <w:r w:rsidRPr="002D7AB6">
        <w:rPr>
          <w:rFonts w:ascii="Courier New" w:hAnsi="Courier New" w:cs="Courier New"/>
        </w:rPr>
        <w:t>NAME</w:t>
      </w:r>
      <w:r>
        <w:t xml:space="preserve"> from </w:t>
      </w:r>
      <w:r w:rsidRPr="002D7AB6">
        <w:rPr>
          <w:rFonts w:ascii="Courier New" w:hAnsi="Courier New" w:cs="Courier New"/>
        </w:rPr>
        <w:t>COMNAM</w:t>
      </w:r>
      <w:r>
        <w:t xml:space="preserve"> or </w:t>
      </w:r>
      <w:proofErr w:type="spellStart"/>
      <w:r>
        <w:t>viceversa</w:t>
      </w:r>
      <w:proofErr w:type="spellEnd"/>
      <w:r>
        <w:t xml:space="preserve">. The spelling distance </w:t>
      </w:r>
      <w:proofErr w:type="spellStart"/>
      <w:proofErr w:type="gramStart"/>
      <w:r w:rsidRPr="002D7AB6">
        <w:rPr>
          <w:rFonts w:ascii="Courier New" w:hAnsi="Courier New" w:cs="Courier New"/>
        </w:rPr>
        <w:t>spedis</w:t>
      </w:r>
      <w:proofErr w:type="spellEnd"/>
      <w:r w:rsidRPr="002D7AB6">
        <w:rPr>
          <w:rFonts w:ascii="Courier New" w:hAnsi="Courier New" w:cs="Courier New"/>
        </w:rPr>
        <w:t>(</w:t>
      </w:r>
      <w:proofErr w:type="gramEnd"/>
      <w:r w:rsidRPr="002D7AB6">
        <w:rPr>
          <w:rFonts w:ascii="Courier New" w:hAnsi="Courier New" w:cs="Courier New"/>
        </w:rPr>
        <w:t>query, keyword)</w:t>
      </w:r>
      <w:r>
        <w:t xml:space="preserve"> is a function that maps the number of edits necessary to convert the keyword to the query string, into some cost (0 is better). </w:t>
      </w:r>
    </w:p>
    <w:p w:rsidR="00F2404F" w:rsidRDefault="00ED0C90" w:rsidP="00F2404F">
      <w:pPr>
        <w:pStyle w:val="ListParagraph"/>
        <w:numPr>
          <w:ilvl w:val="0"/>
          <w:numId w:val="1"/>
        </w:numPr>
        <w:spacing w:before="240"/>
      </w:pPr>
      <w:r>
        <w:t>PRE-</w:t>
      </w:r>
      <w:r w:rsidR="00B35557">
        <w:t>PROCESS</w:t>
      </w:r>
      <w:r w:rsidR="00F2404F" w:rsidRPr="00F2404F">
        <w:t xml:space="preserve"> </w:t>
      </w:r>
    </w:p>
    <w:p w:rsidR="00F2404F" w:rsidRDefault="00F2404F" w:rsidP="00F2404F">
      <w:pPr>
        <w:pStyle w:val="ListParagraph"/>
        <w:numPr>
          <w:ilvl w:val="1"/>
          <w:numId w:val="1"/>
        </w:numPr>
      </w:pPr>
      <w:r>
        <w:t>Data editing</w:t>
      </w:r>
    </w:p>
    <w:p w:rsidR="00F2404F" w:rsidRPr="00B35557" w:rsidRDefault="00F2404F" w:rsidP="00F2404F">
      <w:pPr>
        <w:pStyle w:val="ListParagraph"/>
        <w:numPr>
          <w:ilvl w:val="0"/>
          <w:numId w:val="5"/>
        </w:numPr>
        <w:ind w:left="1134" w:hanging="425"/>
      </w:pPr>
      <w:r>
        <w:t xml:space="preserve">Missing </w:t>
      </w:r>
      <w:r w:rsidRPr="00280B0A">
        <w:rPr>
          <w:rFonts w:ascii="Courier New" w:hAnsi="Courier New" w:cs="Courier New"/>
        </w:rPr>
        <w:t>FDATE</w:t>
      </w:r>
      <w:r>
        <w:t xml:space="preserve">* is set to the variable </w:t>
      </w:r>
      <w:r w:rsidRPr="00020114">
        <w:rPr>
          <w:rFonts w:ascii="Courier New" w:hAnsi="Courier New" w:cs="Courier New"/>
        </w:rPr>
        <w:t>date</w:t>
      </w:r>
      <w:r>
        <w:t xml:space="preserve"> (they call it vintage date), i.e. last day of month since on line 27 </w:t>
      </w:r>
      <w:r w:rsidRPr="00B35557">
        <w:rPr>
          <w:rFonts w:ascii="Courier New" w:hAnsi="Courier New" w:cs="Courier New"/>
        </w:rPr>
        <w:t>date = %</w:t>
      </w:r>
      <w:proofErr w:type="spellStart"/>
      <w:r w:rsidRPr="00B35557">
        <w:rPr>
          <w:rFonts w:ascii="Courier New" w:hAnsi="Courier New" w:cs="Courier New"/>
        </w:rPr>
        <w:t>sysfunc</w:t>
      </w:r>
      <w:proofErr w:type="spellEnd"/>
      <w:r w:rsidRPr="00B35557">
        <w:rPr>
          <w:rFonts w:ascii="Courier New" w:hAnsi="Courier New" w:cs="Courier New"/>
        </w:rPr>
        <w:t>(</w:t>
      </w:r>
      <w:proofErr w:type="spellStart"/>
      <w:r w:rsidRPr="00B35557">
        <w:rPr>
          <w:rFonts w:ascii="Courier New" w:hAnsi="Courier New" w:cs="Courier New"/>
        </w:rPr>
        <w:t>intnx</w:t>
      </w:r>
      <w:proofErr w:type="spellEnd"/>
      <w:r w:rsidRPr="00B35557">
        <w:rPr>
          <w:rFonts w:ascii="Courier New" w:hAnsi="Courier New" w:cs="Courier New"/>
        </w:rPr>
        <w:t>(MONTH,&amp;date1,&amp;m,E))</w:t>
      </w:r>
    </w:p>
    <w:p w:rsidR="00F2404F" w:rsidRPr="00411A83" w:rsidRDefault="00F2404F" w:rsidP="00F2404F">
      <w:pPr>
        <w:pStyle w:val="ListParagraph"/>
        <w:numPr>
          <w:ilvl w:val="0"/>
          <w:numId w:val="5"/>
        </w:numPr>
        <w:ind w:left="1134" w:hanging="425"/>
      </w:pPr>
      <w:r>
        <w:t xml:space="preserve">Remove the  </w:t>
      </w:r>
      <w:proofErr w:type="gramStart"/>
      <w:r>
        <w:t>' .</w:t>
      </w:r>
      <w:proofErr w:type="gramEnd"/>
      <w:r>
        <w:t xml:space="preserve">' from </w:t>
      </w:r>
      <w:r w:rsidRPr="00280B0A">
        <w:rPr>
          <w:rFonts w:ascii="Courier New" w:hAnsi="Courier New" w:cs="Courier New"/>
        </w:rPr>
        <w:t>CUSIP</w:t>
      </w:r>
      <w:r>
        <w:t xml:space="preserve"> and strip leading/trailing blanks, i.e. line 52 </w:t>
      </w:r>
      <w:r w:rsidRPr="00411A83">
        <w:rPr>
          <w:rFonts w:ascii="Courier New" w:hAnsi="Courier New" w:cs="Courier New"/>
        </w:rPr>
        <w:t>CUSIP = strip(compress(CUSIP," ."));</w:t>
      </w:r>
    </w:p>
    <w:p w:rsidR="00F2404F" w:rsidRDefault="00F2404F" w:rsidP="00F2404F">
      <w:pPr>
        <w:pStyle w:val="ListParagraph"/>
        <w:numPr>
          <w:ilvl w:val="0"/>
          <w:numId w:val="5"/>
        </w:numPr>
        <w:ind w:left="1134" w:hanging="425"/>
      </w:pPr>
      <w:r w:rsidRPr="00280B0A">
        <w:rPr>
          <w:rFonts w:ascii="Courier New" w:hAnsi="Courier New" w:cs="Courier New"/>
        </w:rPr>
        <w:t>CUSIP8</w:t>
      </w:r>
      <w:r>
        <w:t xml:space="preserve"> is generated as the first 8 chars of </w:t>
      </w:r>
      <w:r w:rsidRPr="00280B0A">
        <w:rPr>
          <w:rFonts w:ascii="Courier New" w:hAnsi="Courier New" w:cs="Courier New"/>
        </w:rPr>
        <w:t>CUSIP</w:t>
      </w:r>
    </w:p>
    <w:p w:rsidR="00F2404F" w:rsidRPr="0029730B" w:rsidRDefault="00F2404F" w:rsidP="00F2404F">
      <w:pPr>
        <w:pStyle w:val="ListParagraph"/>
        <w:numPr>
          <w:ilvl w:val="0"/>
          <w:numId w:val="5"/>
        </w:numPr>
        <w:ind w:left="1134" w:hanging="425"/>
        <w:rPr>
          <w:color w:val="FF0000"/>
        </w:rPr>
      </w:pPr>
      <w:r w:rsidRPr="0029730B">
        <w:rPr>
          <w:color w:val="FF0000"/>
        </w:rPr>
        <w:t xml:space="preserve">DELETE all records without </w:t>
      </w:r>
      <w:r w:rsidRPr="0029730B">
        <w:rPr>
          <w:rFonts w:ascii="Courier New" w:hAnsi="Courier New" w:cs="Courier New"/>
          <w:color w:val="FF0000"/>
        </w:rPr>
        <w:t>CUSIP</w:t>
      </w:r>
      <w:r w:rsidRPr="0029730B">
        <w:rPr>
          <w:color w:val="FF0000"/>
        </w:rPr>
        <w:t xml:space="preserve"> </w:t>
      </w:r>
      <w:r w:rsidR="0074750A">
        <w:rPr>
          <w:color w:val="FF0000"/>
        </w:rPr>
        <w:t>AND</w:t>
      </w:r>
      <w:r w:rsidRPr="0029730B">
        <w:rPr>
          <w:color w:val="FF0000"/>
        </w:rPr>
        <w:t xml:space="preserve"> </w:t>
      </w:r>
      <w:r w:rsidRPr="0029730B">
        <w:rPr>
          <w:rFonts w:ascii="Courier New" w:hAnsi="Courier New" w:cs="Courier New"/>
          <w:color w:val="FF0000"/>
        </w:rPr>
        <w:t>NAME</w:t>
      </w:r>
    </w:p>
    <w:p w:rsidR="00F2404F" w:rsidRPr="00411A83" w:rsidRDefault="00F2404F" w:rsidP="007D4D01">
      <w:pPr>
        <w:ind w:left="1134"/>
        <w:rPr>
          <w:sz w:val="18"/>
          <w:szCs w:val="18"/>
        </w:rPr>
      </w:pPr>
      <w:r w:rsidRPr="00411A83">
        <w:rPr>
          <w:sz w:val="18"/>
          <w:szCs w:val="18"/>
        </w:rPr>
        <w:t xml:space="preserve">* Master files affected are 200002-200003. The FDATE is corrupt and cannot be recovered (as per response by WRDS support). </w:t>
      </w:r>
      <w:r w:rsidR="003066EB">
        <w:rPr>
          <w:sz w:val="18"/>
          <w:szCs w:val="18"/>
        </w:rPr>
        <w:t>We simply drop those two files with the assumption that name events in those two months are minor. If I recall correctly, only one entry is lost</w:t>
      </w:r>
      <w:r w:rsidR="007B178D">
        <w:rPr>
          <w:sz w:val="18"/>
          <w:szCs w:val="18"/>
        </w:rPr>
        <w:t xml:space="preserve"> from the final table</w:t>
      </w:r>
      <w:r w:rsidR="003066EB">
        <w:rPr>
          <w:sz w:val="18"/>
          <w:szCs w:val="18"/>
        </w:rPr>
        <w:t xml:space="preserve">. </w:t>
      </w:r>
    </w:p>
    <w:p w:rsidR="00F2404F" w:rsidRDefault="00F2404F" w:rsidP="00F2404F">
      <w:pPr>
        <w:pStyle w:val="ListParagraph"/>
        <w:numPr>
          <w:ilvl w:val="1"/>
          <w:numId w:val="1"/>
        </w:numPr>
      </w:pPr>
      <w:r>
        <w:t xml:space="preserve">Sorting </w:t>
      </w:r>
    </w:p>
    <w:p w:rsidR="00512E02" w:rsidRPr="007D4D01" w:rsidRDefault="004505B5" w:rsidP="00497797">
      <w:pPr>
        <w:pStyle w:val="ListParagraph"/>
        <w:ind w:left="1134"/>
        <w:rPr>
          <w:sz w:val="18"/>
          <w:szCs w:val="18"/>
        </w:rPr>
      </w:pPr>
      <w:r>
        <w:t xml:space="preserve">All TAQ master </w:t>
      </w:r>
      <w:r w:rsidR="00863B62">
        <w:t xml:space="preserve">entries </w:t>
      </w:r>
      <w:r w:rsidR="00F2404F">
        <w:t xml:space="preserve">(rows) are sequentially sorted in ascending order by </w:t>
      </w:r>
      <w:r w:rsidR="00F2404F" w:rsidRPr="00770346">
        <w:rPr>
          <w:rFonts w:ascii="Courier New" w:hAnsi="Courier New" w:cs="Courier New"/>
        </w:rPr>
        <w:t>DATE</w:t>
      </w:r>
      <w:r w:rsidR="00F2404F">
        <w:t xml:space="preserve">, </w:t>
      </w:r>
      <w:r w:rsidR="00F2404F" w:rsidRPr="00770346">
        <w:rPr>
          <w:rFonts w:ascii="Courier New" w:hAnsi="Courier New" w:cs="Courier New"/>
        </w:rPr>
        <w:t>SYMBOL</w:t>
      </w:r>
      <w:r w:rsidR="00F2404F">
        <w:t xml:space="preserve">, </w:t>
      </w:r>
      <w:r w:rsidR="00F2404F" w:rsidRPr="00770346">
        <w:rPr>
          <w:rFonts w:ascii="Courier New" w:hAnsi="Courier New" w:cs="Courier New"/>
        </w:rPr>
        <w:t>FDATE</w:t>
      </w:r>
      <w:r w:rsidR="00F2404F">
        <w:t xml:space="preserve"> and </w:t>
      </w:r>
      <w:r w:rsidR="00F2404F" w:rsidRPr="00770346">
        <w:rPr>
          <w:rFonts w:ascii="Courier New" w:hAnsi="Courier New" w:cs="Courier New"/>
        </w:rPr>
        <w:t>CUSIP</w:t>
      </w:r>
      <w:r>
        <w:t xml:space="preserve"> and stored into the </w:t>
      </w:r>
      <w:r w:rsidRPr="004505B5">
        <w:rPr>
          <w:rFonts w:ascii="Courier New" w:hAnsi="Courier New" w:cs="Courier New"/>
        </w:rPr>
        <w:t>_mast2</w:t>
      </w:r>
      <w:r>
        <w:t xml:space="preserve"> table. </w:t>
      </w:r>
      <w:r w:rsidR="00F2404F">
        <w:t>Duplicate entries (qualified by the sorting fields) are removed.</w:t>
      </w:r>
    </w:p>
    <w:p w:rsidR="00AD1536" w:rsidRDefault="00F67BB9" w:rsidP="00F2404F">
      <w:pPr>
        <w:pStyle w:val="ListParagraph"/>
        <w:numPr>
          <w:ilvl w:val="0"/>
          <w:numId w:val="1"/>
        </w:numPr>
        <w:spacing w:before="240"/>
      </w:pPr>
      <w:r>
        <w:t>LINKING</w:t>
      </w:r>
    </w:p>
    <w:p w:rsidR="00874DFF" w:rsidRDefault="00497797" w:rsidP="00874DFF">
      <w:pPr>
        <w:pStyle w:val="ListParagraph"/>
        <w:numPr>
          <w:ilvl w:val="1"/>
          <w:numId w:val="1"/>
        </w:numPr>
        <w:spacing w:before="240"/>
      </w:pPr>
      <w:r>
        <w:t>Link by CUSIP</w:t>
      </w:r>
      <w:r w:rsidR="00874DFF" w:rsidRPr="00874DFF">
        <w:t xml:space="preserve"> </w:t>
      </w:r>
    </w:p>
    <w:p w:rsidR="00874DFF" w:rsidRPr="0074750A" w:rsidRDefault="00874DFF" w:rsidP="00874DFF">
      <w:pPr>
        <w:pStyle w:val="ListParagraph"/>
        <w:numPr>
          <w:ilvl w:val="0"/>
          <w:numId w:val="8"/>
        </w:numPr>
        <w:ind w:left="1134" w:hanging="425"/>
        <w:rPr>
          <w:rStyle w:val="Strong"/>
          <w:b w:val="0"/>
        </w:rPr>
      </w:pPr>
      <w:r>
        <w:rPr>
          <w:rStyle w:val="Strong"/>
          <w:b w:val="0"/>
        </w:rPr>
        <w:t>R</w:t>
      </w:r>
      <w:r w:rsidRPr="009616B2">
        <w:rPr>
          <w:rStyle w:val="Strong"/>
          <w:b w:val="0"/>
        </w:rPr>
        <w:t>etrieve</w:t>
      </w:r>
      <w:r>
        <w:rPr>
          <w:rStyle w:val="Strong"/>
          <w:b w:val="0"/>
        </w:rPr>
        <w:t xml:space="preserve"> from CRSP</w:t>
      </w:r>
      <w:r w:rsidRPr="009616B2">
        <w:rPr>
          <w:rStyle w:val="Strong"/>
          <w:b w:val="0"/>
        </w:rPr>
        <w:t xml:space="preserve"> the entries with </w:t>
      </w:r>
      <w:r w:rsidRPr="0074750A">
        <w:rPr>
          <w:rStyle w:val="Strong"/>
          <w:b w:val="0"/>
          <w:color w:val="FF0000"/>
        </w:rPr>
        <w:t>latest</w:t>
      </w:r>
      <w:r w:rsidRPr="009616B2">
        <w:rPr>
          <w:rStyle w:val="Strong"/>
          <w:b w:val="0"/>
        </w:rPr>
        <w:t xml:space="preserve"> available </w:t>
      </w:r>
      <w:r w:rsidRPr="00BD59DA">
        <w:rPr>
          <w:rStyle w:val="Strong"/>
          <w:rFonts w:ascii="Courier New" w:hAnsi="Courier New" w:cs="Courier New"/>
          <w:b w:val="0"/>
        </w:rPr>
        <w:t>COMNAM</w:t>
      </w:r>
      <w:r w:rsidRPr="009616B2">
        <w:rPr>
          <w:rStyle w:val="Strong"/>
          <w:b w:val="0"/>
        </w:rPr>
        <w:t xml:space="preserve"> corresponding to unique pairs of </w:t>
      </w:r>
      <w:r w:rsidRPr="00BD59DA">
        <w:rPr>
          <w:rStyle w:val="Strong"/>
          <w:rFonts w:ascii="Courier New" w:hAnsi="Courier New" w:cs="Courier New"/>
          <w:b w:val="0"/>
        </w:rPr>
        <w:t>PERMNO</w:t>
      </w:r>
      <w:r w:rsidRPr="009616B2">
        <w:rPr>
          <w:rStyle w:val="Strong"/>
          <w:b w:val="0"/>
        </w:rPr>
        <w:t xml:space="preserve">, </w:t>
      </w:r>
      <w:r w:rsidRPr="00BD59DA">
        <w:rPr>
          <w:rStyle w:val="Strong"/>
          <w:rFonts w:ascii="Courier New" w:hAnsi="Courier New" w:cs="Courier New"/>
          <w:b w:val="0"/>
        </w:rPr>
        <w:t xml:space="preserve">NCUSIP </w:t>
      </w:r>
      <w:r w:rsidRPr="009616B2">
        <w:rPr>
          <w:rStyle w:val="Strong"/>
          <w:b w:val="0"/>
        </w:rPr>
        <w:t xml:space="preserve">(for non-missing </w:t>
      </w:r>
      <w:r w:rsidRPr="00BD59DA">
        <w:rPr>
          <w:rStyle w:val="Strong"/>
          <w:rFonts w:ascii="Courier New" w:hAnsi="Courier New" w:cs="Courier New"/>
          <w:b w:val="0"/>
        </w:rPr>
        <w:t>NCUSIP</w:t>
      </w:r>
      <w:r w:rsidRPr="009616B2">
        <w:rPr>
          <w:rStyle w:val="Strong"/>
          <w:b w:val="0"/>
        </w:rPr>
        <w:t>s) and sort the</w:t>
      </w:r>
      <w:r>
        <w:rPr>
          <w:rStyle w:val="Strong"/>
          <w:b w:val="0"/>
        </w:rPr>
        <w:t xml:space="preserve"> created </w:t>
      </w:r>
      <w:r w:rsidRPr="008A4E42">
        <w:rPr>
          <w:rStyle w:val="Strong"/>
          <w:rFonts w:ascii="Courier New" w:hAnsi="Courier New" w:cs="Courier New"/>
          <w:b w:val="0"/>
        </w:rPr>
        <w:t>_</w:t>
      </w:r>
      <w:proofErr w:type="spellStart"/>
      <w:r w:rsidRPr="008A4E42">
        <w:rPr>
          <w:rStyle w:val="Strong"/>
          <w:rFonts w:ascii="Courier New" w:hAnsi="Courier New" w:cs="Courier New"/>
          <w:b w:val="0"/>
        </w:rPr>
        <w:t>msenames</w:t>
      </w:r>
      <w:proofErr w:type="spellEnd"/>
      <w:r>
        <w:rPr>
          <w:rStyle w:val="Strong"/>
          <w:b w:val="0"/>
        </w:rPr>
        <w:t xml:space="preserve"> table (</w:t>
      </w:r>
      <w:r w:rsidRPr="009616B2">
        <w:rPr>
          <w:rStyle w:val="Strong"/>
          <w:b w:val="0"/>
        </w:rPr>
        <w:t>triplets</w:t>
      </w:r>
      <w:r>
        <w:rPr>
          <w:rStyle w:val="Strong"/>
          <w:b w:val="0"/>
        </w:rPr>
        <w:t>)</w:t>
      </w:r>
      <w:r w:rsidRPr="009616B2">
        <w:rPr>
          <w:rStyle w:val="Strong"/>
          <w:b w:val="0"/>
        </w:rPr>
        <w:t xml:space="preserve"> by </w:t>
      </w:r>
      <w:r w:rsidRPr="00BD59DA">
        <w:rPr>
          <w:rStyle w:val="Strong"/>
          <w:rFonts w:ascii="Courier New" w:hAnsi="Courier New" w:cs="Courier New"/>
          <w:b w:val="0"/>
        </w:rPr>
        <w:t xml:space="preserve">PERMNO </w:t>
      </w:r>
      <w:r w:rsidRPr="009616B2">
        <w:rPr>
          <w:rStyle w:val="Strong"/>
          <w:b w:val="0"/>
        </w:rPr>
        <w:t xml:space="preserve">and </w:t>
      </w:r>
      <w:r w:rsidRPr="00BD59DA">
        <w:rPr>
          <w:rStyle w:val="Strong"/>
          <w:rFonts w:ascii="Courier New" w:hAnsi="Courier New" w:cs="Courier New"/>
          <w:b w:val="0"/>
        </w:rPr>
        <w:t>NCUSIP</w:t>
      </w:r>
      <w:r w:rsidRPr="009616B2">
        <w:rPr>
          <w:rStyle w:val="Strong"/>
          <w:b w:val="0"/>
        </w:rPr>
        <w:t xml:space="preserve">. </w:t>
      </w:r>
      <w:r w:rsidRPr="009616B2">
        <w:rPr>
          <w:rStyle w:val="Strong"/>
          <w:b w:val="0"/>
        </w:rPr>
        <w:br/>
        <w:t xml:space="preserve">They use </w:t>
      </w:r>
      <w:r>
        <w:t xml:space="preserve">CRSP Monthly Stock Event - Name History </w:t>
      </w:r>
      <w:r w:rsidRPr="009616B2">
        <w:rPr>
          <w:rStyle w:val="Strong"/>
          <w:b w:val="0"/>
        </w:rPr>
        <w:t xml:space="preserve">table, i.e. </w:t>
      </w:r>
      <w:r w:rsidRPr="0074750A">
        <w:rPr>
          <w:rStyle w:val="Strong"/>
          <w:b w:val="0"/>
        </w:rPr>
        <w:t>/</w:t>
      </w:r>
      <w:proofErr w:type="spellStart"/>
      <w:r w:rsidRPr="0074750A">
        <w:rPr>
          <w:rStyle w:val="Strong"/>
          <w:b w:val="0"/>
        </w:rPr>
        <w:t>wrds</w:t>
      </w:r>
      <w:proofErr w:type="spellEnd"/>
      <w:r w:rsidRPr="0074750A">
        <w:rPr>
          <w:rStyle w:val="Strong"/>
          <w:b w:val="0"/>
        </w:rPr>
        <w:t>/</w:t>
      </w:r>
      <w:proofErr w:type="spellStart"/>
      <w:r w:rsidRPr="0074750A">
        <w:rPr>
          <w:rStyle w:val="Strong"/>
          <w:b w:val="0"/>
        </w:rPr>
        <w:t>crsp</w:t>
      </w:r>
      <w:proofErr w:type="spellEnd"/>
      <w:r w:rsidRPr="0074750A">
        <w:rPr>
          <w:rStyle w:val="Strong"/>
          <w:b w:val="0"/>
        </w:rPr>
        <w:t>/</w:t>
      </w:r>
      <w:proofErr w:type="spellStart"/>
      <w:r w:rsidRPr="0074750A">
        <w:rPr>
          <w:rStyle w:val="Strong"/>
          <w:b w:val="0"/>
        </w:rPr>
        <w:t>sasdata</w:t>
      </w:r>
      <w:proofErr w:type="spellEnd"/>
      <w:r w:rsidRPr="0074750A">
        <w:rPr>
          <w:rStyle w:val="Strong"/>
          <w:b w:val="0"/>
        </w:rPr>
        <w:t>/#_stock/</w:t>
      </w:r>
      <w:proofErr w:type="spellStart"/>
      <w:r w:rsidRPr="0074750A">
        <w:rPr>
          <w:rStyle w:val="Strong"/>
          <w:b w:val="0"/>
        </w:rPr>
        <w:t>msenames</w:t>
      </w:r>
      <w:proofErr w:type="spellEnd"/>
      <w:r w:rsidRPr="0074750A">
        <w:rPr>
          <w:rStyle w:val="Strong"/>
          <w:b w:val="0"/>
        </w:rPr>
        <w:t>.</w:t>
      </w:r>
    </w:p>
    <w:p w:rsidR="00874DFF" w:rsidRPr="0074750A" w:rsidRDefault="007E0790" w:rsidP="00874DFF">
      <w:pPr>
        <w:pStyle w:val="ListParagraph"/>
        <w:numPr>
          <w:ilvl w:val="0"/>
          <w:numId w:val="8"/>
        </w:numPr>
        <w:ind w:left="1134" w:hanging="425"/>
        <w:rPr>
          <w:rStyle w:val="Strong"/>
          <w:b w:val="0"/>
        </w:rPr>
      </w:pPr>
      <w:r w:rsidRPr="0074750A">
        <w:rPr>
          <w:rStyle w:val="Strong"/>
          <w:b w:val="0"/>
        </w:rPr>
        <w:t xml:space="preserve">Left match </w:t>
      </w:r>
      <w:r w:rsidR="00874DFF" w:rsidRPr="0074750A">
        <w:rPr>
          <w:rStyle w:val="Strong"/>
          <w:b w:val="0"/>
        </w:rPr>
        <w:t xml:space="preserve">the </w:t>
      </w:r>
      <w:r w:rsidR="00874DFF" w:rsidRPr="0074750A">
        <w:rPr>
          <w:rStyle w:val="Strong"/>
          <w:rFonts w:ascii="Courier New" w:hAnsi="Courier New" w:cs="Courier New"/>
          <w:b w:val="0"/>
        </w:rPr>
        <w:t>CUSIP8 (</w:t>
      </w:r>
      <w:r w:rsidR="00874DFF" w:rsidRPr="0074750A">
        <w:rPr>
          <w:rStyle w:val="Strong"/>
          <w:b w:val="0"/>
        </w:rPr>
        <w:t xml:space="preserve">TAQ </w:t>
      </w:r>
      <w:r w:rsidR="00874DFF" w:rsidRPr="0074750A">
        <w:rPr>
          <w:rStyle w:val="Strong"/>
          <w:rFonts w:ascii="Courier New" w:hAnsi="Courier New" w:cs="Courier New"/>
          <w:b w:val="0"/>
        </w:rPr>
        <w:t xml:space="preserve">_mast2) </w:t>
      </w:r>
      <w:r w:rsidRPr="0074750A">
        <w:rPr>
          <w:rStyle w:val="Strong"/>
          <w:rFonts w:cstheme="minorHAnsi"/>
          <w:b w:val="0"/>
        </w:rPr>
        <w:t>to the</w:t>
      </w:r>
      <w:r w:rsidR="00874DFF" w:rsidRPr="0074750A">
        <w:rPr>
          <w:rStyle w:val="Strong"/>
          <w:rFonts w:ascii="Courier New" w:hAnsi="Courier New" w:cs="Courier New"/>
          <w:b w:val="0"/>
        </w:rPr>
        <w:t xml:space="preserve"> NCUSIP (</w:t>
      </w:r>
      <w:r w:rsidR="00874DFF" w:rsidRPr="0074750A">
        <w:rPr>
          <w:rStyle w:val="Strong"/>
          <w:b w:val="0"/>
        </w:rPr>
        <w:t xml:space="preserve">CRSP </w:t>
      </w:r>
      <w:r w:rsidR="00874DFF" w:rsidRPr="0074750A">
        <w:rPr>
          <w:rStyle w:val="Strong"/>
          <w:rFonts w:ascii="Courier New" w:hAnsi="Courier New" w:cs="Courier New"/>
          <w:b w:val="0"/>
        </w:rPr>
        <w:t>_msenames)</w:t>
      </w:r>
      <w:r w:rsidR="00874DFF" w:rsidRPr="0074750A">
        <w:rPr>
          <w:rStyle w:val="Strong"/>
          <w:b w:val="0"/>
        </w:rPr>
        <w:t>.*</w:t>
      </w:r>
    </w:p>
    <w:p w:rsidR="00874DFF" w:rsidRDefault="00361BAE" w:rsidP="00874DFF">
      <w:pPr>
        <w:ind w:left="1134"/>
        <w:rPr>
          <w:sz w:val="18"/>
          <w:szCs w:val="18"/>
        </w:rPr>
      </w:pPr>
      <w:r>
        <w:rPr>
          <w:sz w:val="18"/>
          <w:szCs w:val="18"/>
        </w:rPr>
        <w:t>* No date conditions</w:t>
      </w:r>
      <w:r w:rsidR="00F9132E">
        <w:rPr>
          <w:sz w:val="18"/>
          <w:szCs w:val="18"/>
        </w:rPr>
        <w:t xml:space="preserve"> </w:t>
      </w:r>
      <w:r w:rsidR="0074750A">
        <w:rPr>
          <w:sz w:val="18"/>
          <w:szCs w:val="18"/>
        </w:rPr>
        <w:t>since</w:t>
      </w:r>
      <w:r w:rsidR="00F67F83">
        <w:rPr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 w:rsidR="00F67F83">
        <w:rPr>
          <w:sz w:val="18"/>
          <w:szCs w:val="18"/>
        </w:rPr>
        <w:t xml:space="preserve"> is</w:t>
      </w:r>
      <w:r>
        <w:rPr>
          <w:sz w:val="18"/>
          <w:szCs w:val="18"/>
        </w:rPr>
        <w:t xml:space="preserve"> imp</w:t>
      </w:r>
      <w:r w:rsidR="00085CF2">
        <w:rPr>
          <w:sz w:val="18"/>
          <w:szCs w:val="18"/>
        </w:rPr>
        <w:t>l</w:t>
      </w:r>
      <w:r>
        <w:rPr>
          <w:sz w:val="18"/>
          <w:szCs w:val="18"/>
        </w:rPr>
        <w:t>icit</w:t>
      </w:r>
      <w:r w:rsidR="00F67F83">
        <w:rPr>
          <w:sz w:val="18"/>
          <w:szCs w:val="18"/>
        </w:rPr>
        <w:t xml:space="preserve"> </w:t>
      </w:r>
      <w:r w:rsidR="004724B0">
        <w:rPr>
          <w:sz w:val="18"/>
          <w:szCs w:val="18"/>
        </w:rPr>
        <w:t>in the NCUSIP</w:t>
      </w:r>
      <w:r w:rsidR="00A214CE">
        <w:rPr>
          <w:sz w:val="18"/>
          <w:szCs w:val="18"/>
        </w:rPr>
        <w:t xml:space="preserve"> design</w:t>
      </w:r>
      <w:r w:rsidR="003256CE">
        <w:rPr>
          <w:sz w:val="18"/>
          <w:szCs w:val="18"/>
        </w:rPr>
        <w:t>.</w:t>
      </w:r>
    </w:p>
    <w:p w:rsidR="00874DFF" w:rsidRDefault="00874DFF" w:rsidP="00874DFF">
      <w:pPr>
        <w:pStyle w:val="ListParagraph"/>
        <w:numPr>
          <w:ilvl w:val="1"/>
          <w:numId w:val="1"/>
        </w:numPr>
        <w:spacing w:before="240"/>
      </w:pPr>
      <w:r>
        <w:t>Link by Ticker</w:t>
      </w:r>
    </w:p>
    <w:p w:rsidR="00A14703" w:rsidRDefault="007E0790" w:rsidP="000F0A7C">
      <w:pPr>
        <w:pStyle w:val="ListParagraph"/>
        <w:numPr>
          <w:ilvl w:val="2"/>
          <w:numId w:val="1"/>
        </w:numPr>
        <w:spacing w:before="240"/>
        <w:ind w:left="1134" w:hanging="425"/>
      </w:pPr>
      <w:r>
        <w:lastRenderedPageBreak/>
        <w:t xml:space="preserve">Separate </w:t>
      </w:r>
      <w:r w:rsidR="000A104F">
        <w:t xml:space="preserve">TAQ </w:t>
      </w:r>
      <w:r>
        <w:t>entries into unmatched (</w:t>
      </w:r>
      <w:r w:rsidRPr="00A14703">
        <w:rPr>
          <w:rFonts w:ascii="Courier New" w:hAnsi="Courier New" w:cs="Courier New"/>
        </w:rPr>
        <w:t>_NoMap1</w:t>
      </w:r>
      <w:r>
        <w:t>) and matched</w:t>
      </w:r>
      <w:r w:rsidR="00A14703">
        <w:t xml:space="preserve"> (</w:t>
      </w:r>
      <w:r w:rsidR="00A14703" w:rsidRPr="00A14703">
        <w:rPr>
          <w:rFonts w:ascii="Courier New" w:hAnsi="Courier New" w:cs="Courier New"/>
        </w:rPr>
        <w:t>_Match1</w:t>
      </w:r>
      <w:r w:rsidR="00A14703">
        <w:t>)</w:t>
      </w:r>
      <w:r w:rsidR="00960013">
        <w:t>.</w:t>
      </w:r>
      <w:r w:rsidR="00593ABB">
        <w:t xml:space="preserve"> </w:t>
      </w:r>
      <w:r w:rsidR="007209A1">
        <w:t>The match is scored as 0 (line 87).</w:t>
      </w:r>
    </w:p>
    <w:p w:rsidR="000A104F" w:rsidRDefault="000A104F" w:rsidP="000F0A7C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Keep </w:t>
      </w:r>
      <w:r w:rsidRPr="002D7AB6">
        <w:rPr>
          <w:rFonts w:ascii="Courier New" w:hAnsi="Courier New" w:cs="Courier New"/>
        </w:rPr>
        <w:t>SYMBOL</w:t>
      </w:r>
      <w:r w:rsidR="00181C40">
        <w:t>,</w:t>
      </w:r>
      <w:r>
        <w:t xml:space="preserve"> </w:t>
      </w:r>
      <w:r w:rsidRPr="002D7AB6">
        <w:rPr>
          <w:rFonts w:ascii="Courier New" w:hAnsi="Courier New" w:cs="Courier New"/>
        </w:rPr>
        <w:t>COMNAM</w:t>
      </w:r>
      <w:r w:rsidR="00181C40">
        <w:t xml:space="preserve">, vintage date and </w:t>
      </w:r>
      <w:r w:rsidR="00181C40" w:rsidRPr="002D7AB6">
        <w:rPr>
          <w:rFonts w:ascii="Courier New" w:hAnsi="Courier New" w:cs="Courier New"/>
        </w:rPr>
        <w:t>FDATE</w:t>
      </w:r>
      <w:r w:rsidR="00181C40">
        <w:t xml:space="preserve"> if </w:t>
      </w:r>
      <w:r w:rsidR="00181C40" w:rsidRPr="002D7AB6">
        <w:rPr>
          <w:rFonts w:ascii="Courier New" w:hAnsi="Courier New" w:cs="Courier New"/>
        </w:rPr>
        <w:t>COMNAM</w:t>
      </w:r>
      <w:r w:rsidR="00181C40">
        <w:t xml:space="preserve"> is not </w:t>
      </w:r>
      <w:r w:rsidR="00D95571">
        <w:t>null</w:t>
      </w:r>
      <w:r w:rsidR="005870DB">
        <w:t xml:space="preserve"> </w:t>
      </w:r>
      <w:r>
        <w:t xml:space="preserve">(into </w:t>
      </w:r>
      <w:r w:rsidRPr="002D7AB6">
        <w:rPr>
          <w:rFonts w:ascii="Courier New" w:hAnsi="Courier New" w:cs="Courier New"/>
        </w:rPr>
        <w:t>_NoMap2</w:t>
      </w:r>
      <w:r>
        <w:t>)</w:t>
      </w:r>
      <w:r w:rsidR="0017752F">
        <w:t xml:space="preserve">, i.e. </w:t>
      </w:r>
      <w:r w:rsidR="0017752F" w:rsidRPr="0017752F">
        <w:rPr>
          <w:color w:val="FF0000"/>
        </w:rPr>
        <w:t>dropping null names</w:t>
      </w:r>
      <w:r w:rsidR="0017752F">
        <w:t>.</w:t>
      </w:r>
    </w:p>
    <w:p w:rsidR="00874DFF" w:rsidRPr="00DE2B17" w:rsidRDefault="00A14703" w:rsidP="000F0A7C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Retrieve </w:t>
      </w:r>
      <w:r w:rsidR="008946C5">
        <w:t xml:space="preserve">unique pairs of </w:t>
      </w:r>
      <w:r w:rsidRPr="002D7AB6">
        <w:rPr>
          <w:rFonts w:ascii="Courier New" w:hAnsi="Courier New" w:cs="Courier New"/>
        </w:rPr>
        <w:t>PERMNO</w:t>
      </w:r>
      <w:r>
        <w:t xml:space="preserve">, </w:t>
      </w:r>
      <w:r w:rsidR="00DE2B17" w:rsidRPr="002D7AB6">
        <w:rPr>
          <w:rFonts w:ascii="Courier New" w:hAnsi="Courier New" w:cs="Courier New"/>
        </w:rPr>
        <w:t>SMBL</w:t>
      </w:r>
      <w:r>
        <w:t xml:space="preserve">*, </w:t>
      </w:r>
      <w:r w:rsidRPr="002D7AB6">
        <w:rPr>
          <w:rFonts w:ascii="Courier New" w:hAnsi="Courier New" w:cs="Courier New"/>
        </w:rPr>
        <w:t>COMNAM</w:t>
      </w:r>
      <w:r>
        <w:t xml:space="preserve"> </w:t>
      </w:r>
      <w:r w:rsidRPr="006F5A9C">
        <w:rPr>
          <w:color w:val="FF0000"/>
        </w:rPr>
        <w:t xml:space="preserve">and </w:t>
      </w:r>
      <w:r w:rsidRPr="002D7AB6">
        <w:rPr>
          <w:rFonts w:ascii="Courier New" w:hAnsi="Courier New" w:cs="Courier New"/>
          <w:color w:val="FF0000"/>
        </w:rPr>
        <w:t>min/max</w:t>
      </w:r>
      <w:r w:rsidRPr="006F5A9C">
        <w:rPr>
          <w:color w:val="FF0000"/>
        </w:rPr>
        <w:t xml:space="preserve"> </w:t>
      </w:r>
      <w:r w:rsidRPr="002D7AB6">
        <w:rPr>
          <w:rFonts w:ascii="Courier New" w:hAnsi="Courier New" w:cs="Courier New"/>
          <w:color w:val="FF0000"/>
        </w:rPr>
        <w:t>DATES</w:t>
      </w:r>
      <w:r w:rsidRPr="006F5A9C">
        <w:rPr>
          <w:color w:val="FF0000"/>
        </w:rPr>
        <w:t>**</w:t>
      </w:r>
      <w:r w:rsidR="00E23E02">
        <w:rPr>
          <w:color w:val="FF0000"/>
        </w:rPr>
        <w:t xml:space="preserve"> </w:t>
      </w:r>
      <w:r w:rsidR="00E23E02" w:rsidRPr="00E23E02">
        <w:t>(line 114)</w:t>
      </w:r>
      <w:r w:rsidR="007956E9">
        <w:t xml:space="preserve"> into table </w:t>
      </w:r>
      <w:r w:rsidR="007956E9" w:rsidRPr="007956E9">
        <w:rPr>
          <w:rFonts w:ascii="Courier New" w:hAnsi="Courier New" w:cs="Courier New"/>
        </w:rPr>
        <w:t>_CRSP2</w:t>
      </w:r>
      <w:r w:rsidR="007956E9">
        <w:t>.</w:t>
      </w:r>
    </w:p>
    <w:p w:rsidR="003C29D5" w:rsidRPr="003C29D5" w:rsidRDefault="00DE2B17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 w:rsidRPr="003C29D5">
        <w:t xml:space="preserve">Keep only </w:t>
      </w:r>
      <w:r w:rsidRPr="0074750A">
        <w:rPr>
          <w:color w:val="FF0000"/>
        </w:rPr>
        <w:t xml:space="preserve">most recent </w:t>
      </w:r>
      <w:r w:rsidRPr="002D7AB6">
        <w:rPr>
          <w:rFonts w:ascii="Courier New" w:hAnsi="Courier New" w:cs="Courier New"/>
        </w:rPr>
        <w:t>COMNAM</w:t>
      </w:r>
      <w:r w:rsidRPr="003C29D5">
        <w:t xml:space="preserve">s for each </w:t>
      </w:r>
      <w:r w:rsidRPr="002D7AB6">
        <w:rPr>
          <w:rFonts w:ascii="Courier New" w:hAnsi="Courier New" w:cs="Courier New"/>
        </w:rPr>
        <w:t>PERMNO</w:t>
      </w:r>
      <w:r w:rsidRPr="003C29D5">
        <w:t xml:space="preserve">, </w:t>
      </w:r>
      <w:r w:rsidRPr="002D7AB6">
        <w:rPr>
          <w:rFonts w:ascii="Courier New" w:hAnsi="Courier New" w:cs="Courier New"/>
        </w:rPr>
        <w:t>SMBL</w:t>
      </w:r>
      <w:r w:rsidR="007956E9">
        <w:t xml:space="preserve"> into table </w:t>
      </w:r>
      <w:r w:rsidR="007956E9" w:rsidRPr="007956E9">
        <w:rPr>
          <w:rFonts w:ascii="Courier New" w:hAnsi="Courier New" w:cs="Courier New"/>
        </w:rPr>
        <w:t>_CRSP3</w:t>
      </w:r>
      <w:r w:rsidR="007956E9">
        <w:t>.</w:t>
      </w:r>
    </w:p>
    <w:p w:rsidR="00874DFF" w:rsidRDefault="000A104F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Match </w:t>
      </w:r>
      <w:r w:rsidRPr="002D7AB6">
        <w:rPr>
          <w:rFonts w:ascii="Courier New" w:hAnsi="Courier New" w:cs="Courier New"/>
        </w:rPr>
        <w:t>SYMBOL</w:t>
      </w:r>
      <w:r>
        <w:t xml:space="preserve"> (TAQ </w:t>
      </w:r>
      <w:r w:rsidRPr="002D7AB6">
        <w:rPr>
          <w:rFonts w:ascii="Courier New" w:hAnsi="Courier New" w:cs="Courier New"/>
        </w:rPr>
        <w:t>_NoMap2</w:t>
      </w:r>
      <w:r>
        <w:t>)</w:t>
      </w:r>
      <w:r w:rsidR="00DE2B17" w:rsidRPr="003C29D5">
        <w:t xml:space="preserve"> </w:t>
      </w:r>
      <w:r>
        <w:t xml:space="preserve">to </w:t>
      </w:r>
      <w:r w:rsidRPr="002D7AB6">
        <w:rPr>
          <w:rFonts w:ascii="Courier New" w:hAnsi="Courier New" w:cs="Courier New"/>
        </w:rPr>
        <w:t>SMBL</w:t>
      </w:r>
      <w:r>
        <w:t xml:space="preserve"> (</w:t>
      </w:r>
      <w:r w:rsidRPr="002D7AB6">
        <w:rPr>
          <w:rFonts w:ascii="Courier New" w:hAnsi="Courier New" w:cs="Courier New"/>
        </w:rPr>
        <w:t>_CRSP3</w:t>
      </w:r>
      <w:r>
        <w:t xml:space="preserve">) </w:t>
      </w:r>
      <w:r w:rsidR="0017471F">
        <w:t>while</w:t>
      </w:r>
      <w:r>
        <w:t xml:space="preserve"> TAQ vintage date </w:t>
      </w:r>
      <w:r w:rsidR="0017471F">
        <w:t xml:space="preserve">is </w:t>
      </w:r>
      <w:r>
        <w:t xml:space="preserve">within CRSP’s </w:t>
      </w:r>
      <w:r w:rsidRPr="002D7AB6">
        <w:rPr>
          <w:rFonts w:ascii="Courier New" w:hAnsi="Courier New" w:cs="Courier New"/>
        </w:rPr>
        <w:t>NAMEDT</w:t>
      </w:r>
      <w:r>
        <w:t xml:space="preserve"> and </w:t>
      </w:r>
      <w:r w:rsidRPr="002D7AB6">
        <w:rPr>
          <w:rFonts w:ascii="Courier New" w:hAnsi="Courier New" w:cs="Courier New"/>
        </w:rPr>
        <w:t>NAMEENDDT</w:t>
      </w:r>
      <w:r>
        <w:t>.</w:t>
      </w:r>
    </w:p>
    <w:p w:rsidR="0017752F" w:rsidRDefault="0017752F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>
        <w:t>Score ticker</w:t>
      </w:r>
      <w:r w:rsidR="00D43D8C">
        <w:t xml:space="preserve">-name matches as 2 (implicitly </w:t>
      </w:r>
      <w:r w:rsidR="00D43D8C" w:rsidRPr="002D7AB6">
        <w:rPr>
          <w:rFonts w:ascii="Courier New" w:hAnsi="Courier New" w:cs="Courier New"/>
        </w:rPr>
        <w:t>NAMEDIS</w:t>
      </w:r>
      <w:r w:rsidR="00D43D8C">
        <w:t xml:space="preserve"> &lt;= 30 evaluates to false and leaves the match to 2, line 157)</w:t>
      </w:r>
      <w:r>
        <w:t xml:space="preserve">. </w:t>
      </w:r>
      <w:r w:rsidR="00D43D8C">
        <w:br/>
      </w:r>
      <w:r>
        <w:t>I am missing where the score 1 goes. It was given to missing</w:t>
      </w:r>
      <w:r w:rsidR="00A05D41">
        <w:t xml:space="preserve"> </w:t>
      </w:r>
      <w:r w:rsidRPr="002D7AB6">
        <w:rPr>
          <w:rFonts w:ascii="Courier New" w:hAnsi="Courier New" w:cs="Courier New"/>
        </w:rPr>
        <w:t>PERMNO</w:t>
      </w:r>
      <w:r>
        <w:t xml:space="preserve">s </w:t>
      </w:r>
      <w:r w:rsidR="00A05D41">
        <w:t xml:space="preserve">in the CUSIP match </w:t>
      </w:r>
      <w:r>
        <w:t>on line 87</w:t>
      </w:r>
      <w:r w:rsidR="00F10AA3">
        <w:t xml:space="preserve"> (I probably don’t understand the syntax)</w:t>
      </w:r>
      <w:r w:rsidR="00A05D41">
        <w:t>.</w:t>
      </w:r>
      <w:r>
        <w:t xml:space="preserve"> </w:t>
      </w:r>
      <w:r w:rsidR="00A05D41">
        <w:t>T</w:t>
      </w:r>
      <w:r>
        <w:t xml:space="preserve">hen 1 is carried over </w:t>
      </w:r>
      <w:r w:rsidR="00A05D41">
        <w:t xml:space="preserve">for entries which have a </w:t>
      </w:r>
      <w:r w:rsidR="00A05D41" w:rsidRPr="002D7AB6">
        <w:rPr>
          <w:rFonts w:ascii="Courier New" w:hAnsi="Courier New" w:cs="Courier New"/>
        </w:rPr>
        <w:t>NAME</w:t>
      </w:r>
      <w:r w:rsidR="00A05D41">
        <w:t xml:space="preserve">. </w:t>
      </w:r>
    </w:p>
    <w:p w:rsidR="00D43D8C" w:rsidRPr="003C29D5" w:rsidRDefault="00D43D8C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Assign match type 3 if the </w:t>
      </w:r>
      <w:r w:rsidRPr="002D7AB6">
        <w:rPr>
          <w:rFonts w:ascii="Courier New" w:hAnsi="Courier New" w:cs="Courier New"/>
        </w:rPr>
        <w:t>NAMEDIS</w:t>
      </w:r>
      <w:r>
        <w:t xml:space="preserve"> is bigger than 3</w:t>
      </w:r>
      <w:r w:rsidR="00F10AA3">
        <w:t xml:space="preserve"> (line 157)</w:t>
      </w:r>
      <w:r>
        <w:t>.</w:t>
      </w:r>
    </w:p>
    <w:p w:rsidR="00497797" w:rsidRPr="007D4D01" w:rsidRDefault="00A14703" w:rsidP="00A14703">
      <w:pPr>
        <w:ind w:left="1134"/>
        <w:rPr>
          <w:sz w:val="18"/>
          <w:szCs w:val="18"/>
        </w:rPr>
      </w:pPr>
      <w:r w:rsidRPr="00411A83">
        <w:rPr>
          <w:sz w:val="18"/>
          <w:szCs w:val="18"/>
        </w:rPr>
        <w:t xml:space="preserve">* </w:t>
      </w:r>
      <w:r>
        <w:rPr>
          <w:sz w:val="18"/>
          <w:szCs w:val="18"/>
        </w:rPr>
        <w:t xml:space="preserve">If it exists, they pick the trading ticker </w:t>
      </w:r>
      <w:r w:rsidRPr="002D7AB6">
        <w:rPr>
          <w:rFonts w:ascii="Courier New" w:hAnsi="Courier New" w:cs="Courier New"/>
          <w:sz w:val="18"/>
          <w:szCs w:val="18"/>
        </w:rPr>
        <w:t>TSYMBOL</w:t>
      </w:r>
      <w:r>
        <w:rPr>
          <w:sz w:val="18"/>
          <w:szCs w:val="18"/>
        </w:rPr>
        <w:t xml:space="preserve">, otherwise the CRSP </w:t>
      </w:r>
      <w:r w:rsidRPr="002D7AB6">
        <w:rPr>
          <w:rFonts w:ascii="Courier New" w:hAnsi="Courier New" w:cs="Courier New"/>
          <w:sz w:val="18"/>
          <w:szCs w:val="18"/>
        </w:rPr>
        <w:t>TICKER</w:t>
      </w:r>
      <w:r>
        <w:rPr>
          <w:sz w:val="18"/>
          <w:szCs w:val="18"/>
        </w:rPr>
        <w:t xml:space="preserve">, which can be null. </w:t>
      </w:r>
      <w:r>
        <w:rPr>
          <w:sz w:val="18"/>
          <w:szCs w:val="18"/>
        </w:rPr>
        <w:br/>
        <w:t>** The</w:t>
      </w:r>
      <w:r w:rsidR="00497797" w:rsidRPr="007D4D01">
        <w:rPr>
          <w:sz w:val="18"/>
          <w:szCs w:val="18"/>
        </w:rPr>
        <w:t xml:space="preserve"> symbol might change forth and</w:t>
      </w:r>
      <w:r w:rsidR="001F21B7">
        <w:rPr>
          <w:sz w:val="18"/>
          <w:szCs w:val="18"/>
        </w:rPr>
        <w:t xml:space="preserve"> back.</w:t>
      </w:r>
      <w:r w:rsidR="00497797" w:rsidRPr="007D4D01">
        <w:rPr>
          <w:sz w:val="18"/>
          <w:szCs w:val="18"/>
        </w:rPr>
        <w:t xml:space="preserve"> We sort by </w:t>
      </w:r>
      <w:r w:rsidR="00497797" w:rsidRPr="007D4D01">
        <w:rPr>
          <w:rFonts w:ascii="Courier New" w:hAnsi="Courier New" w:cs="Courier New"/>
          <w:sz w:val="18"/>
          <w:szCs w:val="18"/>
        </w:rPr>
        <w:t>CUSIP</w:t>
      </w:r>
      <w:r w:rsidR="00497797" w:rsidRPr="007D4D01">
        <w:rPr>
          <w:sz w:val="18"/>
          <w:szCs w:val="18"/>
        </w:rPr>
        <w:t xml:space="preserve">, </w:t>
      </w:r>
      <w:r w:rsidR="00497797" w:rsidRPr="007D4D01">
        <w:rPr>
          <w:rFonts w:ascii="Courier New" w:hAnsi="Courier New" w:cs="Courier New"/>
          <w:sz w:val="18"/>
          <w:szCs w:val="18"/>
        </w:rPr>
        <w:t>FDATE</w:t>
      </w:r>
      <w:r w:rsidR="00497797" w:rsidRPr="007D4D01">
        <w:rPr>
          <w:sz w:val="18"/>
          <w:szCs w:val="18"/>
        </w:rPr>
        <w:t xml:space="preserve"> and </w:t>
      </w:r>
      <w:r w:rsidR="00497797" w:rsidRPr="007D4D01">
        <w:rPr>
          <w:rFonts w:ascii="Courier New" w:hAnsi="Courier New" w:cs="Courier New"/>
          <w:sz w:val="18"/>
          <w:szCs w:val="18"/>
        </w:rPr>
        <w:t>SYMBOL</w:t>
      </w:r>
      <w:r w:rsidR="00497797" w:rsidRPr="007D4D01">
        <w:rPr>
          <w:sz w:val="18"/>
          <w:szCs w:val="18"/>
        </w:rPr>
        <w:t xml:space="preserve">, which clearly outlines the following case: </w:t>
      </w: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834"/>
        <w:gridCol w:w="905"/>
        <w:gridCol w:w="946"/>
      </w:tblGrid>
      <w:tr w:rsidR="00497797" w:rsidRPr="007D4D01" w:rsidTr="00B55788"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CUSIP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NAME 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FDATE</w:t>
            </w:r>
          </w:p>
        </w:tc>
      </w:tr>
      <w:tr w:rsidR="00497797" w:rsidRPr="007D4D01" w:rsidTr="00B55788"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00088E10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IATV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 INC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19930104</w:t>
            </w:r>
          </w:p>
        </w:tc>
      </w:tr>
      <w:tr w:rsidR="00497797" w:rsidRPr="007D4D01" w:rsidTr="00B55788"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00088E10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 INC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19950503</w:t>
            </w:r>
          </w:p>
        </w:tc>
      </w:tr>
      <w:tr w:rsidR="00497797" w:rsidRPr="007D4D01" w:rsidTr="00B55788"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00088E10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IATV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 INC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19980630</w:t>
            </w:r>
          </w:p>
        </w:tc>
      </w:tr>
    </w:tbl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Default="00497797" w:rsidP="00C84B10">
      <w:pPr>
        <w:spacing w:before="240"/>
        <w:ind w:left="1134"/>
        <w:rPr>
          <w:sz w:val="18"/>
          <w:szCs w:val="18"/>
        </w:rPr>
      </w:pPr>
      <w:r w:rsidRPr="007D4D01">
        <w:rPr>
          <w:sz w:val="18"/>
          <w:szCs w:val="18"/>
        </w:rPr>
        <w:t xml:space="preserve">Here, you cannot simply consolidate the range of existence of a </w:t>
      </w:r>
      <w:r w:rsidRPr="007D4D01">
        <w:rPr>
          <w:rFonts w:ascii="Courier New" w:hAnsi="Courier New" w:cs="Courier New"/>
          <w:sz w:val="18"/>
          <w:szCs w:val="18"/>
        </w:rPr>
        <w:t>SYMBOL</w:t>
      </w:r>
      <w:r w:rsidRPr="007D4D01">
        <w:rPr>
          <w:sz w:val="18"/>
          <w:szCs w:val="18"/>
        </w:rPr>
        <w:t xml:space="preserve"> by </w:t>
      </w:r>
      <w:proofErr w:type="gramStart"/>
      <w:r w:rsidRPr="007D4D01">
        <w:rPr>
          <w:rFonts w:ascii="Courier New" w:hAnsi="Courier New" w:cs="Courier New"/>
          <w:sz w:val="18"/>
          <w:szCs w:val="18"/>
        </w:rPr>
        <w:t>min(</w:t>
      </w:r>
      <w:proofErr w:type="gramEnd"/>
      <w:r w:rsidRPr="007D4D01">
        <w:rPr>
          <w:rFonts w:ascii="Courier New" w:hAnsi="Courier New" w:cs="Courier New"/>
          <w:sz w:val="18"/>
          <w:szCs w:val="18"/>
        </w:rPr>
        <w:t>FDATE)</w:t>
      </w:r>
      <w:r w:rsidRPr="007D4D01">
        <w:rPr>
          <w:sz w:val="18"/>
          <w:szCs w:val="18"/>
        </w:rPr>
        <w:t xml:space="preserve"> and </w:t>
      </w:r>
      <w:r w:rsidRPr="007D4D01">
        <w:rPr>
          <w:rFonts w:ascii="Courier New" w:hAnsi="Courier New" w:cs="Courier New"/>
          <w:sz w:val="18"/>
          <w:szCs w:val="18"/>
        </w:rPr>
        <w:t>max(FDATE)</w:t>
      </w:r>
      <w:r w:rsidRPr="007D4D01">
        <w:rPr>
          <w:sz w:val="18"/>
          <w:szCs w:val="18"/>
        </w:rPr>
        <w:t>, or you will end up trying to match IATV on [19950503 – 19980630], when ACTV instead should be used.</w:t>
      </w:r>
    </w:p>
    <w:p w:rsidR="000C0240" w:rsidRDefault="000C024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lastRenderedPageBreak/>
        <w:t>/*********************************************************************************/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******************** W R D S   R E S E A R C H   M A C R O S 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/*********************************************************************************/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WRDS Macro: TCLINK                    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Summary   : Create TAQ-CRSP Link Table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Date      : September 20, 2010        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Author    :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Rabih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Moussawi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>, WRDS      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Variables :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- BEGDATE and ENDDATE are Start and End Dates in YYYYMM format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            - OUTSET: TAQ-CRSP link table output dataset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*******************************************************************************/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%MACRO TCLINK (BEGDATE=199301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,ENDDATE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=201012,OUTSET=WORK.TCLINK);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Check Validity of TAQ Library Assignment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%if (%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libref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taq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))) %then %do;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libname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taq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wrds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taq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sasdata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/";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%put; %put ###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START .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; %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put ;</w:t>
      </w:r>
      <w:proofErr w:type="gram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IDEA: Use VINTAGE-SYMBOL as TAQ Primary Key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      Then Link it to PERMNO using CUSIP and Ticker Info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options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nonotes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%let date1=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inputn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(&amp;begdate,yymmn6.));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%let date2=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inputn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(&amp;enddate,yymmn6.));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%if &amp;date1&lt;&amp;date2 %then %let NMONTHS=%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intck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(MONTH,&amp;date1,&amp;date2));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%else %let NMONTHS=0;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_mast1; set _null_;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Begin Loop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To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Construct a 'Master' TAQ Master Dataset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%do m=0 %to &amp;NMONTHS;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%let date 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intnx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(MONTH,&amp;date1,&amp;m,E));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%let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putn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(&amp;date,yymmn6));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Make Sure that dataset Exist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%if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exist(taq.mast_&amp;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))=1 %then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%do;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%put ### Processing Master Dataset for 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##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# ;</w:t>
      </w:r>
      <w:proofErr w:type="gram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format DATE date9.;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taq.mast_&amp;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=&amp;date;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%if (&amp;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&gt;=199601 and 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&lt;=199612) or (&amp;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&gt;=200407 and 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&lt;=200412) %then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%do;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rename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DATEF=FDATE;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drop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CUSIP8;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%if &amp;m=0 %then %do; data _mast1; set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%else %do;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append base=_mast1 data=_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force; run;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drop table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quit;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End Loop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Clean TAQ Master Dataset Information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_mast2; format CUSIP8 $8.;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_mast1 (keep=DATE FDATE CUSIP SYMBOL NAME SHROUT TYPE);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CUSIP =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strip(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compress(CUSIP," ."));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missing(FDATE) then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=date;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missing(CUSIP)  then CUSIP8=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substr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(CUSIP,1,8);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missing(CUSIP) and missing(NAME) then delete;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Sort Data using DATE-SYMBOL Key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data=_mast2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by date symbol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Step 1: Link by CUSIP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CRSP: Get all PERMNO-NCUSIP combinations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distinct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upcase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compbl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)) as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crsp.msenames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where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having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=max(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Map TAQ and CRSP using 8-digit CUSIP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_mast3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a.*,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b.comnam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_mast2 as a left join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as b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a.cusip8=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Step 2: Find links for the remaining unmatched cases using Exchange Ticker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Identify Unmatched Cases by Splitting the Sample into Match1 and NoMap1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data=_mast3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by date symbol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_Match1 _NoMap1;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_mast3;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by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 symbol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last.symbol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SCORE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=(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NAMEDIS=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min(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name,comnam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),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comnam,name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 then output _match1;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output _NoMap1;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Add the Matches by Ticker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_NoMap2;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where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missing(name);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symbol=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strip(symbol);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name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upcase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compbl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(name));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drop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score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Get entire list of CRSP stocks with Exchange Ticker information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Arrange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effective dates for link by Exchange 'Trading' Ticker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Use CRSP Ticker if Trading Ticker is missing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crsp.msenames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 then SMBL =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SMBL=ticker;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strip(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COMNAM=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upcase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compbl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Get date ranges for every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>-ticker combination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_CRSP2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min(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)as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namedt,max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_CRSP1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where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 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Label date range variables and keep only most recent company name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_CRSP3;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_CRSP2;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by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 xml:space="preserve">if 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last.smbl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="Start date of exch. ticker record";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="End date of exch. ticker record";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format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date9.;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Get PERMNO for Unmatched Stocks using Ticker-DATE Match*/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_NoMap3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a.*,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b.permno,comnam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min(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a.name,b.comnam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),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b.comnam,a.name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 as NAMEDIS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_NoMap2 as a, _CRSP3 as b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where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strip(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a.symbol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)=strip(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 and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a.date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between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date,symbol,namedis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Assign all Ticker Matches a Lower Score than CUSIP Matches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_NoMap4;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_NoMap3;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by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 symbol;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first.symbol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SCORE=2;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Score links using company name spelling distance: 0 is Best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Consolidate Link Table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_TAQLINK1;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_Match1 _NoMap4(in=b);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SCORE=SCORE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+(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NAMEDIS&gt;30);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SCORE="0.CUSIP+Names, 1.CUSIP, 2.Ticker+Names, 3.Ticker Only";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NAMEDIS="Spelling Distance between TAQ and CRSP Company Names";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DATE="TAQ Vintage Date";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CUSIP8='8-digit CUSIP';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 ='Full CUSIP Number: 9-digit CUSIP + 3-digit NSCC Exchange ID';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rename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CUSIP=CUSIP_FULL CUSIP8=CUSIP;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SYMBOL="Stock Symbol in TAQ";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NAME = "Company Name in TAQ";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COMNAM = "Company Name in CRSP";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FDATE = "Effective Date of Current TAQ Name Record";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Some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companies may have more than one TICKER-PERMNO link,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Can Clean the link additionally for one observation per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>-date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Final Sort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data=_TAQLINK1 out=&amp;outset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by date symbol;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House Cleaning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drop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_Mast1,_Mast2,_Mast3,_msenames,_CRSP1,_CRSP2,_CRSP3,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lastRenderedPageBreak/>
        <w:t xml:space="preserve">  _Match1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,_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NoMap1,_NoMap2,_NoMap3,_NoMap4,_TAQLINK1;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%put; %put ###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DONE .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; %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put ;</w:t>
      </w:r>
      <w:proofErr w:type="gram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options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notes;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%MEND TCLINK;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/*********************************************************************************/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*  Material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Copyright Wharton Research Data Services  **********</w:t>
      </w:r>
      <w:r w:rsidR="00312127">
        <w:rPr>
          <w:rFonts w:ascii="Courier New" w:hAnsi="Courier New" w:cs="Courier New"/>
          <w:color w:val="00B050"/>
          <w:sz w:val="18"/>
          <w:szCs w:val="18"/>
        </w:rPr>
        <w:t>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****************************** All Rights Reserved **************************</w:t>
      </w:r>
      <w:r w:rsidR="00312127">
        <w:rPr>
          <w:rFonts w:ascii="Courier New" w:hAnsi="Courier New" w:cs="Courier New"/>
          <w:color w:val="00B050"/>
          <w:sz w:val="18"/>
          <w:szCs w:val="18"/>
        </w:rPr>
        <w:t>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/******************************************************************************* */</w:t>
      </w:r>
    </w:p>
    <w:sectPr w:rsidR="000C0240" w:rsidRPr="000C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2F3"/>
    <w:multiLevelType w:val="multilevel"/>
    <w:tmpl w:val="0809001F"/>
    <w:numStyleLink w:val="Style1"/>
  </w:abstractNum>
  <w:abstractNum w:abstractNumId="1">
    <w:nsid w:val="04573451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5953B5"/>
    <w:multiLevelType w:val="hybridMultilevel"/>
    <w:tmpl w:val="350694A0"/>
    <w:lvl w:ilvl="0" w:tplc="4504215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70750C"/>
    <w:multiLevelType w:val="hybridMultilevel"/>
    <w:tmpl w:val="24F4F076"/>
    <w:lvl w:ilvl="0" w:tplc="08090019">
      <w:start w:val="1"/>
      <w:numFmt w:val="lowerLetter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453016C"/>
    <w:multiLevelType w:val="hybridMultilevel"/>
    <w:tmpl w:val="82184AC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975145"/>
    <w:multiLevelType w:val="multilevel"/>
    <w:tmpl w:val="1932F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583669"/>
    <w:multiLevelType w:val="hybridMultilevel"/>
    <w:tmpl w:val="350694A0"/>
    <w:lvl w:ilvl="0" w:tplc="4504215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8A0039"/>
    <w:multiLevelType w:val="multilevel"/>
    <w:tmpl w:val="E70C4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57"/>
    <w:rsid w:val="000158FC"/>
    <w:rsid w:val="00020114"/>
    <w:rsid w:val="00044A11"/>
    <w:rsid w:val="0005532D"/>
    <w:rsid w:val="00071C9D"/>
    <w:rsid w:val="00085CF2"/>
    <w:rsid w:val="000A104F"/>
    <w:rsid w:val="000C0240"/>
    <w:rsid w:val="000F0A7C"/>
    <w:rsid w:val="000F21EF"/>
    <w:rsid w:val="00173F97"/>
    <w:rsid w:val="0017471F"/>
    <w:rsid w:val="0017752F"/>
    <w:rsid w:val="00181C40"/>
    <w:rsid w:val="001D4EF5"/>
    <w:rsid w:val="001F21B7"/>
    <w:rsid w:val="00210918"/>
    <w:rsid w:val="002354E5"/>
    <w:rsid w:val="00280B0A"/>
    <w:rsid w:val="00294068"/>
    <w:rsid w:val="0029730B"/>
    <w:rsid w:val="002B49AB"/>
    <w:rsid w:val="002D7AB6"/>
    <w:rsid w:val="00302F66"/>
    <w:rsid w:val="003066EB"/>
    <w:rsid w:val="00312127"/>
    <w:rsid w:val="003256CE"/>
    <w:rsid w:val="00361BAE"/>
    <w:rsid w:val="003A1793"/>
    <w:rsid w:val="003C29D5"/>
    <w:rsid w:val="00411A83"/>
    <w:rsid w:val="00421EBC"/>
    <w:rsid w:val="0044620A"/>
    <w:rsid w:val="004505B5"/>
    <w:rsid w:val="00456B67"/>
    <w:rsid w:val="004724B0"/>
    <w:rsid w:val="004739DF"/>
    <w:rsid w:val="00497797"/>
    <w:rsid w:val="00511631"/>
    <w:rsid w:val="00512912"/>
    <w:rsid w:val="00512E02"/>
    <w:rsid w:val="00554386"/>
    <w:rsid w:val="005870DB"/>
    <w:rsid w:val="00593ABB"/>
    <w:rsid w:val="005B7DB3"/>
    <w:rsid w:val="00602D41"/>
    <w:rsid w:val="00605B78"/>
    <w:rsid w:val="00615D47"/>
    <w:rsid w:val="006F5A9C"/>
    <w:rsid w:val="007209A1"/>
    <w:rsid w:val="0074750A"/>
    <w:rsid w:val="00766A46"/>
    <w:rsid w:val="00770346"/>
    <w:rsid w:val="007956E9"/>
    <w:rsid w:val="007B178D"/>
    <w:rsid w:val="007D4D01"/>
    <w:rsid w:val="007E0790"/>
    <w:rsid w:val="00863B62"/>
    <w:rsid w:val="00874DFF"/>
    <w:rsid w:val="008946C5"/>
    <w:rsid w:val="008A4E42"/>
    <w:rsid w:val="008A7460"/>
    <w:rsid w:val="008F2B78"/>
    <w:rsid w:val="00931D0A"/>
    <w:rsid w:val="00960013"/>
    <w:rsid w:val="009616B2"/>
    <w:rsid w:val="0096236A"/>
    <w:rsid w:val="00996658"/>
    <w:rsid w:val="009D2ADD"/>
    <w:rsid w:val="00A05D41"/>
    <w:rsid w:val="00A14703"/>
    <w:rsid w:val="00A214CE"/>
    <w:rsid w:val="00A635D1"/>
    <w:rsid w:val="00AD1536"/>
    <w:rsid w:val="00AE12EB"/>
    <w:rsid w:val="00AE160C"/>
    <w:rsid w:val="00B35557"/>
    <w:rsid w:val="00B65301"/>
    <w:rsid w:val="00BD59DA"/>
    <w:rsid w:val="00C84B10"/>
    <w:rsid w:val="00D43D8C"/>
    <w:rsid w:val="00D62386"/>
    <w:rsid w:val="00D95571"/>
    <w:rsid w:val="00DE2B17"/>
    <w:rsid w:val="00E23E02"/>
    <w:rsid w:val="00ED0C90"/>
    <w:rsid w:val="00ED1FCE"/>
    <w:rsid w:val="00ED4006"/>
    <w:rsid w:val="00EE30E4"/>
    <w:rsid w:val="00EE4C29"/>
    <w:rsid w:val="00F06F1F"/>
    <w:rsid w:val="00F10AA3"/>
    <w:rsid w:val="00F15F47"/>
    <w:rsid w:val="00F2404F"/>
    <w:rsid w:val="00F4556A"/>
    <w:rsid w:val="00F67BB9"/>
    <w:rsid w:val="00F67F83"/>
    <w:rsid w:val="00F9132E"/>
    <w:rsid w:val="00FB5006"/>
    <w:rsid w:val="00FC27FA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9062B-0814-444B-9D6F-73A3E13B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57"/>
    <w:pPr>
      <w:ind w:left="720"/>
      <w:contextualSpacing/>
    </w:pPr>
  </w:style>
  <w:style w:type="numbering" w:customStyle="1" w:styleId="Style1">
    <w:name w:val="Style1"/>
    <w:uiPriority w:val="99"/>
    <w:rsid w:val="00B35557"/>
    <w:pPr>
      <w:numPr>
        <w:numId w:val="3"/>
      </w:numPr>
    </w:pPr>
  </w:style>
  <w:style w:type="table" w:styleId="TableGrid">
    <w:name w:val="Table Grid"/>
    <w:basedOn w:val="TableNormal"/>
    <w:uiPriority w:val="59"/>
    <w:rsid w:val="0077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73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DCB8-7657-4C02-AD1C-CCFD0452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Komarov, Oleg</dc:creator>
  <cp:lastModifiedBy>Komarov, Oleg</cp:lastModifiedBy>
  <cp:revision>94</cp:revision>
  <dcterms:created xsi:type="dcterms:W3CDTF">2014-04-03T16:30:00Z</dcterms:created>
  <dcterms:modified xsi:type="dcterms:W3CDTF">2014-11-08T18:16:00Z</dcterms:modified>
</cp:coreProperties>
</file>