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contextualSpacing/>
        <w:rPr>
          <w:b/>
          <w:b/>
        </w:rPr>
      </w:pPr>
      <w:r>
        <w:rPr>
          <w:b/>
        </w:rPr>
        <w:t>Homework 12: AWS Internet of Things (Total Points: 100)</w:t>
      </w:r>
    </w:p>
    <w:p>
      <w:pPr>
        <w:pStyle w:val="Normal"/>
        <w:spacing w:before="0" w:after="0"/>
        <w:contextualSpacing/>
        <w:rPr/>
      </w:pPr>
      <w:r>
        <w:rPr/>
        <w:t>Due: Sunday December 9 11:59PM ET</w:t>
      </w:r>
    </w:p>
    <w:p>
      <w:pPr>
        <w:pStyle w:val="Normal"/>
        <w:spacing w:before="0" w:after="0"/>
        <w:contextualSpacing/>
        <w:rPr/>
      </w:pPr>
      <w:r>
        <w:rPr/>
      </w:r>
    </w:p>
    <w:p>
      <w:pPr>
        <w:pStyle w:val="Normal"/>
        <w:spacing w:before="0" w:after="0"/>
        <w:contextualSpacing/>
        <w:rPr>
          <w:b/>
          <w:b/>
        </w:rPr>
      </w:pPr>
      <w:r>
        <w:rPr>
          <w:b/>
        </w:rPr>
        <w:t>Problem 1 - Set Up a Device (40 points)</w:t>
      </w:r>
    </w:p>
    <w:p>
      <w:pPr>
        <w:pStyle w:val="Normal"/>
        <w:spacing w:before="0" w:after="0"/>
        <w:contextualSpacing/>
        <w:rPr/>
      </w:pPr>
      <w:r>
        <w:rPr/>
        <w:t>Create a Thing that will represent a multisensor which transmits the following information:</w:t>
      </w:r>
    </w:p>
    <w:p>
      <w:pPr>
        <w:pStyle w:val="Normal"/>
        <w:numPr>
          <w:ilvl w:val="0"/>
          <w:numId w:val="1"/>
        </w:numPr>
        <w:ind w:left="720" w:hanging="360"/>
        <w:rPr>
          <w:u w:val="none"/>
        </w:rPr>
      </w:pPr>
      <w:r>
        <w:rPr/>
        <w:t>temperature</w:t>
      </w:r>
    </w:p>
    <w:p>
      <w:pPr>
        <w:pStyle w:val="Normal"/>
        <w:numPr>
          <w:ilvl w:val="0"/>
          <w:numId w:val="1"/>
        </w:numPr>
        <w:ind w:left="720" w:hanging="360"/>
        <w:rPr>
          <w:u w:val="none"/>
        </w:rPr>
      </w:pPr>
      <w:r>
        <w:rPr/>
        <w:t>humidity</w:t>
      </w:r>
    </w:p>
    <w:p>
      <w:pPr>
        <w:pStyle w:val="Normal"/>
        <w:numPr>
          <w:ilvl w:val="0"/>
          <w:numId w:val="1"/>
        </w:numPr>
        <w:ind w:left="720" w:hanging="360"/>
        <w:rPr>
          <w:u w:val="none"/>
        </w:rPr>
      </w:pPr>
      <w:r>
        <w:rPr/>
        <w:t>light</w:t>
      </w:r>
    </w:p>
    <w:p>
      <w:pPr>
        <w:pStyle w:val="Normal"/>
        <w:numPr>
          <w:ilvl w:val="0"/>
          <w:numId w:val="1"/>
        </w:numPr>
        <w:ind w:left="720" w:hanging="360"/>
        <w:rPr>
          <w:u w:val="none"/>
        </w:rPr>
      </w:pPr>
      <w:r>
        <w:rPr/>
        <w:t>motion</w:t>
      </w:r>
    </w:p>
    <w:p>
      <w:pPr>
        <w:pStyle w:val="Normal"/>
        <w:spacing w:before="0" w:after="0"/>
        <w:contextualSpacing/>
        <w:rPr/>
      </w:pPr>
      <w:r>
        <w:rPr/>
      </w:r>
    </w:p>
    <w:p>
      <w:pPr>
        <w:pStyle w:val="Normal"/>
        <w:spacing w:before="0" w:after="0"/>
        <w:contextualSpacing/>
        <w:rPr/>
      </w:pPr>
      <w:r>
        <w:rPr/>
        <w:t>Technically your “thing” is going to be your computer in this setup, and you will use the AWS IoT SDK to send data to the IoT platform. You may use any of the IoT SDKs Amazon provides, which means you can select from:</w:t>
      </w:r>
    </w:p>
    <w:p>
      <w:pPr>
        <w:pStyle w:val="Normal"/>
        <w:spacing w:before="0" w:after="0"/>
        <w:contextualSpacing/>
        <w:rPr/>
      </w:pPr>
      <w:r>
        <w:rPr/>
      </w:r>
    </w:p>
    <w:p>
      <w:pPr>
        <w:pStyle w:val="Normal"/>
        <w:spacing w:before="0" w:after="0"/>
        <w:contextualSpacing/>
        <w:rPr/>
      </w:pPr>
      <w:r>
        <w:rPr/>
        <w:drawing>
          <wp:inline distT="0" distB="0" distL="0" distR="0">
            <wp:extent cx="5943600" cy="12573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1257300"/>
                    </a:xfrm>
                    <a:prstGeom prst="rect">
                      <a:avLst/>
                    </a:prstGeom>
                  </pic:spPr>
                </pic:pic>
              </a:graphicData>
            </a:graphic>
          </wp:inline>
        </w:drawing>
      </w:r>
    </w:p>
    <w:p>
      <w:pPr>
        <w:pStyle w:val="Normal"/>
        <w:spacing w:before="0" w:after="0"/>
        <w:contextualSpacing/>
        <w:rPr/>
      </w:pPr>
      <w:r>
        <w:rPr/>
      </w:r>
    </w:p>
    <w:p>
      <w:pPr>
        <w:pStyle w:val="Normal"/>
        <w:spacing w:before="0" w:after="0"/>
        <w:contextualSpacing/>
        <w:rPr/>
      </w:pPr>
      <w:r>
        <w:rPr/>
        <w:t xml:space="preserve">The Python script demoed in lecture is also available for download and has everything you need to complete this step. The only modifications required will be 1) your configuration settings and 2) in how you publish your data. </w:t>
      </w:r>
    </w:p>
    <w:p>
      <w:pPr>
        <w:pStyle w:val="Normal"/>
        <w:spacing w:before="0" w:after="0"/>
        <w:contextualSpacing/>
        <w:rPr/>
      </w:pPr>
      <w:r>
        <w:rPr/>
      </w:r>
    </w:p>
    <w:p>
      <w:pPr>
        <w:pStyle w:val="Normal"/>
        <w:spacing w:before="0" w:after="0"/>
        <w:contextualSpacing/>
        <w:rPr/>
      </w:pPr>
      <w:r>
        <w:rPr/>
        <w:t xml:space="preserve">The data will be provided in a separate CSV file. Your program should use the same data to publish to the message broker. </w:t>
      </w:r>
    </w:p>
    <w:p>
      <w:pPr>
        <w:pStyle w:val="Normal"/>
        <w:spacing w:before="0" w:after="0"/>
        <w:contextualSpacing/>
        <w:rPr/>
      </w:pPr>
      <w:r>
        <w:rPr/>
      </w:r>
    </w:p>
    <w:p>
      <w:pPr>
        <w:pStyle w:val="Normal"/>
        <w:spacing w:before="0" w:after="0"/>
        <w:contextualSpacing/>
        <w:rPr/>
      </w:pPr>
      <w:r>
        <w:rPr/>
        <w:t>Paste in the box below the source code of your device simulator:</w:t>
      </w:r>
    </w:p>
    <w:tbl>
      <w:tblPr>
        <w:tblStyle w:val="Table1"/>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import csv</w:t>
            </w:r>
          </w:p>
          <w:p>
            <w:pPr>
              <w:pStyle w:val="Normal"/>
              <w:rPr/>
            </w:pPr>
            <w:r>
              <w:rPr/>
              <w:t>import random</w:t>
            </w:r>
          </w:p>
          <w:p>
            <w:pPr>
              <w:pStyle w:val="Normal"/>
              <w:rPr/>
            </w:pPr>
            <w:r>
              <w:rPr/>
              <w:t>import json</w:t>
            </w:r>
          </w:p>
          <w:p>
            <w:pPr>
              <w:pStyle w:val="Normal"/>
              <w:rPr/>
            </w:pPr>
            <w:r>
              <w:rPr/>
              <w:t>import time</w:t>
            </w:r>
          </w:p>
          <w:p>
            <w:pPr>
              <w:pStyle w:val="Normal"/>
              <w:rPr/>
            </w:pPr>
            <w:r>
              <w:rPr/>
            </w:r>
          </w:p>
          <w:p>
            <w:pPr>
              <w:pStyle w:val="Normal"/>
              <w:rPr/>
            </w:pPr>
            <w:r>
              <w:rPr/>
              <w:t>from AWSIoTPythonSDK.MQTTLib import AWSIoTMQTTClient</w:t>
            </w:r>
          </w:p>
          <w:p>
            <w:pPr>
              <w:pStyle w:val="Normal"/>
              <w:rPr/>
            </w:pPr>
            <w:r>
              <w:rPr/>
              <w:t>from time import sleep</w:t>
            </w:r>
          </w:p>
          <w:p>
            <w:pPr>
              <w:pStyle w:val="Normal"/>
              <w:rPr/>
            </w:pPr>
            <w:r>
              <w:rPr/>
              <w:t>from datetime import date, datetime</w:t>
            </w:r>
          </w:p>
          <w:p>
            <w:pPr>
              <w:pStyle w:val="Normal"/>
              <w:rPr/>
            </w:pPr>
            <w:r>
              <w:rPr/>
            </w:r>
          </w:p>
          <w:p>
            <w:pPr>
              <w:pStyle w:val="Normal"/>
              <w:rPr/>
            </w:pPr>
            <w:r>
              <w:rPr/>
              <w:t>CLIENT_NAME = "HW12"</w:t>
            </w:r>
          </w:p>
          <w:p>
            <w:pPr>
              <w:pStyle w:val="Normal"/>
              <w:rPr/>
            </w:pPr>
            <w:r>
              <w:rPr/>
              <w:t>TOPIC = "HW12/1"</w:t>
            </w:r>
          </w:p>
          <w:p>
            <w:pPr>
              <w:pStyle w:val="Normal"/>
              <w:rPr/>
            </w:pPr>
            <w:r>
              <w:rPr/>
            </w:r>
          </w:p>
          <w:p>
            <w:pPr>
              <w:pStyle w:val="Normal"/>
              <w:rPr/>
            </w:pPr>
            <w:r>
              <w:rPr/>
              <w:t># Broker path is under AWS IoT &gt; Settings (at the bottom left)</w:t>
            </w:r>
          </w:p>
          <w:p>
            <w:pPr>
              <w:pStyle w:val="Normal"/>
              <w:rPr/>
            </w:pPr>
            <w:r>
              <w:rPr/>
              <w:t>BROKER_PATH = "a3uogk40zc917y-ats.iot.us-east-1.amazonaws.com"</w:t>
            </w:r>
          </w:p>
          <w:p>
            <w:pPr>
              <w:pStyle w:val="Normal"/>
              <w:rPr/>
            </w:pPr>
            <w:r>
              <w:rPr/>
            </w:r>
          </w:p>
          <w:p>
            <w:pPr>
              <w:pStyle w:val="Normal"/>
              <w:rPr/>
            </w:pPr>
            <w:r>
              <w:rPr/>
              <w:t># RSA 2048 bit key: Amazon Root CA 1 found here:</w:t>
            </w:r>
          </w:p>
          <w:p>
            <w:pPr>
              <w:pStyle w:val="Normal"/>
              <w:rPr/>
            </w:pPr>
            <w:r>
              <w:rPr/>
              <w:t># https://docs.aws.amazon.com/iot/latest/developerguide/managing-device-certs.html</w:t>
            </w:r>
          </w:p>
          <w:p>
            <w:pPr>
              <w:pStyle w:val="Normal"/>
              <w:rPr/>
            </w:pPr>
            <w:r>
              <w:rPr/>
              <w:t>ROOT_CA_PATH = './AmazonRootCA1.pem'</w:t>
            </w:r>
          </w:p>
          <w:p>
            <w:pPr>
              <w:pStyle w:val="Normal"/>
              <w:rPr/>
            </w:pPr>
            <w:r>
              <w:rPr/>
              <w:t>PRIVATE_KEY_PATH = './b912f70074-private.pem.key'</w:t>
            </w:r>
          </w:p>
          <w:p>
            <w:pPr>
              <w:pStyle w:val="Normal"/>
              <w:rPr/>
            </w:pPr>
            <w:r>
              <w:rPr/>
              <w:t>CERTIFICATE_PATH = './b912f70074-certificate.pem.crt'</w:t>
            </w:r>
          </w:p>
          <w:p>
            <w:pPr>
              <w:pStyle w:val="Normal"/>
              <w:rPr/>
            </w:pPr>
            <w:r>
              <w:rPr/>
            </w:r>
          </w:p>
          <w:p>
            <w:pPr>
              <w:pStyle w:val="Normal"/>
              <w:rPr/>
            </w:pPr>
            <w:r>
              <w:rPr/>
              <w:t>IoTclient = AWSIoTMQTTClient(CLIENT_NAME)</w:t>
            </w:r>
          </w:p>
          <w:p>
            <w:pPr>
              <w:pStyle w:val="Normal"/>
              <w:rPr/>
            </w:pPr>
            <w:r>
              <w:rPr/>
              <w:t>IoTclient.configureEndpoint(BROKER_PATH, 8883)</w:t>
            </w:r>
          </w:p>
          <w:p>
            <w:pPr>
              <w:pStyle w:val="Normal"/>
              <w:rPr/>
            </w:pPr>
            <w:r>
              <w:rPr/>
              <w:t>IoTclient.configureCredentials(</w:t>
            </w:r>
          </w:p>
          <w:p>
            <w:pPr>
              <w:pStyle w:val="Normal"/>
              <w:rPr/>
            </w:pPr>
            <w:r>
              <w:rPr/>
              <w:t xml:space="preserve">ROOT_CA_PATH, </w:t>
            </w:r>
          </w:p>
          <w:p>
            <w:pPr>
              <w:pStyle w:val="Normal"/>
              <w:rPr/>
            </w:pPr>
            <w:r>
              <w:rPr/>
              <w:t xml:space="preserve">PRIVATE_KEY_PATH, </w:t>
            </w:r>
          </w:p>
          <w:p>
            <w:pPr>
              <w:pStyle w:val="Normal"/>
              <w:rPr/>
            </w:pPr>
            <w:r>
              <w:rPr/>
              <w:t>CERTIFICATE_PATH</w:t>
            </w:r>
          </w:p>
          <w:p>
            <w:pPr>
              <w:pStyle w:val="Normal"/>
              <w:rPr/>
            </w:pPr>
            <w:r>
              <w:rPr/>
              <w:t>)</w:t>
            </w:r>
          </w:p>
          <w:p>
            <w:pPr>
              <w:pStyle w:val="Normal"/>
              <w:rPr/>
            </w:pPr>
            <w:r>
              <w:rPr/>
            </w:r>
          </w:p>
          <w:p>
            <w:pPr>
              <w:pStyle w:val="Normal"/>
              <w:rPr/>
            </w:pPr>
            <w:r>
              <w:rPr/>
              <w:t># Allow the device to queue infinite messages</w:t>
            </w:r>
          </w:p>
          <w:p>
            <w:pPr>
              <w:pStyle w:val="Normal"/>
              <w:rPr/>
            </w:pPr>
            <w:r>
              <w:rPr/>
              <w:t>IoTclient.configureOfflinePublishQueueing(-1)</w:t>
            </w:r>
          </w:p>
          <w:p>
            <w:pPr>
              <w:pStyle w:val="Normal"/>
              <w:rPr/>
            </w:pPr>
            <w:r>
              <w:rPr/>
            </w:r>
          </w:p>
          <w:p>
            <w:pPr>
              <w:pStyle w:val="Normal"/>
              <w:rPr/>
            </w:pPr>
            <w:r>
              <w:rPr/>
              <w:t># Number of messages to send after a connection returns</w:t>
            </w:r>
          </w:p>
          <w:p>
            <w:pPr>
              <w:pStyle w:val="Normal"/>
              <w:rPr/>
            </w:pPr>
            <w:r>
              <w:rPr/>
              <w:t>IoTclient.configureDrainingFrequency(2) # 2 requests/second</w:t>
            </w:r>
          </w:p>
          <w:p>
            <w:pPr>
              <w:pStyle w:val="Normal"/>
              <w:rPr/>
            </w:pPr>
            <w:r>
              <w:rPr/>
            </w:r>
          </w:p>
          <w:p>
            <w:pPr>
              <w:pStyle w:val="Normal"/>
              <w:rPr/>
            </w:pPr>
            <w:r>
              <w:rPr/>
              <w:t># How long to wait for a [dis]connection to complete (in seconds)</w:t>
            </w:r>
          </w:p>
          <w:p>
            <w:pPr>
              <w:pStyle w:val="Normal"/>
              <w:rPr/>
            </w:pPr>
            <w:r>
              <w:rPr/>
              <w:t>IoTclient.configureConnectDisconnectTimeout(10)</w:t>
            </w:r>
          </w:p>
          <w:p>
            <w:pPr>
              <w:pStyle w:val="Normal"/>
              <w:rPr/>
            </w:pPr>
            <w:r>
              <w:rPr/>
            </w:r>
          </w:p>
          <w:p>
            <w:pPr>
              <w:pStyle w:val="Normal"/>
              <w:rPr/>
            </w:pPr>
            <w:r>
              <w:rPr/>
              <w:t># How long to wait for publish/[un]subscribe (in seconds)</w:t>
            </w:r>
          </w:p>
          <w:p>
            <w:pPr>
              <w:pStyle w:val="Normal"/>
              <w:rPr/>
            </w:pPr>
            <w:r>
              <w:rPr/>
              <w:t xml:space="preserve">IoTclient.configureMQTTOperationTimeout(5) </w:t>
            </w:r>
          </w:p>
          <w:p>
            <w:pPr>
              <w:pStyle w:val="Normal"/>
              <w:rPr/>
            </w:pPr>
            <w:r>
              <w:rPr/>
            </w:r>
          </w:p>
          <w:p>
            <w:pPr>
              <w:pStyle w:val="Normal"/>
              <w:rPr/>
            </w:pPr>
            <w:r>
              <w:rPr/>
              <w:t>IoTclient.connect()</w:t>
            </w:r>
          </w:p>
          <w:p>
            <w:pPr>
              <w:pStyle w:val="Normal"/>
              <w:rPr/>
            </w:pPr>
            <w:r>
              <w:rPr/>
              <w:t>IoTclient.publish(TOPIC, "connected", 0)</w:t>
            </w:r>
          </w:p>
          <w:p>
            <w:pPr>
              <w:pStyle w:val="Normal"/>
              <w:rPr/>
            </w:pPr>
            <w:r>
              <w:rPr/>
            </w:r>
          </w:p>
          <w:p>
            <w:pPr>
              <w:pStyle w:val="Normal"/>
              <w:rPr/>
            </w:pPr>
            <w:r>
              <w:rPr/>
              <w:t>with open('multi-sensor-data.csv', newline='') as csvfile:</w:t>
            </w:r>
          </w:p>
          <w:p>
            <w:pPr>
              <w:pStyle w:val="Normal"/>
              <w:rPr/>
            </w:pPr>
            <w:r>
              <w:rPr/>
              <w:t>csv.reader(csvfile, delimiter=',', quotechar='"')</w:t>
            </w:r>
          </w:p>
          <w:p>
            <w:pPr>
              <w:pStyle w:val="Normal"/>
              <w:rPr/>
            </w:pPr>
            <w:r>
              <w:rPr/>
              <w:t>next(csvfile)</w:t>
            </w:r>
          </w:p>
          <w:p>
            <w:pPr>
              <w:pStyle w:val="Normal"/>
              <w:rPr/>
            </w:pPr>
            <w:r>
              <w:rPr/>
              <w:t>for row in csvfile:</w:t>
            </w:r>
          </w:p>
          <w:p>
            <w:pPr>
              <w:pStyle w:val="Normal"/>
              <w:rPr/>
            </w:pPr>
            <w:r>
              <w:rPr/>
              <w:t>time.sleep(1)</w:t>
            </w:r>
          </w:p>
          <w:p>
            <w:pPr>
              <w:pStyle w:val="Normal"/>
              <w:rPr/>
            </w:pPr>
            <w:r>
              <w:rPr/>
              <w:t>data = row.split(',')</w:t>
            </w:r>
          </w:p>
          <w:p>
            <w:pPr>
              <w:pStyle w:val="Normal"/>
              <w:rPr/>
            </w:pPr>
            <w:r>
              <w:rPr/>
              <w:t>i=0</w:t>
            </w:r>
          </w:p>
          <w:p>
            <w:pPr>
              <w:pStyle w:val="Normal"/>
              <w:rPr/>
            </w:pPr>
            <w:r>
              <w:rPr/>
              <w:t>while i &lt; len(data):</w:t>
            </w:r>
          </w:p>
          <w:p>
            <w:pPr>
              <w:pStyle w:val="Normal"/>
              <w:rPr/>
            </w:pPr>
            <w:r>
              <w:rPr/>
              <w:t>data[i]=data[i].replace('"','')</w:t>
            </w:r>
          </w:p>
          <w:p>
            <w:pPr>
              <w:pStyle w:val="Normal"/>
              <w:rPr/>
            </w:pPr>
            <w:r>
              <w:rPr/>
              <w:t>data[i]=data[i].replace('\n','')</w:t>
            </w:r>
          </w:p>
          <w:p>
            <w:pPr>
              <w:pStyle w:val="Normal"/>
              <w:rPr/>
            </w:pPr>
            <w:r>
              <w:rPr/>
              <w:t>data[i]=data[i].replace('\r','')</w:t>
            </w:r>
          </w:p>
          <w:p>
            <w:pPr>
              <w:pStyle w:val="Normal"/>
              <w:rPr/>
            </w:pPr>
            <w:r>
              <w:rPr/>
              <w:t>i=i+1</w:t>
            </w:r>
          </w:p>
          <w:p>
            <w:pPr>
              <w:pStyle w:val="Normal"/>
              <w:rPr/>
            </w:pPr>
            <w:r>
              <w:rPr/>
              <w:t>payload = json.dumps({</w:t>
            </w:r>
          </w:p>
          <w:p>
            <w:pPr>
              <w:pStyle w:val="Normal"/>
              <w:rPr/>
            </w:pPr>
            <w:r>
              <w:rPr/>
              <w:t>"name": data[0],</w:t>
            </w:r>
          </w:p>
          <w:p>
            <w:pPr>
              <w:pStyle w:val="Normal"/>
              <w:rPr/>
            </w:pPr>
            <w:r>
              <w:rPr/>
              <w:t>"temp": data[1],</w:t>
            </w:r>
          </w:p>
          <w:p>
            <w:pPr>
              <w:pStyle w:val="Normal"/>
              <w:rPr/>
            </w:pPr>
            <w:r>
              <w:rPr/>
              <w:t>"humidity": data[2],</w:t>
            </w:r>
          </w:p>
          <w:p>
            <w:pPr>
              <w:pStyle w:val="Normal"/>
              <w:rPr/>
            </w:pPr>
            <w:r>
              <w:rPr/>
              <w:t>"luminosity": data[3],</w:t>
            </w:r>
          </w:p>
          <w:p>
            <w:pPr>
              <w:pStyle w:val="Normal"/>
              <w:rPr/>
            </w:pPr>
            <w:r>
              <w:rPr/>
              <w:t>"motion": data[4]</w:t>
            </w:r>
          </w:p>
          <w:p>
            <w:pPr>
              <w:pStyle w:val="Normal"/>
              <w:rPr/>
            </w:pPr>
            <w:r>
              <w:rPr/>
              <w:t>})</w:t>
            </w:r>
          </w:p>
          <w:p>
            <w:pPr>
              <w:pStyle w:val="Normal"/>
              <w:rPr/>
            </w:pPr>
            <w:r>
              <w:rPr/>
              <w:t>IoTclient.publish(TOPIC, payload, 0)</w:t>
            </w:r>
          </w:p>
          <w:p>
            <w:pPr>
              <w:pStyle w:val="Normal"/>
              <w:rPr/>
            </w:pPr>
            <w:r>
              <w:rPr/>
            </w:r>
          </w:p>
          <w:p>
            <w:pPr>
              <w:pStyle w:val="Normal"/>
              <w:spacing w:lineRule="atLeast" w:line="285"/>
              <w:rPr>
                <w:rFonts w:ascii="Consolas;Courier New;monospace" w:hAnsi="Consolas;Courier New;monospace"/>
                <w:b w:val="false"/>
                <w:b w:val="false"/>
                <w:color w:val="D4D4D4"/>
                <w:sz w:val="21"/>
                <w:highlight w:val="black"/>
              </w:rPr>
            </w:pPr>
            <w:r>
              <w:rPr>
                <w:rFonts w:ascii="Consolas;Courier New;monospace" w:hAnsi="Consolas;Courier New;monospace"/>
                <w:b w:val="false"/>
                <w:color w:val="D4D4D4"/>
                <w:sz w:val="21"/>
                <w:highlight w:val="black"/>
              </w:rPr>
            </w:r>
          </w:p>
          <w:p>
            <w:pPr>
              <w:pStyle w:val="Normal"/>
              <w:widowControl w:val="false"/>
              <w:shd w:val="clear" w:fill="auto"/>
              <w:spacing w:lineRule="auto" w:line="240" w:before="0" w:after="0"/>
              <w:ind w:left="0" w:right="0" w:hanging="0"/>
              <w:contextualSpacing/>
              <w:jc w:val="left"/>
              <w:rPr/>
            </w:pPr>
            <w:r>
              <w:rPr/>
            </w:r>
          </w:p>
        </w:tc>
      </w:tr>
    </w:tbl>
    <w:p>
      <w:pPr>
        <w:pStyle w:val="Normal"/>
        <w:spacing w:before="0" w:after="0"/>
        <w:contextualSpacing/>
        <w:rPr/>
      </w:pPr>
      <w:r>
        <w:rPr/>
      </w:r>
    </w:p>
    <w:p>
      <w:pPr>
        <w:pStyle w:val="Normal"/>
        <w:spacing w:before="0" w:after="0"/>
        <w:contextualSpacing/>
        <w:rPr/>
      </w:pPr>
      <w:r>
        <w:rPr/>
        <w:t>Paste in the box below a screenshot of the topic subscriber displaying some of the received messages:</w:t>
      </w:r>
    </w:p>
    <w:tbl>
      <w:tblPr>
        <w:tblStyle w:val="Table2"/>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contextualSpacing/>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16600" cy="275463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816600" cy="2754630"/>
                          </a:xfrm>
                          <a:prstGeom prst="rect">
                            <a:avLst/>
                          </a:prstGeom>
                        </pic:spPr>
                      </pic:pic>
                    </a:graphicData>
                  </a:graphic>
                </wp:anchor>
              </w:drawing>
            </w:r>
          </w:p>
        </w:tc>
      </w:tr>
    </w:tbl>
    <w:p>
      <w:pPr>
        <w:pStyle w:val="Normal"/>
        <w:spacing w:before="0" w:after="0"/>
        <w:contextualSpacing/>
        <w:rPr/>
      </w:pPr>
      <w:r>
        <w:rPr/>
      </w:r>
    </w:p>
    <w:p>
      <w:pPr>
        <w:pStyle w:val="Normal"/>
        <w:spacing w:before="0" w:after="0"/>
        <w:contextualSpacing/>
        <w:rPr/>
      </w:pPr>
      <w:r>
        <w:rPr/>
      </w:r>
    </w:p>
    <w:p>
      <w:pPr>
        <w:pStyle w:val="Normal"/>
        <w:spacing w:before="0" w:after="0"/>
        <w:contextualSpacing/>
        <w:rPr>
          <w:b/>
          <w:b/>
        </w:rPr>
      </w:pPr>
      <w:r>
        <w:rPr>
          <w:b/>
        </w:rPr>
        <w:t>Problem 2 - Configure Two Rules (60 points)</w:t>
      </w:r>
    </w:p>
    <w:p>
      <w:pPr>
        <w:pStyle w:val="Normal"/>
        <w:spacing w:before="0" w:after="0"/>
        <w:contextualSpacing/>
        <w:rPr/>
      </w:pPr>
      <w:r>
        <w:rPr/>
        <w:t xml:space="preserve">Now that you have a device successfully publishing data to the message broker, we should make use of that data in some meaningful way. </w:t>
      </w:r>
    </w:p>
    <w:p>
      <w:pPr>
        <w:pStyle w:val="Normal"/>
        <w:spacing w:before="0" w:after="0"/>
        <w:contextualSpacing/>
        <w:rPr/>
      </w:pPr>
      <w:r>
        <w:rPr/>
      </w:r>
    </w:p>
    <w:p>
      <w:pPr>
        <w:pStyle w:val="Normal"/>
        <w:spacing w:before="0" w:after="0"/>
        <w:contextualSpacing/>
        <w:rPr/>
      </w:pPr>
      <w:r>
        <w:rPr/>
        <w:t>Rule 1</w:t>
      </w:r>
    </w:p>
    <w:p>
      <w:pPr>
        <w:pStyle w:val="Normal"/>
        <w:spacing w:before="0" w:after="0"/>
        <w:contextualSpacing/>
        <w:rPr/>
      </w:pPr>
      <w:r>
        <w:rPr/>
        <w:t>Set up a rule that looks for any messages where the temperature is above 50 degrees, and then writes that message to an S3 bucket.</w:t>
      </w:r>
    </w:p>
    <w:p>
      <w:pPr>
        <w:pStyle w:val="Normal"/>
        <w:spacing w:before="0" w:after="0"/>
        <w:contextualSpacing/>
        <w:rPr/>
      </w:pPr>
      <w:r>
        <w:rPr/>
      </w:r>
    </w:p>
    <w:p>
      <w:pPr>
        <w:pStyle w:val="Normal"/>
        <w:spacing w:before="0" w:after="0"/>
        <w:contextualSpacing/>
        <w:rPr/>
      </w:pPr>
      <w:r>
        <w:rPr/>
        <w:t>Paste in the box below the SQL Query for your Rule.</w:t>
      </w:r>
    </w:p>
    <w:tbl>
      <w:tblPr>
        <w:tblStyle w:val="Table3"/>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contextualSpacing/>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16600" cy="355917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816600" cy="3559175"/>
                          </a:xfrm>
                          <a:prstGeom prst="rect">
                            <a:avLst/>
                          </a:prstGeom>
                        </pic:spPr>
                      </pic:pic>
                    </a:graphicData>
                  </a:graphic>
                </wp:anchor>
              </w:drawing>
            </w:r>
          </w:p>
        </w:tc>
      </w:tr>
    </w:tbl>
    <w:p>
      <w:pPr>
        <w:pStyle w:val="Normal"/>
        <w:spacing w:before="0" w:after="0"/>
        <w:contextualSpacing/>
        <w:rPr/>
      </w:pPr>
      <w:r>
        <w:rPr/>
      </w:r>
    </w:p>
    <w:p>
      <w:pPr>
        <w:pStyle w:val="Normal"/>
        <w:spacing w:before="0" w:after="0"/>
        <w:contextualSpacing/>
        <w:rPr/>
      </w:pPr>
      <w:r>
        <w:rPr/>
        <w:t>Paste in the box below the S3 Bucket Key for your bucket.</w:t>
      </w:r>
    </w:p>
    <w:tbl>
      <w:tblPr>
        <w:tblStyle w:val="Table4"/>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hd w:val="clear" w:fill="auto"/>
              <w:spacing w:lineRule="auto" w:line="240" w:before="0" w:after="0"/>
              <w:ind w:left="0" w:right="0" w:hanging="0"/>
              <w:contextualSpacing/>
              <w:jc w:val="left"/>
              <w:rPr/>
            </w:pPr>
            <w:r>
              <w:rPr/>
              <w:t xml:space="preserve">${topic()}/${timestamp()} </w:t>
            </w:r>
          </w:p>
        </w:tc>
      </w:tr>
    </w:tbl>
    <w:p>
      <w:pPr>
        <w:pStyle w:val="Normal"/>
        <w:spacing w:before="0" w:after="0"/>
        <w:contextualSpacing/>
        <w:rPr/>
      </w:pPr>
      <w:r>
        <w:rPr/>
      </w:r>
    </w:p>
    <w:p>
      <w:pPr>
        <w:pStyle w:val="Normal"/>
        <w:spacing w:before="0" w:after="0"/>
        <w:contextualSpacing/>
        <w:rPr/>
      </w:pPr>
      <w:r>
        <w:rPr/>
        <w:t>After feeding all data from your device to the message broker, what are the contents of your S3 Bucket?  (Paste a screenshot of the bucket contents in the box below):</w:t>
      </w:r>
    </w:p>
    <w:tbl>
      <w:tblPr>
        <w:tblStyle w:val="Table5"/>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contextualSpacing/>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816600" cy="2177415"/>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816600" cy="2177415"/>
                          </a:xfrm>
                          <a:prstGeom prst="rect">
                            <a:avLst/>
                          </a:prstGeom>
                        </pic:spPr>
                      </pic:pic>
                    </a:graphicData>
                  </a:graphic>
                </wp:anchor>
              </w:drawing>
            </w:r>
          </w:p>
        </w:tc>
      </w:tr>
    </w:tbl>
    <w:p>
      <w:pPr>
        <w:pStyle w:val="Normal"/>
        <w:spacing w:before="0" w:after="0"/>
        <w:contextualSpacing/>
        <w:rPr/>
      </w:pPr>
      <w:r>
        <w:rPr/>
      </w:r>
    </w:p>
    <w:p>
      <w:pPr>
        <w:pStyle w:val="Normal"/>
        <w:spacing w:before="0" w:after="0"/>
        <w:contextualSpacing/>
        <w:rPr/>
      </w:pPr>
      <w:r>
        <w:rPr/>
        <w:t>Rule 2</w:t>
      </w:r>
    </w:p>
    <w:p>
      <w:pPr>
        <w:pStyle w:val="Normal"/>
        <w:spacing w:before="0" w:after="0"/>
        <w:contextualSpacing/>
        <w:rPr/>
      </w:pPr>
      <w:r>
        <w:rPr/>
        <w:t>Set up a rule that looks for any message indicating motion was detected, and send out a notification through an SNS topic. Remember, with SNS you will need to create a topic, and then create an email subscriber to that topic. The message does not need to be formatted, it just needs to send the data through an SNS notification.</w:t>
      </w:r>
    </w:p>
    <w:p>
      <w:pPr>
        <w:pStyle w:val="Normal"/>
        <w:spacing w:before="0" w:after="0"/>
        <w:contextualSpacing/>
        <w:rPr/>
      </w:pPr>
      <w:r>
        <w:rPr/>
      </w:r>
    </w:p>
    <w:p>
      <w:pPr>
        <w:pStyle w:val="Normal"/>
        <w:spacing w:before="0" w:after="0"/>
        <w:contextualSpacing/>
        <w:rPr/>
      </w:pPr>
      <w:r>
        <w:rPr/>
        <w:t>Paste in the box below the SQL Query for your Rule.</w:t>
      </w:r>
    </w:p>
    <w:tbl>
      <w:tblPr>
        <w:tblStyle w:val="Table6"/>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hd w:val="clear" w:fill="auto"/>
              <w:spacing w:lineRule="auto" w:line="240" w:before="0" w:after="0"/>
              <w:ind w:left="0" w:right="0" w:hanging="0"/>
              <w:contextualSpacing/>
              <w:jc w:val="left"/>
              <w:rPr/>
            </w:pPr>
            <w:r>
              <w:rPr/>
              <w:t xml:space="preserve">SELECT * from 'HW12/1' WHERE motion = 'TRUE' </w:t>
            </w:r>
          </w:p>
        </w:tc>
      </w:tr>
    </w:tbl>
    <w:p>
      <w:pPr>
        <w:pStyle w:val="Normal"/>
        <w:spacing w:before="0" w:after="0"/>
        <w:contextualSpacing/>
        <w:rPr/>
      </w:pPr>
      <w:r>
        <w:rPr/>
      </w:r>
    </w:p>
    <w:p>
      <w:pPr>
        <w:pStyle w:val="Normal"/>
        <w:spacing w:before="0" w:after="0"/>
        <w:contextualSpacing/>
        <w:rPr/>
      </w:pPr>
      <w:r>
        <w:rPr/>
        <w:t>Paste in the box below a screenshot of a message you received through email. Make sure the from and to fields are visible in the screenshot:</w:t>
      </w:r>
    </w:p>
    <w:tbl>
      <w:tblPr>
        <w:tblStyle w:val="Table7"/>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contextualSpacing/>
              <w:jc w:val="lef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816600" cy="1761490"/>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816600" cy="1761490"/>
                          </a:xfrm>
                          <a:prstGeom prst="rect">
                            <a:avLst/>
                          </a:prstGeom>
                        </pic:spPr>
                      </pic:pic>
                    </a:graphicData>
                  </a:graphic>
                </wp:anchor>
              </w:drawing>
            </w:r>
          </w:p>
          <w:p>
            <w:pPr>
              <w:pStyle w:val="Normal"/>
              <w:widowControl w:val="false"/>
              <w:shd w:val="clear" w:fill="auto"/>
              <w:spacing w:lineRule="auto" w:line="240" w:before="0" w:after="0"/>
              <w:ind w:left="0" w:right="0" w:hanging="0"/>
              <w:contextualSpacing/>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816600" cy="1786890"/>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816600" cy="1786890"/>
                          </a:xfrm>
                          <a:prstGeom prst="rect">
                            <a:avLst/>
                          </a:prstGeom>
                        </pic:spPr>
                      </pic:pic>
                    </a:graphicData>
                  </a:graphic>
                </wp:anchor>
              </w:drawing>
            </w:r>
          </w:p>
        </w:tc>
      </w:tr>
    </w:tbl>
    <w:p>
      <w:pPr>
        <w:pStyle w:val="Normal"/>
        <w:spacing w:before="0" w:after="0"/>
        <w:contextualSpacing/>
        <w:rPr/>
      </w:pPr>
      <w:r>
        <w:rPr/>
      </w:r>
    </w:p>
    <w:p>
      <w:pPr>
        <w:pStyle w:val="Normal"/>
        <w:spacing w:before="0" w:after="0"/>
        <w:contextualSpacing/>
        <w:rPr/>
      </w:pPr>
      <w:r>
        <w:rPr/>
      </w:r>
    </w:p>
    <w:p>
      <w:pPr>
        <w:pStyle w:val="Normal"/>
        <w:spacing w:before="0" w:after="0"/>
        <w:contextualSpacing/>
        <w:rPr>
          <w:b/>
          <w:b/>
        </w:rPr>
      </w:pPr>
      <w:r>
        <w:rPr>
          <w:b/>
        </w:rPr>
        <w:t>Bonus (10 points)</w:t>
      </w:r>
    </w:p>
    <w:p>
      <w:pPr>
        <w:pStyle w:val="Normal"/>
        <w:spacing w:before="0" w:after="0"/>
        <w:contextualSpacing/>
        <w:rPr/>
      </w:pPr>
      <w:r>
        <w:rPr/>
        <w:t>Create a rule that persists all device data in DynamoDB. Provide the details of your action configuration. Also show the data in your DynamoDB.</w:t>
      </w:r>
    </w:p>
    <w:p>
      <w:pPr>
        <w:pStyle w:val="Normal"/>
        <w:spacing w:before="0" w:after="0"/>
        <w:contextualSpacing/>
        <w:rPr/>
      </w:pPr>
      <w:r>
        <w:rPr/>
      </w:r>
    </w:p>
    <w:p>
      <w:pPr>
        <w:pStyle w:val="Normal"/>
        <w:spacing w:before="0" w:after="0"/>
        <w:contextualSpacing/>
        <w:rPr/>
      </w:pPr>
      <w:r>
        <w:rPr/>
        <w:t>Save all data under primary key ‘name’ which is the timestamp of the message.</w:t>
      </w:r>
    </w:p>
    <w:p>
      <w:pPr>
        <w:pStyle w:val="Normal"/>
        <w:spacing w:before="0" w:after="0"/>
        <w:contextualSpacing/>
        <w:rPr/>
      </w:pPr>
      <w:r>
        <w:rPr/>
        <w:t>All data goes under the message field in the database for opaque data storage, and also because the setup is easier.</w:t>
      </w:r>
    </w:p>
    <w:p>
      <w:pPr>
        <w:pStyle w:val="Normal"/>
        <w:spacing w:before="0" w:after="0"/>
        <w:contextualSpacing/>
        <w:rPr/>
      </w:pPr>
      <w:r>
        <w:rPr/>
      </w:r>
    </w:p>
    <w:p>
      <w:pPr>
        <w:pStyle w:val="Normal"/>
        <w:spacing w:before="0" w:after="0"/>
        <w:contextualSpacing/>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481012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943600" cy="4810125"/>
                    </a:xfrm>
                    <a:prstGeom prst="rect">
                      <a:avLst/>
                    </a:prstGeom>
                  </pic:spPr>
                </pic:pic>
              </a:graphicData>
            </a:graphic>
          </wp:anchor>
        </w:drawing>
      </w:r>
    </w:p>
    <w:p>
      <w:pPr>
        <w:pStyle w:val="Normal"/>
        <w:spacing w:before="0" w:after="0"/>
        <w:contextualSpacing/>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5943600" cy="4714240"/>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943600" cy="4714240"/>
                    </a:xfrm>
                    <a:prstGeom prst="rect">
                      <a:avLst/>
                    </a:prstGeom>
                  </pic:spPr>
                </pic:pic>
              </a:graphicData>
            </a:graphic>
          </wp:anchor>
        </w:drawing>
      </w:r>
    </w:p>
    <w:p>
      <w:pPr>
        <w:pStyle w:val="Normal"/>
        <w:spacing w:before="0" w:after="0"/>
        <w:contextualSpacing/>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3253740"/>
            <wp:effectExtent l="0" t="0" r="0" b="0"/>
            <wp:wrapTopAndBottom/>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tretch>
                      <a:fillRect/>
                    </a:stretch>
                  </pic:blipFill>
                  <pic:spPr bwMode="auto">
                    <a:xfrm>
                      <a:off x="0" y="0"/>
                      <a:ext cx="5943600" cy="3253740"/>
                    </a:xfrm>
                    <a:prstGeom prst="rect">
                      <a:avLst/>
                    </a:prstGeom>
                  </pic:spPr>
                </pic:pic>
              </a:graphicData>
            </a:graphic>
          </wp:anchor>
        </w:drawing>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Consolas">
    <w:altName w:val="Courier New"/>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before="0" w:after="0"/>
      <w:contextualSpacing/>
      <w:jc w:val="left"/>
    </w:pPr>
    <w:rPr>
      <w:rFonts w:ascii="Arial" w:hAnsi="Arial" w:eastAsia="Arial" w:cs="Arial"/>
      <w:color w:val="auto"/>
      <w:kern w:val="0"/>
      <w:sz w:val="22"/>
      <w:szCs w:val="22"/>
      <w:lang w:val="en" w:eastAsia="zh-CN" w:bidi="hi-IN"/>
    </w:rPr>
  </w:style>
  <w:style w:type="paragraph" w:styleId="Heading1">
    <w:name w:val="Heading 1"/>
    <w:next w:val="LO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LO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LO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LO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LO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LO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OpenSymbol"/>
      <w:u w:val="none"/>
    </w:rPr>
  </w:style>
  <w:style w:type="character" w:styleId="ListLabel11">
    <w:name w:val="ListLabel 11"/>
    <w:qFormat/>
    <w:rPr>
      <w:rFonts w:cs="OpenSymbol"/>
      <w:u w:val="none"/>
    </w:rPr>
  </w:style>
  <w:style w:type="character" w:styleId="ListLabel12">
    <w:name w:val="ListLabel 12"/>
    <w:qFormat/>
    <w:rPr>
      <w:rFonts w:cs="OpenSymbol"/>
      <w:u w:val="none"/>
    </w:rPr>
  </w:style>
  <w:style w:type="character" w:styleId="ListLabel13">
    <w:name w:val="ListLabel 13"/>
    <w:qFormat/>
    <w:rPr>
      <w:rFonts w:cs="OpenSymbol"/>
      <w:u w:val="none"/>
    </w:rPr>
  </w:style>
  <w:style w:type="character" w:styleId="ListLabel14">
    <w:name w:val="ListLabel 14"/>
    <w:qFormat/>
    <w:rPr>
      <w:rFonts w:cs="OpenSymbol"/>
      <w:u w:val="none"/>
    </w:rPr>
  </w:style>
  <w:style w:type="character" w:styleId="ListLabel15">
    <w:name w:val="ListLabel 15"/>
    <w:qFormat/>
    <w:rPr>
      <w:rFonts w:cs="OpenSymbol"/>
      <w:u w:val="none"/>
    </w:rPr>
  </w:style>
  <w:style w:type="character" w:styleId="ListLabel16">
    <w:name w:val="ListLabel 16"/>
    <w:qFormat/>
    <w:rPr>
      <w:rFonts w:cs="OpenSymbol"/>
      <w:u w:val="none"/>
    </w:rPr>
  </w:style>
  <w:style w:type="character" w:styleId="ListLabel17">
    <w:name w:val="ListLabel 17"/>
    <w:qFormat/>
    <w:rPr>
      <w:rFonts w:cs="OpenSymbol"/>
      <w:u w:val="none"/>
    </w:rPr>
  </w:style>
  <w:style w:type="character" w:styleId="ListLabel18">
    <w:name w:val="ListLabel 18"/>
    <w:qFormat/>
    <w:rPr>
      <w:rFonts w:cs="OpenSymbol"/>
      <w:u w:val="none"/>
    </w:rPr>
  </w:style>
  <w:style w:type="paragraph" w:styleId="Heading">
    <w:name w:val="Heading"/>
    <w:basedOn w:val="Normal"/>
    <w:next w:val="TextBody"/>
    <w:qFormat/>
    <w:pPr>
      <w:keepNext w:val="true"/>
      <w:spacing w:before="240" w:after="120"/>
      <w:contextualSpacing/>
    </w:pPr>
    <w:rPr>
      <w:rFonts w:ascii="Liberation Sans" w:hAnsi="Liberation Sans" w:eastAsia="Microsoft YaHei" w:cs="Mangal"/>
      <w:sz w:val="28"/>
      <w:szCs w:val="28"/>
    </w:rPr>
  </w:style>
  <w:style w:type="paragraph" w:styleId="TextBody">
    <w:name w:val="Body Text"/>
    <w:basedOn w:val="Normal"/>
    <w:pPr>
      <w:spacing w:lineRule="auto" w:line="276" w:before="0" w:after="140"/>
      <w:contextualSpacing/>
    </w:pPr>
    <w:rPr/>
  </w:style>
  <w:style w:type="paragraph" w:styleId="List">
    <w:name w:val="List"/>
    <w:basedOn w:val="TextBody"/>
    <w:pPr/>
    <w:rPr>
      <w:rFonts w:cs="Mangal"/>
    </w:rPr>
  </w:style>
  <w:style w:type="paragraph" w:styleId="Caption">
    <w:name w:val="Caption"/>
    <w:basedOn w:val="Normal"/>
    <w:qFormat/>
    <w:pPr>
      <w:suppressLineNumbers/>
      <w:spacing w:before="120" w:after="120"/>
      <w:contextualSpacing/>
    </w:pPr>
    <w:rPr>
      <w:rFonts w:cs="Mangal"/>
      <w:i/>
      <w:iCs/>
      <w:sz w:val="24"/>
      <w:szCs w:val="24"/>
    </w:rPr>
  </w:style>
  <w:style w:type="paragraph" w:styleId="Index">
    <w:name w:val="Index"/>
    <w:basedOn w:val="Normal"/>
    <w:qFormat/>
    <w:pPr>
      <w:suppressLineNumbers/>
    </w:pPr>
    <w:rPr>
      <w:rFonts w:cs="Mangal"/>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136</TotalTime>
  <Application>LibreOffice/6.1.1.2$Windows_X86_64 LibreOffice_project/5d19a1bfa650b796764388cd8b33a5af1f5baa1b</Application>
  <Pages>7</Pages>
  <Words>628</Words>
  <Characters>3640</Characters>
  <CharactersWithSpaces>4190</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2018-12-09T19:22:41Z</dcterms:modified>
  <cp:revision>3</cp:revision>
  <dc:subject/>
  <dc:title/>
</cp:coreProperties>
</file>