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506" w:rsidRDefault="004C5506" w:rsidP="00590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Professor </w:t>
      </w:r>
      <w:proofErr w:type="spellStart"/>
      <w:r>
        <w:rPr>
          <w:rFonts w:ascii="Times New Roman" w:hAnsi="Times New Roman" w:cs="Times New Roman"/>
        </w:rPr>
        <w:t>Ilan</w:t>
      </w:r>
      <w:proofErr w:type="spellEnd"/>
      <w:r>
        <w:rPr>
          <w:rFonts w:ascii="Times New Roman" w:hAnsi="Times New Roman" w:cs="Times New Roman"/>
        </w:rPr>
        <w:t xml:space="preserve"> Mitchell-Smith</w:t>
      </w:r>
    </w:p>
    <w:p w:rsidR="004C5506" w:rsidRDefault="004C5506" w:rsidP="00590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Joseph </w:t>
      </w:r>
      <w:proofErr w:type="spellStart"/>
      <w:r>
        <w:rPr>
          <w:rFonts w:ascii="Times New Roman" w:hAnsi="Times New Roman" w:cs="Times New Roman"/>
        </w:rPr>
        <w:t>Okonoboh</w:t>
      </w:r>
      <w:proofErr w:type="spellEnd"/>
    </w:p>
    <w:p w:rsidR="004C5506" w:rsidRDefault="004C5506" w:rsidP="00590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</w:t>
      </w:r>
      <w:r>
        <w:rPr>
          <w:rFonts w:ascii="Times New Roman" w:hAnsi="Times New Roman" w:cs="Times New Roman"/>
        </w:rPr>
        <w:tab/>
        <w:t>Memo Describing Choices Made in Writing Resume</w:t>
      </w:r>
    </w:p>
    <w:p w:rsidR="004C5506" w:rsidRDefault="004C5506" w:rsidP="00590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June 09, 2015</w:t>
      </w:r>
    </w:p>
    <w:p w:rsidR="004C5506" w:rsidRDefault="004C5506" w:rsidP="00590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Purpose. </w:t>
      </w:r>
      <w:r>
        <w:rPr>
          <w:rFonts w:ascii="Times New Roman" w:hAnsi="Times New Roman" w:cs="Times New Roman"/>
        </w:rPr>
        <w:t>This memo describes the choices that was made in designing the resume.</w:t>
      </w:r>
    </w:p>
    <w:p w:rsidR="002C33F9" w:rsidRDefault="004C5506" w:rsidP="00590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Rhetorical Situation. </w:t>
      </w:r>
      <w:r>
        <w:rPr>
          <w:rFonts w:ascii="Times New Roman" w:hAnsi="Times New Roman" w:cs="Times New Roman"/>
        </w:rPr>
        <w:t>The audience for this document will typically be employers</w:t>
      </w:r>
      <w:r w:rsidR="002C33F9">
        <w:rPr>
          <w:rFonts w:ascii="Times New Roman" w:hAnsi="Times New Roman" w:cs="Times New Roman"/>
        </w:rPr>
        <w:t xml:space="preserve">, so it is essential that the document </w:t>
      </w:r>
      <w:r w:rsidR="00BE1D62">
        <w:rPr>
          <w:rFonts w:ascii="Times New Roman" w:hAnsi="Times New Roman" w:cs="Times New Roman"/>
        </w:rPr>
        <w:t>is</w:t>
      </w:r>
      <w:r w:rsidR="00212144">
        <w:rPr>
          <w:rFonts w:ascii="Times New Roman" w:hAnsi="Times New Roman" w:cs="Times New Roman"/>
        </w:rPr>
        <w:t xml:space="preserve"> not only</w:t>
      </w:r>
      <w:r w:rsidR="00BE1D62">
        <w:rPr>
          <w:rFonts w:ascii="Times New Roman" w:hAnsi="Times New Roman" w:cs="Times New Roman"/>
        </w:rPr>
        <w:t xml:space="preserve"> </w:t>
      </w:r>
      <w:r w:rsidR="002C33F9">
        <w:rPr>
          <w:rFonts w:ascii="Times New Roman" w:hAnsi="Times New Roman" w:cs="Times New Roman"/>
        </w:rPr>
        <w:t>absolut</w:t>
      </w:r>
      <w:r w:rsidR="00212144">
        <w:rPr>
          <w:rFonts w:ascii="Times New Roman" w:hAnsi="Times New Roman" w:cs="Times New Roman"/>
        </w:rPr>
        <w:t xml:space="preserve">ely free of grammatical errors, but that it also </w:t>
      </w:r>
      <w:r w:rsidR="00BE1D62">
        <w:rPr>
          <w:rFonts w:ascii="Times New Roman" w:hAnsi="Times New Roman" w:cs="Times New Roman"/>
        </w:rPr>
        <w:t>facilitates fast access to information r</w:t>
      </w:r>
      <w:r w:rsidR="00D42E4A">
        <w:rPr>
          <w:rFonts w:ascii="Times New Roman" w:hAnsi="Times New Roman" w:cs="Times New Roman"/>
        </w:rPr>
        <w:t>elating to skills and educational background, if any.</w:t>
      </w:r>
      <w:r w:rsidR="00590ACB">
        <w:rPr>
          <w:rFonts w:ascii="Times New Roman" w:hAnsi="Times New Roman" w:cs="Times New Roman"/>
        </w:rPr>
        <w:t xml:space="preserve"> Because we want instant access to information, we must eschew wordiness and use concise and terse sentenc</w:t>
      </w:r>
      <w:r w:rsidR="00212144">
        <w:rPr>
          <w:rFonts w:ascii="Times New Roman" w:hAnsi="Times New Roman" w:cs="Times New Roman"/>
        </w:rPr>
        <w:t>es to describe the information i</w:t>
      </w:r>
      <w:r w:rsidR="00590ACB">
        <w:rPr>
          <w:rFonts w:ascii="Times New Roman" w:hAnsi="Times New Roman" w:cs="Times New Roman"/>
        </w:rPr>
        <w:t>n this document.</w:t>
      </w:r>
    </w:p>
    <w:p w:rsidR="00D42E4A" w:rsidRDefault="002C33F9" w:rsidP="00590ACB">
      <w:pPr>
        <w:spacing w:line="480" w:lineRule="auto"/>
        <w:rPr>
          <w:rFonts w:ascii="Times New Roman" w:hAnsi="Times New Roman" w:cs="Times New Roman"/>
        </w:rPr>
      </w:pPr>
      <w:r w:rsidRPr="002C33F9">
        <w:rPr>
          <w:rFonts w:ascii="Times New Roman" w:hAnsi="Times New Roman" w:cs="Times New Roman"/>
          <w:b/>
        </w:rPr>
        <w:t>Global Choices.</w:t>
      </w:r>
      <w:r>
        <w:rPr>
          <w:rFonts w:ascii="Times New Roman" w:hAnsi="Times New Roman" w:cs="Times New Roman"/>
          <w:b/>
        </w:rPr>
        <w:t xml:space="preserve"> </w:t>
      </w:r>
      <w:r w:rsidR="00406474">
        <w:rPr>
          <w:rFonts w:ascii="Times New Roman" w:hAnsi="Times New Roman" w:cs="Times New Roman"/>
        </w:rPr>
        <w:t>This</w:t>
      </w:r>
      <w:r w:rsidR="00F46149">
        <w:rPr>
          <w:rFonts w:ascii="Times New Roman" w:hAnsi="Times New Roman" w:cs="Times New Roman"/>
        </w:rPr>
        <w:t xml:space="preserve"> curriculum vitae</w:t>
      </w:r>
      <w:r w:rsidR="00406474">
        <w:rPr>
          <w:rFonts w:ascii="Times New Roman" w:hAnsi="Times New Roman" w:cs="Times New Roman"/>
        </w:rPr>
        <w:t xml:space="preserve"> uses both the chronological and skills styles; however, it is mostly of the former type.</w:t>
      </w:r>
      <w:r w:rsidR="00F46149">
        <w:rPr>
          <w:rFonts w:ascii="Times New Roman" w:hAnsi="Times New Roman" w:cs="Times New Roman"/>
        </w:rPr>
        <w:t xml:space="preserve"> </w:t>
      </w:r>
      <w:r w:rsidR="00D42E4A">
        <w:rPr>
          <w:rFonts w:ascii="Times New Roman" w:hAnsi="Times New Roman" w:cs="Times New Roman"/>
        </w:rPr>
        <w:t xml:space="preserve">The </w:t>
      </w:r>
      <w:r w:rsidR="00406474">
        <w:rPr>
          <w:rFonts w:ascii="Times New Roman" w:hAnsi="Times New Roman" w:cs="Times New Roman"/>
        </w:rPr>
        <w:t>curriculum</w:t>
      </w:r>
      <w:r w:rsidR="00D42E4A">
        <w:rPr>
          <w:rFonts w:ascii="Times New Roman" w:hAnsi="Times New Roman" w:cs="Times New Roman"/>
        </w:rPr>
        <w:t xml:space="preserve"> is divided into </w:t>
      </w:r>
      <w:r w:rsidR="00406474">
        <w:rPr>
          <w:rFonts w:ascii="Times New Roman" w:hAnsi="Times New Roman" w:cs="Times New Roman"/>
        </w:rPr>
        <w:t>sections, wherein</w:t>
      </w:r>
      <w:r w:rsidR="00D42E4A">
        <w:rPr>
          <w:rFonts w:ascii="Times New Roman" w:hAnsi="Times New Roman" w:cs="Times New Roman"/>
        </w:rPr>
        <w:t xml:space="preserve"> </w:t>
      </w:r>
      <w:r w:rsidR="0040647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ach section is </w:t>
      </w:r>
      <w:r w:rsidR="00D42E4A">
        <w:rPr>
          <w:rFonts w:ascii="Times New Roman" w:hAnsi="Times New Roman" w:cs="Times New Roman"/>
        </w:rPr>
        <w:t>contrasted from the rest by</w:t>
      </w:r>
      <w:r>
        <w:rPr>
          <w:rFonts w:ascii="Times New Roman" w:hAnsi="Times New Roman" w:cs="Times New Roman"/>
        </w:rPr>
        <w:t xml:space="preserve"> a green heading</w:t>
      </w:r>
      <w:r w:rsidR="00D42E4A">
        <w:rPr>
          <w:rFonts w:ascii="Times New Roman" w:hAnsi="Times New Roman" w:cs="Times New Roman"/>
        </w:rPr>
        <w:t xml:space="preserve"> and a green rectangular bar that indicates the beginning of a section. Using this heading, the reader of this document can instantly find the information that he or she is looking for.</w:t>
      </w:r>
    </w:p>
    <w:p w:rsidR="00D42E4A" w:rsidRDefault="00D42E4A" w:rsidP="00590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Positions and titles are also bolded since these information may be of higher priority to the reader than the rest of the information on the document.</w:t>
      </w:r>
    </w:p>
    <w:p w:rsidR="00D42E4A" w:rsidRDefault="00D42E4A" w:rsidP="00590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Whitespace is liberally used so that the information can fit on a page. Finally the information on the document are arranged using a table, so that it can pleasing to the eyes.</w:t>
      </w:r>
    </w:p>
    <w:p w:rsidR="00BF746D" w:rsidRDefault="00D42E4A" w:rsidP="00590ACB">
      <w:pPr>
        <w:spacing w:line="480" w:lineRule="auto"/>
      </w:pPr>
      <w:r w:rsidRPr="00D42E4A">
        <w:rPr>
          <w:rFonts w:ascii="Times New Roman" w:hAnsi="Times New Roman" w:cs="Times New Roman"/>
          <w:b/>
        </w:rPr>
        <w:t>Local Choices.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The resume’s owner’s name is displayed at the very top in large font; the contact information of the owner is also displayed at the top right. This helps remind the reader who the resume belongs to.</w:t>
      </w:r>
      <w:r w:rsidR="006C1DA2">
        <w:rPr>
          <w:rFonts w:ascii="Times New Roman" w:hAnsi="Times New Roman" w:cs="Times New Roman"/>
        </w:rPr>
        <w:t xml:space="preserve"> Since the owner will be primarily searching for employment in academia, he decided to use a curriculum vitae, instead of a resume.</w:t>
      </w:r>
      <w:bookmarkStart w:id="0" w:name="_GoBack"/>
      <w:bookmarkEnd w:id="0"/>
    </w:p>
    <w:sectPr w:rsidR="00BF7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06"/>
    <w:rsid w:val="00212144"/>
    <w:rsid w:val="002C33F9"/>
    <w:rsid w:val="00406474"/>
    <w:rsid w:val="004C5506"/>
    <w:rsid w:val="00590ACB"/>
    <w:rsid w:val="006C1DA2"/>
    <w:rsid w:val="009F5734"/>
    <w:rsid w:val="00AA6EA3"/>
    <w:rsid w:val="00B8290B"/>
    <w:rsid w:val="00BE1D62"/>
    <w:rsid w:val="00D42E4A"/>
    <w:rsid w:val="00EB01CB"/>
    <w:rsid w:val="00F4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B4F01-9A71-4129-A658-E7D0AC9A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5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7</cp:revision>
  <dcterms:created xsi:type="dcterms:W3CDTF">2015-06-09T21:10:00Z</dcterms:created>
  <dcterms:modified xsi:type="dcterms:W3CDTF">2015-06-12T04:14:00Z</dcterms:modified>
</cp:coreProperties>
</file>