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AE7" w:rsidRPr="00CC6AE7" w:rsidRDefault="00CC6AE7" w:rsidP="00CC6A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E7">
        <w:rPr>
          <w:rFonts w:ascii="Times New Roman" w:eastAsia="Times New Roman" w:hAnsi="Times New Roman" w:cs="Times New Roman"/>
          <w:sz w:val="24"/>
          <w:szCs w:val="24"/>
        </w:rPr>
        <w:t>I have divided the project into separate modules. There are three main modules, which are:-</w:t>
      </w:r>
    </w:p>
    <w:p w:rsidR="00CC6AE7" w:rsidRPr="00CC6AE7" w:rsidRDefault="00CC6AE7" w:rsidP="00CC6A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E7">
        <w:rPr>
          <w:rFonts w:ascii="Times New Roman" w:eastAsia="Times New Roman" w:hAnsi="Times New Roman" w:cs="Times New Roman"/>
          <w:sz w:val="24"/>
          <w:szCs w:val="24"/>
        </w:rPr>
        <w:t>1. Metering</w:t>
      </w:r>
    </w:p>
    <w:p w:rsidR="00CC6AE7" w:rsidRPr="00CC6AE7" w:rsidRDefault="00CC6AE7" w:rsidP="00CC6A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E7">
        <w:rPr>
          <w:rFonts w:ascii="Times New Roman" w:eastAsia="Times New Roman" w:hAnsi="Times New Roman" w:cs="Times New Roman"/>
          <w:sz w:val="24"/>
          <w:szCs w:val="24"/>
        </w:rPr>
        <w:t>2. Prepaid account management</w:t>
      </w:r>
    </w:p>
    <w:p w:rsidR="00CC6AE7" w:rsidRPr="00CC6AE7" w:rsidRDefault="00CC6AE7" w:rsidP="00CC6A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E7">
        <w:rPr>
          <w:rFonts w:ascii="Times New Roman" w:eastAsia="Times New Roman" w:hAnsi="Times New Roman" w:cs="Times New Roman"/>
          <w:sz w:val="24"/>
          <w:szCs w:val="24"/>
        </w:rPr>
        <w:t xml:space="preserve">3. Communication. </w:t>
      </w:r>
    </w:p>
    <w:p w:rsidR="00CC6AE7" w:rsidRPr="00CC6AE7" w:rsidRDefault="00CC6AE7" w:rsidP="00CC6A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E7">
        <w:rPr>
          <w:rFonts w:ascii="Times New Roman" w:eastAsia="Times New Roman" w:hAnsi="Times New Roman" w:cs="Times New Roman"/>
          <w:sz w:val="24"/>
          <w:szCs w:val="24"/>
        </w:rPr>
        <w:t>For all these modules we need to write some drivers for the different peripherals.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AE7">
        <w:rPr>
          <w:rFonts w:ascii="Times New Roman" w:eastAsia="Times New Roman" w:hAnsi="Times New Roman" w:cs="Times New Roman"/>
          <w:sz w:val="24"/>
          <w:szCs w:val="24"/>
        </w:rPr>
        <w:t>Then we need to make some libraries which works on top of th</w:t>
      </w:r>
      <w:r>
        <w:rPr>
          <w:rFonts w:ascii="Times New Roman" w:eastAsia="Times New Roman" w:hAnsi="Times New Roman" w:cs="Times New Roman"/>
          <w:sz w:val="24"/>
          <w:szCs w:val="24"/>
        </w:rPr>
        <w:t>ese drivers.</w:t>
      </w:r>
    </w:p>
    <w:p w:rsidR="00CC6AE7" w:rsidRDefault="00CC6AE7" w:rsidP="00CC6A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E7"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 drivers and libraries we need to write are: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C6AE7" w:rsidTr="00CC6AE7">
        <w:tc>
          <w:tcPr>
            <w:tcW w:w="3192" w:type="dxa"/>
          </w:tcPr>
          <w:p w:rsidR="00CC6AE7" w:rsidRPr="00FE4F8E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F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</w:t>
            </w:r>
          </w:p>
        </w:tc>
        <w:tc>
          <w:tcPr>
            <w:tcW w:w="3192" w:type="dxa"/>
          </w:tcPr>
          <w:p w:rsidR="00CC6AE7" w:rsidRPr="00FE4F8E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F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Driver</w:t>
            </w:r>
          </w:p>
        </w:tc>
        <w:tc>
          <w:tcPr>
            <w:tcW w:w="3192" w:type="dxa"/>
          </w:tcPr>
          <w:p w:rsidR="00CC6AE7" w:rsidRPr="00FE4F8E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F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Library</w:t>
            </w:r>
          </w:p>
        </w:tc>
      </w:tr>
      <w:tr w:rsidR="00CC6AE7" w:rsidTr="00CC6AE7"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LCD, Toggle button</w:t>
            </w:r>
          </w:p>
        </w:tc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</w:tr>
      <w:tr w:rsidR="00CC6AE7" w:rsidTr="00CC6AE7"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ADC, EEPROM</w:t>
            </w:r>
          </w:p>
        </w:tc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Metering, RMS calculation</w:t>
            </w:r>
          </w:p>
        </w:tc>
      </w:tr>
      <w:tr w:rsidR="00CC6AE7" w:rsidTr="00CC6AE7"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Relay, Timer, RTC</w:t>
            </w:r>
          </w:p>
        </w:tc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management</w:t>
            </w:r>
          </w:p>
        </w:tc>
      </w:tr>
      <w:tr w:rsidR="00CC6AE7" w:rsidTr="00CC6AE7"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UART</w:t>
            </w:r>
          </w:p>
        </w:tc>
        <w:tc>
          <w:tcPr>
            <w:tcW w:w="3192" w:type="dxa"/>
          </w:tcPr>
          <w:p w:rsidR="00CC6AE7" w:rsidRDefault="00CC6AE7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</w:tr>
      <w:tr w:rsidR="009C72F5" w:rsidTr="00CC6AE7">
        <w:tc>
          <w:tcPr>
            <w:tcW w:w="3192" w:type="dxa"/>
          </w:tcPr>
          <w:p w:rsidR="009C72F5" w:rsidRDefault="009C72F5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92" w:type="dxa"/>
          </w:tcPr>
          <w:p w:rsidR="009C72F5" w:rsidRDefault="009C72F5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EEPROM</w:t>
            </w:r>
          </w:p>
        </w:tc>
        <w:tc>
          <w:tcPr>
            <w:tcW w:w="3192" w:type="dxa"/>
          </w:tcPr>
          <w:p w:rsidR="009C72F5" w:rsidRDefault="009C72F5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Calibration</w:t>
            </w:r>
          </w:p>
        </w:tc>
      </w:tr>
    </w:tbl>
    <w:p w:rsidR="00AE4398" w:rsidRDefault="00AE4398" w:rsidP="00CC6A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E7" w:rsidRPr="00CC6AE7" w:rsidRDefault="00CC6AE7" w:rsidP="00CC6A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E7">
        <w:rPr>
          <w:rFonts w:ascii="Times New Roman" w:eastAsia="Times New Roman" w:hAnsi="Times New Roman" w:cs="Times New Roman"/>
          <w:sz w:val="24"/>
          <w:szCs w:val="24"/>
        </w:rPr>
        <w:t>I have written drivers for LCD, ADC and Timer, and have written library for Metering.</w:t>
      </w:r>
    </w:p>
    <w:p w:rsidR="00CC6AE7" w:rsidRDefault="00CC6AE7" w:rsidP="00CC6A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E7">
        <w:rPr>
          <w:rFonts w:ascii="Times New Roman" w:eastAsia="Times New Roman" w:hAnsi="Times New Roman" w:cs="Times New Roman"/>
          <w:sz w:val="24"/>
          <w:szCs w:val="24"/>
        </w:rPr>
        <w:t>My work plan for next few days is: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7780A" w:rsidTr="00E7780A">
        <w:tc>
          <w:tcPr>
            <w:tcW w:w="4788" w:type="dxa"/>
          </w:tcPr>
          <w:p w:rsidR="00E7780A" w:rsidRPr="00E7780A" w:rsidRDefault="00E7780A" w:rsidP="00CC6AE7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A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   </w:t>
            </w:r>
          </w:p>
        </w:tc>
        <w:tc>
          <w:tcPr>
            <w:tcW w:w="4788" w:type="dxa"/>
          </w:tcPr>
          <w:p w:rsidR="00E7780A" w:rsidRPr="00E7780A" w:rsidRDefault="00E7780A" w:rsidP="00CC6AE7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A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</w:t>
            </w:r>
          </w:p>
        </w:tc>
      </w:tr>
      <w:tr w:rsidR="00E7780A" w:rsidTr="00E7780A">
        <w:tc>
          <w:tcPr>
            <w:tcW w:w="4788" w:type="dxa"/>
          </w:tcPr>
          <w:p w:rsidR="00E7780A" w:rsidRDefault="00D86325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E7">
              <w:rPr>
                <w:rFonts w:ascii="Times New Roman" w:eastAsia="Times New Roman" w:hAnsi="Times New Roman" w:cs="Times New Roman"/>
                <w:sz w:val="24"/>
                <w:szCs w:val="24"/>
              </w:rPr>
              <w:t>21st and 22nd March</w:t>
            </w:r>
          </w:p>
        </w:tc>
        <w:tc>
          <w:tcPr>
            <w:tcW w:w="4788" w:type="dxa"/>
          </w:tcPr>
          <w:p w:rsidR="00E7780A" w:rsidRDefault="00D86325" w:rsidP="00D863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E7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 library</w:t>
            </w:r>
          </w:p>
        </w:tc>
      </w:tr>
      <w:tr w:rsidR="00E7780A" w:rsidTr="00E7780A">
        <w:tc>
          <w:tcPr>
            <w:tcW w:w="4788" w:type="dxa"/>
          </w:tcPr>
          <w:p w:rsidR="00E7780A" w:rsidRDefault="00D86325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E7">
              <w:rPr>
                <w:rFonts w:ascii="Times New Roman" w:eastAsia="Times New Roman" w:hAnsi="Times New Roman" w:cs="Times New Roman"/>
                <w:sz w:val="24"/>
                <w:szCs w:val="24"/>
              </w:rPr>
              <w:t>23rd and 24th March           </w:t>
            </w:r>
          </w:p>
        </w:tc>
        <w:tc>
          <w:tcPr>
            <w:tcW w:w="4788" w:type="dxa"/>
          </w:tcPr>
          <w:p w:rsidR="00E7780A" w:rsidRDefault="00D86325" w:rsidP="00D863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Interface </w:t>
            </w:r>
          </w:p>
        </w:tc>
      </w:tr>
      <w:tr w:rsidR="00E7780A" w:rsidTr="00E7780A">
        <w:tc>
          <w:tcPr>
            <w:tcW w:w="4788" w:type="dxa"/>
          </w:tcPr>
          <w:p w:rsidR="00E7780A" w:rsidRDefault="00D86325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E7">
              <w:rPr>
                <w:rFonts w:ascii="Times New Roman" w:eastAsia="Times New Roman" w:hAnsi="Times New Roman" w:cs="Times New Roman"/>
                <w:sz w:val="24"/>
                <w:szCs w:val="24"/>
              </w:rPr>
              <w:t>25th and 26th March           </w:t>
            </w:r>
          </w:p>
        </w:tc>
        <w:tc>
          <w:tcPr>
            <w:tcW w:w="4788" w:type="dxa"/>
          </w:tcPr>
          <w:p w:rsidR="00D86325" w:rsidRPr="00CC6AE7" w:rsidRDefault="00D86325" w:rsidP="00D863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E7">
              <w:rPr>
                <w:rFonts w:ascii="Times New Roman" w:eastAsia="Times New Roman" w:hAnsi="Times New Roman" w:cs="Times New Roman"/>
                <w:sz w:val="24"/>
                <w:szCs w:val="24"/>
              </w:rPr>
              <w:t>Calibration library</w:t>
            </w:r>
          </w:p>
          <w:p w:rsidR="00E7780A" w:rsidRDefault="00E7780A" w:rsidP="00CC6AE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780A" w:rsidRPr="00CC6AE7" w:rsidRDefault="00E7780A" w:rsidP="00CC6A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E7" w:rsidRPr="00CC6AE7" w:rsidRDefault="00C66D2A" w:rsidP="00C66D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CC6AE7" w:rsidRPr="00CC6AE7" w:rsidRDefault="00CC6AE7" w:rsidP="00CC6A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E7">
        <w:rPr>
          <w:rFonts w:ascii="Times New Roman" w:eastAsia="Times New Roman" w:hAnsi="Times New Roman" w:cs="Times New Roman"/>
          <w:sz w:val="24"/>
          <w:szCs w:val="24"/>
        </w:rPr>
        <w:t xml:space="preserve">By 26 or 27th March Metering and Prepaid Accounting modules will be completed. After that I will start working on the communication part. I would need some help in this part, in deciding the way of </w:t>
      </w:r>
      <w:r w:rsidR="007321A4" w:rsidRPr="00CC6AE7">
        <w:rPr>
          <w:rFonts w:ascii="Times New Roman" w:eastAsia="Times New Roman" w:hAnsi="Times New Roman" w:cs="Times New Roman"/>
          <w:sz w:val="24"/>
          <w:szCs w:val="24"/>
        </w:rPr>
        <w:t>communication (</w:t>
      </w:r>
      <w:r w:rsidRPr="00CC6AE7">
        <w:rPr>
          <w:rFonts w:ascii="Times New Roman" w:eastAsia="Times New Roman" w:hAnsi="Times New Roman" w:cs="Times New Roman"/>
          <w:sz w:val="24"/>
          <w:szCs w:val="24"/>
        </w:rPr>
        <w:t xml:space="preserve">RF or PLC). </w:t>
      </w:r>
    </w:p>
    <w:p w:rsidR="0037307C" w:rsidRDefault="0037307C"/>
    <w:p w:rsidR="008F1C2E" w:rsidRDefault="008F1C2E"/>
    <w:sectPr w:rsidR="008F1C2E" w:rsidSect="0037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CC6AE7"/>
    <w:rsid w:val="0037307C"/>
    <w:rsid w:val="00490AEF"/>
    <w:rsid w:val="007321A4"/>
    <w:rsid w:val="008318E5"/>
    <w:rsid w:val="008F1C2E"/>
    <w:rsid w:val="009C72F5"/>
    <w:rsid w:val="00AE4398"/>
    <w:rsid w:val="00AF47B6"/>
    <w:rsid w:val="00C66D2A"/>
    <w:rsid w:val="00CC6AE7"/>
    <w:rsid w:val="00D86325"/>
    <w:rsid w:val="00E7780A"/>
    <w:rsid w:val="00FE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1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11</cp:revision>
  <dcterms:created xsi:type="dcterms:W3CDTF">2014-03-20T15:06:00Z</dcterms:created>
  <dcterms:modified xsi:type="dcterms:W3CDTF">2014-03-22T06:04:00Z</dcterms:modified>
</cp:coreProperties>
</file>