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1D84" w:rsidRDefault="00D71D84">
      <w:pPr>
        <w:jc w:val="center"/>
        <w:rPr>
          <w:color w:val="F79646"/>
          <w:sz w:val="96"/>
          <w:szCs w:val="96"/>
        </w:rPr>
      </w:pPr>
      <w:r>
        <w:rPr>
          <w:color w:val="F79646"/>
          <w:sz w:val="96"/>
          <w:szCs w:val="96"/>
        </w:rPr>
        <w:t>Documentación</w:t>
      </w:r>
    </w:p>
    <w:p w:rsidR="003A30C2" w:rsidRDefault="00D71D84">
      <w:pPr>
        <w:jc w:val="center"/>
        <w:rPr>
          <w:lang w:eastAsia="es-ES"/>
        </w:rPr>
      </w:pPr>
      <w:r>
        <w:rPr>
          <w:color w:val="F79646"/>
          <w:sz w:val="96"/>
          <w:szCs w:val="96"/>
        </w:rPr>
        <w:t>Api</w:t>
      </w: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60F60">
      <w:pPr>
        <w:jc w:val="both"/>
      </w:pPr>
      <w:r>
        <w:tab/>
      </w:r>
      <w:r>
        <w:tab/>
      </w:r>
    </w:p>
    <w:p w:rsidR="003A30C2" w:rsidRDefault="00D71D84">
      <w:pPr>
        <w:jc w:val="both"/>
      </w:pPr>
      <w:r>
        <w:rPr>
          <w:noProof/>
          <w:lang w:eastAsia="es-ES"/>
        </w:rPr>
        <w:drawing>
          <wp:inline distT="0" distB="0" distL="0" distR="0">
            <wp:extent cx="5400040" cy="3601827"/>
            <wp:effectExtent l="19050" t="0" r="0" b="0"/>
            <wp:docPr id="19" name="Imagen 1" descr="https://assets.entrepreneur.com/content/3x2/2000/20180703161930-ScreenShot2018-07-03at121825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ssets.entrepreneur.com/content/3x2/2000/20180703161930-ScreenShot2018-07-03at121825P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84" w:rsidRDefault="00D71D84">
      <w:pPr>
        <w:jc w:val="both"/>
      </w:pPr>
    </w:p>
    <w:p w:rsidR="00D71D84" w:rsidRDefault="00D71D84">
      <w:pPr>
        <w:jc w:val="both"/>
      </w:pPr>
    </w:p>
    <w:p w:rsidR="00D71D84" w:rsidRDefault="00D71D84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60F60">
      <w:pPr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Sergio Ramos Torres 2º DAM DUAL</w:t>
      </w:r>
    </w:p>
    <w:p w:rsidR="003A30C2" w:rsidRDefault="003A30C2">
      <w:pPr>
        <w:jc w:val="both"/>
      </w:pPr>
    </w:p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1070094"/>
        <w:docPartObj>
          <w:docPartGallery w:val="Table of Contents"/>
          <w:docPartUnique/>
        </w:docPartObj>
      </w:sdtPr>
      <w:sdtContent>
        <w:bookmarkStart w:id="0" w:name="_Toc157182114" w:displacedByCustomXml="prev"/>
        <w:p w:rsidR="003A30C2" w:rsidRDefault="00360F60">
          <w:pPr>
            <w:pStyle w:val="TtulodeTDC"/>
          </w:pPr>
          <w:r>
            <w:t>Sumario</w:t>
          </w:r>
          <w:bookmarkEnd w:id="0"/>
        </w:p>
        <w:p w:rsidR="00D71D84" w:rsidRDefault="00F14C07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r>
            <w:fldChar w:fldCharType="begin"/>
          </w:r>
          <w:r w:rsidR="00360F60">
            <w:rPr>
              <w:rStyle w:val="Enlacedelndice"/>
            </w:rPr>
            <w:instrText xml:space="preserve"> TOC \o "1-3" \h</w:instrText>
          </w:r>
          <w:r w:rsidRPr="00F14C07">
            <w:rPr>
              <w:rStyle w:val="Enlacedelndice"/>
            </w:rPr>
            <w:fldChar w:fldCharType="separate"/>
          </w:r>
          <w:hyperlink w:anchor="_Toc157182114" w:history="1">
            <w:r w:rsidR="00D71D84" w:rsidRPr="00D54BB8">
              <w:rPr>
                <w:rStyle w:val="Hipervnculo"/>
                <w:noProof/>
              </w:rPr>
              <w:t>Sumario</w:t>
            </w:r>
            <w:r w:rsidR="00D71D84">
              <w:rPr>
                <w:noProof/>
              </w:rPr>
              <w:tab/>
            </w:r>
            <w:r w:rsidR="00D71D84">
              <w:rPr>
                <w:noProof/>
              </w:rPr>
              <w:fldChar w:fldCharType="begin"/>
            </w:r>
            <w:r w:rsidR="00D71D84">
              <w:rPr>
                <w:noProof/>
              </w:rPr>
              <w:instrText xml:space="preserve"> PAGEREF _Toc157182114 \h </w:instrText>
            </w:r>
            <w:r w:rsidR="00D71D84">
              <w:rPr>
                <w:noProof/>
              </w:rPr>
            </w:r>
            <w:r w:rsidR="00D71D84">
              <w:rPr>
                <w:noProof/>
              </w:rPr>
              <w:fldChar w:fldCharType="separate"/>
            </w:r>
            <w:r w:rsidR="00D71D84">
              <w:rPr>
                <w:noProof/>
              </w:rPr>
              <w:t>2</w:t>
            </w:r>
            <w:r w:rsidR="00D71D84">
              <w:rPr>
                <w:noProof/>
              </w:rPr>
              <w:fldChar w:fldCharType="end"/>
            </w:r>
          </w:hyperlink>
        </w:p>
        <w:p w:rsidR="00D71D84" w:rsidRDefault="00D71D8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7182115" w:history="1">
            <w:r w:rsidRPr="00D54BB8">
              <w:rPr>
                <w:rStyle w:val="Hipervnculo"/>
                <w:noProof/>
              </w:rPr>
              <w:t>1. Conectar con la Api de RAWG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_Toc157182115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D71D84" w:rsidRDefault="00D71D84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lang w:eastAsia="es-ES"/>
            </w:rPr>
          </w:pPr>
          <w:hyperlink w:anchor="_Toc157182116" w:history="1">
            <w:r w:rsidRPr="00D54BB8">
              <w:rPr>
                <w:rStyle w:val="Hipervnculo"/>
                <w:noProof/>
              </w:rPr>
              <w:t>Bibliografía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_Toc157182116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3A30C2" w:rsidRDefault="00F14C07">
          <w:pPr>
            <w:pStyle w:val="LO-Normal"/>
            <w:tabs>
              <w:tab w:val="right" w:leader="dot" w:pos="8504"/>
            </w:tabs>
          </w:pPr>
          <w:r>
            <w:fldChar w:fldCharType="end"/>
          </w:r>
        </w:p>
      </w:sdtContent>
    </w:sdt>
    <w:p w:rsidR="003A30C2" w:rsidRDefault="003A30C2">
      <w:pPr>
        <w:pStyle w:val="TOC2"/>
        <w:tabs>
          <w:tab w:val="right" w:leader="dot" w:pos="8724"/>
        </w:tabs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>
      <w:pPr>
        <w:jc w:val="both"/>
      </w:pPr>
    </w:p>
    <w:p w:rsidR="003A30C2" w:rsidRDefault="003A30C2"/>
    <w:p w:rsidR="003A30C2" w:rsidRDefault="003A30C2"/>
    <w:p w:rsidR="003A30C2" w:rsidRDefault="003A30C2"/>
    <w:p w:rsidR="003A30C2" w:rsidRDefault="003A30C2"/>
    <w:p w:rsidR="003A30C2" w:rsidRDefault="00360F60">
      <w:pPr>
        <w:pStyle w:val="Heading1"/>
        <w:jc w:val="both"/>
      </w:pPr>
      <w:bookmarkStart w:id="1" w:name="_Toc157182115"/>
      <w:r>
        <w:lastRenderedPageBreak/>
        <w:t xml:space="preserve">1. </w:t>
      </w:r>
      <w:r w:rsidR="00D71D84">
        <w:t>Conectar con la Api de RAWG</w:t>
      </w:r>
      <w:bookmarkEnd w:id="1"/>
    </w:p>
    <w:p w:rsidR="00D71D84" w:rsidRDefault="00D71D84" w:rsidP="00D71D84"/>
    <w:p w:rsidR="00D71D84" w:rsidRDefault="00D71D84" w:rsidP="00D71D84">
      <w:r w:rsidRPr="00D71D84">
        <w:drawing>
          <wp:inline distT="0" distB="0" distL="0" distR="0">
            <wp:extent cx="5400040" cy="1388929"/>
            <wp:effectExtent l="19050" t="0" r="0" b="0"/>
            <wp:docPr id="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88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D84" w:rsidRPr="00D71D84" w:rsidRDefault="00D71D84" w:rsidP="00D71D84">
      <w:r>
        <w:t xml:space="preserve">Para empezar entraremos a la página web </w:t>
      </w:r>
    </w:p>
    <w:p w:rsidR="00207E60" w:rsidRPr="00207E60" w:rsidRDefault="00207E60" w:rsidP="00207E60"/>
    <w:p w:rsidR="003A30C2" w:rsidRDefault="00360F60">
      <w:pPr>
        <w:pStyle w:val="Heading1"/>
      </w:pPr>
      <w:bookmarkStart w:id="2" w:name="_Toc157182116"/>
      <w:r>
        <w:t>Bibliografía</w:t>
      </w:r>
      <w:bookmarkEnd w:id="2"/>
    </w:p>
    <w:p w:rsidR="003A30C2" w:rsidRDefault="003A30C2"/>
    <w:p w:rsidR="003A30C2" w:rsidRDefault="00360F60">
      <w:r>
        <w:t>Todas las capturas son de elaboración propia.</w:t>
      </w:r>
    </w:p>
    <w:sectPr w:rsidR="003A30C2" w:rsidSect="003A30C2">
      <w:headerReference w:type="default" r:id="rId9"/>
      <w:footerReference w:type="default" r:id="rId10"/>
      <w:pgSz w:w="11906" w:h="16838"/>
      <w:pgMar w:top="1417" w:right="1701" w:bottom="1417" w:left="1701" w:header="720" w:footer="720" w:gutter="0"/>
      <w:cols w:space="720"/>
      <w:formProt w:val="0"/>
      <w:titlePg/>
      <w:docGrid w:linePitch="600" w:charSpace="409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9BA" w:rsidRDefault="00AF59BA" w:rsidP="003A30C2">
      <w:pPr>
        <w:spacing w:after="0" w:line="240" w:lineRule="auto"/>
      </w:pPr>
      <w:r>
        <w:separator/>
      </w:r>
    </w:p>
  </w:endnote>
  <w:endnote w:type="continuationSeparator" w:id="0">
    <w:p w:rsidR="00AF59BA" w:rsidRDefault="00AF59BA" w:rsidP="003A3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F14C07">
    <w:pPr>
      <w:pStyle w:val="Footer"/>
      <w:jc w:val="right"/>
    </w:pPr>
    <w:r>
      <w:fldChar w:fldCharType="begin"/>
    </w:r>
    <w:r w:rsidR="00360F60">
      <w:instrText xml:space="preserve"> PAGE </w:instrText>
    </w:r>
    <w:r>
      <w:fldChar w:fldCharType="separate"/>
    </w:r>
    <w:r w:rsidR="00D71D84">
      <w:rPr>
        <w:noProof/>
      </w:rPr>
      <w:t>3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9BA" w:rsidRDefault="00AF59BA" w:rsidP="003A30C2">
      <w:pPr>
        <w:spacing w:after="0" w:line="240" w:lineRule="auto"/>
      </w:pPr>
      <w:r>
        <w:separator/>
      </w:r>
    </w:p>
  </w:footnote>
  <w:footnote w:type="continuationSeparator" w:id="0">
    <w:p w:rsidR="00AF59BA" w:rsidRDefault="00AF59BA" w:rsidP="003A3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30C2" w:rsidRDefault="00360F60">
    <w:pPr>
      <w:pStyle w:val="Header"/>
    </w:pPr>
    <w:r>
      <w:tab/>
    </w:r>
    <w:r>
      <w:tab/>
      <w:t>Sergio Ramos Torres 2ªDAM DUAL</w:t>
    </w:r>
  </w:p>
  <w:p w:rsidR="003A30C2" w:rsidRDefault="003A30C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472C4"/>
    <w:multiLevelType w:val="multilevel"/>
    <w:tmpl w:val="752A6262"/>
    <w:lvl w:ilvl="0">
      <w:start w:val="1"/>
      <w:numFmt w:val="none"/>
      <w:pStyle w:val="Heading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65E95AD4"/>
    <w:multiLevelType w:val="multilevel"/>
    <w:tmpl w:val="966A10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30C2"/>
    <w:rsid w:val="00207E60"/>
    <w:rsid w:val="002D3FDF"/>
    <w:rsid w:val="00360F60"/>
    <w:rsid w:val="003A30C2"/>
    <w:rsid w:val="00592A1E"/>
    <w:rsid w:val="006027A1"/>
    <w:rsid w:val="007D644E"/>
    <w:rsid w:val="00AF59BA"/>
    <w:rsid w:val="00C12554"/>
    <w:rsid w:val="00D71D84"/>
    <w:rsid w:val="00F14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C7"/>
    <w:pPr>
      <w:spacing w:after="200" w:line="276" w:lineRule="auto"/>
      <w:textAlignment w:val="baseline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510AC7"/>
    <w:pPr>
      <w:keepNext/>
      <w:keepLines/>
      <w:numPr>
        <w:numId w:val="1"/>
      </w:numPr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Heading2">
    <w:name w:val="Heading 2"/>
    <w:basedOn w:val="Normal"/>
    <w:next w:val="Normal"/>
    <w:qFormat/>
    <w:rsid w:val="00510AC7"/>
    <w:pPr>
      <w:keepNext/>
      <w:keepLines/>
      <w:numPr>
        <w:ilvl w:val="1"/>
        <w:numId w:val="1"/>
      </w:numPr>
      <w:spacing w:before="40" w:after="0"/>
      <w:outlineLvl w:val="1"/>
    </w:pPr>
    <w:rPr>
      <w:rFonts w:ascii="Cambria" w:hAnsi="Cambria"/>
      <w:color w:val="365F91"/>
      <w:sz w:val="26"/>
      <w:szCs w:val="26"/>
    </w:rPr>
  </w:style>
  <w:style w:type="character" w:customStyle="1" w:styleId="DefaultParagraphFontWW">
    <w:name w:val="Default Paragraph Font (WW)"/>
    <w:qFormat/>
    <w:rsid w:val="00510AC7"/>
  </w:style>
  <w:style w:type="character" w:customStyle="1" w:styleId="Ttulo1Car">
    <w:name w:val="Título 1 Car"/>
    <w:basedOn w:val="DefaultParagraphFontWW"/>
    <w:qFormat/>
    <w:rsid w:val="00510AC7"/>
    <w:rPr>
      <w:rFonts w:ascii="Cambria" w:eastAsia="Calibri" w:hAnsi="Cambria" w:cs="Tahoma"/>
      <w:b/>
      <w:bCs/>
      <w:color w:val="365F91"/>
      <w:sz w:val="28"/>
      <w:szCs w:val="28"/>
    </w:rPr>
  </w:style>
  <w:style w:type="character" w:customStyle="1" w:styleId="TextodegloboCar">
    <w:name w:val="Texto de globo Car"/>
    <w:basedOn w:val="DefaultParagraphFontWW"/>
    <w:qFormat/>
    <w:rsid w:val="00510AC7"/>
    <w:rPr>
      <w:rFonts w:ascii="Tahoma" w:hAnsi="Tahoma" w:cs="Tahoma"/>
      <w:sz w:val="16"/>
      <w:szCs w:val="16"/>
    </w:rPr>
  </w:style>
  <w:style w:type="character" w:styleId="Hipervnculo">
    <w:name w:val="Hyperlink"/>
    <w:basedOn w:val="DefaultParagraphFontWW"/>
    <w:uiPriority w:val="99"/>
    <w:rsid w:val="00510AC7"/>
    <w:rPr>
      <w:color w:val="0000FF"/>
      <w:u w:val="single"/>
    </w:rPr>
  </w:style>
  <w:style w:type="character" w:customStyle="1" w:styleId="EncabezadoCar">
    <w:name w:val="Encabezado Car"/>
    <w:basedOn w:val="DefaultParagraphFontWW"/>
    <w:qFormat/>
    <w:rsid w:val="00510AC7"/>
  </w:style>
  <w:style w:type="character" w:customStyle="1" w:styleId="PiedepginaCar">
    <w:name w:val="Pie de página Car"/>
    <w:basedOn w:val="DefaultParagraphFontWW"/>
    <w:qFormat/>
    <w:rsid w:val="00510AC7"/>
  </w:style>
  <w:style w:type="character" w:customStyle="1" w:styleId="Ttulo2Car">
    <w:name w:val="Título 2 Car"/>
    <w:basedOn w:val="DefaultParagraphFontWW"/>
    <w:qFormat/>
    <w:rsid w:val="00510AC7"/>
    <w:rPr>
      <w:rFonts w:ascii="Cambria" w:eastAsia="Calibri" w:hAnsi="Cambria" w:cs="Tahoma"/>
      <w:color w:val="365F91"/>
      <w:sz w:val="26"/>
      <w:szCs w:val="26"/>
    </w:rPr>
  </w:style>
  <w:style w:type="character" w:customStyle="1" w:styleId="Enlacedelndice">
    <w:name w:val="Enlace del índice"/>
    <w:qFormat/>
    <w:rsid w:val="00510AC7"/>
  </w:style>
  <w:style w:type="character" w:customStyle="1" w:styleId="EncabezadoCar1">
    <w:name w:val="Encabezado Car1"/>
    <w:basedOn w:val="Fuentedeprrafopredeter"/>
    <w:qFormat/>
    <w:rsid w:val="00510AC7"/>
  </w:style>
  <w:style w:type="character" w:customStyle="1" w:styleId="PiedepginaCar1">
    <w:name w:val="Pie de página Car1"/>
    <w:basedOn w:val="Fuentedeprrafopredeter"/>
    <w:qFormat/>
    <w:rsid w:val="00510AC7"/>
  </w:style>
  <w:style w:type="paragraph" w:styleId="Ttulo">
    <w:name w:val="Title"/>
    <w:basedOn w:val="Normal"/>
    <w:next w:val="Textoindependiente"/>
    <w:qFormat/>
    <w:rsid w:val="00510AC7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rsid w:val="00510AC7"/>
    <w:pPr>
      <w:spacing w:after="140"/>
    </w:pPr>
  </w:style>
  <w:style w:type="paragraph" w:styleId="Lista">
    <w:name w:val="List"/>
    <w:basedOn w:val="Textoindependiente"/>
    <w:rsid w:val="00510AC7"/>
    <w:rPr>
      <w:rFonts w:cs="Arial"/>
      <w:sz w:val="24"/>
    </w:rPr>
  </w:style>
  <w:style w:type="paragraph" w:customStyle="1" w:styleId="Caption">
    <w:name w:val="Caption"/>
    <w:basedOn w:val="Normal"/>
    <w:qFormat/>
    <w:rsid w:val="00510AC7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rsid w:val="00510AC7"/>
    <w:pPr>
      <w:suppressLineNumbers/>
    </w:pPr>
    <w:rPr>
      <w:rFonts w:cs="Arial"/>
      <w:sz w:val="24"/>
    </w:rPr>
  </w:style>
  <w:style w:type="paragraph" w:customStyle="1" w:styleId="LO-Normal">
    <w:name w:val="LO-Normal"/>
    <w:qFormat/>
    <w:rsid w:val="00510AC7"/>
    <w:pPr>
      <w:widowControl w:val="0"/>
      <w:textAlignment w:val="baseline"/>
    </w:pPr>
  </w:style>
  <w:style w:type="paragraph" w:styleId="Textodeglobo">
    <w:name w:val="Balloon Text"/>
    <w:basedOn w:val="Normal"/>
    <w:qFormat/>
    <w:rsid w:val="00510AC7"/>
    <w:pPr>
      <w:spacing w:after="0" w:line="240" w:lineRule="auto"/>
    </w:pPr>
    <w:rPr>
      <w:rFonts w:ascii="Tahoma" w:hAnsi="Tahoma"/>
      <w:sz w:val="16"/>
      <w:szCs w:val="16"/>
    </w:rPr>
  </w:style>
  <w:style w:type="paragraph" w:customStyle="1" w:styleId="IndexHeading">
    <w:name w:val="Index Heading"/>
    <w:basedOn w:val="Ttulo"/>
    <w:rsid w:val="00510AC7"/>
  </w:style>
  <w:style w:type="paragraph" w:styleId="TtulodeTDC">
    <w:name w:val="TOC Heading"/>
    <w:basedOn w:val="Heading1"/>
    <w:next w:val="Normal"/>
    <w:qFormat/>
    <w:rsid w:val="00510AC7"/>
    <w:pPr>
      <w:numPr>
        <w:numId w:val="0"/>
      </w:numPr>
    </w:pPr>
  </w:style>
  <w:style w:type="paragraph" w:customStyle="1" w:styleId="TOC1">
    <w:name w:val="TOC 1"/>
    <w:basedOn w:val="Normal"/>
    <w:next w:val="Normal"/>
    <w:autoRedefine/>
    <w:uiPriority w:val="39"/>
    <w:unhideWhenUsed/>
    <w:rsid w:val="00D504EA"/>
    <w:pPr>
      <w:spacing w:after="100"/>
    </w:pPr>
  </w:style>
  <w:style w:type="paragraph" w:customStyle="1" w:styleId="caption1">
    <w:name w:val="caption1"/>
    <w:basedOn w:val="Normal"/>
    <w:next w:val="Normal"/>
    <w:qFormat/>
    <w:rsid w:val="00510AC7"/>
    <w:pPr>
      <w:spacing w:line="240" w:lineRule="auto"/>
    </w:pPr>
    <w:rPr>
      <w:b/>
      <w:bCs/>
      <w:color w:val="4F81BD"/>
      <w:sz w:val="18"/>
      <w:szCs w:val="18"/>
    </w:rPr>
  </w:style>
  <w:style w:type="paragraph" w:styleId="Prrafodelista">
    <w:name w:val="List Paragraph"/>
    <w:basedOn w:val="Normal"/>
    <w:qFormat/>
    <w:rsid w:val="00510AC7"/>
    <w:pPr>
      <w:ind w:left="720"/>
    </w:pPr>
  </w:style>
  <w:style w:type="paragraph" w:customStyle="1" w:styleId="Cabeceraypie">
    <w:name w:val="Cabecera y pie"/>
    <w:basedOn w:val="Normal"/>
    <w:qFormat/>
    <w:rsid w:val="00510AC7"/>
  </w:style>
  <w:style w:type="paragraph" w:customStyle="1" w:styleId="Header">
    <w:name w:val="Header"/>
    <w:basedOn w:val="LO-Normal"/>
    <w:qFormat/>
    <w:rsid w:val="00510AC7"/>
    <w:pPr>
      <w:tabs>
        <w:tab w:val="center" w:pos="4252"/>
        <w:tab w:val="right" w:pos="8504"/>
      </w:tabs>
    </w:pPr>
  </w:style>
  <w:style w:type="paragraph" w:customStyle="1" w:styleId="Footer">
    <w:name w:val="Footer"/>
    <w:basedOn w:val="LO-Normal"/>
    <w:rsid w:val="00510AC7"/>
    <w:pPr>
      <w:tabs>
        <w:tab w:val="center" w:pos="4252"/>
        <w:tab w:val="right" w:pos="8504"/>
      </w:tabs>
    </w:pPr>
  </w:style>
  <w:style w:type="paragraph" w:customStyle="1" w:styleId="TOC2">
    <w:name w:val="TOC 2"/>
    <w:basedOn w:val="Normal"/>
    <w:next w:val="Normal"/>
    <w:autoRedefine/>
    <w:rsid w:val="00510AC7"/>
    <w:pPr>
      <w:spacing w:after="100"/>
      <w:ind w:left="220"/>
    </w:pPr>
  </w:style>
  <w:style w:type="paragraph" w:customStyle="1" w:styleId="Figura">
    <w:name w:val="Figura"/>
    <w:basedOn w:val="Caption"/>
    <w:qFormat/>
    <w:rsid w:val="00510AC7"/>
  </w:style>
  <w:style w:type="paragraph" w:customStyle="1" w:styleId="Contenidodelmarco">
    <w:name w:val="Contenido del marco"/>
    <w:basedOn w:val="Normal"/>
    <w:qFormat/>
    <w:rsid w:val="00510AC7"/>
  </w:style>
  <w:style w:type="paragraph" w:customStyle="1" w:styleId="Texto">
    <w:name w:val="Texto"/>
    <w:basedOn w:val="Caption"/>
    <w:qFormat/>
    <w:rsid w:val="00510AC7"/>
  </w:style>
  <w:style w:type="numbering" w:customStyle="1" w:styleId="NoListWW">
    <w:name w:val="No List (WW)"/>
    <w:qFormat/>
    <w:rsid w:val="00510AC7"/>
  </w:style>
  <w:style w:type="paragraph" w:styleId="TDC1">
    <w:name w:val="toc 1"/>
    <w:basedOn w:val="Normal"/>
    <w:next w:val="Normal"/>
    <w:autoRedefine/>
    <w:uiPriority w:val="39"/>
    <w:unhideWhenUsed/>
    <w:rsid w:val="00C12554"/>
    <w:pPr>
      <w:spacing w:after="100"/>
    </w:pPr>
  </w:style>
  <w:style w:type="paragraph" w:styleId="Epgrafe">
    <w:name w:val="caption"/>
    <w:basedOn w:val="Normal"/>
    <w:next w:val="Normal"/>
    <w:uiPriority w:val="35"/>
    <w:unhideWhenUsed/>
    <w:qFormat/>
    <w:rsid w:val="00207E6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 Escuder</dc:creator>
  <cp:lastModifiedBy>Dani Escuder</cp:lastModifiedBy>
  <cp:revision>3</cp:revision>
  <cp:lastPrinted>2023-11-14T10:19:00Z</cp:lastPrinted>
  <dcterms:created xsi:type="dcterms:W3CDTF">2024-01-26T16:03:00Z</dcterms:created>
  <dcterms:modified xsi:type="dcterms:W3CDTF">2024-01-26T16:21:00Z</dcterms:modified>
  <dc:language>es-ES</dc:language>
</cp:coreProperties>
</file>