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p w:rsidR="006F563A" w:rsidRDefault="00467F40">
          <w:r>
            <w:rPr>
              <w:noProof/>
            </w:rPr>
            <w:pict>
              <v:group id="_x0000_s2050"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9370AB" w:rsidRPr="006F563A" w:rsidRDefault="009370AB">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9370AB" w:rsidRDefault="009370AB">
                          <w:pPr>
                            <w:pStyle w:val="Sinespaciado"/>
                            <w:rPr>
                              <w:color w:val="FFFFFF" w:themeColor="background1"/>
                              <w:sz w:val="40"/>
                              <w:szCs w:val="40"/>
                            </w:rPr>
                          </w:pPr>
                        </w:p>
                        <w:p w:rsidR="009370AB" w:rsidRPr="00437C5E" w:rsidRDefault="009370AB">
                          <w:pPr>
                            <w:pStyle w:val="Sinespaciado"/>
                            <w:rPr>
                              <w:color w:val="FFFFFF" w:themeColor="background1"/>
                              <w:u w:val="single"/>
                            </w:rPr>
                          </w:pPr>
                        </w:p>
                        <w:p w:rsidR="009370AB" w:rsidRDefault="009370AB">
                          <w:pPr>
                            <w:pStyle w:val="Sinespaciado"/>
                            <w:rPr>
                              <w:color w:val="FFFFFF" w:themeColor="background1"/>
                            </w:rPr>
                          </w:pPr>
                        </w:p>
                        <w:p w:rsidR="009370AB" w:rsidRDefault="009370AB">
                          <w:pPr>
                            <w:pStyle w:val="Sinespaciado"/>
                            <w:rPr>
                              <w:color w:val="FFFFFF" w:themeColor="background1"/>
                            </w:rPr>
                          </w:pPr>
                        </w:p>
                        <w:p w:rsidR="009370AB" w:rsidRDefault="009370AB">
                          <w:pPr>
                            <w:pStyle w:val="Sinespaciado"/>
                            <w:rPr>
                              <w:color w:val="FFFFFF" w:themeColor="background1"/>
                            </w:rPr>
                          </w:pPr>
                        </w:p>
                        <w:p w:rsidR="009370AB" w:rsidRDefault="009370AB">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9370AB" w:rsidRDefault="009370AB">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9370AB" w:rsidRDefault="009370AB">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9370AB" w:rsidRDefault="009370AB">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9370AB" w:rsidRDefault="009370AB">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pPr>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Pr="00391B9E" w:rsidRDefault="00767A30">
          <w:pPr>
            <w:pStyle w:val="TtulodeTDC"/>
            <w:rPr>
              <w:lang w:val="es-ES"/>
            </w:rPr>
          </w:pPr>
          <w:r>
            <w:rPr>
              <w:lang w:val="es-ES"/>
            </w:rPr>
            <w:t>Í</w:t>
          </w:r>
          <w:r w:rsidR="00391B9E">
            <w:rPr>
              <w:lang w:val="es-ES"/>
            </w:rPr>
            <w:t>ndice</w:t>
          </w:r>
        </w:p>
        <w:p w:rsidR="00011D1D" w:rsidRDefault="00467F40">
          <w:pPr>
            <w:pStyle w:val="TDC1"/>
            <w:tabs>
              <w:tab w:val="right" w:leader="dot" w:pos="8494"/>
            </w:tabs>
            <w:rPr>
              <w:rFonts w:eastAsiaTheme="minorEastAsia"/>
              <w:noProof/>
              <w:lang w:eastAsia="es-ES"/>
            </w:rPr>
          </w:pPr>
          <w:r w:rsidRPr="00467F40">
            <w:fldChar w:fldCharType="begin"/>
          </w:r>
          <w:r w:rsidR="00391B9E">
            <w:instrText xml:space="preserve"> TOC \o "1-3" \h \z \u </w:instrText>
          </w:r>
          <w:r w:rsidRPr="00467F40">
            <w:fldChar w:fldCharType="separate"/>
          </w:r>
          <w:hyperlink w:anchor="_Toc161690135" w:history="1">
            <w:r w:rsidR="00011D1D" w:rsidRPr="000201E9">
              <w:rPr>
                <w:rStyle w:val="Hipervnculo"/>
                <w:noProof/>
              </w:rPr>
              <w:t>1. Documento Descripción del Proyecto</w:t>
            </w:r>
            <w:r w:rsidR="00011D1D">
              <w:rPr>
                <w:noProof/>
                <w:webHidden/>
              </w:rPr>
              <w:tab/>
            </w:r>
            <w:r>
              <w:rPr>
                <w:noProof/>
                <w:webHidden/>
              </w:rPr>
              <w:fldChar w:fldCharType="begin"/>
            </w:r>
            <w:r w:rsidR="00011D1D">
              <w:rPr>
                <w:noProof/>
                <w:webHidden/>
              </w:rPr>
              <w:instrText xml:space="preserve"> PAGEREF _Toc161690135 \h </w:instrText>
            </w:r>
            <w:r>
              <w:rPr>
                <w:noProof/>
                <w:webHidden/>
              </w:rPr>
            </w:r>
            <w:r>
              <w:rPr>
                <w:noProof/>
                <w:webHidden/>
              </w:rPr>
              <w:fldChar w:fldCharType="separate"/>
            </w:r>
            <w:r w:rsidR="00011D1D">
              <w:rPr>
                <w:noProof/>
                <w:webHidden/>
              </w:rPr>
              <w:t>3</w:t>
            </w:r>
            <w:r>
              <w:rPr>
                <w:noProof/>
                <w:webHidden/>
              </w:rPr>
              <w:fldChar w:fldCharType="end"/>
            </w:r>
          </w:hyperlink>
        </w:p>
        <w:p w:rsidR="00011D1D" w:rsidRDefault="00467F40">
          <w:pPr>
            <w:pStyle w:val="TDC2"/>
            <w:tabs>
              <w:tab w:val="left" w:pos="880"/>
              <w:tab w:val="right" w:leader="dot" w:pos="8494"/>
            </w:tabs>
            <w:rPr>
              <w:rFonts w:eastAsiaTheme="minorEastAsia"/>
              <w:noProof/>
              <w:lang w:eastAsia="es-ES"/>
            </w:rPr>
          </w:pPr>
          <w:hyperlink w:anchor="_Toc161690136" w:history="1">
            <w:r w:rsidR="00011D1D" w:rsidRPr="000201E9">
              <w:rPr>
                <w:rStyle w:val="Hipervnculo"/>
                <w:noProof/>
              </w:rPr>
              <w:t>1.1</w:t>
            </w:r>
            <w:r w:rsidR="00011D1D">
              <w:rPr>
                <w:rFonts w:eastAsiaTheme="minorEastAsia"/>
                <w:noProof/>
                <w:lang w:eastAsia="es-ES"/>
              </w:rPr>
              <w:tab/>
            </w:r>
            <w:r w:rsidR="00011D1D" w:rsidRPr="000201E9">
              <w:rPr>
                <w:rStyle w:val="Hipervnculo"/>
                <w:noProof/>
              </w:rPr>
              <w:t>Contexto del proyecto</w:t>
            </w:r>
            <w:r w:rsidR="00011D1D">
              <w:rPr>
                <w:noProof/>
                <w:webHidden/>
              </w:rPr>
              <w:tab/>
            </w:r>
            <w:r>
              <w:rPr>
                <w:noProof/>
                <w:webHidden/>
              </w:rPr>
              <w:fldChar w:fldCharType="begin"/>
            </w:r>
            <w:r w:rsidR="00011D1D">
              <w:rPr>
                <w:noProof/>
                <w:webHidden/>
              </w:rPr>
              <w:instrText xml:space="preserve"> PAGEREF _Toc161690136 \h </w:instrText>
            </w:r>
            <w:r>
              <w:rPr>
                <w:noProof/>
                <w:webHidden/>
              </w:rPr>
            </w:r>
            <w:r>
              <w:rPr>
                <w:noProof/>
                <w:webHidden/>
              </w:rPr>
              <w:fldChar w:fldCharType="separate"/>
            </w:r>
            <w:r w:rsidR="00011D1D">
              <w:rPr>
                <w:noProof/>
                <w:webHidden/>
              </w:rPr>
              <w:t>3</w:t>
            </w:r>
            <w:r>
              <w:rPr>
                <w:noProof/>
                <w:webHidden/>
              </w:rPr>
              <w:fldChar w:fldCharType="end"/>
            </w:r>
          </w:hyperlink>
        </w:p>
        <w:p w:rsidR="00011D1D" w:rsidRDefault="00467F40">
          <w:pPr>
            <w:pStyle w:val="TDC3"/>
            <w:tabs>
              <w:tab w:val="left" w:pos="1320"/>
              <w:tab w:val="right" w:leader="dot" w:pos="8494"/>
            </w:tabs>
            <w:rPr>
              <w:rFonts w:eastAsiaTheme="minorEastAsia"/>
              <w:noProof/>
              <w:lang w:eastAsia="es-ES"/>
            </w:rPr>
          </w:pPr>
          <w:hyperlink w:anchor="_Toc161690137" w:history="1">
            <w:r w:rsidR="00011D1D" w:rsidRPr="000201E9">
              <w:rPr>
                <w:rStyle w:val="Hipervnculo"/>
                <w:noProof/>
              </w:rPr>
              <w:t>1.1.1</w:t>
            </w:r>
            <w:r w:rsidR="00011D1D">
              <w:rPr>
                <w:rFonts w:eastAsiaTheme="minorEastAsia"/>
                <w:noProof/>
                <w:lang w:eastAsia="es-ES"/>
              </w:rPr>
              <w:tab/>
            </w:r>
            <w:r w:rsidR="00011D1D" w:rsidRPr="000201E9">
              <w:rPr>
                <w:rStyle w:val="Hipervnculo"/>
                <w:noProof/>
              </w:rPr>
              <w:t>Ámbito y entorno</w:t>
            </w:r>
            <w:r w:rsidR="00011D1D">
              <w:rPr>
                <w:noProof/>
                <w:webHidden/>
              </w:rPr>
              <w:tab/>
            </w:r>
            <w:r>
              <w:rPr>
                <w:noProof/>
                <w:webHidden/>
              </w:rPr>
              <w:fldChar w:fldCharType="begin"/>
            </w:r>
            <w:r w:rsidR="00011D1D">
              <w:rPr>
                <w:noProof/>
                <w:webHidden/>
              </w:rPr>
              <w:instrText xml:space="preserve"> PAGEREF _Toc161690137 \h </w:instrText>
            </w:r>
            <w:r>
              <w:rPr>
                <w:noProof/>
                <w:webHidden/>
              </w:rPr>
            </w:r>
            <w:r>
              <w:rPr>
                <w:noProof/>
                <w:webHidden/>
              </w:rPr>
              <w:fldChar w:fldCharType="separate"/>
            </w:r>
            <w:r w:rsidR="00011D1D">
              <w:rPr>
                <w:noProof/>
                <w:webHidden/>
              </w:rPr>
              <w:t>3</w:t>
            </w:r>
            <w:r>
              <w:rPr>
                <w:noProof/>
                <w:webHidden/>
              </w:rPr>
              <w:fldChar w:fldCharType="end"/>
            </w:r>
          </w:hyperlink>
        </w:p>
        <w:p w:rsidR="00011D1D" w:rsidRDefault="00467F40">
          <w:pPr>
            <w:pStyle w:val="TDC3"/>
            <w:tabs>
              <w:tab w:val="left" w:pos="1320"/>
              <w:tab w:val="right" w:leader="dot" w:pos="8494"/>
            </w:tabs>
            <w:rPr>
              <w:rFonts w:eastAsiaTheme="minorEastAsia"/>
              <w:noProof/>
              <w:lang w:eastAsia="es-ES"/>
            </w:rPr>
          </w:pPr>
          <w:hyperlink w:anchor="_Toc161690138" w:history="1">
            <w:r w:rsidR="00011D1D" w:rsidRPr="000201E9">
              <w:rPr>
                <w:rStyle w:val="Hipervnculo"/>
                <w:noProof/>
              </w:rPr>
              <w:t>1.1.2</w:t>
            </w:r>
            <w:r w:rsidR="00011D1D">
              <w:rPr>
                <w:rFonts w:eastAsiaTheme="minorEastAsia"/>
                <w:noProof/>
                <w:lang w:eastAsia="es-ES"/>
              </w:rPr>
              <w:tab/>
            </w:r>
            <w:r w:rsidR="00011D1D" w:rsidRPr="000201E9">
              <w:rPr>
                <w:rStyle w:val="Hipervnculo"/>
                <w:noProof/>
              </w:rPr>
              <w:t>Análisis de la realidad</w:t>
            </w:r>
            <w:r w:rsidR="00011D1D">
              <w:rPr>
                <w:noProof/>
                <w:webHidden/>
              </w:rPr>
              <w:tab/>
            </w:r>
            <w:r>
              <w:rPr>
                <w:noProof/>
                <w:webHidden/>
              </w:rPr>
              <w:fldChar w:fldCharType="begin"/>
            </w:r>
            <w:r w:rsidR="00011D1D">
              <w:rPr>
                <w:noProof/>
                <w:webHidden/>
              </w:rPr>
              <w:instrText xml:space="preserve"> PAGEREF _Toc161690138 \h </w:instrText>
            </w:r>
            <w:r>
              <w:rPr>
                <w:noProof/>
                <w:webHidden/>
              </w:rPr>
            </w:r>
            <w:r>
              <w:rPr>
                <w:noProof/>
                <w:webHidden/>
              </w:rPr>
              <w:fldChar w:fldCharType="separate"/>
            </w:r>
            <w:r w:rsidR="00011D1D">
              <w:rPr>
                <w:noProof/>
                <w:webHidden/>
              </w:rPr>
              <w:t>3</w:t>
            </w:r>
            <w:r>
              <w:rPr>
                <w:noProof/>
                <w:webHidden/>
              </w:rPr>
              <w:fldChar w:fldCharType="end"/>
            </w:r>
          </w:hyperlink>
        </w:p>
        <w:p w:rsidR="00011D1D" w:rsidRDefault="00467F40">
          <w:pPr>
            <w:pStyle w:val="TDC3"/>
            <w:tabs>
              <w:tab w:val="left" w:pos="1320"/>
              <w:tab w:val="right" w:leader="dot" w:pos="8494"/>
            </w:tabs>
            <w:rPr>
              <w:rFonts w:eastAsiaTheme="minorEastAsia"/>
              <w:noProof/>
              <w:lang w:eastAsia="es-ES"/>
            </w:rPr>
          </w:pPr>
          <w:hyperlink w:anchor="_Toc161690139" w:history="1">
            <w:r w:rsidR="00011D1D" w:rsidRPr="000201E9">
              <w:rPr>
                <w:rStyle w:val="Hipervnculo"/>
                <w:noProof/>
              </w:rPr>
              <w:t>1.1.3</w:t>
            </w:r>
            <w:r w:rsidR="00011D1D">
              <w:rPr>
                <w:rFonts w:eastAsiaTheme="minorEastAsia"/>
                <w:noProof/>
                <w:lang w:eastAsia="es-ES"/>
              </w:rPr>
              <w:tab/>
            </w:r>
            <w:r w:rsidR="00011D1D" w:rsidRPr="000201E9">
              <w:rPr>
                <w:rStyle w:val="Hipervnculo"/>
                <w:noProof/>
              </w:rPr>
              <w:t>Solución y justificación de la solución propuesta</w:t>
            </w:r>
            <w:r w:rsidR="00011D1D">
              <w:rPr>
                <w:noProof/>
                <w:webHidden/>
              </w:rPr>
              <w:tab/>
            </w:r>
            <w:r>
              <w:rPr>
                <w:noProof/>
                <w:webHidden/>
              </w:rPr>
              <w:fldChar w:fldCharType="begin"/>
            </w:r>
            <w:r w:rsidR="00011D1D">
              <w:rPr>
                <w:noProof/>
                <w:webHidden/>
              </w:rPr>
              <w:instrText xml:space="preserve"> PAGEREF _Toc161690139 \h </w:instrText>
            </w:r>
            <w:r>
              <w:rPr>
                <w:noProof/>
                <w:webHidden/>
              </w:rPr>
            </w:r>
            <w:r>
              <w:rPr>
                <w:noProof/>
                <w:webHidden/>
              </w:rPr>
              <w:fldChar w:fldCharType="separate"/>
            </w:r>
            <w:r w:rsidR="00011D1D">
              <w:rPr>
                <w:noProof/>
                <w:webHidden/>
              </w:rPr>
              <w:t>4</w:t>
            </w:r>
            <w:r>
              <w:rPr>
                <w:noProof/>
                <w:webHidden/>
              </w:rPr>
              <w:fldChar w:fldCharType="end"/>
            </w:r>
          </w:hyperlink>
        </w:p>
        <w:p w:rsidR="00011D1D" w:rsidRDefault="00467F40">
          <w:pPr>
            <w:pStyle w:val="TDC3"/>
            <w:tabs>
              <w:tab w:val="left" w:pos="1320"/>
              <w:tab w:val="right" w:leader="dot" w:pos="8494"/>
            </w:tabs>
            <w:rPr>
              <w:rFonts w:eastAsiaTheme="minorEastAsia"/>
              <w:noProof/>
              <w:lang w:eastAsia="es-ES"/>
            </w:rPr>
          </w:pPr>
          <w:hyperlink w:anchor="_Toc161690140" w:history="1">
            <w:r w:rsidR="00011D1D" w:rsidRPr="000201E9">
              <w:rPr>
                <w:rStyle w:val="Hipervnculo"/>
                <w:noProof/>
              </w:rPr>
              <w:t>1.1.4</w:t>
            </w:r>
            <w:r w:rsidR="00011D1D">
              <w:rPr>
                <w:rFonts w:eastAsiaTheme="minorEastAsia"/>
                <w:noProof/>
                <w:lang w:eastAsia="es-ES"/>
              </w:rPr>
              <w:tab/>
            </w:r>
            <w:r w:rsidR="00011D1D" w:rsidRPr="000201E9">
              <w:rPr>
                <w:rStyle w:val="Hipervnculo"/>
                <w:noProof/>
              </w:rPr>
              <w:t>Destinatarios</w:t>
            </w:r>
            <w:r w:rsidR="00011D1D">
              <w:rPr>
                <w:noProof/>
                <w:webHidden/>
              </w:rPr>
              <w:tab/>
            </w:r>
            <w:r>
              <w:rPr>
                <w:noProof/>
                <w:webHidden/>
              </w:rPr>
              <w:fldChar w:fldCharType="begin"/>
            </w:r>
            <w:r w:rsidR="00011D1D">
              <w:rPr>
                <w:noProof/>
                <w:webHidden/>
              </w:rPr>
              <w:instrText xml:space="preserve"> PAGEREF _Toc161690140 \h </w:instrText>
            </w:r>
            <w:r>
              <w:rPr>
                <w:noProof/>
                <w:webHidden/>
              </w:rPr>
            </w:r>
            <w:r>
              <w:rPr>
                <w:noProof/>
                <w:webHidden/>
              </w:rPr>
              <w:fldChar w:fldCharType="separate"/>
            </w:r>
            <w:r w:rsidR="00011D1D">
              <w:rPr>
                <w:noProof/>
                <w:webHidden/>
              </w:rPr>
              <w:t>4</w:t>
            </w:r>
            <w:r>
              <w:rPr>
                <w:noProof/>
                <w:webHidden/>
              </w:rPr>
              <w:fldChar w:fldCharType="end"/>
            </w:r>
          </w:hyperlink>
        </w:p>
        <w:p w:rsidR="00011D1D" w:rsidRDefault="00467F40">
          <w:pPr>
            <w:pStyle w:val="TDC2"/>
            <w:tabs>
              <w:tab w:val="left" w:pos="880"/>
              <w:tab w:val="right" w:leader="dot" w:pos="8494"/>
            </w:tabs>
            <w:rPr>
              <w:rFonts w:eastAsiaTheme="minorEastAsia"/>
              <w:noProof/>
              <w:lang w:eastAsia="es-ES"/>
            </w:rPr>
          </w:pPr>
          <w:hyperlink w:anchor="_Toc161690141" w:history="1">
            <w:r w:rsidR="00011D1D" w:rsidRPr="000201E9">
              <w:rPr>
                <w:rStyle w:val="Hipervnculo"/>
                <w:noProof/>
              </w:rPr>
              <w:t>1.2</w:t>
            </w:r>
            <w:r w:rsidR="00011D1D">
              <w:rPr>
                <w:rFonts w:eastAsiaTheme="minorEastAsia"/>
                <w:noProof/>
                <w:lang w:eastAsia="es-ES"/>
              </w:rPr>
              <w:tab/>
            </w:r>
            <w:r w:rsidR="00011D1D" w:rsidRPr="000201E9">
              <w:rPr>
                <w:rStyle w:val="Hipervnculo"/>
                <w:noProof/>
              </w:rPr>
              <w:t>Objetivos</w:t>
            </w:r>
            <w:r w:rsidR="00011D1D">
              <w:rPr>
                <w:noProof/>
                <w:webHidden/>
              </w:rPr>
              <w:tab/>
            </w:r>
            <w:r>
              <w:rPr>
                <w:noProof/>
                <w:webHidden/>
              </w:rPr>
              <w:fldChar w:fldCharType="begin"/>
            </w:r>
            <w:r w:rsidR="00011D1D">
              <w:rPr>
                <w:noProof/>
                <w:webHidden/>
              </w:rPr>
              <w:instrText xml:space="preserve"> PAGEREF _Toc161690141 \h </w:instrText>
            </w:r>
            <w:r>
              <w:rPr>
                <w:noProof/>
                <w:webHidden/>
              </w:rPr>
            </w:r>
            <w:r>
              <w:rPr>
                <w:noProof/>
                <w:webHidden/>
              </w:rPr>
              <w:fldChar w:fldCharType="separate"/>
            </w:r>
            <w:r w:rsidR="00011D1D">
              <w:rPr>
                <w:noProof/>
                <w:webHidden/>
              </w:rPr>
              <w:t>4</w:t>
            </w:r>
            <w:r>
              <w:rPr>
                <w:noProof/>
                <w:webHidden/>
              </w:rPr>
              <w:fldChar w:fldCharType="end"/>
            </w:r>
          </w:hyperlink>
        </w:p>
        <w:p w:rsidR="00011D1D" w:rsidRDefault="00467F40">
          <w:pPr>
            <w:pStyle w:val="TDC3"/>
            <w:tabs>
              <w:tab w:val="left" w:pos="1320"/>
              <w:tab w:val="right" w:leader="dot" w:pos="8494"/>
            </w:tabs>
            <w:rPr>
              <w:rFonts w:eastAsiaTheme="minorEastAsia"/>
              <w:noProof/>
              <w:lang w:eastAsia="es-ES"/>
            </w:rPr>
          </w:pPr>
          <w:hyperlink w:anchor="_Toc161690142" w:history="1">
            <w:r w:rsidR="00011D1D" w:rsidRPr="000201E9">
              <w:rPr>
                <w:rStyle w:val="Hipervnculo"/>
                <w:noProof/>
              </w:rPr>
              <w:t>1.2.1</w:t>
            </w:r>
            <w:r w:rsidR="00011D1D">
              <w:rPr>
                <w:rFonts w:eastAsiaTheme="minorEastAsia"/>
                <w:noProof/>
                <w:lang w:eastAsia="es-ES"/>
              </w:rPr>
              <w:tab/>
            </w:r>
            <w:r w:rsidR="00011D1D" w:rsidRPr="000201E9">
              <w:rPr>
                <w:rStyle w:val="Hipervnculo"/>
                <w:noProof/>
              </w:rPr>
              <w:t>Versión Español</w:t>
            </w:r>
            <w:r w:rsidR="00011D1D">
              <w:rPr>
                <w:noProof/>
                <w:webHidden/>
              </w:rPr>
              <w:tab/>
            </w:r>
            <w:r>
              <w:rPr>
                <w:noProof/>
                <w:webHidden/>
              </w:rPr>
              <w:fldChar w:fldCharType="begin"/>
            </w:r>
            <w:r w:rsidR="00011D1D">
              <w:rPr>
                <w:noProof/>
                <w:webHidden/>
              </w:rPr>
              <w:instrText xml:space="preserve"> PAGEREF _Toc161690142 \h </w:instrText>
            </w:r>
            <w:r>
              <w:rPr>
                <w:noProof/>
                <w:webHidden/>
              </w:rPr>
            </w:r>
            <w:r>
              <w:rPr>
                <w:noProof/>
                <w:webHidden/>
              </w:rPr>
              <w:fldChar w:fldCharType="separate"/>
            </w:r>
            <w:r w:rsidR="00011D1D">
              <w:rPr>
                <w:noProof/>
                <w:webHidden/>
              </w:rPr>
              <w:t>5</w:t>
            </w:r>
            <w:r>
              <w:rPr>
                <w:noProof/>
                <w:webHidden/>
              </w:rPr>
              <w:fldChar w:fldCharType="end"/>
            </w:r>
          </w:hyperlink>
        </w:p>
        <w:p w:rsidR="00011D1D" w:rsidRDefault="00467F40">
          <w:pPr>
            <w:pStyle w:val="TDC3"/>
            <w:tabs>
              <w:tab w:val="left" w:pos="1320"/>
              <w:tab w:val="right" w:leader="dot" w:pos="8494"/>
            </w:tabs>
            <w:rPr>
              <w:rFonts w:eastAsiaTheme="minorEastAsia"/>
              <w:noProof/>
              <w:lang w:eastAsia="es-ES"/>
            </w:rPr>
          </w:pPr>
          <w:hyperlink w:anchor="_Toc161690143" w:history="1">
            <w:r w:rsidR="00011D1D" w:rsidRPr="000201E9">
              <w:rPr>
                <w:rStyle w:val="Hipervnculo"/>
                <w:noProof/>
              </w:rPr>
              <w:t>1.2.2</w:t>
            </w:r>
            <w:r w:rsidR="00011D1D">
              <w:rPr>
                <w:rFonts w:eastAsiaTheme="minorEastAsia"/>
                <w:noProof/>
                <w:lang w:eastAsia="es-ES"/>
              </w:rPr>
              <w:tab/>
            </w:r>
            <w:r w:rsidR="00011D1D" w:rsidRPr="000201E9">
              <w:rPr>
                <w:rStyle w:val="Hipervnculo"/>
                <w:noProof/>
              </w:rPr>
              <w:t>English Version</w:t>
            </w:r>
            <w:r w:rsidR="00011D1D">
              <w:rPr>
                <w:noProof/>
                <w:webHidden/>
              </w:rPr>
              <w:tab/>
            </w:r>
            <w:r>
              <w:rPr>
                <w:noProof/>
                <w:webHidden/>
              </w:rPr>
              <w:fldChar w:fldCharType="begin"/>
            </w:r>
            <w:r w:rsidR="00011D1D">
              <w:rPr>
                <w:noProof/>
                <w:webHidden/>
              </w:rPr>
              <w:instrText xml:space="preserve"> PAGEREF _Toc161690143 \h </w:instrText>
            </w:r>
            <w:r>
              <w:rPr>
                <w:noProof/>
                <w:webHidden/>
              </w:rPr>
            </w:r>
            <w:r>
              <w:rPr>
                <w:noProof/>
                <w:webHidden/>
              </w:rPr>
              <w:fldChar w:fldCharType="separate"/>
            </w:r>
            <w:r w:rsidR="00011D1D">
              <w:rPr>
                <w:noProof/>
                <w:webHidden/>
              </w:rPr>
              <w:t>5</w:t>
            </w:r>
            <w:r>
              <w:rPr>
                <w:noProof/>
                <w:webHidden/>
              </w:rPr>
              <w:fldChar w:fldCharType="end"/>
            </w:r>
          </w:hyperlink>
        </w:p>
        <w:p w:rsidR="00011D1D" w:rsidRDefault="00467F40">
          <w:pPr>
            <w:pStyle w:val="TDC1"/>
            <w:tabs>
              <w:tab w:val="right" w:leader="dot" w:pos="8494"/>
            </w:tabs>
            <w:rPr>
              <w:rFonts w:eastAsiaTheme="minorEastAsia"/>
              <w:noProof/>
              <w:lang w:eastAsia="es-ES"/>
            </w:rPr>
          </w:pPr>
          <w:hyperlink w:anchor="_Toc161690144" w:history="1">
            <w:r w:rsidR="00011D1D" w:rsidRPr="000201E9">
              <w:rPr>
                <w:rStyle w:val="Hipervnculo"/>
                <w:noProof/>
              </w:rPr>
              <w:t>2. Documento de Acuerdo del Proyecto</w:t>
            </w:r>
            <w:r w:rsidR="00011D1D">
              <w:rPr>
                <w:noProof/>
                <w:webHidden/>
              </w:rPr>
              <w:tab/>
            </w:r>
            <w:r>
              <w:rPr>
                <w:noProof/>
                <w:webHidden/>
              </w:rPr>
              <w:fldChar w:fldCharType="begin"/>
            </w:r>
            <w:r w:rsidR="00011D1D">
              <w:rPr>
                <w:noProof/>
                <w:webHidden/>
              </w:rPr>
              <w:instrText xml:space="preserve"> PAGEREF _Toc161690144 \h </w:instrText>
            </w:r>
            <w:r>
              <w:rPr>
                <w:noProof/>
                <w:webHidden/>
              </w:rPr>
            </w:r>
            <w:r>
              <w:rPr>
                <w:noProof/>
                <w:webHidden/>
              </w:rPr>
              <w:fldChar w:fldCharType="separate"/>
            </w:r>
            <w:r w:rsidR="00011D1D">
              <w:rPr>
                <w:noProof/>
                <w:webHidden/>
              </w:rPr>
              <w:t>5</w:t>
            </w:r>
            <w:r>
              <w:rPr>
                <w:noProof/>
                <w:webHidden/>
              </w:rPr>
              <w:fldChar w:fldCharType="end"/>
            </w:r>
          </w:hyperlink>
        </w:p>
        <w:p w:rsidR="00011D1D" w:rsidRDefault="00467F40">
          <w:pPr>
            <w:pStyle w:val="TDC2"/>
            <w:tabs>
              <w:tab w:val="right" w:leader="dot" w:pos="8494"/>
            </w:tabs>
            <w:rPr>
              <w:rFonts w:eastAsiaTheme="minorEastAsia"/>
              <w:noProof/>
              <w:lang w:eastAsia="es-ES"/>
            </w:rPr>
          </w:pPr>
          <w:hyperlink w:anchor="_Toc161690145" w:history="1">
            <w:r w:rsidR="00011D1D" w:rsidRPr="000201E9">
              <w:rPr>
                <w:rStyle w:val="Hipervnculo"/>
                <w:noProof/>
              </w:rPr>
              <w:t>2.1 Historias de Usuario</w:t>
            </w:r>
            <w:r w:rsidR="00011D1D">
              <w:rPr>
                <w:noProof/>
                <w:webHidden/>
              </w:rPr>
              <w:tab/>
            </w:r>
            <w:r>
              <w:rPr>
                <w:noProof/>
                <w:webHidden/>
              </w:rPr>
              <w:fldChar w:fldCharType="begin"/>
            </w:r>
            <w:r w:rsidR="00011D1D">
              <w:rPr>
                <w:noProof/>
                <w:webHidden/>
              </w:rPr>
              <w:instrText xml:space="preserve"> PAGEREF _Toc161690145 \h </w:instrText>
            </w:r>
            <w:r>
              <w:rPr>
                <w:noProof/>
                <w:webHidden/>
              </w:rPr>
            </w:r>
            <w:r>
              <w:rPr>
                <w:noProof/>
                <w:webHidden/>
              </w:rPr>
              <w:fldChar w:fldCharType="separate"/>
            </w:r>
            <w:r w:rsidR="00011D1D">
              <w:rPr>
                <w:noProof/>
                <w:webHidden/>
              </w:rPr>
              <w:t>6</w:t>
            </w:r>
            <w:r>
              <w:rPr>
                <w:noProof/>
                <w:webHidden/>
              </w:rPr>
              <w:fldChar w:fldCharType="end"/>
            </w:r>
          </w:hyperlink>
        </w:p>
        <w:p w:rsidR="00011D1D" w:rsidRDefault="00467F40">
          <w:pPr>
            <w:pStyle w:val="TDC3"/>
            <w:tabs>
              <w:tab w:val="right" w:leader="dot" w:pos="8494"/>
            </w:tabs>
            <w:rPr>
              <w:rFonts w:eastAsiaTheme="minorEastAsia"/>
              <w:noProof/>
              <w:lang w:eastAsia="es-ES"/>
            </w:rPr>
          </w:pPr>
          <w:hyperlink w:anchor="_Toc161690146" w:history="1">
            <w:r w:rsidR="00011D1D" w:rsidRPr="000201E9">
              <w:rPr>
                <w:rStyle w:val="Hipervnculo"/>
                <w:noProof/>
              </w:rPr>
              <w:t>2.1.1 Historias de Usuario para requisitos no funcionales:</w:t>
            </w:r>
            <w:r w:rsidR="00011D1D">
              <w:rPr>
                <w:noProof/>
                <w:webHidden/>
              </w:rPr>
              <w:tab/>
            </w:r>
            <w:r>
              <w:rPr>
                <w:noProof/>
                <w:webHidden/>
              </w:rPr>
              <w:fldChar w:fldCharType="begin"/>
            </w:r>
            <w:r w:rsidR="00011D1D">
              <w:rPr>
                <w:noProof/>
                <w:webHidden/>
              </w:rPr>
              <w:instrText xml:space="preserve"> PAGEREF _Toc161690146 \h </w:instrText>
            </w:r>
            <w:r>
              <w:rPr>
                <w:noProof/>
                <w:webHidden/>
              </w:rPr>
            </w:r>
            <w:r>
              <w:rPr>
                <w:noProof/>
                <w:webHidden/>
              </w:rPr>
              <w:fldChar w:fldCharType="separate"/>
            </w:r>
            <w:r w:rsidR="00011D1D">
              <w:rPr>
                <w:noProof/>
                <w:webHidden/>
              </w:rPr>
              <w:t>10</w:t>
            </w:r>
            <w:r>
              <w:rPr>
                <w:noProof/>
                <w:webHidden/>
              </w:rPr>
              <w:fldChar w:fldCharType="end"/>
            </w:r>
          </w:hyperlink>
        </w:p>
        <w:p w:rsidR="00011D1D" w:rsidRDefault="00467F40">
          <w:pPr>
            <w:pStyle w:val="TDC2"/>
            <w:tabs>
              <w:tab w:val="right" w:leader="dot" w:pos="8494"/>
            </w:tabs>
            <w:rPr>
              <w:rFonts w:eastAsiaTheme="minorEastAsia"/>
              <w:noProof/>
              <w:lang w:eastAsia="es-ES"/>
            </w:rPr>
          </w:pPr>
          <w:hyperlink w:anchor="_Toc161690147" w:history="1">
            <w:r w:rsidR="00011D1D" w:rsidRPr="000201E9">
              <w:rPr>
                <w:rStyle w:val="Hipervnculo"/>
                <w:noProof/>
              </w:rPr>
              <w:t>2.2 Tareas</w:t>
            </w:r>
            <w:r w:rsidR="00011D1D">
              <w:rPr>
                <w:noProof/>
                <w:webHidden/>
              </w:rPr>
              <w:tab/>
            </w:r>
            <w:r>
              <w:rPr>
                <w:noProof/>
                <w:webHidden/>
              </w:rPr>
              <w:fldChar w:fldCharType="begin"/>
            </w:r>
            <w:r w:rsidR="00011D1D">
              <w:rPr>
                <w:noProof/>
                <w:webHidden/>
              </w:rPr>
              <w:instrText xml:space="preserve"> PAGEREF _Toc161690147 \h </w:instrText>
            </w:r>
            <w:r>
              <w:rPr>
                <w:noProof/>
                <w:webHidden/>
              </w:rPr>
            </w:r>
            <w:r>
              <w:rPr>
                <w:noProof/>
                <w:webHidden/>
              </w:rPr>
              <w:fldChar w:fldCharType="separate"/>
            </w:r>
            <w:r w:rsidR="00011D1D">
              <w:rPr>
                <w:noProof/>
                <w:webHidden/>
              </w:rPr>
              <w:t>10</w:t>
            </w:r>
            <w:r>
              <w:rPr>
                <w:noProof/>
                <w:webHidden/>
              </w:rPr>
              <w:fldChar w:fldCharType="end"/>
            </w:r>
          </w:hyperlink>
        </w:p>
        <w:p w:rsidR="00011D1D" w:rsidRDefault="00467F40">
          <w:pPr>
            <w:pStyle w:val="TDC2"/>
            <w:tabs>
              <w:tab w:val="right" w:leader="dot" w:pos="8494"/>
            </w:tabs>
            <w:rPr>
              <w:rFonts w:eastAsiaTheme="minorEastAsia"/>
              <w:noProof/>
              <w:lang w:eastAsia="es-ES"/>
            </w:rPr>
          </w:pPr>
          <w:hyperlink w:anchor="_Toc161690148" w:history="1">
            <w:r w:rsidR="00011D1D" w:rsidRPr="000201E9">
              <w:rPr>
                <w:rStyle w:val="Hipervnculo"/>
                <w:noProof/>
              </w:rPr>
              <w:t>2.3 Metodología a seguir para la realización del proyecto</w:t>
            </w:r>
            <w:r w:rsidR="00011D1D">
              <w:rPr>
                <w:noProof/>
                <w:webHidden/>
              </w:rPr>
              <w:tab/>
            </w:r>
            <w:r>
              <w:rPr>
                <w:noProof/>
                <w:webHidden/>
              </w:rPr>
              <w:fldChar w:fldCharType="begin"/>
            </w:r>
            <w:r w:rsidR="00011D1D">
              <w:rPr>
                <w:noProof/>
                <w:webHidden/>
              </w:rPr>
              <w:instrText xml:space="preserve"> PAGEREF _Toc161690148 \h </w:instrText>
            </w:r>
            <w:r>
              <w:rPr>
                <w:noProof/>
                <w:webHidden/>
              </w:rPr>
            </w:r>
            <w:r>
              <w:rPr>
                <w:noProof/>
                <w:webHidden/>
              </w:rPr>
              <w:fldChar w:fldCharType="separate"/>
            </w:r>
            <w:r w:rsidR="00011D1D">
              <w:rPr>
                <w:noProof/>
                <w:webHidden/>
              </w:rPr>
              <w:t>11</w:t>
            </w:r>
            <w:r>
              <w:rPr>
                <w:noProof/>
                <w:webHidden/>
              </w:rPr>
              <w:fldChar w:fldCharType="end"/>
            </w:r>
          </w:hyperlink>
        </w:p>
        <w:p w:rsidR="00011D1D" w:rsidRDefault="00467F40">
          <w:pPr>
            <w:pStyle w:val="TDC2"/>
            <w:tabs>
              <w:tab w:val="right" w:leader="dot" w:pos="8494"/>
            </w:tabs>
            <w:rPr>
              <w:rFonts w:eastAsiaTheme="minorEastAsia"/>
              <w:noProof/>
              <w:lang w:eastAsia="es-ES"/>
            </w:rPr>
          </w:pPr>
          <w:hyperlink w:anchor="_Toc161690149" w:history="1">
            <w:r w:rsidR="00011D1D" w:rsidRPr="000201E9">
              <w:rPr>
                <w:rStyle w:val="Hipervnculo"/>
                <w:noProof/>
              </w:rPr>
              <w:t>2.4 Planificación temporal de Tareas</w:t>
            </w:r>
            <w:r w:rsidR="00011D1D">
              <w:rPr>
                <w:noProof/>
                <w:webHidden/>
              </w:rPr>
              <w:tab/>
            </w:r>
            <w:r>
              <w:rPr>
                <w:noProof/>
                <w:webHidden/>
              </w:rPr>
              <w:fldChar w:fldCharType="begin"/>
            </w:r>
            <w:r w:rsidR="00011D1D">
              <w:rPr>
                <w:noProof/>
                <w:webHidden/>
              </w:rPr>
              <w:instrText xml:space="preserve"> PAGEREF _Toc161690149 \h </w:instrText>
            </w:r>
            <w:r>
              <w:rPr>
                <w:noProof/>
                <w:webHidden/>
              </w:rPr>
            </w:r>
            <w:r>
              <w:rPr>
                <w:noProof/>
                <w:webHidden/>
              </w:rPr>
              <w:fldChar w:fldCharType="separate"/>
            </w:r>
            <w:r w:rsidR="00011D1D">
              <w:rPr>
                <w:noProof/>
                <w:webHidden/>
              </w:rPr>
              <w:t>11</w:t>
            </w:r>
            <w:r>
              <w:rPr>
                <w:noProof/>
                <w:webHidden/>
              </w:rPr>
              <w:fldChar w:fldCharType="end"/>
            </w:r>
          </w:hyperlink>
        </w:p>
        <w:p w:rsidR="00011D1D" w:rsidRDefault="00467F40">
          <w:pPr>
            <w:pStyle w:val="TDC2"/>
            <w:tabs>
              <w:tab w:val="right" w:leader="dot" w:pos="8494"/>
            </w:tabs>
            <w:rPr>
              <w:rFonts w:eastAsiaTheme="minorEastAsia"/>
              <w:noProof/>
              <w:lang w:eastAsia="es-ES"/>
            </w:rPr>
          </w:pPr>
          <w:hyperlink w:anchor="_Toc161690150" w:history="1">
            <w:r w:rsidR="00011D1D" w:rsidRPr="000201E9">
              <w:rPr>
                <w:rStyle w:val="Hipervnculo"/>
                <w:noProof/>
              </w:rPr>
              <w:t>2.5 Análisis de Riesgos</w:t>
            </w:r>
            <w:r w:rsidR="00011D1D">
              <w:rPr>
                <w:noProof/>
                <w:webHidden/>
              </w:rPr>
              <w:tab/>
            </w:r>
            <w:r>
              <w:rPr>
                <w:noProof/>
                <w:webHidden/>
              </w:rPr>
              <w:fldChar w:fldCharType="begin"/>
            </w:r>
            <w:r w:rsidR="00011D1D">
              <w:rPr>
                <w:noProof/>
                <w:webHidden/>
              </w:rPr>
              <w:instrText xml:space="preserve"> PAGEREF _Toc161690150 \h </w:instrText>
            </w:r>
            <w:r>
              <w:rPr>
                <w:noProof/>
                <w:webHidden/>
              </w:rPr>
            </w:r>
            <w:r>
              <w:rPr>
                <w:noProof/>
                <w:webHidden/>
              </w:rPr>
              <w:fldChar w:fldCharType="separate"/>
            </w:r>
            <w:r w:rsidR="00011D1D">
              <w:rPr>
                <w:noProof/>
                <w:webHidden/>
              </w:rPr>
              <w:t>12</w:t>
            </w:r>
            <w:r>
              <w:rPr>
                <w:noProof/>
                <w:webHidden/>
              </w:rPr>
              <w:fldChar w:fldCharType="end"/>
            </w:r>
          </w:hyperlink>
        </w:p>
        <w:p w:rsidR="00391B9E" w:rsidRDefault="00467F40">
          <w:r>
            <w:rPr>
              <w:b/>
              <w:bCs/>
            </w:rPr>
            <w:fldChar w:fldCharType="end"/>
          </w:r>
        </w:p>
      </w:sdtContent>
    </w:sdt>
    <w:p w:rsidR="00391B9E" w:rsidRDefault="00391B9E"/>
    <w:p w:rsidR="00391B9E" w:rsidRDefault="00391B9E"/>
    <w:p w:rsidR="00391B9E" w:rsidRPr="006F563A" w:rsidRDefault="00391B9E">
      <w:pPr>
        <w:rPr>
          <w:u w:val="single"/>
        </w:rPr>
      </w:pPr>
    </w:p>
    <w:p w:rsidR="00391B9E" w:rsidRDefault="00391B9E"/>
    <w:p w:rsidR="00391B9E" w:rsidRDefault="00391B9E"/>
    <w:p w:rsidR="00391B9E" w:rsidRDefault="00391B9E"/>
    <w:p w:rsidR="00391B9E" w:rsidRDefault="00391B9E"/>
    <w:p w:rsidR="002A7350" w:rsidRDefault="002A7350"/>
    <w:p w:rsidR="00391B9E" w:rsidRDefault="00391B9E"/>
    <w:p w:rsidR="00391B9E" w:rsidRDefault="00391B9E"/>
    <w:p w:rsidR="00391B9E" w:rsidRDefault="00391B9E"/>
    <w:p w:rsidR="00391B9E" w:rsidRDefault="00391B9E"/>
    <w:p w:rsidR="00E05830" w:rsidRDefault="008B2DD7" w:rsidP="00E05830">
      <w:pPr>
        <w:pStyle w:val="Ttulo1"/>
      </w:pPr>
      <w:bookmarkStart w:id="0" w:name="_Toc161690135"/>
      <w:r>
        <w:lastRenderedPageBreak/>
        <w:t>1. Documento</w:t>
      </w:r>
      <w:r w:rsidR="00E05830">
        <w:t xml:space="preserve"> Descripción del Proyecto</w:t>
      </w:r>
      <w:bookmarkEnd w:id="0"/>
    </w:p>
    <w:p w:rsidR="00E05830" w:rsidRDefault="00E05830" w:rsidP="00E05830"/>
    <w:p w:rsidR="00E05830" w:rsidRDefault="00E05830" w:rsidP="00E05830">
      <w:pPr>
        <w:pStyle w:val="Ttulo2"/>
        <w:numPr>
          <w:ilvl w:val="1"/>
          <w:numId w:val="2"/>
        </w:numPr>
      </w:pPr>
      <w:bookmarkStart w:id="1" w:name="_Toc161690136"/>
      <w:r>
        <w:t>Contexto del proyecto</w:t>
      </w:r>
      <w:bookmarkEnd w:id="1"/>
    </w:p>
    <w:p w:rsidR="00E05830" w:rsidRDefault="00E05830" w:rsidP="00E05830"/>
    <w:p w:rsidR="00E05830" w:rsidRDefault="00E05830" w:rsidP="00E05830">
      <w:pPr>
        <w:pStyle w:val="Ttulo3"/>
        <w:numPr>
          <w:ilvl w:val="2"/>
          <w:numId w:val="2"/>
        </w:numPr>
      </w:pPr>
      <w:bookmarkStart w:id="2" w:name="_Toc161690137"/>
      <w:r>
        <w:t>Ámbito y entorno</w:t>
      </w:r>
      <w:bookmarkEnd w:id="2"/>
    </w:p>
    <w:p w:rsidR="00E05830" w:rsidRDefault="00E05830" w:rsidP="00E05830"/>
    <w:p w:rsidR="00E05830" w:rsidRDefault="00E05830" w:rsidP="00CA35CC">
      <w:pPr>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usuarios que estén en busca de guitarras eléctricas y pretendan comparar los atributos de éstas. Además se permitirá utilizar la aplicación como espacio publicitario para generar ingresos.</w:t>
      </w:r>
    </w:p>
    <w:p w:rsidR="00E05830" w:rsidRDefault="00E05830" w:rsidP="004F2AFC">
      <w:pPr>
        <w:ind w:firstLine="720"/>
        <w:jc w:val="both"/>
      </w:pPr>
      <w:r>
        <w:t xml:space="preserve">La aplicación contará con dos secciones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E05830" w:rsidRPr="00053096" w:rsidRDefault="00E05830" w:rsidP="004F2AFC">
      <w:pPr>
        <w:ind w:firstLine="720"/>
        <w:jc w:val="both"/>
        <w:rPr>
          <w:u w:val="single"/>
        </w:rPr>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p>
    <w:p w:rsidR="002707EF" w:rsidRDefault="002707EF" w:rsidP="002707EF">
      <w:pPr>
        <w:jc w:val="both"/>
      </w:pPr>
    </w:p>
    <w:p w:rsidR="00E05830" w:rsidRDefault="008B2DD7" w:rsidP="002707EF">
      <w:pPr>
        <w:pStyle w:val="Ttulo3"/>
        <w:numPr>
          <w:ilvl w:val="2"/>
          <w:numId w:val="2"/>
        </w:numPr>
        <w:jc w:val="both"/>
      </w:pPr>
      <w:bookmarkStart w:id="3" w:name="_Toc161690138"/>
      <w:r>
        <w:t>Análisis</w:t>
      </w:r>
      <w:r w:rsidR="002707EF">
        <w:t xml:space="preserve"> de la realidad</w:t>
      </w:r>
      <w:bookmarkEnd w:id="3"/>
    </w:p>
    <w:p w:rsidR="002707EF" w:rsidRDefault="002707EF" w:rsidP="002707EF">
      <w:pPr>
        <w:jc w:val="both"/>
      </w:pPr>
    </w:p>
    <w:p w:rsidR="002707EF" w:rsidRDefault="002707EF" w:rsidP="00CA35CC">
      <w:pPr>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4F2AFC">
      <w:pPr>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rsidR="00CE37EC" w:rsidRDefault="00CE37EC" w:rsidP="002707EF">
      <w:pPr>
        <w:jc w:val="both"/>
      </w:pPr>
    </w:p>
    <w:p w:rsidR="00CE37EC" w:rsidRDefault="002707EF" w:rsidP="002707EF">
      <w:pPr>
        <w:jc w:val="both"/>
      </w:pPr>
      <w:r>
        <w:t xml:space="preserve">En la actualidad, hay otras aplicaciones de búsqueda de guitarras en el mercado, </w:t>
      </w:r>
      <w:r w:rsidR="00F612D2">
        <w:t>como:</w:t>
      </w:r>
    </w:p>
    <w:p w:rsidR="008A213A" w:rsidRDefault="008A213A" w:rsidP="008A213A">
      <w:pPr>
        <w:jc w:val="both"/>
      </w:pPr>
      <w:r>
        <w:t>- “</w:t>
      </w:r>
      <w:proofErr w:type="spellStart"/>
      <w:r>
        <w:t>Sweetwater</w:t>
      </w:r>
      <w:proofErr w:type="spellEnd"/>
      <w:r>
        <w:t>”</w:t>
      </w:r>
    </w:p>
    <w:p w:rsidR="00053096" w:rsidRDefault="00053096" w:rsidP="002707EF">
      <w:pPr>
        <w:jc w:val="both"/>
      </w:pPr>
      <w:r>
        <w:t>-</w:t>
      </w:r>
      <w:r w:rsidR="008A213A">
        <w:t xml:space="preserve"> “</w:t>
      </w:r>
      <w:proofErr w:type="spellStart"/>
      <w:r w:rsidR="008A213A" w:rsidRPr="00053096">
        <w:t>findmyguitar</w:t>
      </w:r>
      <w:proofErr w:type="spellEnd"/>
      <w:r>
        <w:t>”</w:t>
      </w:r>
    </w:p>
    <w:p w:rsidR="00CE37EC" w:rsidRDefault="00CE37EC" w:rsidP="002707EF">
      <w:pPr>
        <w:jc w:val="both"/>
      </w:pPr>
      <w:r>
        <w:t xml:space="preserve">- </w:t>
      </w:r>
      <w:r w:rsidR="002707EF">
        <w:t>“Guitar Center”</w:t>
      </w:r>
    </w:p>
    <w:p w:rsidR="00CE37EC" w:rsidRDefault="00CE37EC" w:rsidP="002707EF">
      <w:pPr>
        <w:jc w:val="both"/>
      </w:pPr>
      <w:r>
        <w:t>- “</w:t>
      </w:r>
      <w:proofErr w:type="spellStart"/>
      <w:r>
        <w:t>Guitarlab</w:t>
      </w:r>
      <w:proofErr w:type="spellEnd"/>
      <w:r>
        <w:t>”</w:t>
      </w:r>
    </w:p>
    <w:p w:rsidR="002707EF" w:rsidRDefault="008A213A" w:rsidP="004F2AFC">
      <w:pPr>
        <w:ind w:firstLine="720"/>
        <w:jc w:val="both"/>
      </w:pPr>
      <w:r>
        <w:lastRenderedPageBreak/>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4F45DF" w:rsidRDefault="004F45DF" w:rsidP="004F2AFC">
      <w:pPr>
        <w:ind w:firstLine="720"/>
        <w:jc w:val="both"/>
      </w:pPr>
      <w:proofErr w:type="spellStart"/>
      <w:r>
        <w:t>SweetWater</w:t>
      </w:r>
      <w:proofErr w:type="spellEnd"/>
      <w:r>
        <w:t xml:space="preserve">, </w:t>
      </w:r>
      <w:proofErr w:type="spellStart"/>
      <w:r>
        <w:t>GuitarLab</w:t>
      </w:r>
      <w:proofErr w:type="spellEnd"/>
      <w:r>
        <w:t xml:space="preserve"> </w:t>
      </w:r>
      <w:r w:rsidR="0035284E">
        <w:t>(</w:t>
      </w:r>
      <w:proofErr w:type="spellStart"/>
      <w:r w:rsidR="0035284E">
        <w:t>Thomman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2707EF" w:rsidRDefault="002707EF" w:rsidP="004F2AFC">
      <w:pPr>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2707EF">
      <w:pPr>
        <w:jc w:val="both"/>
      </w:pPr>
    </w:p>
    <w:p w:rsidR="00E05830" w:rsidRDefault="002707EF" w:rsidP="002707EF">
      <w:pPr>
        <w:pStyle w:val="Ttulo3"/>
        <w:numPr>
          <w:ilvl w:val="2"/>
          <w:numId w:val="2"/>
        </w:numPr>
        <w:jc w:val="both"/>
      </w:pPr>
      <w:bookmarkStart w:id="4" w:name="_Toc161690139"/>
      <w:r>
        <w:t>Solución y justificación de la solución propuesta</w:t>
      </w:r>
      <w:bookmarkEnd w:id="4"/>
    </w:p>
    <w:p w:rsidR="002707EF" w:rsidRDefault="002707EF" w:rsidP="002707EF">
      <w:pPr>
        <w:jc w:val="both"/>
      </w:pPr>
    </w:p>
    <w:p w:rsidR="009F54E8" w:rsidRDefault="009F54E8" w:rsidP="009F54E8">
      <w:pPr>
        <w:ind w:firstLine="720"/>
        <w:jc w:val="both"/>
      </w:pPr>
      <w:r>
        <w:t>La solución propuesta consiste en desarrollar una aplicación móvil que sirva como un buscador de guitarras altamente funcional. Esta aplicación permitirá a los usuarios realizar búsquedas personalizadas de guitarras según sus preferencias, tales como marca, tipo de guitarra rango de precios y otras especificaciones relevantes.</w:t>
      </w:r>
    </w:p>
    <w:p w:rsidR="009F54E8" w:rsidRDefault="009F54E8" w:rsidP="009F54E8">
      <w:pPr>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9F54E8">
      <w:pPr>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9F54E8">
      <w:pPr>
        <w:ind w:firstLine="720"/>
        <w:jc w:val="both"/>
      </w:pPr>
      <w:r>
        <w:t>Esta solución ofrece una oportunidad para colaboraciones con empresas de publicidad interesadas en llegar a un público comprometido con la música y la guitarra.</w:t>
      </w:r>
    </w:p>
    <w:p w:rsidR="005A3D86" w:rsidRDefault="005A3D86" w:rsidP="009F54E8">
      <w:pPr>
        <w:ind w:firstLine="720"/>
        <w:jc w:val="both"/>
      </w:pPr>
    </w:p>
    <w:p w:rsidR="002707EF" w:rsidRDefault="002707EF" w:rsidP="002707EF">
      <w:pPr>
        <w:pStyle w:val="Ttulo3"/>
        <w:numPr>
          <w:ilvl w:val="2"/>
          <w:numId w:val="2"/>
        </w:numPr>
        <w:jc w:val="both"/>
      </w:pPr>
      <w:bookmarkStart w:id="5" w:name="_Toc161690140"/>
      <w:r>
        <w:t>Destinatarios</w:t>
      </w:r>
      <w:bookmarkEnd w:id="5"/>
    </w:p>
    <w:p w:rsidR="002707EF" w:rsidRDefault="002707EF" w:rsidP="002707EF">
      <w:pPr>
        <w:jc w:val="both"/>
      </w:pPr>
    </w:p>
    <w:p w:rsidR="002707EF" w:rsidRDefault="002707EF" w:rsidP="00CA35CC">
      <w:pPr>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746A08">
        <w:t>publicidad. La idea es que ésta publicidad sea la fuente de ingresos pero no permitir que se convierta en algo intrusivo, sino que aparezca una vez recopilada información del usuario fiable.</w:t>
      </w:r>
    </w:p>
    <w:p w:rsidR="005B4F88" w:rsidRDefault="005B4F88" w:rsidP="005B4F88">
      <w:pPr>
        <w:jc w:val="both"/>
      </w:pPr>
    </w:p>
    <w:p w:rsidR="00CE37EC" w:rsidRDefault="00CE37EC" w:rsidP="00CE37EC">
      <w:pPr>
        <w:pStyle w:val="Ttulo2"/>
        <w:numPr>
          <w:ilvl w:val="1"/>
          <w:numId w:val="2"/>
        </w:numPr>
      </w:pPr>
      <w:bookmarkStart w:id="6" w:name="_Toc161690141"/>
      <w:r>
        <w:t>Objetivos</w:t>
      </w:r>
      <w:bookmarkEnd w:id="6"/>
    </w:p>
    <w:p w:rsidR="00E931D5" w:rsidRPr="00E931D5" w:rsidRDefault="00E931D5" w:rsidP="00E931D5"/>
    <w:p w:rsidR="00CE37EC" w:rsidRDefault="00CE37EC" w:rsidP="00CE37EC">
      <w:pPr>
        <w:pStyle w:val="Ttulo3"/>
        <w:numPr>
          <w:ilvl w:val="2"/>
          <w:numId w:val="2"/>
        </w:numPr>
      </w:pPr>
      <w:bookmarkStart w:id="7" w:name="_Toc161690142"/>
      <w:r>
        <w:t>Versión Español</w:t>
      </w:r>
      <w:bookmarkEnd w:id="7"/>
    </w:p>
    <w:p w:rsidR="00CE37EC" w:rsidRDefault="00CE37EC" w:rsidP="00CE37EC"/>
    <w:p w:rsidR="00CE37EC" w:rsidRDefault="00CE37EC" w:rsidP="004F2AFC">
      <w:pPr>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4F2AFC">
      <w:pPr>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w:t>
      </w:r>
      <w:proofErr w:type="gramEnd"/>
      <w:r w:rsidR="00A76BBE">
        <w:t xml:space="preserve"> api, para así luego ofrecerle a las empresas una información que podrán utilizar para generar publicidad.</w:t>
      </w:r>
    </w:p>
    <w:p w:rsidR="00CE37EC" w:rsidRPr="00CE37EC" w:rsidRDefault="00931CF0" w:rsidP="00CE37EC">
      <w:pPr>
        <w:jc w:val="both"/>
      </w:pPr>
      <w:r>
        <w:tab/>
      </w:r>
    </w:p>
    <w:p w:rsidR="00CE37EC" w:rsidRDefault="00CE37EC" w:rsidP="00CE37EC">
      <w:pPr>
        <w:pStyle w:val="Ttulo3"/>
        <w:numPr>
          <w:ilvl w:val="2"/>
          <w:numId w:val="2"/>
        </w:numPr>
      </w:pPr>
      <w:bookmarkStart w:id="8" w:name="_Toc161690143"/>
      <w:proofErr w:type="spellStart"/>
      <w:r>
        <w:t>English</w:t>
      </w:r>
      <w:proofErr w:type="spellEnd"/>
      <w:r>
        <w:t xml:space="preserve"> </w:t>
      </w:r>
      <w:proofErr w:type="spellStart"/>
      <w:r>
        <w:t>Version</w:t>
      </w:r>
      <w:bookmarkEnd w:id="8"/>
      <w:proofErr w:type="spellEnd"/>
    </w:p>
    <w:p w:rsidR="00CE37EC" w:rsidRDefault="00CE37EC" w:rsidP="00E931D5">
      <w:pPr>
        <w:jc w:val="both"/>
      </w:pPr>
    </w:p>
    <w:p w:rsidR="00A76BBE" w:rsidRPr="003464C8" w:rsidRDefault="00A76BBE" w:rsidP="003464C8">
      <w:pPr>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Pr="003464C8" w:rsidRDefault="00A76BBE" w:rsidP="00A76BBE">
      <w:pPr>
        <w:jc w:val="both"/>
        <w:rPr>
          <w:lang w:val="en-GB"/>
        </w:rPr>
      </w:pPr>
    </w:p>
    <w:p w:rsidR="00A76BBE" w:rsidRPr="003464C8" w:rsidRDefault="00A76BBE" w:rsidP="003464C8">
      <w:pPr>
        <w:ind w:firstLine="720"/>
        <w:jc w:val="both"/>
        <w:rPr>
          <w:lang w:val="en-GB"/>
        </w:rPr>
      </w:pPr>
      <w:r w:rsidRPr="003464C8">
        <w:rPr>
          <w:lang w:val="en-GB"/>
        </w:rPr>
        <w:t>Additionally, users will create an account, which we will store in our local database. We will also retain records of their active searches in the API. This information will be used to provide valuable insights to companies for targeted advertising purposes.</w:t>
      </w:r>
    </w:p>
    <w:p w:rsidR="002730B0" w:rsidRDefault="00843A2F" w:rsidP="00843A2F">
      <w:pPr>
        <w:pStyle w:val="Ttulo2"/>
        <w:numPr>
          <w:ilvl w:val="1"/>
          <w:numId w:val="2"/>
        </w:numPr>
      </w:pPr>
      <w:r>
        <w:t>Marco Legal</w:t>
      </w:r>
    </w:p>
    <w:p w:rsidR="00843A2F" w:rsidRDefault="00843A2F" w:rsidP="00843A2F">
      <w:pPr>
        <w:pStyle w:val="Prrafodelista"/>
        <w:ind w:left="390"/>
        <w:jc w:val="both"/>
      </w:pPr>
    </w:p>
    <w:p w:rsidR="00843A2F" w:rsidRPr="00843A2F" w:rsidRDefault="00843A2F" w:rsidP="00843A2F">
      <w:pPr>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843A2F">
        <w:rPr>
          <w:u w:val="single"/>
        </w:rPr>
        <w:t>diciembre</w:t>
      </w:r>
      <w:r w:rsidRPr="00843A2F">
        <w:t>, de Protección de Datos Personales y garantía de los derechos digitales, así como en el Reglamento (UE) 2016/679 del Parlamento Europeo y del Consejo, conocido como GDPR. Se garantiza la confidencialidad y seguridad de los datos personales en todo momento, respetando su privacidad y derechos."</w:t>
      </w:r>
    </w:p>
    <w:p w:rsidR="003464C8" w:rsidRPr="00843A2F" w:rsidRDefault="003464C8" w:rsidP="002707EF">
      <w:pPr>
        <w:jc w:val="both"/>
      </w:pPr>
    </w:p>
    <w:p w:rsidR="002730B0" w:rsidRDefault="002730B0" w:rsidP="002730B0">
      <w:pPr>
        <w:pStyle w:val="Ttulo1"/>
      </w:pPr>
      <w:bookmarkStart w:id="9" w:name="_Toc161690144"/>
      <w:r>
        <w:t>2. Documento de Acuerdo del Proyecto</w:t>
      </w:r>
      <w:bookmarkEnd w:id="9"/>
    </w:p>
    <w:p w:rsidR="002730B0" w:rsidRDefault="002730B0" w:rsidP="002730B0"/>
    <w:p w:rsidR="0032527E" w:rsidRDefault="00467F40" w:rsidP="002730B0">
      <w:pPr>
        <w:rPr>
          <w:rStyle w:val="Hipervnculo"/>
        </w:rPr>
      </w:pPr>
      <w:hyperlink r:id="rId10" w:history="1">
        <w:r w:rsidR="00A76BBE" w:rsidRPr="006807B3">
          <w:rPr>
            <w:rStyle w:val="Hipervnculo"/>
          </w:rPr>
          <w:t>https://github.com/okronar/ProyectoFinalSergioRamos.git</w:t>
        </w:r>
      </w:hyperlink>
    </w:p>
    <w:p w:rsidR="00A76BBE" w:rsidRDefault="00A76BBE" w:rsidP="002730B0">
      <w:pPr>
        <w:rPr>
          <w:rStyle w:val="Hipervnculo"/>
        </w:rPr>
      </w:pPr>
    </w:p>
    <w:p w:rsidR="00301C36" w:rsidRPr="00301C36" w:rsidRDefault="00301C36" w:rsidP="00301C36">
      <w:pPr>
        <w:pStyle w:val="Ttulo2"/>
      </w:pPr>
      <w:bookmarkStart w:id="10" w:name="_Toc161690145"/>
      <w:r w:rsidRPr="00301C36">
        <w:rPr>
          <w:rStyle w:val="Hipervnculo"/>
          <w:u w:val="none"/>
        </w:rPr>
        <w:t>2.1 Historias de Usuario</w:t>
      </w:r>
      <w:bookmarkEnd w:id="10"/>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7918B3">
            <w:pPr>
              <w:jc w:val="center"/>
              <w:rPr>
                <w:i w:val="0"/>
                <w:iCs w:val="0"/>
              </w:rPr>
            </w:pPr>
            <w:r w:rsidRPr="007918B3">
              <w:rPr>
                <w:i w:val="0"/>
                <w:iCs w:val="0"/>
              </w:rPr>
              <w:t>ID</w:t>
            </w:r>
          </w:p>
        </w:tc>
        <w:tc>
          <w:tcPr>
            <w:tcW w:w="7621" w:type="dxa"/>
          </w:tcPr>
          <w:p w:rsidR="00950856" w:rsidRPr="007918B3" w:rsidRDefault="00950856" w:rsidP="007918B3">
            <w:pPr>
              <w:jc w:val="center"/>
              <w:cnfStyle w:val="100000000000"/>
            </w:pPr>
            <w:r w:rsidRPr="007918B3">
              <w:t>Criterios de aceptación</w:t>
            </w:r>
          </w:p>
        </w:tc>
        <w:tc>
          <w:tcPr>
            <w:tcW w:w="1843" w:type="dxa"/>
          </w:tcPr>
          <w:p w:rsidR="00950856" w:rsidRPr="007918B3" w:rsidRDefault="00950856" w:rsidP="007918B3">
            <w:pPr>
              <w:jc w:val="center"/>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7457FD">
            <w:pPr>
              <w:jc w:val="both"/>
              <w:rPr>
                <w:i w:val="0"/>
                <w:iCs w:val="0"/>
              </w:rPr>
            </w:pPr>
            <w:r w:rsidRPr="007457FD">
              <w:rPr>
                <w:i w:val="0"/>
                <w:iCs w:val="0"/>
              </w:rPr>
              <w:t>HU-1</w:t>
            </w:r>
          </w:p>
        </w:tc>
        <w:tc>
          <w:tcPr>
            <w:tcW w:w="7621" w:type="dxa"/>
          </w:tcPr>
          <w:p w:rsidR="00950856" w:rsidRPr="007457FD" w:rsidRDefault="00950856" w:rsidP="007457FD">
            <w:pPr>
              <w:jc w:val="both"/>
              <w:cnfStyle w:val="000000100000"/>
            </w:pPr>
            <w:r w:rsidRPr="007457FD">
              <w:t xml:space="preserve">La aplicación debe permitir al usuario especificar sus preferencias en </w:t>
            </w:r>
            <w:r>
              <w:t>cuanto a la marca, modelo, y características varias de la guitarra deseada.</w:t>
            </w:r>
          </w:p>
          <w:p w:rsidR="00950856" w:rsidRPr="007457FD" w:rsidRDefault="00950856" w:rsidP="007457FD">
            <w:pPr>
              <w:jc w:val="both"/>
              <w:cnfStyle w:val="000000100000"/>
            </w:pPr>
            <w:r w:rsidRPr="007457FD">
              <w:t>La búsqueda debe devolver una lista de guitarras que cumplan con los criterios de búsqueda especificados.</w:t>
            </w:r>
          </w:p>
          <w:p w:rsidR="00950856" w:rsidRPr="007457FD" w:rsidRDefault="00950856" w:rsidP="007457FD">
            <w:pPr>
              <w:jc w:val="both"/>
              <w:cnfStyle w:val="000000100000"/>
            </w:pPr>
            <w:r w:rsidRPr="007457FD">
              <w:t>La lista de guitarras debe ser clara y fácil de entender para el usuario.</w:t>
            </w:r>
          </w:p>
          <w:p w:rsidR="00950856" w:rsidRPr="007457FD" w:rsidRDefault="00950856" w:rsidP="007457FD">
            <w:pPr>
              <w:jc w:val="both"/>
              <w:cnfStyle w:val="000000100000"/>
            </w:pPr>
            <w:r w:rsidRPr="007457FD">
              <w:t>La aplicación debe permitir al usuario comparar las guitarras de la lista para poder tomar una decisión informada.</w:t>
            </w:r>
          </w:p>
          <w:p w:rsidR="00950856" w:rsidRPr="007457FD" w:rsidRDefault="00950856" w:rsidP="007457FD">
            <w:pPr>
              <w:jc w:val="both"/>
              <w:cnfStyle w:val="000000100000"/>
            </w:pPr>
          </w:p>
        </w:tc>
        <w:tc>
          <w:tcPr>
            <w:tcW w:w="1843" w:type="dxa"/>
          </w:tcPr>
          <w:p w:rsidR="00950856" w:rsidRPr="007457FD" w:rsidRDefault="00950856" w:rsidP="007457FD">
            <w:pPr>
              <w:jc w:val="both"/>
              <w:cnfStyle w:val="000000100000"/>
            </w:pPr>
          </w:p>
          <w:p w:rsidR="00950856" w:rsidRPr="007457FD" w:rsidRDefault="00950856" w:rsidP="007457FD">
            <w:pPr>
              <w:jc w:val="both"/>
              <w:cnfStyle w:val="000000100000"/>
            </w:pPr>
          </w:p>
          <w:p w:rsidR="00950856" w:rsidRPr="007457FD" w:rsidRDefault="00950856" w:rsidP="007457FD">
            <w:pPr>
              <w:jc w:val="both"/>
              <w:cnfStyle w:val="000000100000"/>
            </w:pPr>
            <w:r w:rsidRPr="007457FD">
              <w:t>Alta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t>HU-2</w:t>
            </w:r>
          </w:p>
        </w:tc>
        <w:tc>
          <w:tcPr>
            <w:tcW w:w="7621" w:type="dxa"/>
          </w:tcPr>
          <w:p w:rsidR="00950856" w:rsidRPr="007457FD" w:rsidRDefault="00950856" w:rsidP="007457FD">
            <w:pPr>
              <w:jc w:val="both"/>
              <w:cnfStyle w:val="000000000000"/>
            </w:pPr>
            <w:r w:rsidRPr="007457FD">
              <w:t>La aplicación debe permitir al usuario seleccionar varias guitarras para compararlas.</w:t>
            </w:r>
          </w:p>
          <w:p w:rsidR="001B4470" w:rsidRDefault="00950856" w:rsidP="007457FD">
            <w:pPr>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7457FD">
            <w:pPr>
              <w:jc w:val="both"/>
              <w:cnfStyle w:val="000000000000"/>
            </w:pPr>
            <w:r w:rsidRPr="007457FD">
              <w:t>La tabla comparativa debe ser fácil de leer y de entender para el usuario.</w:t>
            </w:r>
          </w:p>
          <w:p w:rsidR="00950856" w:rsidRPr="007457FD" w:rsidRDefault="00950856" w:rsidP="007457FD">
            <w:pPr>
              <w:jc w:val="both"/>
              <w:cnfStyle w:val="000000000000"/>
            </w:pPr>
            <w:r w:rsidRPr="007457FD">
              <w:t>La aplicación debe permitir al usuario agregar o quitar guitarras de la tabla comparativa según sus necesidades.</w:t>
            </w:r>
          </w:p>
          <w:p w:rsidR="00950856" w:rsidRPr="007457FD" w:rsidRDefault="00950856" w:rsidP="007457FD">
            <w:pPr>
              <w:jc w:val="both"/>
              <w:cnfStyle w:val="000000000000"/>
            </w:pPr>
          </w:p>
        </w:tc>
        <w:tc>
          <w:tcPr>
            <w:tcW w:w="1843" w:type="dxa"/>
          </w:tcPr>
          <w:p w:rsidR="00950856" w:rsidRPr="007457FD" w:rsidRDefault="00950856" w:rsidP="007457FD">
            <w:pPr>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7457FD">
            <w:pPr>
              <w:jc w:val="both"/>
              <w:rPr>
                <w:i w:val="0"/>
                <w:iCs w:val="0"/>
              </w:rPr>
            </w:pPr>
            <w:r w:rsidRPr="007457FD">
              <w:rPr>
                <w:i w:val="0"/>
                <w:iCs w:val="0"/>
              </w:rPr>
              <w:t>HU-3</w:t>
            </w:r>
          </w:p>
        </w:tc>
        <w:tc>
          <w:tcPr>
            <w:tcW w:w="7621" w:type="dxa"/>
          </w:tcPr>
          <w:p w:rsidR="00950856" w:rsidRPr="007457FD" w:rsidRDefault="00950856" w:rsidP="007457FD">
            <w:pPr>
              <w:jc w:val="both"/>
              <w:cnfStyle w:val="000000100000"/>
            </w:pPr>
            <w:r w:rsidRPr="007457FD">
              <w:t>La aplicación debe ser capaz de recopilar y almacenar la información de las búsquedas anteriores de cada usuario.</w:t>
            </w:r>
          </w:p>
          <w:p w:rsidR="00950856" w:rsidRPr="007457FD" w:rsidRDefault="00950856" w:rsidP="007457FD">
            <w:pPr>
              <w:jc w:val="both"/>
              <w:cnfStyle w:val="000000100000"/>
            </w:pPr>
            <w:r w:rsidRPr="007457FD">
              <w:t>La aplicación debe ser capaz de analizar la información recopilada y utilizarla para generar recomendaciones personalizadas.</w:t>
            </w:r>
          </w:p>
          <w:p w:rsidR="00950856" w:rsidRPr="007457FD" w:rsidRDefault="00950856" w:rsidP="007457FD">
            <w:pPr>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7457FD">
            <w:pPr>
              <w:jc w:val="both"/>
              <w:cnfStyle w:val="000000100000"/>
            </w:pPr>
            <w:r>
              <w:t>Baja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t>HU-</w:t>
            </w:r>
            <w:r w:rsidR="001B4470">
              <w:rPr>
                <w:i w:val="0"/>
                <w:iCs w:val="0"/>
              </w:rPr>
              <w:t>4</w:t>
            </w:r>
          </w:p>
        </w:tc>
        <w:tc>
          <w:tcPr>
            <w:tcW w:w="7621" w:type="dxa"/>
          </w:tcPr>
          <w:p w:rsidR="00950856" w:rsidRPr="007457FD" w:rsidRDefault="00950856" w:rsidP="007457FD">
            <w:pPr>
              <w:jc w:val="both"/>
              <w:cnfStyle w:val="000000000000"/>
            </w:pPr>
            <w:r w:rsidRPr="007457FD">
              <w:t>La base de datos debe permitir la actualización de la información de las guitarras de forma rápida y eficiente.</w:t>
            </w:r>
          </w:p>
          <w:p w:rsidR="00950856" w:rsidRPr="007457FD" w:rsidRDefault="00950856" w:rsidP="007457FD">
            <w:pPr>
              <w:jc w:val="both"/>
              <w:cnfStyle w:val="000000000000"/>
            </w:pPr>
            <w:r w:rsidRPr="007457FD">
              <w:t>Los usuarios deben tener acceso a la información actualizada de las guitarras tan pronto como sea posible.</w:t>
            </w:r>
          </w:p>
          <w:p w:rsidR="00950856" w:rsidRPr="007457FD" w:rsidRDefault="00950856" w:rsidP="007457FD">
            <w:pPr>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7457FD">
            <w:pPr>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7457FD">
            <w:pPr>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7457FD">
            <w:pPr>
              <w:jc w:val="both"/>
              <w:rPr>
                <w:i w:val="0"/>
                <w:iCs w:val="0"/>
              </w:rPr>
            </w:pPr>
            <w:r w:rsidRPr="007457FD">
              <w:rPr>
                <w:i w:val="0"/>
                <w:iCs w:val="0"/>
              </w:rPr>
              <w:t>HU-</w:t>
            </w:r>
            <w:r w:rsidR="001B4470">
              <w:rPr>
                <w:i w:val="0"/>
                <w:iCs w:val="0"/>
              </w:rPr>
              <w:t>5</w:t>
            </w:r>
          </w:p>
        </w:tc>
        <w:tc>
          <w:tcPr>
            <w:tcW w:w="7621" w:type="dxa"/>
          </w:tcPr>
          <w:p w:rsidR="00950856" w:rsidRPr="007457FD" w:rsidRDefault="00950856" w:rsidP="007457FD">
            <w:pPr>
              <w:jc w:val="both"/>
              <w:cnfStyle w:val="000000100000"/>
            </w:pPr>
            <w:r w:rsidRPr="007457FD">
              <w:t>La aplicación debe permitir al usuario guardar sus búsquedas anteriores.</w:t>
            </w:r>
          </w:p>
          <w:p w:rsidR="00950856" w:rsidRPr="007457FD" w:rsidRDefault="00950856" w:rsidP="007457FD">
            <w:pPr>
              <w:jc w:val="both"/>
              <w:cnfStyle w:val="000000100000"/>
            </w:pPr>
            <w:r w:rsidRPr="007457FD">
              <w:t>Las búsquedas guardadas deben ser fácilmente accesibles desde la aplicación.</w:t>
            </w:r>
          </w:p>
          <w:p w:rsidR="00950856" w:rsidRPr="007457FD" w:rsidRDefault="00950856" w:rsidP="007457FD">
            <w:pPr>
              <w:jc w:val="both"/>
              <w:cnfStyle w:val="000000100000"/>
            </w:pPr>
            <w:r w:rsidRPr="007457FD">
              <w:t>El usuario debe poder eliminar búsquedas guardadas si lo desea.</w:t>
            </w:r>
          </w:p>
          <w:p w:rsidR="00950856" w:rsidRPr="007457FD" w:rsidRDefault="00950856" w:rsidP="007457FD">
            <w:pPr>
              <w:jc w:val="both"/>
              <w:cnfStyle w:val="000000100000"/>
            </w:pPr>
            <w:r w:rsidRPr="007457FD">
              <w:t>Las búsquedas guardadas deben permanecer disponibles incluso después de cerrar y volver a abrir la aplicación.</w:t>
            </w:r>
          </w:p>
          <w:p w:rsidR="00950856" w:rsidRPr="007457FD" w:rsidRDefault="00950856" w:rsidP="007457FD">
            <w:pPr>
              <w:jc w:val="both"/>
              <w:cnfStyle w:val="000000100000"/>
            </w:pPr>
            <w:r w:rsidRPr="007457FD">
              <w:t>Las búsquedas guardadas deben actualizarse si el usuario realiza cambios en sus preferencias.</w:t>
            </w:r>
          </w:p>
        </w:tc>
        <w:tc>
          <w:tcPr>
            <w:tcW w:w="1843" w:type="dxa"/>
          </w:tcPr>
          <w:p w:rsidR="00950856" w:rsidRPr="007457FD" w:rsidRDefault="00950856" w:rsidP="007457FD">
            <w:pPr>
              <w:jc w:val="both"/>
              <w:cnfStyle w:val="000000100000"/>
            </w:pPr>
            <w:r>
              <w:t>Media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t>HU-</w:t>
            </w:r>
            <w:r w:rsidR="003F10E3">
              <w:rPr>
                <w:i w:val="0"/>
                <w:iCs w:val="0"/>
              </w:rPr>
              <w:t>6</w:t>
            </w:r>
          </w:p>
        </w:tc>
        <w:tc>
          <w:tcPr>
            <w:tcW w:w="7621" w:type="dxa"/>
          </w:tcPr>
          <w:p w:rsidR="00950856" w:rsidRPr="007457FD" w:rsidRDefault="00950856" w:rsidP="007457FD">
            <w:pPr>
              <w:jc w:val="both"/>
              <w:cnfStyle w:val="000000000000"/>
            </w:pPr>
            <w:r w:rsidRPr="007457FD">
              <w:t>La aplicación debe permitir a los usuarios crear una lista de deseos de guitarras.</w:t>
            </w:r>
          </w:p>
          <w:p w:rsidR="00950856" w:rsidRPr="007457FD" w:rsidRDefault="00950856" w:rsidP="007457FD">
            <w:pPr>
              <w:jc w:val="both"/>
              <w:cnfStyle w:val="000000000000"/>
            </w:pPr>
            <w:r w:rsidRPr="007457FD">
              <w:t>Los usuarios deben poder agregar y eliminar guitarras de su lista de deseos.</w:t>
            </w:r>
          </w:p>
          <w:p w:rsidR="00950856" w:rsidRPr="007457FD" w:rsidRDefault="00950856" w:rsidP="007457FD">
            <w:pPr>
              <w:jc w:val="both"/>
              <w:cnfStyle w:val="000000000000"/>
            </w:pPr>
            <w:r w:rsidRPr="007457FD">
              <w:t>La lista de deseos debe ser fácilmente accesible desde la interfaz de usuario.</w:t>
            </w:r>
          </w:p>
          <w:p w:rsidR="00950856" w:rsidRPr="007457FD" w:rsidRDefault="00950856" w:rsidP="007457FD">
            <w:pPr>
              <w:jc w:val="both"/>
              <w:cnfStyle w:val="000000000000"/>
            </w:pPr>
            <w:r w:rsidRPr="007457FD">
              <w:t>La aplicación debe permitir a los usuarios comparar guitarras en su lista de deseos con facilidad.</w:t>
            </w:r>
          </w:p>
        </w:tc>
        <w:tc>
          <w:tcPr>
            <w:tcW w:w="1843" w:type="dxa"/>
          </w:tcPr>
          <w:p w:rsidR="00950856" w:rsidRPr="007457FD" w:rsidRDefault="003F10E3" w:rsidP="007457FD">
            <w:pPr>
              <w:jc w:val="both"/>
              <w:cnfStyle w:val="000000000000"/>
            </w:pPr>
            <w:r>
              <w:t>Baja</w:t>
            </w:r>
          </w:p>
        </w:tc>
      </w:tr>
      <w:tr w:rsidR="00950856" w:rsidRPr="007457FD" w:rsidTr="00950856">
        <w:trPr>
          <w:cnfStyle w:val="000000100000"/>
        </w:trPr>
        <w:tc>
          <w:tcPr>
            <w:cnfStyle w:val="001000000000"/>
            <w:tcW w:w="851" w:type="dxa"/>
          </w:tcPr>
          <w:p w:rsidR="00950856" w:rsidRPr="007457FD" w:rsidRDefault="00950856" w:rsidP="007457FD">
            <w:pPr>
              <w:jc w:val="both"/>
              <w:rPr>
                <w:i w:val="0"/>
                <w:iCs w:val="0"/>
              </w:rPr>
            </w:pPr>
            <w:r w:rsidRPr="007457FD">
              <w:rPr>
                <w:i w:val="0"/>
                <w:iCs w:val="0"/>
              </w:rPr>
              <w:t>HU-</w:t>
            </w:r>
            <w:r w:rsidR="003F10E3">
              <w:rPr>
                <w:i w:val="0"/>
                <w:iCs w:val="0"/>
              </w:rPr>
              <w:t>7</w:t>
            </w:r>
          </w:p>
        </w:tc>
        <w:tc>
          <w:tcPr>
            <w:tcW w:w="7621" w:type="dxa"/>
          </w:tcPr>
          <w:p w:rsidR="00950856" w:rsidRPr="007457FD" w:rsidRDefault="00950856" w:rsidP="007457FD">
            <w:pPr>
              <w:jc w:val="both"/>
              <w:cnfStyle w:val="000000100000"/>
            </w:pPr>
            <w:r w:rsidRPr="007457FD">
              <w:t xml:space="preserve">La aplicación debe permitir a los usuarios compartir información sobre guitarras a </w:t>
            </w:r>
            <w:r w:rsidRPr="007457FD">
              <w:lastRenderedPageBreak/>
              <w:t>través de varias redes sociales populares, como Facebook, Twitter e Instagram.</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información que se comparte debe incluir detalles sobre la guitarra, como la marca, el modelo, las especificaciones técnicas, el precio y cualquier otra información relevante.</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opción para compartir debe ser fácil de encontrar e intuitiva de usar para los usuarios.</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información compartida debe incluir un enlace a la página de la guitarra correspondiente en la aplicación, para que otros usuarios puedan acceder fácilmente a la información detallada.</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aplicación debe permitir a los usuarios recibir comentarios y recomendaciones de otros usuarios en las redes sociales, y debe proporcionar una forma fácil de responder a estos comentarios y preguntas.</w:t>
            </w:r>
          </w:p>
        </w:tc>
        <w:tc>
          <w:tcPr>
            <w:tcW w:w="1843" w:type="dxa"/>
          </w:tcPr>
          <w:p w:rsidR="00950856" w:rsidRPr="007457FD" w:rsidRDefault="00950856" w:rsidP="007457FD">
            <w:pPr>
              <w:jc w:val="both"/>
              <w:cnfStyle w:val="000000100000"/>
            </w:pPr>
            <w:r>
              <w:lastRenderedPageBreak/>
              <w:t>Media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lastRenderedPageBreak/>
              <w:t>HU-</w:t>
            </w:r>
            <w:r w:rsidR="003F10E3">
              <w:rPr>
                <w:i w:val="0"/>
                <w:iCs w:val="0"/>
              </w:rPr>
              <w:t>9</w:t>
            </w:r>
          </w:p>
        </w:tc>
        <w:tc>
          <w:tcPr>
            <w:tcW w:w="7621" w:type="dxa"/>
          </w:tcPr>
          <w:p w:rsidR="00641C1C" w:rsidRDefault="00950856" w:rsidP="00641C1C">
            <w:pPr>
              <w:jc w:val="both"/>
              <w:cnfStyle w:val="0000000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641C1C">
            <w:pPr>
              <w:jc w:val="both"/>
              <w:cnfStyle w:val="000000000000"/>
            </w:pPr>
            <w:r w:rsidRPr="007457FD">
              <w:t>La información sobre la disponibilidad y los precios debe ser precisa y actualizada con frecuencia.</w:t>
            </w:r>
          </w:p>
          <w:p w:rsidR="00950856" w:rsidRPr="007457FD" w:rsidRDefault="00950856" w:rsidP="007457FD">
            <w:pPr>
              <w:jc w:val="both"/>
              <w:cnfStyle w:val="000000000000"/>
            </w:pPr>
            <w:r w:rsidRPr="007457FD">
              <w:t>Los usuarios deben poder comparar precios y disponibilidad entre diferentes tiendas para encontrar la mejor oferta posible.</w:t>
            </w:r>
          </w:p>
          <w:p w:rsidR="00950856" w:rsidRPr="007457FD" w:rsidRDefault="00950856" w:rsidP="007457FD">
            <w:pPr>
              <w:jc w:val="both"/>
              <w:cnfStyle w:val="000000000000"/>
            </w:pPr>
          </w:p>
        </w:tc>
        <w:tc>
          <w:tcPr>
            <w:tcW w:w="1843" w:type="dxa"/>
          </w:tcPr>
          <w:p w:rsidR="00950856" w:rsidRPr="007457FD" w:rsidRDefault="00641C1C" w:rsidP="007457FD">
            <w:pPr>
              <w:jc w:val="both"/>
              <w:cnfStyle w:val="000000000000"/>
            </w:pPr>
            <w:r>
              <w:t>Baja</w:t>
            </w:r>
          </w:p>
        </w:tc>
      </w:tr>
    </w:tbl>
    <w:p w:rsidR="002730B0" w:rsidRDefault="002730B0" w:rsidP="007457FD">
      <w:pPr>
        <w:jc w:val="both"/>
      </w:pPr>
    </w:p>
    <w:p w:rsidR="00BD218F" w:rsidRDefault="00BD218F" w:rsidP="00BD218F">
      <w:pPr>
        <w:jc w:val="both"/>
      </w:pPr>
    </w:p>
    <w:p w:rsidR="00A53EEE" w:rsidRDefault="00A53EEE" w:rsidP="00BD218F">
      <w:pPr>
        <w:jc w:val="both"/>
      </w:pPr>
    </w:p>
    <w:p w:rsidR="00641C1C" w:rsidRDefault="00641C1C" w:rsidP="00BD218F">
      <w:pPr>
        <w:jc w:val="both"/>
      </w:pPr>
    </w:p>
    <w:p w:rsidR="00BD218F" w:rsidRDefault="00BD218F" w:rsidP="00BD218F">
      <w:pPr>
        <w:jc w:val="both"/>
      </w:pPr>
    </w:p>
    <w:p w:rsidR="00BD218F" w:rsidRPr="0032527E" w:rsidRDefault="00301C36" w:rsidP="0032527E">
      <w:pPr>
        <w:pStyle w:val="Ttulo3"/>
        <w:rPr>
          <w:color w:val="4472C4" w:themeColor="accent1"/>
        </w:rPr>
      </w:pPr>
      <w:bookmarkStart w:id="11" w:name="_Toc161690146"/>
      <w:r w:rsidRPr="003C1443">
        <w:rPr>
          <w:color w:val="4472C4" w:themeColor="accent1"/>
        </w:rPr>
        <w:t xml:space="preserve">2.1.1 </w:t>
      </w:r>
      <w:r w:rsidR="00BD218F" w:rsidRPr="003C1443">
        <w:rPr>
          <w:color w:val="4472C4" w:themeColor="accent1"/>
        </w:rPr>
        <w:t>Historias de Usuario para requisitos no funcionales:</w:t>
      </w:r>
      <w:bookmarkEnd w:id="11"/>
    </w:p>
    <w:tbl>
      <w:tblPr>
        <w:tblStyle w:val="GridTable4-Accent51"/>
        <w:tblpPr w:leftFromText="180" w:rightFromText="180" w:vertAnchor="text" w:horzAnchor="margin" w:tblpXSpec="center" w:tblpY="420"/>
        <w:tblW w:w="10201" w:type="dxa"/>
        <w:tblLook w:val="04A0"/>
      </w:tblPr>
      <w:tblGrid>
        <w:gridCol w:w="1707"/>
        <w:gridCol w:w="4100"/>
        <w:gridCol w:w="3550"/>
        <w:gridCol w:w="844"/>
      </w:tblGrid>
      <w:tr w:rsidR="00AA641D" w:rsidTr="00AA641D">
        <w:trPr>
          <w:cnfStyle w:val="100000000000"/>
          <w:trHeight w:val="1077"/>
        </w:trPr>
        <w:tc>
          <w:tcPr>
            <w:cnfStyle w:val="001000000000"/>
            <w:tcW w:w="1707" w:type="dxa"/>
          </w:tcPr>
          <w:p w:rsidR="00AA641D" w:rsidRDefault="00AA641D" w:rsidP="00AA641D">
            <w:pPr>
              <w:jc w:val="both"/>
            </w:pPr>
            <w:r>
              <w:t>HUNF-1</w:t>
            </w:r>
          </w:p>
        </w:tc>
        <w:tc>
          <w:tcPr>
            <w:tcW w:w="4100" w:type="dxa"/>
          </w:tcPr>
          <w:p w:rsidR="00AA641D" w:rsidRDefault="00AA641D" w:rsidP="00AA641D">
            <w:pPr>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AA641D">
            <w:pPr>
              <w:jc w:val="both"/>
              <w:cnfStyle w:val="100000000000"/>
            </w:pPr>
            <w:r w:rsidRPr="00AA641D">
              <w:t>La navegación por la aplicación debe ser fluida y sin errores.</w:t>
            </w:r>
          </w:p>
          <w:p w:rsidR="00AA641D" w:rsidRPr="00AA641D" w:rsidRDefault="00AA641D" w:rsidP="00AA641D">
            <w:pPr>
              <w:jc w:val="both"/>
              <w:cnfStyle w:val="100000000000"/>
            </w:pPr>
            <w:r w:rsidRPr="00AA641D">
              <w:t>Los botones y elementos de la interfaz deben ser fáciles de identificar y entender para el usuario.</w:t>
            </w:r>
          </w:p>
          <w:p w:rsidR="00AA641D" w:rsidRDefault="00AA641D" w:rsidP="00AA641D">
            <w:pPr>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AA641D">
            <w:pPr>
              <w:jc w:val="both"/>
              <w:cnfStyle w:val="100000000000"/>
            </w:pPr>
            <w:r>
              <w:t>Alta</w:t>
            </w:r>
          </w:p>
        </w:tc>
      </w:tr>
      <w:tr w:rsidR="00AA641D" w:rsidTr="00AA641D">
        <w:trPr>
          <w:cnfStyle w:val="000000100000"/>
          <w:trHeight w:val="1063"/>
        </w:trPr>
        <w:tc>
          <w:tcPr>
            <w:cnfStyle w:val="001000000000"/>
            <w:tcW w:w="1707" w:type="dxa"/>
          </w:tcPr>
          <w:p w:rsidR="00AA641D" w:rsidRDefault="00AA641D" w:rsidP="00AA641D">
            <w:pPr>
              <w:jc w:val="both"/>
            </w:pPr>
            <w:r>
              <w:t>HUNF-2</w:t>
            </w:r>
          </w:p>
        </w:tc>
        <w:tc>
          <w:tcPr>
            <w:tcW w:w="4100" w:type="dxa"/>
          </w:tcPr>
          <w:p w:rsidR="00AA641D" w:rsidRDefault="00AA641D" w:rsidP="00AA641D">
            <w:pPr>
              <w:jc w:val="both"/>
              <w:cnfStyle w:val="000000100000"/>
            </w:pPr>
          </w:p>
          <w:p w:rsidR="00AA641D" w:rsidRDefault="00AA641D" w:rsidP="00AA641D">
            <w:pPr>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AA641D">
            <w:pPr>
              <w:jc w:val="both"/>
              <w:cnfStyle w:val="000000100000"/>
            </w:pPr>
          </w:p>
          <w:p w:rsidR="00AA641D" w:rsidRDefault="00AA641D" w:rsidP="00AA641D">
            <w:pPr>
              <w:jc w:val="both"/>
              <w:cnfStyle w:val="000000100000"/>
            </w:pPr>
            <w:r>
              <w:t>La aplicación debe responder a todas las interacciones del usuario en un tiempo máximo de 2 segundos.</w:t>
            </w:r>
          </w:p>
          <w:p w:rsidR="00AA641D" w:rsidRDefault="00AA641D" w:rsidP="00AA641D">
            <w:pPr>
              <w:jc w:val="both"/>
              <w:cnfStyle w:val="000000100000"/>
            </w:pPr>
            <w:r>
              <w:t xml:space="preserve">El tiempo de carga de la aplicación no debe superar los 3 segundos en </w:t>
            </w:r>
            <w:r>
              <w:lastRenderedPageBreak/>
              <w:t>ningún momento.</w:t>
            </w:r>
          </w:p>
        </w:tc>
        <w:tc>
          <w:tcPr>
            <w:tcW w:w="844" w:type="dxa"/>
          </w:tcPr>
          <w:p w:rsidR="00AA641D" w:rsidRDefault="00AA641D" w:rsidP="00AA641D">
            <w:pPr>
              <w:jc w:val="both"/>
              <w:cnfStyle w:val="000000100000"/>
            </w:pPr>
            <w:r>
              <w:lastRenderedPageBreak/>
              <w:t>Media</w:t>
            </w:r>
          </w:p>
        </w:tc>
      </w:tr>
      <w:tr w:rsidR="00AA641D" w:rsidTr="00AA641D">
        <w:trPr>
          <w:trHeight w:val="1063"/>
        </w:trPr>
        <w:tc>
          <w:tcPr>
            <w:cnfStyle w:val="001000000000"/>
            <w:tcW w:w="1707" w:type="dxa"/>
          </w:tcPr>
          <w:p w:rsidR="00AA641D" w:rsidRDefault="00AA641D" w:rsidP="00AA641D">
            <w:pPr>
              <w:jc w:val="both"/>
            </w:pPr>
            <w:r>
              <w:lastRenderedPageBreak/>
              <w:t>HUNF-3</w:t>
            </w:r>
          </w:p>
        </w:tc>
        <w:tc>
          <w:tcPr>
            <w:tcW w:w="4100" w:type="dxa"/>
          </w:tcPr>
          <w:p w:rsidR="00AA641D" w:rsidRDefault="00AA641D" w:rsidP="00AA641D">
            <w:pPr>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BD218F">
            <w:pPr>
              <w:jc w:val="both"/>
              <w:cnfStyle w:val="000000000000"/>
            </w:pPr>
            <w:r>
              <w:t>La aplicación debe contar con una política clara de privacidad que detalle cómo se manejan los datos personales del usuario.</w:t>
            </w:r>
          </w:p>
          <w:p w:rsidR="00AA641D" w:rsidRDefault="00BD218F" w:rsidP="00BD218F">
            <w:pPr>
              <w:jc w:val="both"/>
              <w:cnfStyle w:val="000000000000"/>
            </w:pPr>
            <w:r>
              <w:t>La aplicación debe cumplir con las leyes y regulaciones vigentes en cuanto a la protección de datos personales.</w:t>
            </w:r>
          </w:p>
        </w:tc>
        <w:tc>
          <w:tcPr>
            <w:tcW w:w="844" w:type="dxa"/>
          </w:tcPr>
          <w:p w:rsidR="00AA641D" w:rsidRDefault="00AA641D" w:rsidP="00AA641D">
            <w:pPr>
              <w:jc w:val="both"/>
              <w:cnfStyle w:val="000000000000"/>
            </w:pPr>
            <w:r>
              <w:t>Alta</w:t>
            </w:r>
          </w:p>
        </w:tc>
      </w:tr>
    </w:tbl>
    <w:p w:rsidR="00AA641D" w:rsidRDefault="00AA641D" w:rsidP="007457FD">
      <w:pPr>
        <w:jc w:val="both"/>
      </w:pPr>
    </w:p>
    <w:p w:rsidR="003C1443" w:rsidRDefault="003C1443" w:rsidP="003C1443">
      <w:pPr>
        <w:pStyle w:val="Ttulo2"/>
      </w:pPr>
      <w:bookmarkStart w:id="12" w:name="_Toc161690147"/>
      <w:r>
        <w:t>2.2 Tareas</w:t>
      </w:r>
      <w:bookmarkEnd w:id="12"/>
    </w:p>
    <w:p w:rsidR="003C1443" w:rsidRDefault="003C1443" w:rsidP="003C1443"/>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C1443">
            <w:pPr>
              <w:jc w:val="both"/>
            </w:pPr>
            <w:r>
              <w:t>Tarea</w:t>
            </w:r>
          </w:p>
        </w:tc>
        <w:tc>
          <w:tcPr>
            <w:tcW w:w="1701" w:type="dxa"/>
          </w:tcPr>
          <w:p w:rsidR="003C1443" w:rsidRDefault="003C1443" w:rsidP="003C1443">
            <w:pPr>
              <w:jc w:val="both"/>
              <w:cnfStyle w:val="100000000000"/>
            </w:pPr>
            <w:r>
              <w:t>Fecha Inicio</w:t>
            </w:r>
          </w:p>
        </w:tc>
        <w:tc>
          <w:tcPr>
            <w:tcW w:w="1701" w:type="dxa"/>
          </w:tcPr>
          <w:p w:rsidR="003C1443" w:rsidRDefault="003C1443" w:rsidP="003C1443">
            <w:pPr>
              <w:jc w:val="both"/>
              <w:cnfStyle w:val="100000000000"/>
            </w:pPr>
            <w:r>
              <w:t>Fecha Fin</w:t>
            </w:r>
          </w:p>
        </w:tc>
      </w:tr>
      <w:tr w:rsidR="003C1443" w:rsidTr="003C1443">
        <w:trPr>
          <w:cnfStyle w:val="000000100000"/>
        </w:trPr>
        <w:tc>
          <w:tcPr>
            <w:cnfStyle w:val="001000000000"/>
            <w:tcW w:w="6673" w:type="dxa"/>
          </w:tcPr>
          <w:p w:rsidR="003C1443" w:rsidRDefault="003C1443" w:rsidP="003C1443">
            <w:pPr>
              <w:jc w:val="both"/>
            </w:pPr>
            <w:r>
              <w:t>Especificar Historias Usuario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20/04</w:t>
            </w:r>
          </w:p>
        </w:tc>
      </w:tr>
      <w:tr w:rsidR="003C1443" w:rsidTr="003C1443">
        <w:tc>
          <w:tcPr>
            <w:cnfStyle w:val="001000000000"/>
            <w:tcW w:w="6673" w:type="dxa"/>
          </w:tcPr>
          <w:p w:rsidR="003C1443" w:rsidRDefault="003C1443" w:rsidP="003C1443">
            <w:pPr>
              <w:jc w:val="both"/>
            </w:pPr>
            <w:r>
              <w:t>Crear Historias de Usuario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20/04</w:t>
            </w:r>
          </w:p>
        </w:tc>
      </w:tr>
      <w:tr w:rsidR="003C1443" w:rsidTr="003C1443">
        <w:trPr>
          <w:cnfStyle w:val="000000100000"/>
        </w:trPr>
        <w:tc>
          <w:tcPr>
            <w:cnfStyle w:val="001000000000"/>
            <w:tcW w:w="6673" w:type="dxa"/>
          </w:tcPr>
          <w:p w:rsidR="003C1443" w:rsidRDefault="003C1443" w:rsidP="003C1443">
            <w:pPr>
              <w:jc w:val="both"/>
            </w:pPr>
            <w:r>
              <w:t>Exposición de Tareas</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22/04</w:t>
            </w:r>
          </w:p>
        </w:tc>
      </w:tr>
      <w:tr w:rsidR="003C1443" w:rsidTr="003C1443">
        <w:tc>
          <w:tcPr>
            <w:cnfStyle w:val="001000000000"/>
            <w:tcW w:w="6673" w:type="dxa"/>
          </w:tcPr>
          <w:p w:rsidR="003C1443" w:rsidRDefault="003C1443" w:rsidP="003C1443">
            <w:pPr>
              <w:jc w:val="both"/>
            </w:pPr>
            <w:r>
              <w:t>Documentar análisis de riesgos</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23/04</w:t>
            </w:r>
          </w:p>
        </w:tc>
      </w:tr>
      <w:tr w:rsidR="003C1443" w:rsidTr="003C1443">
        <w:trPr>
          <w:cnfStyle w:val="000000100000"/>
        </w:trPr>
        <w:tc>
          <w:tcPr>
            <w:cnfStyle w:val="001000000000"/>
            <w:tcW w:w="6673" w:type="dxa"/>
          </w:tcPr>
          <w:p w:rsidR="003C1443" w:rsidRDefault="00A53EEE" w:rsidP="003C1443">
            <w:pPr>
              <w:jc w:val="both"/>
            </w:pPr>
            <w:r>
              <w:t>Descripción</w:t>
            </w:r>
            <w:r w:rsidR="003C1443">
              <w:t xml:space="preserve"> Proyecto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23/04</w:t>
            </w:r>
          </w:p>
        </w:tc>
      </w:tr>
      <w:tr w:rsidR="003C1443" w:rsidTr="003C1443">
        <w:tc>
          <w:tcPr>
            <w:cnfStyle w:val="001000000000"/>
            <w:tcW w:w="6673" w:type="dxa"/>
          </w:tcPr>
          <w:p w:rsidR="003C1443" w:rsidRDefault="003C1443" w:rsidP="003C1443">
            <w:pPr>
              <w:jc w:val="both"/>
            </w:pPr>
            <w:r>
              <w:t>Documento de acuerdo Proyecto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24/04</w:t>
            </w:r>
          </w:p>
        </w:tc>
      </w:tr>
      <w:tr w:rsidR="003C1443" w:rsidTr="003C1443">
        <w:trPr>
          <w:cnfStyle w:val="000000100000"/>
        </w:trPr>
        <w:tc>
          <w:tcPr>
            <w:cnfStyle w:val="001000000000"/>
            <w:tcW w:w="6673" w:type="dxa"/>
          </w:tcPr>
          <w:p w:rsidR="003C1443" w:rsidRDefault="003C1443" w:rsidP="003C1443">
            <w:pPr>
              <w:jc w:val="both"/>
            </w:pPr>
            <w:r>
              <w:t>Diseño Diagramas E/R</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Diseño Diagramas casos de uso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3C1443" w:rsidRDefault="003C1443" w:rsidP="003C1443">
            <w:pPr>
              <w:jc w:val="both"/>
            </w:pPr>
            <w:r>
              <w:t>Diagramas Secuencia</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Diagramas de estado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4F45DF" w:rsidRDefault="004F45DF" w:rsidP="003C1443">
            <w:pPr>
              <w:jc w:val="both"/>
            </w:pPr>
            <w:r>
              <w:t>Diseño y creación de la Base de datos(Api)</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r w:rsidR="003C1443" w:rsidTr="003C1443">
        <w:tc>
          <w:tcPr>
            <w:cnfStyle w:val="001000000000"/>
            <w:tcW w:w="6673" w:type="dxa"/>
          </w:tcPr>
          <w:p w:rsidR="003C1443" w:rsidRDefault="003C1443" w:rsidP="003C1443">
            <w:pPr>
              <w:jc w:val="both"/>
            </w:pPr>
            <w:r>
              <w:t>Desarrollo Final</w:t>
            </w:r>
          </w:p>
        </w:tc>
        <w:tc>
          <w:tcPr>
            <w:tcW w:w="1701" w:type="dxa"/>
          </w:tcPr>
          <w:p w:rsidR="003C1443" w:rsidRDefault="003C1443" w:rsidP="003C1443">
            <w:pPr>
              <w:jc w:val="both"/>
              <w:cnfStyle w:val="000000000000"/>
            </w:pPr>
            <w:r>
              <w:t>8/05</w:t>
            </w:r>
          </w:p>
        </w:tc>
        <w:tc>
          <w:tcPr>
            <w:tcW w:w="1701" w:type="dxa"/>
          </w:tcPr>
          <w:p w:rsidR="003C1443" w:rsidRDefault="003C1443" w:rsidP="003C1443">
            <w:pPr>
              <w:jc w:val="both"/>
              <w:cnfStyle w:val="000000000000"/>
            </w:pPr>
            <w:r>
              <w:t>14/05</w:t>
            </w:r>
          </w:p>
        </w:tc>
      </w:tr>
      <w:tr w:rsidR="003C1443" w:rsidTr="003C1443">
        <w:trPr>
          <w:cnfStyle w:val="000000100000"/>
          <w:trHeight w:val="328"/>
        </w:trPr>
        <w:tc>
          <w:tcPr>
            <w:cnfStyle w:val="001000000000"/>
            <w:tcW w:w="6673" w:type="dxa"/>
          </w:tcPr>
          <w:p w:rsidR="003C1443" w:rsidRDefault="003C1443" w:rsidP="003C1443">
            <w:pPr>
              <w:jc w:val="both"/>
            </w:pPr>
            <w:r>
              <w:t>Entrega</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bl>
    <w:p w:rsidR="003C1443" w:rsidRPr="003C1443" w:rsidRDefault="003C1443" w:rsidP="003C1443"/>
    <w:p w:rsidR="007457FD" w:rsidRDefault="007457FD" w:rsidP="007457FD">
      <w:pPr>
        <w:jc w:val="both"/>
      </w:pPr>
    </w:p>
    <w:p w:rsidR="00AA641D" w:rsidRDefault="00AA641D" w:rsidP="00AA641D">
      <w:pPr>
        <w:pStyle w:val="Ttulo2"/>
      </w:pPr>
      <w:bookmarkStart w:id="13" w:name="_Toc161690148"/>
      <w:r>
        <w:t>2.3 Metodología a seguir para la realización del proyecto</w:t>
      </w:r>
      <w:bookmarkEnd w:id="13"/>
    </w:p>
    <w:p w:rsidR="00AA641D" w:rsidRPr="00AA641D" w:rsidRDefault="00AA641D" w:rsidP="00AA641D">
      <w:pPr>
        <w:jc w:val="both"/>
      </w:pPr>
    </w:p>
    <w:p w:rsidR="00AA641D" w:rsidRDefault="00AA641D" w:rsidP="00AA641D">
      <w:pPr>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AA641D" w:rsidRDefault="00AA641D" w:rsidP="00AA641D">
      <w:pPr>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457FD" w:rsidRDefault="00AA641D" w:rsidP="00AA641D">
      <w:pPr>
        <w:jc w:val="both"/>
      </w:pPr>
      <w:r>
        <w:lastRenderedPageBreak/>
        <w:t>El objetivo principal de esta metodología es maximizar el valor del proyecto entregando incrementos funcionales de manera rápida y eficiente, reduciendo así el tiempo, el esfuerzo y los costos en el desarrollo del proyecto.</w:t>
      </w:r>
    </w:p>
    <w:p w:rsidR="00767A30" w:rsidRDefault="00767A30" w:rsidP="00AA641D">
      <w:pPr>
        <w:jc w:val="both"/>
      </w:pPr>
    </w:p>
    <w:p w:rsidR="00767A30" w:rsidRDefault="00767A30" w:rsidP="00767A30">
      <w:pPr>
        <w:pStyle w:val="Ttulo2"/>
      </w:pPr>
      <w:bookmarkStart w:id="14" w:name="_Toc161690149"/>
      <w:r>
        <w:t>2.4 Planificación temporal de Tareas</w:t>
      </w:r>
      <w:bookmarkEnd w:id="14"/>
    </w:p>
    <w:p w:rsidR="00767A30" w:rsidRDefault="00767A30" w:rsidP="00767A30"/>
    <w:p w:rsidR="00767A30" w:rsidRDefault="00767A30" w:rsidP="00767A30">
      <w:r>
        <w:rPr>
          <w:noProof/>
          <w:lang w:eastAsia="es-ES"/>
        </w:rPr>
        <w:drawing>
          <wp:inline distT="0" distB="0" distL="0" distR="0">
            <wp:extent cx="5581015" cy="30003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1015" cy="3000375"/>
                    </a:xfrm>
                    <a:prstGeom prst="rect">
                      <a:avLst/>
                    </a:prstGeom>
                    <a:noFill/>
                    <a:ln>
                      <a:noFill/>
                    </a:ln>
                  </pic:spPr>
                </pic:pic>
              </a:graphicData>
            </a:graphic>
          </wp:inline>
        </w:drawing>
      </w:r>
    </w:p>
    <w:p w:rsidR="00767A30" w:rsidRDefault="00767A30" w:rsidP="00767A30"/>
    <w:p w:rsidR="00767A30" w:rsidRDefault="00767A30" w:rsidP="00767A30"/>
    <w:p w:rsidR="00C060C7" w:rsidRDefault="00C060C7" w:rsidP="00C060C7">
      <w:pPr>
        <w:pStyle w:val="Ttulo2"/>
      </w:pPr>
      <w:bookmarkStart w:id="15" w:name="_Toc161690150"/>
      <w:r>
        <w:t>2.5 Análisis de Riesgos</w:t>
      </w:r>
      <w:bookmarkEnd w:id="15"/>
    </w:p>
    <w:p w:rsidR="00DB7257" w:rsidRDefault="00DB7257" w:rsidP="00DB7257"/>
    <w:tbl>
      <w:tblPr>
        <w:tblStyle w:val="GridTable1Light-Accent51"/>
        <w:tblW w:w="9923" w:type="dxa"/>
        <w:tblInd w:w="-718" w:type="dxa"/>
        <w:tblLook w:val="04A0"/>
      </w:tblPr>
      <w:tblGrid>
        <w:gridCol w:w="2837"/>
        <w:gridCol w:w="2123"/>
        <w:gridCol w:w="2124"/>
        <w:gridCol w:w="2839"/>
      </w:tblGrid>
      <w:tr w:rsidR="00DB7257" w:rsidTr="00DB048D">
        <w:trPr>
          <w:cnfStyle w:val="100000000000"/>
        </w:trPr>
        <w:tc>
          <w:tcPr>
            <w:cnfStyle w:val="001000000000"/>
            <w:tcW w:w="2837" w:type="dxa"/>
          </w:tcPr>
          <w:p w:rsidR="00DB7257" w:rsidRDefault="00DB7257" w:rsidP="00DB7257">
            <w:r>
              <w:t>Riesgo</w:t>
            </w:r>
          </w:p>
        </w:tc>
        <w:tc>
          <w:tcPr>
            <w:tcW w:w="2123" w:type="dxa"/>
          </w:tcPr>
          <w:p w:rsidR="00DB7257" w:rsidRDefault="00DB7257" w:rsidP="00DB7257">
            <w:pPr>
              <w:cnfStyle w:val="100000000000"/>
            </w:pPr>
            <w:r>
              <w:t>Gravedad</w:t>
            </w:r>
          </w:p>
        </w:tc>
        <w:tc>
          <w:tcPr>
            <w:tcW w:w="2124" w:type="dxa"/>
          </w:tcPr>
          <w:p w:rsidR="00DB7257" w:rsidRDefault="00DB7257" w:rsidP="00DB7257">
            <w:pPr>
              <w:cnfStyle w:val="100000000000"/>
            </w:pPr>
            <w:r>
              <w:t>Probabilidad</w:t>
            </w:r>
          </w:p>
        </w:tc>
        <w:tc>
          <w:tcPr>
            <w:tcW w:w="2839" w:type="dxa"/>
          </w:tcPr>
          <w:p w:rsidR="00DB7257" w:rsidRDefault="00DB7257" w:rsidP="00DB7257">
            <w:pPr>
              <w:cnfStyle w:val="100000000000"/>
            </w:pPr>
            <w:r>
              <w:t>Prevención</w:t>
            </w:r>
          </w:p>
        </w:tc>
      </w:tr>
      <w:tr w:rsidR="00DB7257" w:rsidTr="00DB048D">
        <w:trPr>
          <w:trHeight w:val="642"/>
        </w:trPr>
        <w:tc>
          <w:tcPr>
            <w:cnfStyle w:val="001000000000"/>
            <w:tcW w:w="2837" w:type="dxa"/>
          </w:tcPr>
          <w:p w:rsidR="00DB7257" w:rsidRDefault="00DB7257" w:rsidP="00DB7257">
            <w:r>
              <w:t>Desconocimiento de tecnología</w:t>
            </w:r>
          </w:p>
        </w:tc>
        <w:tc>
          <w:tcPr>
            <w:tcW w:w="2123" w:type="dxa"/>
          </w:tcPr>
          <w:p w:rsidR="00DB7257" w:rsidRDefault="00DB7257" w:rsidP="00DB7257">
            <w:pPr>
              <w:cnfStyle w:val="000000000000"/>
            </w:pPr>
            <w:r>
              <w:t>Medio</w:t>
            </w:r>
          </w:p>
        </w:tc>
        <w:tc>
          <w:tcPr>
            <w:tcW w:w="2124" w:type="dxa"/>
          </w:tcPr>
          <w:p w:rsidR="00DB7257" w:rsidRDefault="00DB7257" w:rsidP="00DB7257">
            <w:pPr>
              <w:cnfStyle w:val="000000000000"/>
            </w:pPr>
            <w:r>
              <w:t>Medio</w:t>
            </w:r>
          </w:p>
        </w:tc>
        <w:tc>
          <w:tcPr>
            <w:tcW w:w="2839" w:type="dxa"/>
          </w:tcPr>
          <w:p w:rsidR="00DB7257" w:rsidRDefault="00DB7257" w:rsidP="00DB7257">
            <w:pPr>
              <w:cnfStyle w:val="000000000000"/>
            </w:pPr>
            <w:r>
              <w:t>Estudio</w:t>
            </w:r>
            <w:r w:rsidR="003464C8">
              <w:t xml:space="preserve"> e investigación</w:t>
            </w:r>
          </w:p>
        </w:tc>
      </w:tr>
      <w:tr w:rsidR="00DB7257" w:rsidTr="00DB048D">
        <w:trPr>
          <w:trHeight w:val="990"/>
        </w:trPr>
        <w:tc>
          <w:tcPr>
            <w:cnfStyle w:val="001000000000"/>
            <w:tcW w:w="2837" w:type="dxa"/>
          </w:tcPr>
          <w:p w:rsidR="00DB7257" w:rsidRDefault="00DB7257" w:rsidP="00DB7257">
            <w:r>
              <w:t>Fallos de seguridad</w:t>
            </w:r>
          </w:p>
        </w:tc>
        <w:tc>
          <w:tcPr>
            <w:tcW w:w="2123" w:type="dxa"/>
          </w:tcPr>
          <w:p w:rsidR="00DB7257" w:rsidRDefault="00DB7257" w:rsidP="00DB7257">
            <w:pPr>
              <w:cnfStyle w:val="000000000000"/>
            </w:pPr>
            <w:r>
              <w:t>Alto</w:t>
            </w:r>
          </w:p>
        </w:tc>
        <w:tc>
          <w:tcPr>
            <w:tcW w:w="2124" w:type="dxa"/>
          </w:tcPr>
          <w:p w:rsidR="00DB7257" w:rsidRDefault="00DB7257" w:rsidP="00DB7257">
            <w:pPr>
              <w:cnfStyle w:val="000000000000"/>
            </w:pPr>
            <w:r>
              <w:t>Baja</w:t>
            </w:r>
          </w:p>
        </w:tc>
        <w:tc>
          <w:tcPr>
            <w:tcW w:w="2839" w:type="dxa"/>
          </w:tcPr>
          <w:p w:rsidR="00DB7257" w:rsidRDefault="00DB7257" w:rsidP="00DB7257">
            <w:pPr>
              <w:cnfStyle w:val="000000000000"/>
            </w:pPr>
            <w:r>
              <w:t>Formación en ciberseguridad</w:t>
            </w:r>
          </w:p>
        </w:tc>
      </w:tr>
      <w:tr w:rsidR="00DB7257" w:rsidTr="00DB048D">
        <w:tc>
          <w:tcPr>
            <w:cnfStyle w:val="001000000000"/>
            <w:tcW w:w="2837" w:type="dxa"/>
          </w:tcPr>
          <w:p w:rsidR="00DB7257" w:rsidRDefault="00DB7257" w:rsidP="00DB7257">
            <w:r>
              <w:t>Errores en el código</w:t>
            </w:r>
          </w:p>
        </w:tc>
        <w:tc>
          <w:tcPr>
            <w:tcW w:w="2123" w:type="dxa"/>
          </w:tcPr>
          <w:p w:rsidR="00DB7257" w:rsidRDefault="00DB7257" w:rsidP="00DB7257">
            <w:pPr>
              <w:cnfStyle w:val="000000000000"/>
            </w:pPr>
            <w:r>
              <w:t>Bajo</w:t>
            </w:r>
          </w:p>
        </w:tc>
        <w:tc>
          <w:tcPr>
            <w:tcW w:w="2124" w:type="dxa"/>
          </w:tcPr>
          <w:p w:rsidR="00DB7257" w:rsidRDefault="00DB7257" w:rsidP="00DB7257">
            <w:pPr>
              <w:cnfStyle w:val="000000000000"/>
            </w:pPr>
            <w:r>
              <w:t>Alta</w:t>
            </w:r>
          </w:p>
        </w:tc>
        <w:tc>
          <w:tcPr>
            <w:tcW w:w="2839" w:type="dxa"/>
          </w:tcPr>
          <w:p w:rsidR="00DB7257" w:rsidRDefault="00DB7257" w:rsidP="00DB7257">
            <w:pPr>
              <w:cnfStyle w:val="000000000000"/>
            </w:pPr>
            <w:r>
              <w:t>Usar herramientas que repasen el código.</w:t>
            </w:r>
          </w:p>
          <w:p w:rsidR="00DB7257" w:rsidRDefault="00DB7257" w:rsidP="00DB7257">
            <w:pPr>
              <w:cnfStyle w:val="000000000000"/>
            </w:pPr>
            <w:r>
              <w:t>Escribir el código cuidadosamente.</w:t>
            </w:r>
          </w:p>
        </w:tc>
      </w:tr>
      <w:tr w:rsidR="00DB7257" w:rsidTr="00DB048D">
        <w:tc>
          <w:tcPr>
            <w:cnfStyle w:val="001000000000"/>
            <w:tcW w:w="2837" w:type="dxa"/>
          </w:tcPr>
          <w:p w:rsidR="00DB7257" w:rsidRDefault="00DB048D" w:rsidP="00DB7257">
            <w:r>
              <w:t>Problema de Rendimiento</w:t>
            </w:r>
          </w:p>
        </w:tc>
        <w:tc>
          <w:tcPr>
            <w:tcW w:w="2123" w:type="dxa"/>
          </w:tcPr>
          <w:p w:rsidR="00DB7257" w:rsidRDefault="00DB048D" w:rsidP="00DB7257">
            <w:pPr>
              <w:cnfStyle w:val="000000000000"/>
            </w:pPr>
            <w:r>
              <w:t>Bajo</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La herramienta ha de estar optimizada para que el usuario no espere al realizar la consulta.</w:t>
            </w:r>
          </w:p>
        </w:tc>
      </w:tr>
      <w:tr w:rsidR="00DB7257" w:rsidTr="00DB048D">
        <w:tc>
          <w:tcPr>
            <w:cnfStyle w:val="001000000000"/>
            <w:tcW w:w="2837" w:type="dxa"/>
          </w:tcPr>
          <w:p w:rsidR="00DB7257" w:rsidRDefault="00DB7257" w:rsidP="00DB7257">
            <w:pPr>
              <w:rPr>
                <w:b w:val="0"/>
                <w:bCs w:val="0"/>
              </w:rPr>
            </w:pPr>
          </w:p>
          <w:p w:rsidR="00DB048D" w:rsidRDefault="00DB048D" w:rsidP="00DB7257">
            <w:pPr>
              <w:rPr>
                <w:b w:val="0"/>
                <w:bCs w:val="0"/>
              </w:rPr>
            </w:pPr>
            <w:r>
              <w:lastRenderedPageBreak/>
              <w:t>Fallos en conexiones entre bases de datos y aplicación</w:t>
            </w:r>
          </w:p>
          <w:p w:rsidR="00DB048D" w:rsidRDefault="00DB048D" w:rsidP="00DB7257"/>
        </w:tc>
        <w:tc>
          <w:tcPr>
            <w:tcW w:w="2123" w:type="dxa"/>
          </w:tcPr>
          <w:p w:rsidR="00DB7257" w:rsidRDefault="00DB048D" w:rsidP="00DB7257">
            <w:pPr>
              <w:cnfStyle w:val="000000000000"/>
            </w:pPr>
            <w:r>
              <w:lastRenderedPageBreak/>
              <w:t>Alta</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 xml:space="preserve">La conexión debe ser fuerte </w:t>
            </w:r>
            <w:r>
              <w:lastRenderedPageBreak/>
              <w:t>y revisada dado que es lo que proporciona la fuente de información.</w:t>
            </w:r>
          </w:p>
        </w:tc>
      </w:tr>
    </w:tbl>
    <w:p w:rsidR="00DB7257" w:rsidRPr="00DB7257" w:rsidRDefault="00DB7257" w:rsidP="00DB7257"/>
    <w:sectPr w:rsidR="00DB7257" w:rsidRPr="00DB7257" w:rsidSect="00C074F7">
      <w:headerReference w:type="default" r:id="rId12"/>
      <w:footerReference w:type="default" r:id="rId13"/>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379D" w:rsidRDefault="00A6379D" w:rsidP="00391B9E">
      <w:pPr>
        <w:spacing w:after="0" w:line="240" w:lineRule="auto"/>
      </w:pPr>
      <w:r>
        <w:separator/>
      </w:r>
    </w:p>
  </w:endnote>
  <w:endnote w:type="continuationSeparator" w:id="0">
    <w:p w:rsidR="00A6379D" w:rsidRDefault="00A6379D"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415836"/>
      <w:docPartObj>
        <w:docPartGallery w:val="Page Numbers (Bottom of Page)"/>
        <w:docPartUnique/>
      </w:docPartObj>
    </w:sdtPr>
    <w:sdtContent>
      <w:p w:rsidR="009370AB" w:rsidRDefault="00467F40">
        <w:pPr>
          <w:pStyle w:val="Piedepgina"/>
          <w:jc w:val="center"/>
        </w:pPr>
        <w:r>
          <w:fldChar w:fldCharType="begin"/>
        </w:r>
        <w:r w:rsidR="00A6379D">
          <w:instrText>PAGE   \* MERGEFORMAT</w:instrText>
        </w:r>
        <w:r>
          <w:fldChar w:fldCharType="separate"/>
        </w:r>
        <w:r w:rsidR="00843A2F">
          <w:rPr>
            <w:noProof/>
          </w:rPr>
          <w:t>5</w:t>
        </w:r>
        <w:r>
          <w:rPr>
            <w:noProof/>
          </w:rPr>
          <w:fldChar w:fldCharType="end"/>
        </w:r>
      </w:p>
    </w:sdtContent>
  </w:sdt>
  <w:p w:rsidR="009370AB" w:rsidRDefault="009370A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379D" w:rsidRDefault="00A6379D" w:rsidP="00391B9E">
      <w:pPr>
        <w:spacing w:after="0" w:line="240" w:lineRule="auto"/>
      </w:pPr>
      <w:r>
        <w:separator/>
      </w:r>
    </w:p>
  </w:footnote>
  <w:footnote w:type="continuationSeparator" w:id="0">
    <w:p w:rsidR="00A6379D" w:rsidRDefault="00A6379D"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9370AB"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9370AB" w:rsidRPr="00E06D9A" w:rsidRDefault="009370AB"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9370AB" w:rsidRPr="00E06D9A" w:rsidRDefault="009370AB"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9370AB" w:rsidRPr="00E25D64" w:rsidRDefault="009370AB"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9370AB" w:rsidRPr="00E25D64" w:rsidRDefault="009370AB"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00467F40" w:rsidRPr="00E25D64">
            <w:rPr>
              <w:rFonts w:ascii="Calibri" w:hAnsi="Calibri"/>
              <w:szCs w:val="28"/>
              <w:lang w:val="es-MX"/>
            </w:rPr>
            <w:fldChar w:fldCharType="begin"/>
          </w:r>
          <w:r w:rsidRPr="00E25D64">
            <w:rPr>
              <w:rFonts w:ascii="Calibri" w:hAnsi="Calibri"/>
              <w:szCs w:val="28"/>
              <w:lang w:val="es-MX"/>
            </w:rPr>
            <w:instrText xml:space="preserve"> PAGE </w:instrText>
          </w:r>
          <w:r w:rsidR="00467F40" w:rsidRPr="00E25D64">
            <w:rPr>
              <w:rFonts w:ascii="Calibri" w:hAnsi="Calibri"/>
              <w:szCs w:val="28"/>
              <w:lang w:val="es-MX"/>
            </w:rPr>
            <w:fldChar w:fldCharType="separate"/>
          </w:r>
          <w:r w:rsidR="00843A2F">
            <w:rPr>
              <w:rFonts w:ascii="Calibri" w:hAnsi="Calibri"/>
              <w:noProof/>
              <w:szCs w:val="28"/>
              <w:lang w:val="es-MX"/>
            </w:rPr>
            <w:t>5</w:t>
          </w:r>
          <w:r w:rsidR="00467F40" w:rsidRPr="00E25D64">
            <w:rPr>
              <w:rFonts w:ascii="Calibri" w:hAnsi="Calibri"/>
              <w:szCs w:val="28"/>
              <w:lang w:val="es-MX"/>
            </w:rPr>
            <w:fldChar w:fldCharType="end"/>
          </w:r>
          <w:r w:rsidRPr="00E25D64">
            <w:rPr>
              <w:rFonts w:ascii="Calibri" w:hAnsi="Calibri"/>
              <w:szCs w:val="28"/>
              <w:lang w:val="es-MX"/>
            </w:rPr>
            <w:t xml:space="preserve"> de </w:t>
          </w:r>
          <w:r w:rsidR="00467F40" w:rsidRPr="00E25D64">
            <w:rPr>
              <w:rFonts w:ascii="Calibri" w:hAnsi="Calibri"/>
              <w:szCs w:val="28"/>
              <w:lang w:val="es-MX"/>
            </w:rPr>
            <w:fldChar w:fldCharType="begin"/>
          </w:r>
          <w:r w:rsidRPr="00E25D64">
            <w:rPr>
              <w:rFonts w:ascii="Calibri" w:hAnsi="Calibri"/>
              <w:szCs w:val="28"/>
              <w:lang w:val="es-MX"/>
            </w:rPr>
            <w:instrText xml:space="preserve"> NUMPAGES </w:instrText>
          </w:r>
          <w:r w:rsidR="00467F40" w:rsidRPr="00E25D64">
            <w:rPr>
              <w:rFonts w:ascii="Calibri" w:hAnsi="Calibri"/>
              <w:szCs w:val="28"/>
              <w:lang w:val="es-MX"/>
            </w:rPr>
            <w:fldChar w:fldCharType="separate"/>
          </w:r>
          <w:r w:rsidR="00843A2F">
            <w:rPr>
              <w:rFonts w:ascii="Calibri" w:hAnsi="Calibri"/>
              <w:noProof/>
              <w:szCs w:val="28"/>
              <w:lang w:val="es-MX"/>
            </w:rPr>
            <w:t>10</w:t>
          </w:r>
          <w:r w:rsidR="00467F40"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70AB" w:rsidRPr="00E06D9A" w:rsidRDefault="009370AB"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9370AB" w:rsidRDefault="009370AB">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915C8F"/>
    <w:rsid w:val="00011D1D"/>
    <w:rsid w:val="000468F9"/>
    <w:rsid w:val="00053096"/>
    <w:rsid w:val="000D47D2"/>
    <w:rsid w:val="001B111A"/>
    <w:rsid w:val="001B4470"/>
    <w:rsid w:val="00207035"/>
    <w:rsid w:val="002449F9"/>
    <w:rsid w:val="0026030E"/>
    <w:rsid w:val="002707EF"/>
    <w:rsid w:val="002730B0"/>
    <w:rsid w:val="002A5685"/>
    <w:rsid w:val="002A7350"/>
    <w:rsid w:val="00301C36"/>
    <w:rsid w:val="0032527E"/>
    <w:rsid w:val="003464C8"/>
    <w:rsid w:val="0035284E"/>
    <w:rsid w:val="00391B9E"/>
    <w:rsid w:val="003C1443"/>
    <w:rsid w:val="003F10E3"/>
    <w:rsid w:val="003F645D"/>
    <w:rsid w:val="00437C5E"/>
    <w:rsid w:val="00465EA6"/>
    <w:rsid w:val="00467F40"/>
    <w:rsid w:val="004862F5"/>
    <w:rsid w:val="004A73B3"/>
    <w:rsid w:val="004D02AF"/>
    <w:rsid w:val="004F2AFC"/>
    <w:rsid w:val="004F45DF"/>
    <w:rsid w:val="00523850"/>
    <w:rsid w:val="0059230B"/>
    <w:rsid w:val="005A3D86"/>
    <w:rsid w:val="005B4F88"/>
    <w:rsid w:val="00626F4C"/>
    <w:rsid w:val="00641C1C"/>
    <w:rsid w:val="006600CC"/>
    <w:rsid w:val="00662377"/>
    <w:rsid w:val="006F563A"/>
    <w:rsid w:val="007010DA"/>
    <w:rsid w:val="00703B39"/>
    <w:rsid w:val="00743967"/>
    <w:rsid w:val="007457FD"/>
    <w:rsid w:val="00746A08"/>
    <w:rsid w:val="007545E1"/>
    <w:rsid w:val="00767A30"/>
    <w:rsid w:val="007918B3"/>
    <w:rsid w:val="00793AA9"/>
    <w:rsid w:val="007E3E74"/>
    <w:rsid w:val="00843A2F"/>
    <w:rsid w:val="008723DD"/>
    <w:rsid w:val="008A213A"/>
    <w:rsid w:val="008B2DD7"/>
    <w:rsid w:val="008D23C8"/>
    <w:rsid w:val="008E3288"/>
    <w:rsid w:val="00915C8F"/>
    <w:rsid w:val="00931CF0"/>
    <w:rsid w:val="009370AB"/>
    <w:rsid w:val="00944D6F"/>
    <w:rsid w:val="00950856"/>
    <w:rsid w:val="009A0F88"/>
    <w:rsid w:val="009F54E8"/>
    <w:rsid w:val="00A01309"/>
    <w:rsid w:val="00A53EEE"/>
    <w:rsid w:val="00A6379D"/>
    <w:rsid w:val="00A75109"/>
    <w:rsid w:val="00A76BBE"/>
    <w:rsid w:val="00AA641D"/>
    <w:rsid w:val="00B32C05"/>
    <w:rsid w:val="00B44077"/>
    <w:rsid w:val="00B65BBE"/>
    <w:rsid w:val="00BA141D"/>
    <w:rsid w:val="00BD1AEA"/>
    <w:rsid w:val="00BD218F"/>
    <w:rsid w:val="00C060C7"/>
    <w:rsid w:val="00C074F7"/>
    <w:rsid w:val="00CA35CC"/>
    <w:rsid w:val="00CB5A7B"/>
    <w:rsid w:val="00CE37EC"/>
    <w:rsid w:val="00D1698D"/>
    <w:rsid w:val="00D746E7"/>
    <w:rsid w:val="00D920FF"/>
    <w:rsid w:val="00DB048D"/>
    <w:rsid w:val="00DB7257"/>
    <w:rsid w:val="00DC354C"/>
    <w:rsid w:val="00DE5D18"/>
    <w:rsid w:val="00E05830"/>
    <w:rsid w:val="00E06D9A"/>
    <w:rsid w:val="00E931D5"/>
    <w:rsid w:val="00E95596"/>
    <w:rsid w:val="00EA7B5D"/>
    <w:rsid w:val="00EE1CE6"/>
    <w:rsid w:val="00F362F8"/>
    <w:rsid w:val="00F612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github.com/okronar/ProyectoFinalSergioRamos.g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921B9E-E54C-484E-9BBC-DCB64A4C0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10</Pages>
  <Words>2449</Words>
  <Characters>13475</Characters>
  <Application>Microsoft Office Word</Application>
  <DocSecurity>0</DocSecurity>
  <Lines>112</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15893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52</cp:revision>
  <dcterms:created xsi:type="dcterms:W3CDTF">2023-04-13T20:09:00Z</dcterms:created>
  <dcterms:modified xsi:type="dcterms:W3CDTF">2024-03-19T17:54:00Z</dcterms:modified>
</cp:coreProperties>
</file>