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46664"/>
        <w:docPartObj>
          <w:docPartGallery w:val="Cover Pages"/>
          <w:docPartUnique/>
        </w:docPartObj>
      </w:sdtPr>
      <w:sdtEndPr>
        <w:rPr>
          <w:rFonts w:ascii="Algerian" w:hAnsi="Algerian"/>
          <w:color w:val="C45911" w:themeColor="accent2" w:themeShade="BF"/>
          <w:sz w:val="52"/>
          <w:szCs w:val="52"/>
        </w:rPr>
      </w:sdtEndPr>
      <w:sdtContent>
        <w:p w:rsidR="006F563A" w:rsidRDefault="006F563A"/>
        <w:p w:rsidR="006F563A" w:rsidRDefault="00DB6755">
          <w:r>
            <w:rPr>
              <w:noProof/>
            </w:rPr>
            <w:pict>
              <v:group id="_x0000_s2050"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2051"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2052" style="position:absolute;left:339;top:406;width:11582;height:15025;mso-width-relative:margin;v-text-anchor:middle" fillcolor="#ffc000 [3207]" strokecolor="#f2f2f2 [3041]" strokeweight="3pt">
                    <v:shadow on="t" type="perspective" color="#7f5f00 [1607]" opacity=".5" offset="1pt" offset2="-1pt"/>
                  </v:rect>
                  <v:rect id="_x0000_s2053" style="position:absolute;left:3446;top:406;width:8475;height:15025;mso-width-relative:margin" fillcolor="white [3201]" strokecolor="#a5a5a5 [3206]" strokeweight="2.5pt">
                    <v:shadow color="#868686"/>
                    <v:textbox style="mso-next-textbox:#_x0000_s2053" inset="18pt,108pt,36pt">
                      <w:txbxContent>
                        <w:sdt>
                          <w:sdtPr>
                            <w:rPr>
                              <w:rFonts w:ascii="Algerian" w:hAnsi="Algerian" w:cs="Times New Roman"/>
                              <w:color w:val="C45911" w:themeColor="accent2" w:themeShade="BF"/>
                              <w:sz w:val="96"/>
                              <w:szCs w:val="96"/>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B64420" w:rsidRPr="006F563A" w:rsidRDefault="00B64420">
                              <w:pPr>
                                <w:pStyle w:val="Sinespaciado"/>
                                <w:rPr>
                                  <w:color w:val="FFFFFF" w:themeColor="background1"/>
                                  <w:sz w:val="96"/>
                                  <w:szCs w:val="96"/>
                                </w:rPr>
                              </w:pPr>
                              <w:proofErr w:type="spellStart"/>
                              <w:r>
                                <w:rPr>
                                  <w:rFonts w:ascii="Algerian" w:hAnsi="Algerian" w:cs="Times New Roman"/>
                                  <w:color w:val="C45911" w:themeColor="accent2" w:themeShade="BF"/>
                                  <w:sz w:val="96"/>
                                  <w:szCs w:val="96"/>
                                </w:rPr>
                                <w:t>GuitarMatch</w:t>
                              </w:r>
                              <w:proofErr w:type="spellEnd"/>
                              <w:r>
                                <w:rPr>
                                  <w:rFonts w:ascii="Algerian" w:hAnsi="Algerian" w:cs="Times New Roman"/>
                                  <w:color w:val="C45911" w:themeColor="accent2" w:themeShade="BF"/>
                                  <w:sz w:val="96"/>
                                  <w:szCs w:val="96"/>
                                </w:rPr>
                                <w:t xml:space="preserve">  </w:t>
                              </w:r>
                            </w:p>
                          </w:sdtContent>
                        </w:sdt>
                        <w:p w:rsidR="00B64420" w:rsidRDefault="00B64420">
                          <w:pPr>
                            <w:pStyle w:val="Sinespaciado"/>
                            <w:rPr>
                              <w:color w:val="FFFFFF" w:themeColor="background1"/>
                              <w:sz w:val="40"/>
                              <w:szCs w:val="40"/>
                            </w:rPr>
                          </w:pPr>
                        </w:p>
                        <w:p w:rsidR="00B64420" w:rsidRPr="00437C5E" w:rsidRDefault="00B64420">
                          <w:pPr>
                            <w:pStyle w:val="Sinespaciado"/>
                            <w:rPr>
                              <w:color w:val="FFFFFF" w:themeColor="background1"/>
                              <w:u w:val="single"/>
                            </w:rPr>
                          </w:pPr>
                        </w:p>
                        <w:p w:rsidR="00B64420" w:rsidRDefault="00B64420">
                          <w:pPr>
                            <w:pStyle w:val="Sinespaciado"/>
                            <w:rPr>
                              <w:color w:val="FFFFFF" w:themeColor="background1"/>
                            </w:rPr>
                          </w:pPr>
                        </w:p>
                        <w:p w:rsidR="00B64420" w:rsidRDefault="00B64420">
                          <w:pPr>
                            <w:pStyle w:val="Sinespaciado"/>
                            <w:rPr>
                              <w:color w:val="FFFFFF" w:themeColor="background1"/>
                            </w:rPr>
                          </w:pPr>
                        </w:p>
                        <w:p w:rsidR="00B64420" w:rsidRDefault="00B64420">
                          <w:pPr>
                            <w:pStyle w:val="Sinespaciado"/>
                            <w:rPr>
                              <w:color w:val="FFFFFF" w:themeColor="background1"/>
                            </w:rPr>
                          </w:pPr>
                        </w:p>
                        <w:p w:rsidR="00B64420" w:rsidRDefault="00B64420">
                          <w:pPr>
                            <w:pStyle w:val="Sinespaciado"/>
                            <w:rPr>
                              <w:color w:val="FFFFFF" w:themeColor="background1"/>
                            </w:rPr>
                          </w:pPr>
                          <w:r>
                            <w:rPr>
                              <w:noProof/>
                              <w:color w:val="FFFFFF" w:themeColor="background1"/>
                              <w:lang w:eastAsia="es-ES"/>
                            </w:rPr>
                            <w:t>V</w:t>
                          </w:r>
                          <w:r>
                            <w:rPr>
                              <w:noProof/>
                              <w:color w:val="FFFFFF" w:themeColor="background1"/>
                              <w:lang w:eastAsia="es-ES"/>
                            </w:rPr>
                            <w:drawing>
                              <wp:inline distT="0" distB="0" distL="0" distR="0">
                                <wp:extent cx="4511040" cy="4511040"/>
                                <wp:effectExtent l="1905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511040" cy="4511040"/>
                                        </a:xfrm>
                                        <a:prstGeom prst="rect">
                                          <a:avLst/>
                                        </a:prstGeom>
                                        <a:noFill/>
                                        <a:ln w="9525">
                                          <a:noFill/>
                                          <a:miter lim="800000"/>
                                          <a:headEnd/>
                                          <a:tailEnd/>
                                        </a:ln>
                                      </pic:spPr>
                                    </pic:pic>
                                  </a:graphicData>
                                </a:graphic>
                              </wp:inline>
                            </w:drawing>
                          </w:r>
                        </w:p>
                      </w:txbxContent>
                    </v:textbox>
                  </v:rect>
                  <v:group id="_x0000_s2054" style="position:absolute;left:321;top:3424;width:3125;height:6069" coordorigin="654,3599" coordsize="2880,5760">
                    <v:rect id="_x0000_s2055" style="position:absolute;left:2094;top:6479;width:1440;height:1440;flip:x;mso-width-relative:margin;v-text-anchor:middle" fillcolor="#ffc000 [3207]" strokecolor="#f2f2f2 [3041]" strokeweight="3pt">
                      <v:fill opacity="52429f"/>
                      <v:shadow on="t" type="perspective" color="#7f5f00 [1607]" opacity=".5" offset="1pt" offset2="-1pt"/>
                    </v:rect>
                    <v:rect id="_x0000_s2056" style="position:absolute;left:2094;top:5039;width:1440;height:1440;flip:x;mso-width-relative:margin;v-text-anchor:middle" fillcolor="#ed7d31 [3205]" strokecolor="#f2f2f2 [3041]" strokeweight="3pt">
                      <v:fill opacity=".5"/>
                      <v:shadow on="t" type="perspective" color="#823b0b [1605]" opacity=".5" offset="1pt" offset2="-1pt"/>
                    </v:rect>
                    <v:rect id="_x0000_s2057" style="position:absolute;left:654;top:5039;width:1440;height:1440;flip:x;mso-width-relative:margin;v-text-anchor:middle" fillcolor="#ffc000 [3207]" strokecolor="#f2f2f2 [3041]" strokeweight="3pt">
                      <v:fill opacity="52429f"/>
                      <v:shadow on="t" type="perspective" color="#7f5f00 [1607]" opacity=".5" offset="1pt" offset2="-1pt"/>
                    </v:rect>
                    <v:rect id="_x0000_s2058" style="position:absolute;left:654;top:3599;width:1440;height:1440;flip:x;mso-width-relative:margin;v-text-anchor:middle" fillcolor="#ed7d31 [3205]" strokecolor="#f2f2f2 [3041]" strokeweight="3pt">
                      <v:fill opacity=".5"/>
                      <v:shadow on="t" type="perspective" color="#823b0b [1605]" opacity=".5" offset="1pt" offset2="-1pt"/>
                    </v:rect>
                    <v:rect id="_x0000_s2059" style="position:absolute;left:654;top:6479;width:1440;height:1440;flip:x;mso-width-relative:margin;v-text-anchor:middle" fillcolor="#ed7d31 [3205]" strokecolor="#f2f2f2 [3041]" strokeweight="3pt">
                      <v:fill opacity=".5"/>
                      <v:shadow on="t" type="perspective" color="#823b0b [1605]" opacity=".5" offset="1pt" offset2="-1pt"/>
                    </v:rect>
                    <v:rect id="_x0000_s2060" style="position:absolute;left:2094;top:7919;width:1440;height:1440;flip:x;mso-width-relative:margin;v-text-anchor:middle" fillcolor="#ed7d31 [3205]" strokecolor="#f2f2f2 [3041]" strokeweight="3pt">
                      <v:fill opacity=".5"/>
                      <v:shadow on="t" type="perspective" color="#823b0b [1605]" opacity=".5" offset="1pt" offset2="-1pt"/>
                    </v:rect>
                  </v:group>
                  <v:rect id="_x0000_s2061" style="position:absolute;left:2690;top:406;width:1563;height:1518;flip:x;mso-width-relative:margin;v-text-anchor:bottom" fillcolor="#ed7d31 [3205]" strokecolor="white [3212]" strokeweight="1pt">
                    <v:shadow color="#d8d8d8 [2732]" offset="3pt,3pt" offset2="2pt,2pt"/>
                    <v:textbox style="mso-next-textbox:#_x0000_s2061">
                      <w:txbxContent>
                        <w:sdt>
                          <w:sdtPr>
                            <w:rPr>
                              <w:color w:val="FFFFFF" w:themeColor="background1"/>
                              <w:sz w:val="52"/>
                              <w:szCs w:val="52"/>
                            </w:rPr>
                            <w:alias w:val="Año"/>
                            <w:id w:val="5346691"/>
                            <w:dataBinding w:prefixMappings="xmlns:ns0='http://schemas.microsoft.com/office/2006/coverPageProps'" w:xpath="/ns0:CoverPageProperties[1]/ns0:PublishDate[1]" w:storeItemID="{55AF091B-3C7A-41E3-B477-F2FDAA23CFDA}"/>
                            <w:date w:fullDate="2024-03-20T00:00:00Z">
                              <w:dateFormat w:val="yyyy"/>
                              <w:lid w:val="es-ES"/>
                              <w:storeMappedDataAs w:val="dateTime"/>
                              <w:calendar w:val="gregorian"/>
                            </w:date>
                          </w:sdtPr>
                          <w:sdtContent>
                            <w:p w:rsidR="00B64420" w:rsidRDefault="00B64420">
                              <w:pPr>
                                <w:jc w:val="center"/>
                                <w:rPr>
                                  <w:color w:val="FFFFFF" w:themeColor="background1"/>
                                  <w:sz w:val="48"/>
                                  <w:szCs w:val="52"/>
                                </w:rPr>
                              </w:pPr>
                              <w:r>
                                <w:rPr>
                                  <w:color w:val="FFFFFF" w:themeColor="background1"/>
                                  <w:sz w:val="52"/>
                                  <w:szCs w:val="52"/>
                                </w:rPr>
                                <w:t>2024</w:t>
                              </w:r>
                            </w:p>
                          </w:sdtContent>
                        </w:sdt>
                      </w:txbxContent>
                    </v:textbox>
                  </v:rect>
                </v:group>
                <v:group id="_x0000_s2062" style="position:absolute;left:3446;top:13758;width:8169;height:1382" coordorigin="3446,13758" coordsize="8169,1382">
                  <v:group id="_x0000_s2063" style="position:absolute;left:10833;top:14380;width:782;height:760;flip:x y" coordorigin="8754,11945" coordsize="2880,2859">
                    <v:rect id="_x0000_s2064" style="position:absolute;left:10194;top:11945;width:1440;height:1440;flip:x;mso-width-relative:margin;v-text-anchor:middle" fillcolor="#bfbfbf [2412]" strokecolor="white [3212]" strokeweight="1pt">
                      <v:fill opacity=".5"/>
                      <v:shadow color="#d8d8d8 [2732]" offset="3pt,3pt" offset2="2pt,2pt"/>
                    </v:rect>
                    <v:rect id="_x0000_s2065" style="position:absolute;left:10194;top:13364;width:1440;height:1440;flip:x;mso-width-relative:margin;v-text-anchor:middle" fillcolor="#ed7d31 [3205]" strokecolor="white [3212]" strokeweight="1pt">
                      <v:shadow color="#d8d8d8 [2732]" offset="3pt,3pt" offset2="2pt,2pt"/>
                    </v:rect>
                    <v:rect id="_x0000_s2066" style="position:absolute;left:8754;top:13364;width:1440;height:1440;flip:x;mso-width-relative:margin;v-text-anchor:middle" fillcolor="#bfbfbf [2412]" strokecolor="white [3212]" strokeweight="1pt">
                      <v:fill opacity=".5"/>
                      <v:shadow color="#d8d8d8 [2732]" offset="3pt,3pt" offset2="2pt,2pt"/>
                    </v:rect>
                  </v:group>
                  <v:rect id="_x0000_s2067" style="position:absolute;left:3446;top:13758;width:7105;height:1382;v-text-anchor:bottom" filled="f" fillcolor="white [3212]" stroked="f" strokecolor="white [3212]" strokeweight="1pt">
                    <v:fill opacity="52429f"/>
                    <v:shadow color="#d8d8d8 [2732]" offset="3pt,3pt" offset2="2pt,2pt"/>
                    <v:textbox style="mso-next-textbox:#_x0000_s2067" inset=",0,,0">
                      <w:txbxContent>
                        <w:sdt>
                          <w:sdtPr>
                            <w:rPr>
                              <w:color w:val="FFFFFF" w:themeColor="background1"/>
                            </w:rPr>
                            <w:alias w:val="Autor"/>
                            <w:id w:val="5346692"/>
                            <w:dataBinding w:prefixMappings="xmlns:ns0='http://schemas.openxmlformats.org/package/2006/metadata/core-properties' xmlns:ns1='http://purl.org/dc/elements/1.1/'" w:xpath="/ns0:coreProperties[1]/ns1:creator[1]" w:storeItemID="{6C3C8BC8-F283-45AE-878A-BAB7291924A1}"/>
                            <w:text/>
                          </w:sdtPr>
                          <w:sdtContent>
                            <w:p w:rsidR="00B64420" w:rsidRDefault="00B64420">
                              <w:pPr>
                                <w:pStyle w:val="Sinespaciado"/>
                                <w:jc w:val="right"/>
                                <w:rPr>
                                  <w:color w:val="FFFFFF" w:themeColor="background1"/>
                                </w:rPr>
                              </w:pPr>
                              <w:r>
                                <w:rPr>
                                  <w:color w:val="FFFFFF" w:themeColor="background1"/>
                                </w:rPr>
                                <w:t>Sergio Ramos Torres</w:t>
                              </w:r>
                            </w:p>
                          </w:sdtContent>
                        </w:sdt>
                        <w:sdt>
                          <w:sdtPr>
                            <w:rPr>
                              <w:color w:val="FFFFFF" w:themeColor="background1"/>
                            </w:rPr>
                            <w:alias w:val="Organización"/>
                            <w:id w:val="5346693"/>
                            <w:showingPlcHdr/>
                            <w:dataBinding w:prefixMappings="xmlns:ns0='http://schemas.openxmlformats.org/officeDocument/2006/extended-properties'" w:xpath="/ns0:Properties[1]/ns0:Company[1]" w:storeItemID="{6668398D-A668-4E3E-A5EB-62B293D839F1}"/>
                            <w:text/>
                          </w:sdtPr>
                          <w:sdtContent>
                            <w:p w:rsidR="00B64420" w:rsidRDefault="00B64420">
                              <w:pPr>
                                <w:pStyle w:val="Sinespaciado"/>
                                <w:jc w:val="right"/>
                                <w:rPr>
                                  <w:color w:val="FFFFFF" w:themeColor="background1"/>
                                </w:rPr>
                              </w:pPr>
                              <w:r>
                                <w:rPr>
                                  <w:color w:val="FFFFFF" w:themeColor="background1"/>
                                </w:rPr>
                                <w:t>[Escribir el nombre de la compañía]</w:t>
                              </w:r>
                            </w:p>
                          </w:sdtContent>
                        </w:sdt>
                        <w:sdt>
                          <w:sdtPr>
                            <w:rPr>
                              <w:color w:val="FFFFFF" w:themeColor="background1"/>
                            </w:rPr>
                            <w:alias w:val="Fecha"/>
                            <w:id w:val="5346694"/>
                            <w:dataBinding w:prefixMappings="xmlns:ns0='http://schemas.microsoft.com/office/2006/coverPageProps'" w:xpath="/ns0:CoverPageProperties[1]/ns0:PublishDate[1]" w:storeItemID="{55AF091B-3C7A-41E3-B477-F2FDAA23CFDA}"/>
                            <w:date w:fullDate="2024-03-20T00:00:00Z">
                              <w:dateFormat w:val="dd/MM/yyyy"/>
                              <w:lid w:val="es-ES"/>
                              <w:storeMappedDataAs w:val="dateTime"/>
                              <w:calendar w:val="gregorian"/>
                            </w:date>
                          </w:sdtPr>
                          <w:sdtContent>
                            <w:p w:rsidR="00B64420" w:rsidRDefault="00B64420">
                              <w:pPr>
                                <w:pStyle w:val="Sinespaciado"/>
                                <w:jc w:val="right"/>
                                <w:rPr>
                                  <w:color w:val="FFFFFF" w:themeColor="background1"/>
                                </w:rPr>
                              </w:pPr>
                              <w:r>
                                <w:rPr>
                                  <w:color w:val="FFFFFF" w:themeColor="background1"/>
                                </w:rPr>
                                <w:t>20/03/2024</w:t>
                              </w:r>
                            </w:p>
                          </w:sdtContent>
                        </w:sdt>
                      </w:txbxContent>
                    </v:textbox>
                  </v:rect>
                </v:group>
                <w10:wrap anchorx="page" anchory="page"/>
              </v:group>
            </w:pict>
          </w:r>
        </w:p>
        <w:p w:rsidR="006F563A" w:rsidRDefault="006F563A">
          <w:pPr>
            <w:rPr>
              <w:rFonts w:ascii="Algerian" w:hAnsi="Algerian"/>
              <w:color w:val="C45911" w:themeColor="accent2" w:themeShade="BF"/>
              <w:sz w:val="52"/>
              <w:szCs w:val="52"/>
            </w:rPr>
          </w:pPr>
          <w:r>
            <w:rPr>
              <w:rFonts w:ascii="Algerian" w:hAnsi="Algerian"/>
              <w:color w:val="C45911" w:themeColor="accent2" w:themeShade="BF"/>
              <w:sz w:val="52"/>
              <w:szCs w:val="52"/>
            </w:rPr>
            <w:br w:type="page"/>
          </w:r>
        </w:p>
      </w:sdtContent>
    </w:sdt>
    <w:p w:rsidR="002449F9" w:rsidRPr="00E06D9A" w:rsidRDefault="002449F9"/>
    <w:sdt>
      <w:sdtPr>
        <w:rPr>
          <w:rFonts w:asciiTheme="minorHAnsi" w:eastAsiaTheme="minorHAnsi" w:hAnsiTheme="minorHAnsi" w:cstheme="minorBidi"/>
          <w:color w:val="auto"/>
          <w:kern w:val="2"/>
          <w:sz w:val="22"/>
          <w:szCs w:val="22"/>
          <w:lang w:val="es-ES" w:eastAsia="en-US"/>
        </w:rPr>
        <w:id w:val="1411662470"/>
        <w:docPartObj>
          <w:docPartGallery w:val="Table of Contents"/>
          <w:docPartUnique/>
        </w:docPartObj>
      </w:sdtPr>
      <w:sdtEndPr>
        <w:rPr>
          <w:b/>
          <w:bCs/>
        </w:rPr>
      </w:sdtEndPr>
      <w:sdtContent>
        <w:p w:rsidR="00391B9E" w:rsidRDefault="00767A30">
          <w:pPr>
            <w:pStyle w:val="TtulodeTDC"/>
            <w:rPr>
              <w:lang w:val="es-ES"/>
            </w:rPr>
          </w:pPr>
          <w:r>
            <w:rPr>
              <w:lang w:val="es-ES"/>
            </w:rPr>
            <w:t>Í</w:t>
          </w:r>
          <w:r w:rsidR="00391B9E">
            <w:rPr>
              <w:lang w:val="es-ES"/>
            </w:rPr>
            <w:t>ndice</w:t>
          </w:r>
        </w:p>
        <w:p w:rsidR="005D1E95" w:rsidRPr="005D1E95" w:rsidRDefault="005D1E95" w:rsidP="005D1E95">
          <w:pPr>
            <w:rPr>
              <w:lang w:eastAsia="en-GB"/>
            </w:rPr>
          </w:pPr>
        </w:p>
        <w:p w:rsidR="005D1E95" w:rsidRDefault="00DB6755">
          <w:pPr>
            <w:pStyle w:val="TDC1"/>
            <w:tabs>
              <w:tab w:val="right" w:leader="dot" w:pos="8494"/>
            </w:tabs>
            <w:rPr>
              <w:rFonts w:eastAsiaTheme="minorEastAsia"/>
              <w:noProof/>
              <w:kern w:val="0"/>
              <w:lang w:eastAsia="es-ES"/>
            </w:rPr>
          </w:pPr>
          <w:r w:rsidRPr="00DB6755">
            <w:fldChar w:fldCharType="begin"/>
          </w:r>
          <w:r w:rsidR="00391B9E">
            <w:instrText xml:space="preserve"> TOC \o "1-3" \h \z \u </w:instrText>
          </w:r>
          <w:r w:rsidRPr="00DB6755">
            <w:fldChar w:fldCharType="separate"/>
          </w:r>
          <w:hyperlink w:anchor="_Toc161841623" w:history="1">
            <w:r w:rsidR="005D1E95" w:rsidRPr="006F7DD7">
              <w:rPr>
                <w:rStyle w:val="Hipervnculo"/>
                <w:noProof/>
              </w:rPr>
              <w:t>1. Documento Descripción del Proyecto</w:t>
            </w:r>
            <w:r w:rsidR="005D1E95">
              <w:rPr>
                <w:noProof/>
                <w:webHidden/>
              </w:rPr>
              <w:tab/>
            </w:r>
            <w:r w:rsidR="005D1E95">
              <w:rPr>
                <w:noProof/>
                <w:webHidden/>
              </w:rPr>
              <w:fldChar w:fldCharType="begin"/>
            </w:r>
            <w:r w:rsidR="005D1E95">
              <w:rPr>
                <w:noProof/>
                <w:webHidden/>
              </w:rPr>
              <w:instrText xml:space="preserve"> PAGEREF _Toc161841623 \h </w:instrText>
            </w:r>
            <w:r w:rsidR="005D1E95">
              <w:rPr>
                <w:noProof/>
                <w:webHidden/>
              </w:rPr>
            </w:r>
            <w:r w:rsidR="005D1E95">
              <w:rPr>
                <w:noProof/>
                <w:webHidden/>
              </w:rPr>
              <w:fldChar w:fldCharType="separate"/>
            </w:r>
            <w:r w:rsidR="005D1E95">
              <w:rPr>
                <w:noProof/>
                <w:webHidden/>
              </w:rPr>
              <w:t>3</w:t>
            </w:r>
            <w:r w:rsidR="005D1E95">
              <w:rPr>
                <w:noProof/>
                <w:webHidden/>
              </w:rPr>
              <w:fldChar w:fldCharType="end"/>
            </w:r>
          </w:hyperlink>
        </w:p>
        <w:p w:rsidR="005D1E95" w:rsidRDefault="005D1E95">
          <w:pPr>
            <w:pStyle w:val="TDC2"/>
            <w:tabs>
              <w:tab w:val="left" w:pos="880"/>
              <w:tab w:val="right" w:leader="dot" w:pos="8494"/>
            </w:tabs>
            <w:rPr>
              <w:rFonts w:eastAsiaTheme="minorEastAsia"/>
              <w:noProof/>
              <w:kern w:val="0"/>
              <w:lang w:eastAsia="es-ES"/>
            </w:rPr>
          </w:pPr>
          <w:hyperlink w:anchor="_Toc161841624" w:history="1">
            <w:r w:rsidRPr="006F7DD7">
              <w:rPr>
                <w:rStyle w:val="Hipervnculo"/>
                <w:noProof/>
              </w:rPr>
              <w:t>1.1</w:t>
            </w:r>
            <w:r>
              <w:rPr>
                <w:rFonts w:eastAsiaTheme="minorEastAsia"/>
                <w:noProof/>
                <w:kern w:val="0"/>
                <w:lang w:eastAsia="es-ES"/>
              </w:rPr>
              <w:tab/>
            </w:r>
            <w:r w:rsidRPr="006F7DD7">
              <w:rPr>
                <w:rStyle w:val="Hipervnculo"/>
                <w:noProof/>
              </w:rPr>
              <w:t>Contexto del proyecto</w:t>
            </w:r>
            <w:r>
              <w:rPr>
                <w:noProof/>
                <w:webHidden/>
              </w:rPr>
              <w:tab/>
            </w:r>
            <w:r>
              <w:rPr>
                <w:noProof/>
                <w:webHidden/>
              </w:rPr>
              <w:fldChar w:fldCharType="begin"/>
            </w:r>
            <w:r>
              <w:rPr>
                <w:noProof/>
                <w:webHidden/>
              </w:rPr>
              <w:instrText xml:space="preserve"> PAGEREF _Toc161841624 \h </w:instrText>
            </w:r>
            <w:r>
              <w:rPr>
                <w:noProof/>
                <w:webHidden/>
              </w:rPr>
            </w:r>
            <w:r>
              <w:rPr>
                <w:noProof/>
                <w:webHidden/>
              </w:rPr>
              <w:fldChar w:fldCharType="separate"/>
            </w:r>
            <w:r>
              <w:rPr>
                <w:noProof/>
                <w:webHidden/>
              </w:rPr>
              <w:t>3</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25" w:history="1">
            <w:r w:rsidRPr="006F7DD7">
              <w:rPr>
                <w:rStyle w:val="Hipervnculo"/>
                <w:noProof/>
              </w:rPr>
              <w:t>1.1.1</w:t>
            </w:r>
            <w:r>
              <w:rPr>
                <w:rFonts w:eastAsiaTheme="minorEastAsia"/>
                <w:noProof/>
                <w:kern w:val="0"/>
                <w:lang w:eastAsia="es-ES"/>
              </w:rPr>
              <w:tab/>
            </w:r>
            <w:r w:rsidRPr="006F7DD7">
              <w:rPr>
                <w:rStyle w:val="Hipervnculo"/>
                <w:noProof/>
              </w:rPr>
              <w:t>Ámbito y entorno</w:t>
            </w:r>
            <w:r>
              <w:rPr>
                <w:noProof/>
                <w:webHidden/>
              </w:rPr>
              <w:tab/>
            </w:r>
            <w:r>
              <w:rPr>
                <w:noProof/>
                <w:webHidden/>
              </w:rPr>
              <w:fldChar w:fldCharType="begin"/>
            </w:r>
            <w:r>
              <w:rPr>
                <w:noProof/>
                <w:webHidden/>
              </w:rPr>
              <w:instrText xml:space="preserve"> PAGEREF _Toc161841625 \h </w:instrText>
            </w:r>
            <w:r>
              <w:rPr>
                <w:noProof/>
                <w:webHidden/>
              </w:rPr>
            </w:r>
            <w:r>
              <w:rPr>
                <w:noProof/>
                <w:webHidden/>
              </w:rPr>
              <w:fldChar w:fldCharType="separate"/>
            </w:r>
            <w:r>
              <w:rPr>
                <w:noProof/>
                <w:webHidden/>
              </w:rPr>
              <w:t>3</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26" w:history="1">
            <w:r w:rsidRPr="006F7DD7">
              <w:rPr>
                <w:rStyle w:val="Hipervnculo"/>
                <w:noProof/>
              </w:rPr>
              <w:t>1.1.2</w:t>
            </w:r>
            <w:r>
              <w:rPr>
                <w:rFonts w:eastAsiaTheme="minorEastAsia"/>
                <w:noProof/>
                <w:kern w:val="0"/>
                <w:lang w:eastAsia="es-ES"/>
              </w:rPr>
              <w:tab/>
            </w:r>
            <w:r w:rsidRPr="006F7DD7">
              <w:rPr>
                <w:rStyle w:val="Hipervnculo"/>
                <w:noProof/>
              </w:rPr>
              <w:t>Análisis de la realidad</w:t>
            </w:r>
            <w:r>
              <w:rPr>
                <w:noProof/>
                <w:webHidden/>
              </w:rPr>
              <w:tab/>
            </w:r>
            <w:r>
              <w:rPr>
                <w:noProof/>
                <w:webHidden/>
              </w:rPr>
              <w:fldChar w:fldCharType="begin"/>
            </w:r>
            <w:r>
              <w:rPr>
                <w:noProof/>
                <w:webHidden/>
              </w:rPr>
              <w:instrText xml:space="preserve"> PAGEREF _Toc161841626 \h </w:instrText>
            </w:r>
            <w:r>
              <w:rPr>
                <w:noProof/>
                <w:webHidden/>
              </w:rPr>
            </w:r>
            <w:r>
              <w:rPr>
                <w:noProof/>
                <w:webHidden/>
              </w:rPr>
              <w:fldChar w:fldCharType="separate"/>
            </w:r>
            <w:r>
              <w:rPr>
                <w:noProof/>
                <w:webHidden/>
              </w:rPr>
              <w:t>3</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27" w:history="1">
            <w:r w:rsidRPr="006F7DD7">
              <w:rPr>
                <w:rStyle w:val="Hipervnculo"/>
                <w:noProof/>
              </w:rPr>
              <w:t>1.1.3</w:t>
            </w:r>
            <w:r>
              <w:rPr>
                <w:rFonts w:eastAsiaTheme="minorEastAsia"/>
                <w:noProof/>
                <w:kern w:val="0"/>
                <w:lang w:eastAsia="es-ES"/>
              </w:rPr>
              <w:tab/>
            </w:r>
            <w:r w:rsidRPr="006F7DD7">
              <w:rPr>
                <w:rStyle w:val="Hipervnculo"/>
                <w:noProof/>
              </w:rPr>
              <w:t>Solución y justificación de la solución propuesta</w:t>
            </w:r>
            <w:r>
              <w:rPr>
                <w:noProof/>
                <w:webHidden/>
              </w:rPr>
              <w:tab/>
            </w:r>
            <w:r>
              <w:rPr>
                <w:noProof/>
                <w:webHidden/>
              </w:rPr>
              <w:fldChar w:fldCharType="begin"/>
            </w:r>
            <w:r>
              <w:rPr>
                <w:noProof/>
                <w:webHidden/>
              </w:rPr>
              <w:instrText xml:space="preserve"> PAGEREF _Toc161841627 \h </w:instrText>
            </w:r>
            <w:r>
              <w:rPr>
                <w:noProof/>
                <w:webHidden/>
              </w:rPr>
            </w:r>
            <w:r>
              <w:rPr>
                <w:noProof/>
                <w:webHidden/>
              </w:rPr>
              <w:fldChar w:fldCharType="separate"/>
            </w:r>
            <w:r>
              <w:rPr>
                <w:noProof/>
                <w:webHidden/>
              </w:rPr>
              <w:t>4</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28" w:history="1">
            <w:r w:rsidRPr="006F7DD7">
              <w:rPr>
                <w:rStyle w:val="Hipervnculo"/>
                <w:noProof/>
              </w:rPr>
              <w:t>1.1.4</w:t>
            </w:r>
            <w:r>
              <w:rPr>
                <w:rFonts w:eastAsiaTheme="minorEastAsia"/>
                <w:noProof/>
                <w:kern w:val="0"/>
                <w:lang w:eastAsia="es-ES"/>
              </w:rPr>
              <w:tab/>
            </w:r>
            <w:r w:rsidRPr="006F7DD7">
              <w:rPr>
                <w:rStyle w:val="Hipervnculo"/>
                <w:noProof/>
              </w:rPr>
              <w:t>Destinatarios</w:t>
            </w:r>
            <w:r>
              <w:rPr>
                <w:noProof/>
                <w:webHidden/>
              </w:rPr>
              <w:tab/>
            </w:r>
            <w:r>
              <w:rPr>
                <w:noProof/>
                <w:webHidden/>
              </w:rPr>
              <w:fldChar w:fldCharType="begin"/>
            </w:r>
            <w:r>
              <w:rPr>
                <w:noProof/>
                <w:webHidden/>
              </w:rPr>
              <w:instrText xml:space="preserve"> PAGEREF _Toc161841628 \h </w:instrText>
            </w:r>
            <w:r>
              <w:rPr>
                <w:noProof/>
                <w:webHidden/>
              </w:rPr>
            </w:r>
            <w:r>
              <w:rPr>
                <w:noProof/>
                <w:webHidden/>
              </w:rPr>
              <w:fldChar w:fldCharType="separate"/>
            </w:r>
            <w:r>
              <w:rPr>
                <w:noProof/>
                <w:webHidden/>
              </w:rPr>
              <w:t>4</w:t>
            </w:r>
            <w:r>
              <w:rPr>
                <w:noProof/>
                <w:webHidden/>
              </w:rPr>
              <w:fldChar w:fldCharType="end"/>
            </w:r>
          </w:hyperlink>
        </w:p>
        <w:p w:rsidR="005D1E95" w:rsidRDefault="005D1E95">
          <w:pPr>
            <w:pStyle w:val="TDC2"/>
            <w:tabs>
              <w:tab w:val="left" w:pos="880"/>
              <w:tab w:val="right" w:leader="dot" w:pos="8494"/>
            </w:tabs>
            <w:rPr>
              <w:rFonts w:eastAsiaTheme="minorEastAsia"/>
              <w:noProof/>
              <w:kern w:val="0"/>
              <w:lang w:eastAsia="es-ES"/>
            </w:rPr>
          </w:pPr>
          <w:hyperlink w:anchor="_Toc161841629" w:history="1">
            <w:r w:rsidRPr="006F7DD7">
              <w:rPr>
                <w:rStyle w:val="Hipervnculo"/>
                <w:noProof/>
              </w:rPr>
              <w:t>1.2</w:t>
            </w:r>
            <w:r>
              <w:rPr>
                <w:rFonts w:eastAsiaTheme="minorEastAsia"/>
                <w:noProof/>
                <w:kern w:val="0"/>
                <w:lang w:eastAsia="es-ES"/>
              </w:rPr>
              <w:tab/>
            </w:r>
            <w:r w:rsidRPr="006F7DD7">
              <w:rPr>
                <w:rStyle w:val="Hipervnculo"/>
                <w:noProof/>
              </w:rPr>
              <w:t>Objetivos</w:t>
            </w:r>
            <w:r>
              <w:rPr>
                <w:noProof/>
                <w:webHidden/>
              </w:rPr>
              <w:tab/>
            </w:r>
            <w:r>
              <w:rPr>
                <w:noProof/>
                <w:webHidden/>
              </w:rPr>
              <w:fldChar w:fldCharType="begin"/>
            </w:r>
            <w:r>
              <w:rPr>
                <w:noProof/>
                <w:webHidden/>
              </w:rPr>
              <w:instrText xml:space="preserve"> PAGEREF _Toc161841629 \h </w:instrText>
            </w:r>
            <w:r>
              <w:rPr>
                <w:noProof/>
                <w:webHidden/>
              </w:rPr>
            </w:r>
            <w:r>
              <w:rPr>
                <w:noProof/>
                <w:webHidden/>
              </w:rPr>
              <w:fldChar w:fldCharType="separate"/>
            </w:r>
            <w:r>
              <w:rPr>
                <w:noProof/>
                <w:webHidden/>
              </w:rPr>
              <w:t>5</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30" w:history="1">
            <w:r w:rsidRPr="006F7DD7">
              <w:rPr>
                <w:rStyle w:val="Hipervnculo"/>
                <w:noProof/>
              </w:rPr>
              <w:t>1.2.1</w:t>
            </w:r>
            <w:r>
              <w:rPr>
                <w:rFonts w:eastAsiaTheme="minorEastAsia"/>
                <w:noProof/>
                <w:kern w:val="0"/>
                <w:lang w:eastAsia="es-ES"/>
              </w:rPr>
              <w:tab/>
            </w:r>
            <w:r w:rsidRPr="006F7DD7">
              <w:rPr>
                <w:rStyle w:val="Hipervnculo"/>
                <w:noProof/>
              </w:rPr>
              <w:t>Versión Español</w:t>
            </w:r>
            <w:r>
              <w:rPr>
                <w:noProof/>
                <w:webHidden/>
              </w:rPr>
              <w:tab/>
            </w:r>
            <w:r>
              <w:rPr>
                <w:noProof/>
                <w:webHidden/>
              </w:rPr>
              <w:fldChar w:fldCharType="begin"/>
            </w:r>
            <w:r>
              <w:rPr>
                <w:noProof/>
                <w:webHidden/>
              </w:rPr>
              <w:instrText xml:space="preserve"> PAGEREF _Toc161841630 \h </w:instrText>
            </w:r>
            <w:r>
              <w:rPr>
                <w:noProof/>
                <w:webHidden/>
              </w:rPr>
            </w:r>
            <w:r>
              <w:rPr>
                <w:noProof/>
                <w:webHidden/>
              </w:rPr>
              <w:fldChar w:fldCharType="separate"/>
            </w:r>
            <w:r>
              <w:rPr>
                <w:noProof/>
                <w:webHidden/>
              </w:rPr>
              <w:t>5</w:t>
            </w:r>
            <w:r>
              <w:rPr>
                <w:noProof/>
                <w:webHidden/>
              </w:rPr>
              <w:fldChar w:fldCharType="end"/>
            </w:r>
          </w:hyperlink>
        </w:p>
        <w:p w:rsidR="005D1E95" w:rsidRDefault="005D1E95">
          <w:pPr>
            <w:pStyle w:val="TDC3"/>
            <w:tabs>
              <w:tab w:val="left" w:pos="1320"/>
              <w:tab w:val="right" w:leader="dot" w:pos="8494"/>
            </w:tabs>
            <w:rPr>
              <w:rFonts w:eastAsiaTheme="minorEastAsia"/>
              <w:noProof/>
              <w:kern w:val="0"/>
              <w:lang w:eastAsia="es-ES"/>
            </w:rPr>
          </w:pPr>
          <w:hyperlink w:anchor="_Toc161841631" w:history="1">
            <w:r w:rsidRPr="006F7DD7">
              <w:rPr>
                <w:rStyle w:val="Hipervnculo"/>
                <w:noProof/>
              </w:rPr>
              <w:t>1.2.2</w:t>
            </w:r>
            <w:r>
              <w:rPr>
                <w:rFonts w:eastAsiaTheme="minorEastAsia"/>
                <w:noProof/>
                <w:kern w:val="0"/>
                <w:lang w:eastAsia="es-ES"/>
              </w:rPr>
              <w:tab/>
            </w:r>
            <w:r w:rsidRPr="006F7DD7">
              <w:rPr>
                <w:rStyle w:val="Hipervnculo"/>
                <w:noProof/>
              </w:rPr>
              <w:t>English Version</w:t>
            </w:r>
            <w:r>
              <w:rPr>
                <w:noProof/>
                <w:webHidden/>
              </w:rPr>
              <w:tab/>
            </w:r>
            <w:r>
              <w:rPr>
                <w:noProof/>
                <w:webHidden/>
              </w:rPr>
              <w:fldChar w:fldCharType="begin"/>
            </w:r>
            <w:r>
              <w:rPr>
                <w:noProof/>
                <w:webHidden/>
              </w:rPr>
              <w:instrText xml:space="preserve"> PAGEREF _Toc161841631 \h </w:instrText>
            </w:r>
            <w:r>
              <w:rPr>
                <w:noProof/>
                <w:webHidden/>
              </w:rPr>
            </w:r>
            <w:r>
              <w:rPr>
                <w:noProof/>
                <w:webHidden/>
              </w:rPr>
              <w:fldChar w:fldCharType="separate"/>
            </w:r>
            <w:r>
              <w:rPr>
                <w:noProof/>
                <w:webHidden/>
              </w:rPr>
              <w:t>5</w:t>
            </w:r>
            <w:r>
              <w:rPr>
                <w:noProof/>
                <w:webHidden/>
              </w:rPr>
              <w:fldChar w:fldCharType="end"/>
            </w:r>
          </w:hyperlink>
        </w:p>
        <w:p w:rsidR="005D1E95" w:rsidRDefault="005D1E95">
          <w:pPr>
            <w:pStyle w:val="TDC2"/>
            <w:tabs>
              <w:tab w:val="left" w:pos="880"/>
              <w:tab w:val="right" w:leader="dot" w:pos="8494"/>
            </w:tabs>
            <w:rPr>
              <w:rFonts w:eastAsiaTheme="minorEastAsia"/>
              <w:noProof/>
              <w:kern w:val="0"/>
              <w:lang w:eastAsia="es-ES"/>
            </w:rPr>
          </w:pPr>
          <w:hyperlink w:anchor="_Toc161841632" w:history="1">
            <w:r w:rsidRPr="006F7DD7">
              <w:rPr>
                <w:rStyle w:val="Hipervnculo"/>
                <w:noProof/>
              </w:rPr>
              <w:t>1.3</w:t>
            </w:r>
            <w:r>
              <w:rPr>
                <w:rFonts w:eastAsiaTheme="minorEastAsia"/>
                <w:noProof/>
                <w:kern w:val="0"/>
                <w:lang w:eastAsia="es-ES"/>
              </w:rPr>
              <w:tab/>
            </w:r>
            <w:r w:rsidRPr="006F7DD7">
              <w:rPr>
                <w:rStyle w:val="Hipervnculo"/>
                <w:noProof/>
              </w:rPr>
              <w:t>Marco Legal</w:t>
            </w:r>
            <w:r>
              <w:rPr>
                <w:noProof/>
                <w:webHidden/>
              </w:rPr>
              <w:tab/>
            </w:r>
            <w:r>
              <w:rPr>
                <w:noProof/>
                <w:webHidden/>
              </w:rPr>
              <w:fldChar w:fldCharType="begin"/>
            </w:r>
            <w:r>
              <w:rPr>
                <w:noProof/>
                <w:webHidden/>
              </w:rPr>
              <w:instrText xml:space="preserve"> PAGEREF _Toc161841632 \h </w:instrText>
            </w:r>
            <w:r>
              <w:rPr>
                <w:noProof/>
                <w:webHidden/>
              </w:rPr>
            </w:r>
            <w:r>
              <w:rPr>
                <w:noProof/>
                <w:webHidden/>
              </w:rPr>
              <w:fldChar w:fldCharType="separate"/>
            </w:r>
            <w:r>
              <w:rPr>
                <w:noProof/>
                <w:webHidden/>
              </w:rPr>
              <w:t>5</w:t>
            </w:r>
            <w:r>
              <w:rPr>
                <w:noProof/>
                <w:webHidden/>
              </w:rPr>
              <w:fldChar w:fldCharType="end"/>
            </w:r>
          </w:hyperlink>
        </w:p>
        <w:p w:rsidR="005D1E95" w:rsidRDefault="005D1E95">
          <w:pPr>
            <w:pStyle w:val="TDC1"/>
            <w:tabs>
              <w:tab w:val="right" w:leader="dot" w:pos="8494"/>
            </w:tabs>
            <w:rPr>
              <w:rFonts w:eastAsiaTheme="minorEastAsia"/>
              <w:noProof/>
              <w:kern w:val="0"/>
              <w:lang w:eastAsia="es-ES"/>
            </w:rPr>
          </w:pPr>
          <w:hyperlink w:anchor="_Toc161841633" w:history="1">
            <w:r w:rsidRPr="006F7DD7">
              <w:rPr>
                <w:rStyle w:val="Hipervnculo"/>
                <w:noProof/>
              </w:rPr>
              <w:t>2. Documento de Acuerdo del Proyecto</w:t>
            </w:r>
            <w:r>
              <w:rPr>
                <w:noProof/>
                <w:webHidden/>
              </w:rPr>
              <w:tab/>
            </w:r>
            <w:r>
              <w:rPr>
                <w:noProof/>
                <w:webHidden/>
              </w:rPr>
              <w:fldChar w:fldCharType="begin"/>
            </w:r>
            <w:r>
              <w:rPr>
                <w:noProof/>
                <w:webHidden/>
              </w:rPr>
              <w:instrText xml:space="preserve"> PAGEREF _Toc161841633 \h </w:instrText>
            </w:r>
            <w:r>
              <w:rPr>
                <w:noProof/>
                <w:webHidden/>
              </w:rPr>
            </w:r>
            <w:r>
              <w:rPr>
                <w:noProof/>
                <w:webHidden/>
              </w:rPr>
              <w:fldChar w:fldCharType="separate"/>
            </w:r>
            <w:r>
              <w:rPr>
                <w:noProof/>
                <w:webHidden/>
              </w:rPr>
              <w:t>5</w:t>
            </w:r>
            <w:r>
              <w:rPr>
                <w:noProof/>
                <w:webHidden/>
              </w:rPr>
              <w:fldChar w:fldCharType="end"/>
            </w:r>
          </w:hyperlink>
        </w:p>
        <w:p w:rsidR="005D1E95" w:rsidRDefault="005D1E95">
          <w:pPr>
            <w:pStyle w:val="TDC2"/>
            <w:tabs>
              <w:tab w:val="right" w:leader="dot" w:pos="8494"/>
            </w:tabs>
            <w:rPr>
              <w:rFonts w:eastAsiaTheme="minorEastAsia"/>
              <w:noProof/>
              <w:kern w:val="0"/>
              <w:lang w:eastAsia="es-ES"/>
            </w:rPr>
          </w:pPr>
          <w:hyperlink w:anchor="_Toc161841634" w:history="1">
            <w:r w:rsidRPr="006F7DD7">
              <w:rPr>
                <w:rStyle w:val="Hipervnculo"/>
                <w:noProof/>
              </w:rPr>
              <w:t>2.1 Historias de Usuario</w:t>
            </w:r>
            <w:r>
              <w:rPr>
                <w:noProof/>
                <w:webHidden/>
              </w:rPr>
              <w:tab/>
            </w:r>
            <w:r>
              <w:rPr>
                <w:noProof/>
                <w:webHidden/>
              </w:rPr>
              <w:fldChar w:fldCharType="begin"/>
            </w:r>
            <w:r>
              <w:rPr>
                <w:noProof/>
                <w:webHidden/>
              </w:rPr>
              <w:instrText xml:space="preserve"> PAGEREF _Toc161841634 \h </w:instrText>
            </w:r>
            <w:r>
              <w:rPr>
                <w:noProof/>
                <w:webHidden/>
              </w:rPr>
            </w:r>
            <w:r>
              <w:rPr>
                <w:noProof/>
                <w:webHidden/>
              </w:rPr>
              <w:fldChar w:fldCharType="separate"/>
            </w:r>
            <w:r>
              <w:rPr>
                <w:noProof/>
                <w:webHidden/>
              </w:rPr>
              <w:t>6</w:t>
            </w:r>
            <w:r>
              <w:rPr>
                <w:noProof/>
                <w:webHidden/>
              </w:rPr>
              <w:fldChar w:fldCharType="end"/>
            </w:r>
          </w:hyperlink>
        </w:p>
        <w:p w:rsidR="005D1E95" w:rsidRDefault="005D1E95">
          <w:pPr>
            <w:pStyle w:val="TDC3"/>
            <w:tabs>
              <w:tab w:val="right" w:leader="dot" w:pos="8494"/>
            </w:tabs>
            <w:rPr>
              <w:rFonts w:eastAsiaTheme="minorEastAsia"/>
              <w:noProof/>
              <w:kern w:val="0"/>
              <w:lang w:eastAsia="es-ES"/>
            </w:rPr>
          </w:pPr>
          <w:hyperlink w:anchor="_Toc161841635" w:history="1">
            <w:r w:rsidRPr="006F7DD7">
              <w:rPr>
                <w:rStyle w:val="Hipervnculo"/>
                <w:noProof/>
              </w:rPr>
              <w:t>2.1.1 Historias de Usuario para requisitos no funcionales:</w:t>
            </w:r>
            <w:r>
              <w:rPr>
                <w:noProof/>
                <w:webHidden/>
              </w:rPr>
              <w:tab/>
            </w:r>
            <w:r>
              <w:rPr>
                <w:noProof/>
                <w:webHidden/>
              </w:rPr>
              <w:fldChar w:fldCharType="begin"/>
            </w:r>
            <w:r>
              <w:rPr>
                <w:noProof/>
                <w:webHidden/>
              </w:rPr>
              <w:instrText xml:space="preserve"> PAGEREF _Toc161841635 \h </w:instrText>
            </w:r>
            <w:r>
              <w:rPr>
                <w:noProof/>
                <w:webHidden/>
              </w:rPr>
            </w:r>
            <w:r>
              <w:rPr>
                <w:noProof/>
                <w:webHidden/>
              </w:rPr>
              <w:fldChar w:fldCharType="separate"/>
            </w:r>
            <w:r>
              <w:rPr>
                <w:noProof/>
                <w:webHidden/>
              </w:rPr>
              <w:t>7</w:t>
            </w:r>
            <w:r>
              <w:rPr>
                <w:noProof/>
                <w:webHidden/>
              </w:rPr>
              <w:fldChar w:fldCharType="end"/>
            </w:r>
          </w:hyperlink>
        </w:p>
        <w:p w:rsidR="005D1E95" w:rsidRDefault="005D1E95">
          <w:pPr>
            <w:pStyle w:val="TDC2"/>
            <w:tabs>
              <w:tab w:val="right" w:leader="dot" w:pos="8494"/>
            </w:tabs>
            <w:rPr>
              <w:rFonts w:eastAsiaTheme="minorEastAsia"/>
              <w:noProof/>
              <w:kern w:val="0"/>
              <w:lang w:eastAsia="es-ES"/>
            </w:rPr>
          </w:pPr>
          <w:hyperlink w:anchor="_Toc161841636" w:history="1">
            <w:r w:rsidRPr="006F7DD7">
              <w:rPr>
                <w:rStyle w:val="Hipervnculo"/>
                <w:noProof/>
              </w:rPr>
              <w:t>2.2 Tareas</w:t>
            </w:r>
            <w:r>
              <w:rPr>
                <w:noProof/>
                <w:webHidden/>
              </w:rPr>
              <w:tab/>
            </w:r>
            <w:r>
              <w:rPr>
                <w:noProof/>
                <w:webHidden/>
              </w:rPr>
              <w:fldChar w:fldCharType="begin"/>
            </w:r>
            <w:r>
              <w:rPr>
                <w:noProof/>
                <w:webHidden/>
              </w:rPr>
              <w:instrText xml:space="preserve"> PAGEREF _Toc161841636 \h </w:instrText>
            </w:r>
            <w:r>
              <w:rPr>
                <w:noProof/>
                <w:webHidden/>
              </w:rPr>
            </w:r>
            <w:r>
              <w:rPr>
                <w:noProof/>
                <w:webHidden/>
              </w:rPr>
              <w:fldChar w:fldCharType="separate"/>
            </w:r>
            <w:r>
              <w:rPr>
                <w:noProof/>
                <w:webHidden/>
              </w:rPr>
              <w:t>8</w:t>
            </w:r>
            <w:r>
              <w:rPr>
                <w:noProof/>
                <w:webHidden/>
              </w:rPr>
              <w:fldChar w:fldCharType="end"/>
            </w:r>
          </w:hyperlink>
        </w:p>
        <w:p w:rsidR="005D1E95" w:rsidRDefault="005D1E95">
          <w:pPr>
            <w:pStyle w:val="TDC2"/>
            <w:tabs>
              <w:tab w:val="right" w:leader="dot" w:pos="8494"/>
            </w:tabs>
            <w:rPr>
              <w:rFonts w:eastAsiaTheme="minorEastAsia"/>
              <w:noProof/>
              <w:kern w:val="0"/>
              <w:lang w:eastAsia="es-ES"/>
            </w:rPr>
          </w:pPr>
          <w:hyperlink w:anchor="_Toc161841637" w:history="1">
            <w:r w:rsidRPr="006F7DD7">
              <w:rPr>
                <w:rStyle w:val="Hipervnculo"/>
                <w:noProof/>
              </w:rPr>
              <w:t>2.3 Metodología a seguir para la realización del proyecto</w:t>
            </w:r>
            <w:r>
              <w:rPr>
                <w:noProof/>
                <w:webHidden/>
              </w:rPr>
              <w:tab/>
            </w:r>
            <w:r>
              <w:rPr>
                <w:noProof/>
                <w:webHidden/>
              </w:rPr>
              <w:fldChar w:fldCharType="begin"/>
            </w:r>
            <w:r>
              <w:rPr>
                <w:noProof/>
                <w:webHidden/>
              </w:rPr>
              <w:instrText xml:space="preserve"> PAGEREF _Toc161841637 \h </w:instrText>
            </w:r>
            <w:r>
              <w:rPr>
                <w:noProof/>
                <w:webHidden/>
              </w:rPr>
            </w:r>
            <w:r>
              <w:rPr>
                <w:noProof/>
                <w:webHidden/>
              </w:rPr>
              <w:fldChar w:fldCharType="separate"/>
            </w:r>
            <w:r>
              <w:rPr>
                <w:noProof/>
                <w:webHidden/>
              </w:rPr>
              <w:t>8</w:t>
            </w:r>
            <w:r>
              <w:rPr>
                <w:noProof/>
                <w:webHidden/>
              </w:rPr>
              <w:fldChar w:fldCharType="end"/>
            </w:r>
          </w:hyperlink>
        </w:p>
        <w:p w:rsidR="005D1E95" w:rsidRDefault="005D1E95">
          <w:pPr>
            <w:pStyle w:val="TDC2"/>
            <w:tabs>
              <w:tab w:val="right" w:leader="dot" w:pos="8494"/>
            </w:tabs>
            <w:rPr>
              <w:rFonts w:eastAsiaTheme="minorEastAsia"/>
              <w:noProof/>
              <w:kern w:val="0"/>
              <w:lang w:eastAsia="es-ES"/>
            </w:rPr>
          </w:pPr>
          <w:hyperlink w:anchor="_Toc161841638" w:history="1">
            <w:r w:rsidRPr="006F7DD7">
              <w:rPr>
                <w:rStyle w:val="Hipervnculo"/>
                <w:noProof/>
              </w:rPr>
              <w:t>2.4 Planificación temporal de Tareas</w:t>
            </w:r>
            <w:r>
              <w:rPr>
                <w:noProof/>
                <w:webHidden/>
              </w:rPr>
              <w:tab/>
            </w:r>
            <w:r>
              <w:rPr>
                <w:noProof/>
                <w:webHidden/>
              </w:rPr>
              <w:fldChar w:fldCharType="begin"/>
            </w:r>
            <w:r>
              <w:rPr>
                <w:noProof/>
                <w:webHidden/>
              </w:rPr>
              <w:instrText xml:space="preserve"> PAGEREF _Toc161841638 \h </w:instrText>
            </w:r>
            <w:r>
              <w:rPr>
                <w:noProof/>
                <w:webHidden/>
              </w:rPr>
            </w:r>
            <w:r>
              <w:rPr>
                <w:noProof/>
                <w:webHidden/>
              </w:rPr>
              <w:fldChar w:fldCharType="separate"/>
            </w:r>
            <w:r>
              <w:rPr>
                <w:noProof/>
                <w:webHidden/>
              </w:rPr>
              <w:t>9</w:t>
            </w:r>
            <w:r>
              <w:rPr>
                <w:noProof/>
                <w:webHidden/>
              </w:rPr>
              <w:fldChar w:fldCharType="end"/>
            </w:r>
          </w:hyperlink>
        </w:p>
        <w:p w:rsidR="005D1E95" w:rsidRDefault="005D1E95">
          <w:pPr>
            <w:pStyle w:val="TDC2"/>
            <w:tabs>
              <w:tab w:val="right" w:leader="dot" w:pos="8494"/>
            </w:tabs>
            <w:rPr>
              <w:rFonts w:eastAsiaTheme="minorEastAsia"/>
              <w:noProof/>
              <w:kern w:val="0"/>
              <w:lang w:eastAsia="es-ES"/>
            </w:rPr>
          </w:pPr>
          <w:hyperlink w:anchor="_Toc161841639" w:history="1">
            <w:r w:rsidRPr="006F7DD7">
              <w:rPr>
                <w:rStyle w:val="Hipervnculo"/>
                <w:noProof/>
              </w:rPr>
              <w:t>2.5 Análisis de Riesgos</w:t>
            </w:r>
            <w:r>
              <w:rPr>
                <w:noProof/>
                <w:webHidden/>
              </w:rPr>
              <w:tab/>
            </w:r>
            <w:r>
              <w:rPr>
                <w:noProof/>
                <w:webHidden/>
              </w:rPr>
              <w:fldChar w:fldCharType="begin"/>
            </w:r>
            <w:r>
              <w:rPr>
                <w:noProof/>
                <w:webHidden/>
              </w:rPr>
              <w:instrText xml:space="preserve"> PAGEREF _Toc161841639 \h </w:instrText>
            </w:r>
            <w:r>
              <w:rPr>
                <w:noProof/>
                <w:webHidden/>
              </w:rPr>
            </w:r>
            <w:r>
              <w:rPr>
                <w:noProof/>
                <w:webHidden/>
              </w:rPr>
              <w:fldChar w:fldCharType="separate"/>
            </w:r>
            <w:r>
              <w:rPr>
                <w:noProof/>
                <w:webHidden/>
              </w:rPr>
              <w:t>9</w:t>
            </w:r>
            <w:r>
              <w:rPr>
                <w:noProof/>
                <w:webHidden/>
              </w:rPr>
              <w:fldChar w:fldCharType="end"/>
            </w:r>
          </w:hyperlink>
        </w:p>
        <w:p w:rsidR="00391B9E" w:rsidRDefault="00DB6755">
          <w:r>
            <w:rPr>
              <w:b/>
              <w:bCs/>
            </w:rPr>
            <w:fldChar w:fldCharType="end"/>
          </w:r>
        </w:p>
      </w:sdtContent>
    </w:sdt>
    <w:p w:rsidR="00391B9E" w:rsidRDefault="00391B9E"/>
    <w:p w:rsidR="00391B9E" w:rsidRDefault="00391B9E"/>
    <w:p w:rsidR="00391B9E" w:rsidRPr="006F563A" w:rsidRDefault="00391B9E">
      <w:pPr>
        <w:rPr>
          <w:u w:val="single"/>
        </w:rPr>
      </w:pPr>
    </w:p>
    <w:p w:rsidR="00391B9E" w:rsidRDefault="00391B9E"/>
    <w:p w:rsidR="00391B9E" w:rsidRDefault="00391B9E"/>
    <w:p w:rsidR="00391B9E" w:rsidRDefault="00391B9E"/>
    <w:p w:rsidR="00391B9E" w:rsidRDefault="00391B9E"/>
    <w:p w:rsidR="002A7350" w:rsidRDefault="002A7350"/>
    <w:p w:rsidR="00391B9E" w:rsidRDefault="00391B9E"/>
    <w:p w:rsidR="00391B9E" w:rsidRDefault="00391B9E"/>
    <w:p w:rsidR="00391B9E" w:rsidRDefault="00391B9E"/>
    <w:p w:rsidR="00391B9E" w:rsidRDefault="00391B9E"/>
    <w:p w:rsidR="00E05830" w:rsidRDefault="008B2DD7" w:rsidP="00E05830">
      <w:pPr>
        <w:pStyle w:val="Ttulo1"/>
      </w:pPr>
      <w:bookmarkStart w:id="0" w:name="_Toc161841623"/>
      <w:r>
        <w:t>1. Documento</w:t>
      </w:r>
      <w:r w:rsidR="00E05830">
        <w:t xml:space="preserve"> Descripción del Proyecto</w:t>
      </w:r>
      <w:bookmarkEnd w:id="0"/>
    </w:p>
    <w:p w:rsidR="00E05830" w:rsidRDefault="00E05830" w:rsidP="00E05830"/>
    <w:p w:rsidR="00E05830" w:rsidRDefault="00E05830" w:rsidP="00E05830">
      <w:pPr>
        <w:pStyle w:val="Ttulo2"/>
        <w:numPr>
          <w:ilvl w:val="1"/>
          <w:numId w:val="2"/>
        </w:numPr>
      </w:pPr>
      <w:bookmarkStart w:id="1" w:name="_Toc161841624"/>
      <w:r>
        <w:t>Contexto del proyecto</w:t>
      </w:r>
      <w:bookmarkEnd w:id="1"/>
    </w:p>
    <w:p w:rsidR="00E05830" w:rsidRDefault="00E05830" w:rsidP="00E05830"/>
    <w:p w:rsidR="00E05830" w:rsidRDefault="00E05830" w:rsidP="00E05830">
      <w:pPr>
        <w:pStyle w:val="Ttulo3"/>
        <w:numPr>
          <w:ilvl w:val="2"/>
          <w:numId w:val="2"/>
        </w:numPr>
      </w:pPr>
      <w:bookmarkStart w:id="2" w:name="_Toc161841625"/>
      <w:r>
        <w:t>Ámbito y entorno</w:t>
      </w:r>
      <w:bookmarkEnd w:id="2"/>
    </w:p>
    <w:p w:rsidR="00E05830" w:rsidRDefault="00E05830" w:rsidP="00E05830"/>
    <w:p w:rsidR="00E05830" w:rsidRDefault="00E05830" w:rsidP="00CA35CC">
      <w:pPr>
        <w:ind w:firstLine="720"/>
        <w:jc w:val="both"/>
      </w:pPr>
      <w:r>
        <w:t xml:space="preserve">El proyecto consiste en el desarrollo de una aplicación móvil que permitirá a los usuarios encontrar la guitarra </w:t>
      </w:r>
      <w:r w:rsidR="00A75109">
        <w:t xml:space="preserve">ideal. Para ello, se utilizará </w:t>
      </w:r>
      <w:r>
        <w:t xml:space="preserve">una base de datos </w:t>
      </w:r>
      <w:r w:rsidR="004A73B3">
        <w:t>amplia</w:t>
      </w:r>
      <w:r>
        <w:t xml:space="preserve"> de guitarras de diferentes marcas y modelos. Esta aplicación se dirigirá a </w:t>
      </w:r>
      <w:r w:rsidR="004A73B3">
        <w:t>usuarios que estén en busca de guitarras eléctricas y pretendan comparar los atributos de éstas. Además se permitirá utilizar la aplicación como espacio publicitario para generar ingresos.</w:t>
      </w:r>
    </w:p>
    <w:p w:rsidR="00E05830" w:rsidRDefault="00E05830" w:rsidP="004F2AFC">
      <w:pPr>
        <w:ind w:firstLine="720"/>
        <w:jc w:val="both"/>
      </w:pPr>
      <w:r>
        <w:t xml:space="preserve">La aplicación contará con dos secciones principales: la sección de búsqueda y la sección de </w:t>
      </w:r>
      <w:r w:rsidR="00A75109">
        <w:t>comparaciones</w:t>
      </w:r>
      <w:r>
        <w:t xml:space="preserve">. En la sección de búsqueda, los usuarios podrán especificar sus preferencias en cuanto </w:t>
      </w:r>
      <w:r w:rsidR="004A73B3">
        <w:t>la marca o el modelo de la guitarra</w:t>
      </w:r>
      <w:r>
        <w:t xml:space="preserve"> que buscan. La aplicación les mostrará una lista de guitarras que cumplan con estos criterios y les permitirá compararlas en detalle.</w:t>
      </w:r>
    </w:p>
    <w:p w:rsidR="00E05830" w:rsidRPr="00053096" w:rsidRDefault="00E05830" w:rsidP="004F2AFC">
      <w:pPr>
        <w:ind w:firstLine="720"/>
        <w:jc w:val="both"/>
        <w:rPr>
          <w:u w:val="single"/>
        </w:rPr>
      </w:pPr>
      <w:r>
        <w:t xml:space="preserve">En la sección de </w:t>
      </w:r>
      <w:r w:rsidR="00A75109">
        <w:t>comparaciones</w:t>
      </w:r>
      <w:r>
        <w:t xml:space="preserve">, la aplicación </w:t>
      </w:r>
      <w:r w:rsidR="00A75109">
        <w:t xml:space="preserve">realizará una segunda búsqueda para mostrar la </w:t>
      </w:r>
      <w:r w:rsidR="003F645D">
        <w:t xml:space="preserve">información tanto de la segunda como la primera guitarra para que </w:t>
      </w:r>
      <w:r w:rsidR="00053096">
        <w:t>el usuario simplemente compare las características</w:t>
      </w:r>
      <w:r>
        <w:t>. Además, la aplicación ofrecerá información detallada sobre cada guitarra, como reseñas, especificaciones técnicas y precios.</w:t>
      </w:r>
    </w:p>
    <w:p w:rsidR="002707EF" w:rsidRDefault="002707EF" w:rsidP="002707EF">
      <w:pPr>
        <w:jc w:val="both"/>
      </w:pPr>
    </w:p>
    <w:p w:rsidR="00E05830" w:rsidRDefault="008B2DD7" w:rsidP="002707EF">
      <w:pPr>
        <w:pStyle w:val="Ttulo3"/>
        <w:numPr>
          <w:ilvl w:val="2"/>
          <w:numId w:val="2"/>
        </w:numPr>
        <w:jc w:val="both"/>
      </w:pPr>
      <w:bookmarkStart w:id="3" w:name="_Toc161841626"/>
      <w:r>
        <w:t>Análisis</w:t>
      </w:r>
      <w:r w:rsidR="002707EF">
        <w:t xml:space="preserve"> de la realidad</w:t>
      </w:r>
      <w:bookmarkEnd w:id="3"/>
    </w:p>
    <w:p w:rsidR="002707EF" w:rsidRDefault="002707EF" w:rsidP="002707EF">
      <w:pPr>
        <w:jc w:val="both"/>
      </w:pPr>
    </w:p>
    <w:p w:rsidR="002707EF" w:rsidRDefault="002707EF" w:rsidP="00CA35CC">
      <w:pPr>
        <w:ind w:firstLine="720"/>
        <w:jc w:val="both"/>
      </w:pPr>
      <w:r>
        <w:t xml:space="preserve">La aplicación de búsqueda de guitarras partirá desde cero </w:t>
      </w:r>
      <w:r w:rsidR="00F612D2">
        <w:t>pero tomará como referencia algunos otros buscadores que más adelante nombraré.</w:t>
      </w:r>
      <w:r>
        <w:t xml:space="preserve"> Aunque existen en el mercado otras aplicaciones similares, nuestra empresa se esforzará por crear un producto novedoso que destaque tanto por sus características como por su diseño y contenido.</w:t>
      </w:r>
    </w:p>
    <w:p w:rsidR="002707EF" w:rsidRDefault="002707EF" w:rsidP="004F2AFC">
      <w:pPr>
        <w:ind w:firstLine="720"/>
        <w:jc w:val="both"/>
      </w:pPr>
      <w:r>
        <w:t xml:space="preserve">A diferencia de otras aplicaciones de búsqueda de guitarras existentes en el mercado, nuestra aplicación se enfocará en ofrecer una experiencia de usuario más amigable y </w:t>
      </w:r>
      <w:r w:rsidR="00F612D2">
        <w:t>sencilla</w:t>
      </w:r>
      <w:r>
        <w:t>. Además, la aplicación incluirá una amplia variedad de guitarras de diferentes marcas y modelos para que los usuarios puedan encontrar la guitarra ideal para ellos.</w:t>
      </w:r>
    </w:p>
    <w:p w:rsidR="00CE37EC" w:rsidRDefault="00CE37EC" w:rsidP="002707EF">
      <w:pPr>
        <w:jc w:val="both"/>
      </w:pPr>
    </w:p>
    <w:p w:rsidR="00CE37EC" w:rsidRDefault="002707EF" w:rsidP="002707EF">
      <w:pPr>
        <w:jc w:val="both"/>
      </w:pPr>
      <w:r>
        <w:t xml:space="preserve">En la actualidad, hay otras aplicaciones de búsqueda de guitarras en el mercado, </w:t>
      </w:r>
      <w:r w:rsidR="00F612D2">
        <w:t>como:</w:t>
      </w:r>
    </w:p>
    <w:p w:rsidR="008A213A" w:rsidRDefault="008A213A" w:rsidP="008A213A">
      <w:pPr>
        <w:jc w:val="both"/>
      </w:pPr>
      <w:r>
        <w:t>- “</w:t>
      </w:r>
      <w:proofErr w:type="spellStart"/>
      <w:r>
        <w:t>Sweetwater</w:t>
      </w:r>
      <w:proofErr w:type="spellEnd"/>
      <w:r>
        <w:t>”</w:t>
      </w:r>
    </w:p>
    <w:p w:rsidR="00053096" w:rsidRDefault="00053096" w:rsidP="002707EF">
      <w:pPr>
        <w:jc w:val="both"/>
      </w:pPr>
      <w:r>
        <w:t>-</w:t>
      </w:r>
      <w:r w:rsidR="008A213A">
        <w:t xml:space="preserve"> “</w:t>
      </w:r>
      <w:proofErr w:type="spellStart"/>
      <w:r w:rsidR="008A213A" w:rsidRPr="00053096">
        <w:t>findmyguitar</w:t>
      </w:r>
      <w:proofErr w:type="spellEnd"/>
      <w:r>
        <w:t>”</w:t>
      </w:r>
    </w:p>
    <w:p w:rsidR="00CE37EC" w:rsidRDefault="00CE37EC" w:rsidP="002707EF">
      <w:pPr>
        <w:jc w:val="both"/>
      </w:pPr>
      <w:r>
        <w:t xml:space="preserve">- </w:t>
      </w:r>
      <w:r w:rsidR="002707EF">
        <w:t>“Guitar Center”</w:t>
      </w:r>
    </w:p>
    <w:p w:rsidR="00CE37EC" w:rsidRDefault="00CE37EC" w:rsidP="002707EF">
      <w:pPr>
        <w:jc w:val="both"/>
      </w:pPr>
      <w:r>
        <w:lastRenderedPageBreak/>
        <w:t>- “</w:t>
      </w:r>
      <w:proofErr w:type="spellStart"/>
      <w:r>
        <w:t>Guitarlab</w:t>
      </w:r>
      <w:proofErr w:type="spellEnd"/>
      <w:r>
        <w:t>”</w:t>
      </w:r>
    </w:p>
    <w:p w:rsidR="002707EF" w:rsidRDefault="008A213A" w:rsidP="004F2AFC">
      <w:pPr>
        <w:ind w:firstLine="720"/>
        <w:jc w:val="both"/>
      </w:pPr>
      <w:r>
        <w:t>Pero</w:t>
      </w:r>
      <w:r w:rsidR="002707EF">
        <w:t xml:space="preserve"> éstas</w:t>
      </w:r>
      <w:r>
        <w:t>,</w:t>
      </w:r>
      <w:r w:rsidR="002707EF">
        <w:t xml:space="preserve"> a menudo carecen de una experien</w:t>
      </w:r>
      <w:r w:rsidR="004A73B3">
        <w:t>cia de usuario intuitiva y son parciales en cuanto a los instrumentos que se recomiendan</w:t>
      </w:r>
      <w:r w:rsidR="002707EF">
        <w:t xml:space="preserve">. </w:t>
      </w:r>
    </w:p>
    <w:p w:rsidR="004F45DF" w:rsidRDefault="004F45DF" w:rsidP="004F2AFC">
      <w:pPr>
        <w:ind w:firstLine="720"/>
        <w:jc w:val="both"/>
      </w:pPr>
      <w:proofErr w:type="spellStart"/>
      <w:r>
        <w:t>SweetWater</w:t>
      </w:r>
      <w:proofErr w:type="spellEnd"/>
      <w:r>
        <w:t xml:space="preserve">, </w:t>
      </w:r>
      <w:proofErr w:type="spellStart"/>
      <w:r>
        <w:t>GuitarLab</w:t>
      </w:r>
      <w:proofErr w:type="spellEnd"/>
      <w:r>
        <w:t xml:space="preserve"> </w:t>
      </w:r>
      <w:r w:rsidR="0084613D">
        <w:t>(</w:t>
      </w:r>
      <w:proofErr w:type="spellStart"/>
      <w:r w:rsidR="0084613D">
        <w:t>Tho</w:t>
      </w:r>
      <w:r w:rsidR="0035284E">
        <w:t>ma</w:t>
      </w:r>
      <w:r w:rsidR="0084613D">
        <w:t>n</w:t>
      </w:r>
      <w:r w:rsidR="0035284E">
        <w:t>n</w:t>
      </w:r>
      <w:proofErr w:type="spellEnd"/>
      <w:r w:rsidR="0035284E">
        <w:t>)</w:t>
      </w:r>
      <w:r>
        <w:t xml:space="preserve">y Guitar Center tienen una buena herramienta de búsqueda </w:t>
      </w:r>
      <w:r w:rsidR="0035284E">
        <w:t>las tres, pero pecan de ser a la vez propietarias de una empresa de venta de guitarras por lo que es posible que lo que intenten vender no sea lo más adecuado para el usuario sino lo que más les conviene. Nuestra aplicación se esforzará por brindar una experiencia de usuario más limpia y libre de distracciones publicitarias innecesarias para que los usuarios puedan concentrarse en encontrar la guitarra ideal.</w:t>
      </w:r>
    </w:p>
    <w:p w:rsidR="00D3249B" w:rsidRDefault="00B64420" w:rsidP="004F2AFC">
      <w:pPr>
        <w:ind w:firstLine="720"/>
        <w:jc w:val="both"/>
      </w:pPr>
      <w:r>
        <w:t xml:space="preserve">En el caso de </w:t>
      </w:r>
      <w:proofErr w:type="spellStart"/>
      <w:r>
        <w:t>findmyguitar</w:t>
      </w:r>
      <w:proofErr w:type="spellEnd"/>
      <w:r>
        <w:t xml:space="preserve">, es sinceramente una aplicación web que me ha sorprendido enormemente. La idea del buscador de guitarras rondaba mi mente desde el año pasado para producirla con </w:t>
      </w:r>
      <w:r w:rsidR="00EA3CAD">
        <w:t xml:space="preserve">diferentes funcionalidades que al final se han ido desechando. </w:t>
      </w:r>
      <w:r w:rsidR="0084613D">
        <w:t>Al buscar información para poder documentar el proyecto se encontró ésta web que va a servir de punto de guía para realizar parte del proyecto, ya que es un buscador superior e integra bastantes de las propiedades que se buscan implementar.</w:t>
      </w:r>
    </w:p>
    <w:p w:rsidR="002707EF" w:rsidRDefault="002707EF" w:rsidP="004F2AFC">
      <w:pPr>
        <w:ind w:firstLine="720"/>
        <w:jc w:val="both"/>
      </w:pPr>
      <w:r>
        <w:t>Esta aplicación innovadora y atractiva será de gran interés para las empresas de publicidad que busquen asociarse con una marca que ofrece una experiencia de usuario superior y que se destaca de sus competidores. Además, nuestra aplicación ofrecerá un gran potencial para la recopilación de datos de los usuarios que se podrán utilizar para personalizar las campañas publicitarias y llegar a un público más específico y comprometido con la música.</w:t>
      </w:r>
    </w:p>
    <w:p w:rsidR="002707EF" w:rsidRPr="002707EF" w:rsidRDefault="002707EF" w:rsidP="002707EF">
      <w:pPr>
        <w:jc w:val="both"/>
      </w:pPr>
    </w:p>
    <w:p w:rsidR="00E05830" w:rsidRDefault="002707EF" w:rsidP="002707EF">
      <w:pPr>
        <w:pStyle w:val="Ttulo3"/>
        <w:numPr>
          <w:ilvl w:val="2"/>
          <w:numId w:val="2"/>
        </w:numPr>
        <w:jc w:val="both"/>
      </w:pPr>
      <w:bookmarkStart w:id="4" w:name="_Toc161841627"/>
      <w:r>
        <w:t>Solución y justificación de la solución propuesta</w:t>
      </w:r>
      <w:bookmarkEnd w:id="4"/>
    </w:p>
    <w:p w:rsidR="002707EF" w:rsidRDefault="002707EF" w:rsidP="002707EF">
      <w:pPr>
        <w:jc w:val="both"/>
      </w:pPr>
    </w:p>
    <w:p w:rsidR="009F54E8" w:rsidRDefault="009F54E8" w:rsidP="009F54E8">
      <w:pPr>
        <w:ind w:firstLine="720"/>
        <w:jc w:val="both"/>
      </w:pPr>
      <w:r>
        <w:t>La solución propuesta consiste en desarrollar una aplicación móvil que sirva como un buscador de guitarras altamente funcional. Esta aplicación permitirá a los usuarios realizar búsquedas personalizadas de guitarras según sus preferencias, tales como marca, tipo de guitarra rango de precios y otras especificaciones relevantes.</w:t>
      </w:r>
    </w:p>
    <w:p w:rsidR="009F54E8" w:rsidRDefault="009F54E8" w:rsidP="009F54E8">
      <w:pPr>
        <w:ind w:firstLine="720"/>
        <w:jc w:val="both"/>
      </w:pPr>
      <w:r>
        <w:t>Una vez que los usuarios realicen una búsqueda, la aplicación les proporcionará una lista de opciones que cumplan con sus criterios. Además, se implementará una funcionalidad de comparación que permitirá a los usuarios seleccionar múltiples guitarras y compararlas en detalle, facilitando así la toma de decisiones informadas.</w:t>
      </w:r>
    </w:p>
    <w:p w:rsidR="009F54E8" w:rsidRDefault="009F54E8" w:rsidP="009F54E8">
      <w:pPr>
        <w:ind w:firstLine="720"/>
        <w:jc w:val="both"/>
      </w:pPr>
      <w:r>
        <w:t>La justificación de esta solución radica en la creciente demanda de herramientas especializadas para los aficionados a la música y la guitarra. Con esta aplicación, los usuarios podrán acceder fácilmente a una amplia variedad de guitarras y encontrar la opción que mejor se adapte a sus necesidades y preferencias. Además, la funcionalidad de comparación les permitirá evaluar las opciones de manera más eficiente, ahorrando tiempo y esfuerzo.</w:t>
      </w:r>
    </w:p>
    <w:p w:rsidR="002707EF" w:rsidRDefault="009F54E8" w:rsidP="009F54E8">
      <w:pPr>
        <w:ind w:firstLine="720"/>
        <w:jc w:val="both"/>
      </w:pPr>
      <w:r>
        <w:t>Esta solución ofrece una oportunidad para colaboraciones con empresas de publicidad interesadas en llegar a un público comprometido con la música y la guitarra.</w:t>
      </w:r>
    </w:p>
    <w:p w:rsidR="005A3D86" w:rsidRDefault="005A3D86" w:rsidP="009F54E8">
      <w:pPr>
        <w:ind w:firstLine="720"/>
        <w:jc w:val="both"/>
      </w:pPr>
    </w:p>
    <w:p w:rsidR="002707EF" w:rsidRDefault="002707EF" w:rsidP="002707EF">
      <w:pPr>
        <w:pStyle w:val="Ttulo3"/>
        <w:numPr>
          <w:ilvl w:val="2"/>
          <w:numId w:val="2"/>
        </w:numPr>
        <w:jc w:val="both"/>
      </w:pPr>
      <w:bookmarkStart w:id="5" w:name="_Toc161841628"/>
      <w:r>
        <w:lastRenderedPageBreak/>
        <w:t>Destinatarios</w:t>
      </w:r>
      <w:bookmarkEnd w:id="5"/>
    </w:p>
    <w:p w:rsidR="002707EF" w:rsidRDefault="002707EF" w:rsidP="002707EF">
      <w:pPr>
        <w:jc w:val="both"/>
      </w:pPr>
    </w:p>
    <w:p w:rsidR="002707EF" w:rsidRDefault="002707EF" w:rsidP="00CA35CC">
      <w:pPr>
        <w:ind w:firstLine="720"/>
        <w:jc w:val="both"/>
      </w:pPr>
      <w:r>
        <w:t xml:space="preserve">El destinatario final es el usuario que utilizará la herramienta para buscar la guitarra que más se adecue a sus gustos o necesidades, aunque la plataforma ha de buscar la manera de ser rentable mediante la </w:t>
      </w:r>
      <w:r w:rsidR="00746A08">
        <w:t>publicidad. La idea es que ésta publicidad sea la fuente de ingresos pero no permitir que se convierta en algo intrusivo, sino que aparezca una vez recopilada información del usuario fiable.</w:t>
      </w:r>
    </w:p>
    <w:p w:rsidR="005B4F88" w:rsidRDefault="005B4F88" w:rsidP="005B4F88">
      <w:pPr>
        <w:jc w:val="both"/>
      </w:pPr>
    </w:p>
    <w:p w:rsidR="00CE37EC" w:rsidRDefault="00CE37EC" w:rsidP="00CE37EC">
      <w:pPr>
        <w:pStyle w:val="Ttulo2"/>
        <w:numPr>
          <w:ilvl w:val="1"/>
          <w:numId w:val="2"/>
        </w:numPr>
      </w:pPr>
      <w:bookmarkStart w:id="6" w:name="_Toc161841629"/>
      <w:r>
        <w:t>Objetivos</w:t>
      </w:r>
      <w:bookmarkEnd w:id="6"/>
    </w:p>
    <w:p w:rsidR="00E931D5" w:rsidRPr="00E931D5" w:rsidRDefault="00E931D5" w:rsidP="00E931D5"/>
    <w:p w:rsidR="00CE37EC" w:rsidRDefault="00CE37EC" w:rsidP="00CE37EC">
      <w:pPr>
        <w:pStyle w:val="Ttulo3"/>
        <w:numPr>
          <w:ilvl w:val="2"/>
          <w:numId w:val="2"/>
        </w:numPr>
      </w:pPr>
      <w:bookmarkStart w:id="7" w:name="_Toc161841630"/>
      <w:r>
        <w:t>Versión Español</w:t>
      </w:r>
      <w:bookmarkEnd w:id="7"/>
    </w:p>
    <w:p w:rsidR="00CE37EC" w:rsidRDefault="00CE37EC" w:rsidP="00CE37EC"/>
    <w:p w:rsidR="00CE37EC" w:rsidRDefault="00CE37EC" w:rsidP="004F2AFC">
      <w:pPr>
        <w:ind w:firstLine="720"/>
        <w:jc w:val="both"/>
      </w:pPr>
      <w:r w:rsidRPr="00CE37EC">
        <w:t xml:space="preserve">El objetivo del proyecto es desarrollar una aplicación </w:t>
      </w:r>
      <w:r w:rsidR="008D23C8">
        <w:t xml:space="preserve">de escritorio </w:t>
      </w:r>
      <w:r w:rsidRPr="00CE37EC">
        <w:t xml:space="preserve">para ayudar a los usuarios a encontrar la guitarra ideal para ellos y para permitir a las empresas de publicidad promocionar sus productos. La </w:t>
      </w:r>
      <w:r w:rsidR="0032527E">
        <w:t xml:space="preserve">aplicación permitirá </w:t>
      </w:r>
      <w:r w:rsidRPr="00CE37EC">
        <w:t>a los usuarios buscar y comparar diferentes modelos de guitarras</w:t>
      </w:r>
      <w:r w:rsidR="0032527E">
        <w:t xml:space="preserve"> para que el usuario se p</w:t>
      </w:r>
      <w:r w:rsidR="008D23C8">
        <w:t>ueda decidir por una guitarra, haciendo uso de videos, reseñas, la mencionada comparación y la lista de tiendas con sus precios.</w:t>
      </w:r>
    </w:p>
    <w:p w:rsidR="009370AB" w:rsidRDefault="009370AB" w:rsidP="004F2AFC">
      <w:pPr>
        <w:ind w:firstLine="720"/>
        <w:jc w:val="both"/>
      </w:pPr>
      <w:r>
        <w:t>El usuario creará una cuenta que almacenaremos</w:t>
      </w:r>
      <w:r w:rsidR="00A76BBE">
        <w:t xml:space="preserve"> en nuestra base de datos local y también almacenaremos las búsquedas activas que realice éste en </w:t>
      </w:r>
      <w:proofErr w:type="gramStart"/>
      <w:r w:rsidR="00A76BBE">
        <w:t>la</w:t>
      </w:r>
      <w:proofErr w:type="gramEnd"/>
      <w:r w:rsidR="00A76BBE">
        <w:t xml:space="preserve"> api, para así luego ofrecerle a las empresas una información que podrán utilizar para generar publicidad.</w:t>
      </w:r>
    </w:p>
    <w:p w:rsidR="00CE37EC" w:rsidRPr="00CE37EC" w:rsidRDefault="00931CF0" w:rsidP="00CE37EC">
      <w:pPr>
        <w:jc w:val="both"/>
      </w:pPr>
      <w:r>
        <w:tab/>
      </w:r>
    </w:p>
    <w:p w:rsidR="00CE37EC" w:rsidRDefault="00CE37EC" w:rsidP="00CE37EC">
      <w:pPr>
        <w:pStyle w:val="Ttulo3"/>
        <w:numPr>
          <w:ilvl w:val="2"/>
          <w:numId w:val="2"/>
        </w:numPr>
      </w:pPr>
      <w:bookmarkStart w:id="8" w:name="_Toc161841631"/>
      <w:proofErr w:type="spellStart"/>
      <w:r>
        <w:t>English</w:t>
      </w:r>
      <w:proofErr w:type="spellEnd"/>
      <w:r>
        <w:t xml:space="preserve"> </w:t>
      </w:r>
      <w:proofErr w:type="spellStart"/>
      <w:r>
        <w:t>Version</w:t>
      </w:r>
      <w:bookmarkEnd w:id="8"/>
      <w:proofErr w:type="spellEnd"/>
    </w:p>
    <w:p w:rsidR="00CE37EC" w:rsidRDefault="00CE37EC" w:rsidP="00E931D5">
      <w:pPr>
        <w:jc w:val="both"/>
      </w:pPr>
    </w:p>
    <w:p w:rsidR="00A76BBE" w:rsidRPr="003464C8" w:rsidRDefault="00A76BBE" w:rsidP="003464C8">
      <w:pPr>
        <w:ind w:firstLine="720"/>
        <w:jc w:val="both"/>
        <w:rPr>
          <w:lang w:val="en-GB"/>
        </w:rPr>
      </w:pPr>
      <w:r w:rsidRPr="00A76BBE">
        <w:rPr>
          <w:lang w:val="en-US"/>
        </w:rPr>
        <w:t>The</w:t>
      </w:r>
      <w:r w:rsidRPr="003464C8">
        <w:rPr>
          <w:lang w:val="en-GB"/>
        </w:rPr>
        <w:t xml:space="preserve"> </w:t>
      </w:r>
      <w:r w:rsidRPr="00A76BBE">
        <w:rPr>
          <w:lang w:val="en-US"/>
        </w:rPr>
        <w:t>objective</w:t>
      </w:r>
      <w:r w:rsidRPr="003464C8">
        <w:rPr>
          <w:lang w:val="en-GB"/>
        </w:rPr>
        <w:t xml:space="preserve"> of </w:t>
      </w:r>
      <w:r w:rsidRPr="00A76BBE">
        <w:rPr>
          <w:lang w:val="en-US"/>
        </w:rPr>
        <w:t>the</w:t>
      </w:r>
      <w:r w:rsidRPr="003464C8">
        <w:rPr>
          <w:lang w:val="en-GB"/>
        </w:rPr>
        <w:t xml:space="preserve"> project is to develop a desktop application to assist users in finding their ideal guitar and to enable advertising companies to promote their products. The application will allow users to search for and compare different guitar models, aiding them in making an informed decision. Users can utilize videos, reviews, the aforementioned comparison, and a list of stores with their prices.</w:t>
      </w:r>
    </w:p>
    <w:p w:rsidR="00A76BBE" w:rsidRPr="003464C8" w:rsidRDefault="00A76BBE" w:rsidP="00A76BBE">
      <w:pPr>
        <w:jc w:val="both"/>
        <w:rPr>
          <w:lang w:val="en-GB"/>
        </w:rPr>
      </w:pPr>
    </w:p>
    <w:p w:rsidR="00A76BBE" w:rsidRPr="003464C8" w:rsidRDefault="00A76BBE" w:rsidP="003464C8">
      <w:pPr>
        <w:ind w:firstLine="720"/>
        <w:jc w:val="both"/>
        <w:rPr>
          <w:lang w:val="en-GB"/>
        </w:rPr>
      </w:pPr>
      <w:r w:rsidRPr="003464C8">
        <w:rPr>
          <w:lang w:val="en-GB"/>
        </w:rPr>
        <w:t>Additionally, users will create an account, which we will store in our local database. We will also retain records of their active searches in the API. This information will be used to provide valuable insights to companies for targeted advertising purposes.</w:t>
      </w:r>
    </w:p>
    <w:p w:rsidR="002730B0" w:rsidRDefault="00843A2F" w:rsidP="00843A2F">
      <w:pPr>
        <w:pStyle w:val="Ttulo2"/>
        <w:numPr>
          <w:ilvl w:val="1"/>
          <w:numId w:val="2"/>
        </w:numPr>
      </w:pPr>
      <w:bookmarkStart w:id="9" w:name="_Toc161841632"/>
      <w:r>
        <w:t>Marco Legal</w:t>
      </w:r>
      <w:bookmarkEnd w:id="9"/>
    </w:p>
    <w:p w:rsidR="00843A2F" w:rsidRDefault="00843A2F" w:rsidP="00843A2F">
      <w:pPr>
        <w:pStyle w:val="Prrafodelista"/>
        <w:ind w:left="390"/>
        <w:jc w:val="both"/>
      </w:pPr>
    </w:p>
    <w:p w:rsidR="00843A2F" w:rsidRPr="00843A2F" w:rsidRDefault="00843A2F" w:rsidP="00843A2F">
      <w:pPr>
        <w:ind w:firstLine="720"/>
        <w:jc w:val="both"/>
      </w:pPr>
      <w:r w:rsidRPr="00843A2F">
        <w:t xml:space="preserve">"En cumplimiento con la legislación española sobre protección de datos, se informa a los usuarios que todos los datos personales proporcionados serán tratados conforme a lo establecido en la Ley Orgánica 3/2018, de 5 de </w:t>
      </w:r>
      <w:r w:rsidRPr="00843A2F">
        <w:rPr>
          <w:u w:val="single"/>
        </w:rPr>
        <w:t>diciembre</w:t>
      </w:r>
      <w:r w:rsidRPr="00843A2F">
        <w:t xml:space="preserve">, de Protección de Datos Personales y garantía de los derechos digitales, así como en el Reglamento (UE) 2016/679 del Parlamento </w:t>
      </w:r>
      <w:r w:rsidRPr="00843A2F">
        <w:lastRenderedPageBreak/>
        <w:t>Europeo y del Consejo, conocido como GDPR. Se garantiza la confidencialidad y seguridad de los datos personales en todo momento, respetando su privacidad y derechos."</w:t>
      </w:r>
    </w:p>
    <w:p w:rsidR="003464C8" w:rsidRPr="00843A2F" w:rsidRDefault="003464C8" w:rsidP="002707EF">
      <w:pPr>
        <w:jc w:val="both"/>
      </w:pPr>
    </w:p>
    <w:p w:rsidR="002730B0" w:rsidRDefault="002730B0" w:rsidP="002730B0">
      <w:pPr>
        <w:pStyle w:val="Ttulo1"/>
      </w:pPr>
      <w:bookmarkStart w:id="10" w:name="_Toc161841633"/>
      <w:r>
        <w:t>2. Documento de Acuerdo del Proyecto</w:t>
      </w:r>
      <w:bookmarkEnd w:id="10"/>
    </w:p>
    <w:p w:rsidR="002730B0" w:rsidRDefault="002730B0" w:rsidP="002730B0"/>
    <w:p w:rsidR="0032527E" w:rsidRDefault="00DB6755" w:rsidP="002730B0">
      <w:pPr>
        <w:rPr>
          <w:rStyle w:val="Hipervnculo"/>
        </w:rPr>
      </w:pPr>
      <w:hyperlink r:id="rId10" w:history="1">
        <w:r w:rsidR="00A76BBE" w:rsidRPr="006807B3">
          <w:rPr>
            <w:rStyle w:val="Hipervnculo"/>
          </w:rPr>
          <w:t>https://github.com/okronar/ProyectoFinalSergioRamos.git</w:t>
        </w:r>
      </w:hyperlink>
    </w:p>
    <w:p w:rsidR="00A76BBE" w:rsidRDefault="00A76BBE" w:rsidP="002730B0">
      <w:pPr>
        <w:rPr>
          <w:rStyle w:val="Hipervnculo"/>
        </w:rPr>
      </w:pPr>
    </w:p>
    <w:p w:rsidR="00301C36" w:rsidRPr="00301C36" w:rsidRDefault="00301C36" w:rsidP="00301C36">
      <w:pPr>
        <w:pStyle w:val="Ttulo2"/>
      </w:pPr>
      <w:bookmarkStart w:id="11" w:name="_Toc161841634"/>
      <w:r w:rsidRPr="00301C36">
        <w:rPr>
          <w:rStyle w:val="Hipervnculo"/>
          <w:u w:val="none"/>
        </w:rPr>
        <w:t>2.1 Historias de Usuario</w:t>
      </w:r>
      <w:bookmarkEnd w:id="11"/>
    </w:p>
    <w:tbl>
      <w:tblPr>
        <w:tblStyle w:val="GridTable3-Accent51"/>
        <w:tblW w:w="10315" w:type="dxa"/>
        <w:tblInd w:w="-851" w:type="dxa"/>
        <w:tblLook w:val="04A0"/>
      </w:tblPr>
      <w:tblGrid>
        <w:gridCol w:w="851"/>
        <w:gridCol w:w="7621"/>
        <w:gridCol w:w="1843"/>
      </w:tblGrid>
      <w:tr w:rsidR="00950856" w:rsidTr="00950856">
        <w:trPr>
          <w:cnfStyle w:val="100000000000"/>
          <w:trHeight w:val="300"/>
        </w:trPr>
        <w:tc>
          <w:tcPr>
            <w:cnfStyle w:val="001000000100"/>
            <w:tcW w:w="851" w:type="dxa"/>
          </w:tcPr>
          <w:p w:rsidR="00950856" w:rsidRPr="007918B3" w:rsidRDefault="00950856" w:rsidP="007918B3">
            <w:pPr>
              <w:jc w:val="center"/>
              <w:rPr>
                <w:i w:val="0"/>
                <w:iCs w:val="0"/>
              </w:rPr>
            </w:pPr>
            <w:r w:rsidRPr="007918B3">
              <w:rPr>
                <w:i w:val="0"/>
                <w:iCs w:val="0"/>
              </w:rPr>
              <w:t>ID</w:t>
            </w:r>
          </w:p>
        </w:tc>
        <w:tc>
          <w:tcPr>
            <w:tcW w:w="7621" w:type="dxa"/>
          </w:tcPr>
          <w:p w:rsidR="00950856" w:rsidRPr="007918B3" w:rsidRDefault="00950856" w:rsidP="007918B3">
            <w:pPr>
              <w:jc w:val="center"/>
              <w:cnfStyle w:val="100000000000"/>
            </w:pPr>
            <w:r w:rsidRPr="007918B3">
              <w:t>Criterios de aceptación</w:t>
            </w:r>
          </w:p>
        </w:tc>
        <w:tc>
          <w:tcPr>
            <w:tcW w:w="1843" w:type="dxa"/>
          </w:tcPr>
          <w:p w:rsidR="00950856" w:rsidRPr="007918B3" w:rsidRDefault="00950856" w:rsidP="007918B3">
            <w:pPr>
              <w:jc w:val="center"/>
              <w:cnfStyle w:val="100000000000"/>
            </w:pPr>
            <w:r w:rsidRPr="007918B3">
              <w:t>Prioridad</w:t>
            </w:r>
          </w:p>
        </w:tc>
      </w:tr>
      <w:tr w:rsidR="00950856" w:rsidRPr="007457FD" w:rsidTr="00950856">
        <w:trPr>
          <w:cnfStyle w:val="000000100000"/>
          <w:trHeight w:val="748"/>
        </w:trPr>
        <w:tc>
          <w:tcPr>
            <w:cnfStyle w:val="001000000000"/>
            <w:tcW w:w="851" w:type="dxa"/>
          </w:tcPr>
          <w:p w:rsidR="00950856" w:rsidRPr="007457FD" w:rsidRDefault="00950856" w:rsidP="007457FD">
            <w:pPr>
              <w:jc w:val="both"/>
              <w:rPr>
                <w:i w:val="0"/>
                <w:iCs w:val="0"/>
              </w:rPr>
            </w:pPr>
            <w:r w:rsidRPr="007457FD">
              <w:rPr>
                <w:i w:val="0"/>
                <w:iCs w:val="0"/>
              </w:rPr>
              <w:t>HU-1</w:t>
            </w:r>
          </w:p>
        </w:tc>
        <w:tc>
          <w:tcPr>
            <w:tcW w:w="7621" w:type="dxa"/>
          </w:tcPr>
          <w:p w:rsidR="00950856" w:rsidRPr="007457FD" w:rsidRDefault="00950856" w:rsidP="007457FD">
            <w:pPr>
              <w:jc w:val="both"/>
              <w:cnfStyle w:val="000000100000"/>
            </w:pPr>
            <w:r w:rsidRPr="007457FD">
              <w:t xml:space="preserve">La aplicación debe permitir al usuario especificar sus preferencias en </w:t>
            </w:r>
            <w:r>
              <w:t>cuanto a la marca, modelo, y características varias de la guitarra deseada.</w:t>
            </w:r>
          </w:p>
          <w:p w:rsidR="00950856" w:rsidRPr="007457FD" w:rsidRDefault="00950856" w:rsidP="007457FD">
            <w:pPr>
              <w:jc w:val="both"/>
              <w:cnfStyle w:val="000000100000"/>
            </w:pPr>
            <w:r w:rsidRPr="007457FD">
              <w:t>La búsqueda debe devolver una lista de guitarras que cumplan con los criterios de búsqueda especificados.</w:t>
            </w:r>
          </w:p>
          <w:p w:rsidR="00950856" w:rsidRPr="007457FD" w:rsidRDefault="00950856" w:rsidP="007457FD">
            <w:pPr>
              <w:jc w:val="both"/>
              <w:cnfStyle w:val="000000100000"/>
            </w:pPr>
            <w:r w:rsidRPr="007457FD">
              <w:t>La lista de guitarras debe ser clara y fácil de entender para el usuario.</w:t>
            </w:r>
          </w:p>
          <w:p w:rsidR="00950856" w:rsidRPr="007457FD" w:rsidRDefault="00950856" w:rsidP="007457FD">
            <w:pPr>
              <w:jc w:val="both"/>
              <w:cnfStyle w:val="000000100000"/>
            </w:pPr>
            <w:r w:rsidRPr="007457FD">
              <w:t>La aplicación debe permitir al usuario comparar las guitarras de la lista para poder tomar una decisión informada.</w:t>
            </w:r>
          </w:p>
          <w:p w:rsidR="00950856" w:rsidRPr="007457FD" w:rsidRDefault="00950856" w:rsidP="007457FD">
            <w:pPr>
              <w:jc w:val="both"/>
              <w:cnfStyle w:val="000000100000"/>
            </w:pPr>
          </w:p>
        </w:tc>
        <w:tc>
          <w:tcPr>
            <w:tcW w:w="1843" w:type="dxa"/>
          </w:tcPr>
          <w:p w:rsidR="00950856" w:rsidRPr="007457FD" w:rsidRDefault="00950856" w:rsidP="007457FD">
            <w:pPr>
              <w:jc w:val="both"/>
              <w:cnfStyle w:val="000000100000"/>
            </w:pPr>
          </w:p>
          <w:p w:rsidR="00950856" w:rsidRPr="007457FD" w:rsidRDefault="00950856" w:rsidP="007457FD">
            <w:pPr>
              <w:jc w:val="both"/>
              <w:cnfStyle w:val="000000100000"/>
            </w:pPr>
          </w:p>
          <w:p w:rsidR="00950856" w:rsidRPr="007457FD" w:rsidRDefault="00950856" w:rsidP="007457FD">
            <w:pPr>
              <w:jc w:val="both"/>
              <w:cnfStyle w:val="000000100000"/>
            </w:pPr>
            <w:r w:rsidRPr="007457FD">
              <w:t>Alta</w:t>
            </w:r>
          </w:p>
        </w:tc>
      </w:tr>
      <w:tr w:rsidR="00950856" w:rsidRPr="007457FD" w:rsidTr="00950856">
        <w:tc>
          <w:tcPr>
            <w:cnfStyle w:val="001000000000"/>
            <w:tcW w:w="851" w:type="dxa"/>
          </w:tcPr>
          <w:p w:rsidR="00950856" w:rsidRPr="007457FD" w:rsidRDefault="00950856" w:rsidP="007457FD">
            <w:pPr>
              <w:jc w:val="both"/>
              <w:rPr>
                <w:i w:val="0"/>
                <w:iCs w:val="0"/>
              </w:rPr>
            </w:pPr>
            <w:r w:rsidRPr="007457FD">
              <w:rPr>
                <w:i w:val="0"/>
                <w:iCs w:val="0"/>
              </w:rPr>
              <w:t>HU-2</w:t>
            </w:r>
          </w:p>
        </w:tc>
        <w:tc>
          <w:tcPr>
            <w:tcW w:w="7621" w:type="dxa"/>
          </w:tcPr>
          <w:p w:rsidR="00950856" w:rsidRPr="007457FD" w:rsidRDefault="00950856" w:rsidP="007457FD">
            <w:pPr>
              <w:jc w:val="both"/>
              <w:cnfStyle w:val="000000000000"/>
            </w:pPr>
            <w:r w:rsidRPr="007457FD">
              <w:t>La aplicación debe permitir al usuario seleccionar varias guitarras para compararlas.</w:t>
            </w:r>
          </w:p>
          <w:p w:rsidR="001B4470" w:rsidRDefault="00950856" w:rsidP="007457FD">
            <w:pPr>
              <w:jc w:val="both"/>
              <w:cnfStyle w:val="000000000000"/>
            </w:pPr>
            <w:r w:rsidRPr="007457FD">
              <w:t>La aplicación debe mostrar una tabla comparativa que incluya información relevante de la</w:t>
            </w:r>
            <w:r w:rsidR="001B4470">
              <w:t>s guitarras, como marca, modelo y</w:t>
            </w:r>
            <w:r w:rsidRPr="007457FD">
              <w:t xml:space="preserve"> especificaciones técnicas</w:t>
            </w:r>
            <w:r w:rsidR="001B4470">
              <w:t>.</w:t>
            </w:r>
          </w:p>
          <w:p w:rsidR="00950856" w:rsidRPr="007457FD" w:rsidRDefault="00950856" w:rsidP="007457FD">
            <w:pPr>
              <w:jc w:val="both"/>
              <w:cnfStyle w:val="000000000000"/>
            </w:pPr>
            <w:r w:rsidRPr="007457FD">
              <w:t>La tabla comparativa debe ser fácil de leer y de entender para el usuario.</w:t>
            </w:r>
          </w:p>
          <w:p w:rsidR="00950856" w:rsidRPr="007457FD" w:rsidRDefault="00950856" w:rsidP="007457FD">
            <w:pPr>
              <w:jc w:val="both"/>
              <w:cnfStyle w:val="000000000000"/>
            </w:pPr>
            <w:r w:rsidRPr="007457FD">
              <w:t>La aplicación debe permitir al usuario agregar o quitar guitarras de la tabla comparativa según sus necesidades.</w:t>
            </w:r>
          </w:p>
          <w:p w:rsidR="00950856" w:rsidRPr="007457FD" w:rsidRDefault="00950856" w:rsidP="007457FD">
            <w:pPr>
              <w:jc w:val="both"/>
              <w:cnfStyle w:val="000000000000"/>
            </w:pPr>
          </w:p>
        </w:tc>
        <w:tc>
          <w:tcPr>
            <w:tcW w:w="1843" w:type="dxa"/>
          </w:tcPr>
          <w:p w:rsidR="00950856" w:rsidRPr="007457FD" w:rsidRDefault="00950856" w:rsidP="007457FD">
            <w:pPr>
              <w:jc w:val="both"/>
              <w:cnfStyle w:val="000000000000"/>
            </w:pPr>
            <w:r>
              <w:t>Alta</w:t>
            </w:r>
          </w:p>
        </w:tc>
      </w:tr>
      <w:tr w:rsidR="00950856" w:rsidRPr="007457FD" w:rsidTr="00950856">
        <w:trPr>
          <w:cnfStyle w:val="000000100000"/>
        </w:trPr>
        <w:tc>
          <w:tcPr>
            <w:cnfStyle w:val="001000000000"/>
            <w:tcW w:w="851" w:type="dxa"/>
          </w:tcPr>
          <w:p w:rsidR="00950856" w:rsidRPr="007457FD" w:rsidRDefault="00950856" w:rsidP="007457FD">
            <w:pPr>
              <w:jc w:val="both"/>
              <w:rPr>
                <w:i w:val="0"/>
                <w:iCs w:val="0"/>
              </w:rPr>
            </w:pPr>
            <w:r w:rsidRPr="007457FD">
              <w:rPr>
                <w:i w:val="0"/>
                <w:iCs w:val="0"/>
              </w:rPr>
              <w:t>HU-3</w:t>
            </w:r>
          </w:p>
        </w:tc>
        <w:tc>
          <w:tcPr>
            <w:tcW w:w="7621" w:type="dxa"/>
          </w:tcPr>
          <w:p w:rsidR="00950856" w:rsidRPr="007457FD" w:rsidRDefault="00950856" w:rsidP="007457FD">
            <w:pPr>
              <w:jc w:val="both"/>
              <w:cnfStyle w:val="000000100000"/>
            </w:pPr>
            <w:r w:rsidRPr="007457FD">
              <w:t>La aplicación debe ser capaz de recopilar y almacenar la información de las búsquedas anteriores de cada usuario.</w:t>
            </w:r>
          </w:p>
          <w:p w:rsidR="00950856" w:rsidRPr="007457FD" w:rsidRDefault="00950856" w:rsidP="007457FD">
            <w:pPr>
              <w:jc w:val="both"/>
              <w:cnfStyle w:val="000000100000"/>
            </w:pPr>
            <w:r w:rsidRPr="007457FD">
              <w:t>La aplicación debe ser capaz de analizar la información recopilada y utilizarla para generar recomendaciones personalizadas.</w:t>
            </w:r>
          </w:p>
          <w:p w:rsidR="00950856" w:rsidRPr="007457FD" w:rsidRDefault="00950856" w:rsidP="007457FD">
            <w:pPr>
              <w:jc w:val="both"/>
              <w:cnfStyle w:val="000000100000"/>
            </w:pPr>
            <w:r w:rsidRPr="007457FD">
              <w:t>La aplicación debe ser capaz de mostrar información detallada sobre cada guitarra recomendada, como reseñas de usuarios y expertos, especificaciones técnicas y precios.</w:t>
            </w:r>
          </w:p>
        </w:tc>
        <w:tc>
          <w:tcPr>
            <w:tcW w:w="1843" w:type="dxa"/>
          </w:tcPr>
          <w:p w:rsidR="00950856" w:rsidRPr="007457FD" w:rsidRDefault="003F10E3" w:rsidP="007457FD">
            <w:pPr>
              <w:jc w:val="both"/>
              <w:cnfStyle w:val="000000100000"/>
            </w:pPr>
            <w:r>
              <w:t>Baja</w:t>
            </w:r>
          </w:p>
        </w:tc>
      </w:tr>
      <w:tr w:rsidR="00950856" w:rsidRPr="007457FD" w:rsidTr="00950856">
        <w:tc>
          <w:tcPr>
            <w:cnfStyle w:val="001000000000"/>
            <w:tcW w:w="851" w:type="dxa"/>
          </w:tcPr>
          <w:p w:rsidR="00950856" w:rsidRPr="007457FD" w:rsidRDefault="00950856" w:rsidP="007457FD">
            <w:pPr>
              <w:jc w:val="both"/>
              <w:rPr>
                <w:i w:val="0"/>
                <w:iCs w:val="0"/>
              </w:rPr>
            </w:pPr>
            <w:r w:rsidRPr="007457FD">
              <w:rPr>
                <w:i w:val="0"/>
                <w:iCs w:val="0"/>
              </w:rPr>
              <w:t>HU-</w:t>
            </w:r>
            <w:r w:rsidR="001B4470">
              <w:rPr>
                <w:i w:val="0"/>
                <w:iCs w:val="0"/>
              </w:rPr>
              <w:t>4</w:t>
            </w:r>
          </w:p>
        </w:tc>
        <w:tc>
          <w:tcPr>
            <w:tcW w:w="7621" w:type="dxa"/>
          </w:tcPr>
          <w:p w:rsidR="00950856" w:rsidRPr="007457FD" w:rsidRDefault="00950856" w:rsidP="007457FD">
            <w:pPr>
              <w:jc w:val="both"/>
              <w:cnfStyle w:val="000000000000"/>
            </w:pPr>
            <w:r w:rsidRPr="007457FD">
              <w:t>La base de datos debe permitir la actualización de la información de las guitarras de forma rápida y eficiente.</w:t>
            </w:r>
          </w:p>
          <w:p w:rsidR="00950856" w:rsidRPr="007457FD" w:rsidRDefault="00950856" w:rsidP="007457FD">
            <w:pPr>
              <w:jc w:val="both"/>
              <w:cnfStyle w:val="000000000000"/>
            </w:pPr>
            <w:r w:rsidRPr="007457FD">
              <w:t>Los usuarios deben tener acceso a la información actualizada de las guitarras tan pronto como sea posible.</w:t>
            </w:r>
          </w:p>
          <w:p w:rsidR="00950856" w:rsidRPr="007457FD" w:rsidRDefault="00950856" w:rsidP="007457FD">
            <w:pPr>
              <w:jc w:val="both"/>
              <w:cnfStyle w:val="000000000000"/>
            </w:pPr>
            <w:r w:rsidRPr="007457FD">
              <w:t>El proceso de actualización de la base de datos no debe afectar la funcionalidad de la aplicación, y los usuarios no deben experimentar interrupciones en el servicio mientras se actualiza la información.</w:t>
            </w:r>
          </w:p>
          <w:p w:rsidR="00950856" w:rsidRPr="007457FD" w:rsidRDefault="00950856" w:rsidP="007457FD">
            <w:pPr>
              <w:jc w:val="both"/>
              <w:cnfStyle w:val="000000000000"/>
            </w:pPr>
            <w:r w:rsidRPr="007457FD">
              <w:t>La actualización de la base de datos debe ser segura y no comprometer la seguridad de los datos de la aplicación o de los usuarios.</w:t>
            </w:r>
          </w:p>
        </w:tc>
        <w:tc>
          <w:tcPr>
            <w:tcW w:w="1843" w:type="dxa"/>
          </w:tcPr>
          <w:p w:rsidR="00950856" w:rsidRPr="007457FD" w:rsidRDefault="003F10E3" w:rsidP="007457FD">
            <w:pPr>
              <w:jc w:val="both"/>
              <w:cnfStyle w:val="000000000000"/>
            </w:pPr>
            <w:r>
              <w:t>Alta</w:t>
            </w:r>
          </w:p>
        </w:tc>
      </w:tr>
      <w:tr w:rsidR="00950856" w:rsidRPr="007457FD" w:rsidTr="00950856">
        <w:trPr>
          <w:cnfStyle w:val="000000100000"/>
        </w:trPr>
        <w:tc>
          <w:tcPr>
            <w:cnfStyle w:val="001000000000"/>
            <w:tcW w:w="851" w:type="dxa"/>
          </w:tcPr>
          <w:p w:rsidR="00950856" w:rsidRPr="007457FD" w:rsidRDefault="00950856" w:rsidP="007457FD">
            <w:pPr>
              <w:jc w:val="both"/>
              <w:rPr>
                <w:i w:val="0"/>
                <w:iCs w:val="0"/>
              </w:rPr>
            </w:pPr>
            <w:r w:rsidRPr="007457FD">
              <w:rPr>
                <w:i w:val="0"/>
                <w:iCs w:val="0"/>
              </w:rPr>
              <w:t>HU-</w:t>
            </w:r>
            <w:r w:rsidR="001B4470">
              <w:rPr>
                <w:i w:val="0"/>
                <w:iCs w:val="0"/>
              </w:rPr>
              <w:t>5</w:t>
            </w:r>
          </w:p>
        </w:tc>
        <w:tc>
          <w:tcPr>
            <w:tcW w:w="7621" w:type="dxa"/>
          </w:tcPr>
          <w:p w:rsidR="00950856" w:rsidRPr="007457FD" w:rsidRDefault="00950856" w:rsidP="007457FD">
            <w:pPr>
              <w:jc w:val="both"/>
              <w:cnfStyle w:val="000000100000"/>
            </w:pPr>
            <w:r w:rsidRPr="007457FD">
              <w:t>La aplicación debe permitir al usuario guardar sus búsquedas anteriores.</w:t>
            </w:r>
          </w:p>
          <w:p w:rsidR="00950856" w:rsidRPr="007457FD" w:rsidRDefault="00950856" w:rsidP="007457FD">
            <w:pPr>
              <w:jc w:val="both"/>
              <w:cnfStyle w:val="000000100000"/>
            </w:pPr>
            <w:r w:rsidRPr="007457FD">
              <w:t>Las búsquedas guardadas deben ser fácilmente accesibles desde la aplicación.</w:t>
            </w:r>
          </w:p>
          <w:p w:rsidR="00950856" w:rsidRPr="007457FD" w:rsidRDefault="00950856" w:rsidP="007457FD">
            <w:pPr>
              <w:jc w:val="both"/>
              <w:cnfStyle w:val="000000100000"/>
            </w:pPr>
            <w:r w:rsidRPr="007457FD">
              <w:t>El usuario debe poder eliminar búsquedas guardadas si lo desea.</w:t>
            </w:r>
          </w:p>
          <w:p w:rsidR="00950856" w:rsidRPr="007457FD" w:rsidRDefault="00950856" w:rsidP="007457FD">
            <w:pPr>
              <w:jc w:val="both"/>
              <w:cnfStyle w:val="000000100000"/>
            </w:pPr>
            <w:r w:rsidRPr="007457FD">
              <w:t xml:space="preserve">Las búsquedas guardadas deben permanecer disponibles incluso después de </w:t>
            </w:r>
            <w:r w:rsidRPr="007457FD">
              <w:lastRenderedPageBreak/>
              <w:t>cerrar y volver a abrir la aplicación.</w:t>
            </w:r>
          </w:p>
          <w:p w:rsidR="00950856" w:rsidRPr="007457FD" w:rsidRDefault="00950856" w:rsidP="007457FD">
            <w:pPr>
              <w:jc w:val="both"/>
              <w:cnfStyle w:val="000000100000"/>
            </w:pPr>
            <w:r w:rsidRPr="007457FD">
              <w:t>Las búsquedas guardadas deben actualizarse si el usuario realiza cambios en sus preferencias.</w:t>
            </w:r>
          </w:p>
        </w:tc>
        <w:tc>
          <w:tcPr>
            <w:tcW w:w="1843" w:type="dxa"/>
          </w:tcPr>
          <w:p w:rsidR="00950856" w:rsidRPr="007457FD" w:rsidRDefault="00950856" w:rsidP="007457FD">
            <w:pPr>
              <w:jc w:val="both"/>
              <w:cnfStyle w:val="000000100000"/>
            </w:pPr>
            <w:r>
              <w:lastRenderedPageBreak/>
              <w:t>Media</w:t>
            </w:r>
          </w:p>
        </w:tc>
      </w:tr>
      <w:tr w:rsidR="00950856" w:rsidRPr="007457FD" w:rsidTr="00950856">
        <w:tc>
          <w:tcPr>
            <w:cnfStyle w:val="001000000000"/>
            <w:tcW w:w="851" w:type="dxa"/>
          </w:tcPr>
          <w:p w:rsidR="00950856" w:rsidRPr="007457FD" w:rsidRDefault="00950856" w:rsidP="007457FD">
            <w:pPr>
              <w:jc w:val="both"/>
              <w:rPr>
                <w:i w:val="0"/>
                <w:iCs w:val="0"/>
              </w:rPr>
            </w:pPr>
            <w:r w:rsidRPr="007457FD">
              <w:rPr>
                <w:i w:val="0"/>
                <w:iCs w:val="0"/>
              </w:rPr>
              <w:lastRenderedPageBreak/>
              <w:t>HU-</w:t>
            </w:r>
            <w:r w:rsidR="003F10E3">
              <w:rPr>
                <w:i w:val="0"/>
                <w:iCs w:val="0"/>
              </w:rPr>
              <w:t>6</w:t>
            </w:r>
          </w:p>
        </w:tc>
        <w:tc>
          <w:tcPr>
            <w:tcW w:w="7621" w:type="dxa"/>
          </w:tcPr>
          <w:p w:rsidR="00950856" w:rsidRPr="007457FD" w:rsidRDefault="00950856" w:rsidP="007457FD">
            <w:pPr>
              <w:jc w:val="both"/>
              <w:cnfStyle w:val="000000000000"/>
            </w:pPr>
            <w:r w:rsidRPr="007457FD">
              <w:t>La aplicación debe permitir a los usuarios crear una lista de deseos de guitarras.</w:t>
            </w:r>
          </w:p>
          <w:p w:rsidR="00950856" w:rsidRPr="007457FD" w:rsidRDefault="00950856" w:rsidP="007457FD">
            <w:pPr>
              <w:jc w:val="both"/>
              <w:cnfStyle w:val="000000000000"/>
            </w:pPr>
            <w:r w:rsidRPr="007457FD">
              <w:t>Los usuarios deben poder agregar y eliminar guitarras de su lista de deseos.</w:t>
            </w:r>
          </w:p>
          <w:p w:rsidR="00950856" w:rsidRPr="007457FD" w:rsidRDefault="00950856" w:rsidP="007457FD">
            <w:pPr>
              <w:jc w:val="both"/>
              <w:cnfStyle w:val="000000000000"/>
            </w:pPr>
            <w:r w:rsidRPr="007457FD">
              <w:t>La lista de deseos debe ser fácilmente accesible desde la interfaz de usuario.</w:t>
            </w:r>
          </w:p>
          <w:p w:rsidR="00950856" w:rsidRPr="007457FD" w:rsidRDefault="00950856" w:rsidP="007457FD">
            <w:pPr>
              <w:jc w:val="both"/>
              <w:cnfStyle w:val="000000000000"/>
            </w:pPr>
            <w:r w:rsidRPr="007457FD">
              <w:t>La aplicación debe permitir a los usuarios comparar guitarras en su lista de deseos con facilidad.</w:t>
            </w:r>
          </w:p>
        </w:tc>
        <w:tc>
          <w:tcPr>
            <w:tcW w:w="1843" w:type="dxa"/>
          </w:tcPr>
          <w:p w:rsidR="00950856" w:rsidRPr="007457FD" w:rsidRDefault="003F10E3" w:rsidP="007457FD">
            <w:pPr>
              <w:jc w:val="both"/>
              <w:cnfStyle w:val="000000000000"/>
            </w:pPr>
            <w:r>
              <w:t>Baja</w:t>
            </w:r>
          </w:p>
        </w:tc>
      </w:tr>
      <w:tr w:rsidR="00950856" w:rsidRPr="007457FD" w:rsidTr="00950856">
        <w:trPr>
          <w:cnfStyle w:val="000000100000"/>
        </w:trPr>
        <w:tc>
          <w:tcPr>
            <w:cnfStyle w:val="001000000000"/>
            <w:tcW w:w="851" w:type="dxa"/>
          </w:tcPr>
          <w:p w:rsidR="00950856" w:rsidRPr="007457FD" w:rsidRDefault="00950856" w:rsidP="007457FD">
            <w:pPr>
              <w:jc w:val="both"/>
              <w:rPr>
                <w:i w:val="0"/>
                <w:iCs w:val="0"/>
              </w:rPr>
            </w:pPr>
            <w:r w:rsidRPr="007457FD">
              <w:rPr>
                <w:i w:val="0"/>
                <w:iCs w:val="0"/>
              </w:rPr>
              <w:t>HU-</w:t>
            </w:r>
            <w:r w:rsidR="003F10E3">
              <w:rPr>
                <w:i w:val="0"/>
                <w:iCs w:val="0"/>
              </w:rPr>
              <w:t>7</w:t>
            </w:r>
          </w:p>
        </w:tc>
        <w:tc>
          <w:tcPr>
            <w:tcW w:w="7621" w:type="dxa"/>
          </w:tcPr>
          <w:p w:rsidR="00950856" w:rsidRPr="007457FD" w:rsidRDefault="00950856" w:rsidP="007457FD">
            <w:pPr>
              <w:jc w:val="both"/>
              <w:cnfStyle w:val="000000100000"/>
            </w:pPr>
            <w:r w:rsidRPr="007457FD">
              <w:t>La aplicación debe permitir a los usuarios compartir información sobre guitarras a través de varias redes sociales populares, como Facebook, Twitter e Instagram.</w:t>
            </w:r>
          </w:p>
          <w:p w:rsidR="00950856" w:rsidRPr="007457FD" w:rsidRDefault="00950856" w:rsidP="007457FD">
            <w:pPr>
              <w:jc w:val="both"/>
              <w:cnfStyle w:val="000000100000"/>
            </w:pPr>
          </w:p>
          <w:p w:rsidR="00950856" w:rsidRPr="007457FD" w:rsidRDefault="00950856" w:rsidP="007457FD">
            <w:pPr>
              <w:jc w:val="both"/>
              <w:cnfStyle w:val="000000100000"/>
            </w:pPr>
            <w:r w:rsidRPr="007457FD">
              <w:t>La información que se comparte debe incluir detalles sobre la guitarra, como la marca, el modelo, las especificaciones técnicas, el precio y cualquier otra información relevante.</w:t>
            </w:r>
          </w:p>
          <w:p w:rsidR="00950856" w:rsidRPr="007457FD" w:rsidRDefault="00950856" w:rsidP="007457FD">
            <w:pPr>
              <w:jc w:val="both"/>
              <w:cnfStyle w:val="000000100000"/>
            </w:pPr>
          </w:p>
          <w:p w:rsidR="00950856" w:rsidRPr="007457FD" w:rsidRDefault="00950856" w:rsidP="007457FD">
            <w:pPr>
              <w:jc w:val="both"/>
              <w:cnfStyle w:val="000000100000"/>
            </w:pPr>
            <w:r w:rsidRPr="007457FD">
              <w:t>La opción para compartir debe ser fácil de encontrar e intuitiva de usar para los usuarios.</w:t>
            </w:r>
          </w:p>
          <w:p w:rsidR="00950856" w:rsidRPr="007457FD" w:rsidRDefault="00950856" w:rsidP="007457FD">
            <w:pPr>
              <w:jc w:val="both"/>
              <w:cnfStyle w:val="000000100000"/>
            </w:pPr>
          </w:p>
          <w:p w:rsidR="00950856" w:rsidRPr="007457FD" w:rsidRDefault="00950856" w:rsidP="007457FD">
            <w:pPr>
              <w:jc w:val="both"/>
              <w:cnfStyle w:val="000000100000"/>
            </w:pPr>
            <w:r w:rsidRPr="007457FD">
              <w:t>La información compartida debe incluir un enlace a la página de la guitarra correspondiente en la aplicación, para que otros usuarios puedan acceder fácilmente a la información detallada.</w:t>
            </w:r>
          </w:p>
          <w:p w:rsidR="00950856" w:rsidRPr="007457FD" w:rsidRDefault="00950856" w:rsidP="007457FD">
            <w:pPr>
              <w:jc w:val="both"/>
              <w:cnfStyle w:val="000000100000"/>
            </w:pPr>
          </w:p>
          <w:p w:rsidR="00950856" w:rsidRPr="007457FD" w:rsidRDefault="00950856" w:rsidP="007457FD">
            <w:pPr>
              <w:jc w:val="both"/>
              <w:cnfStyle w:val="000000100000"/>
            </w:pPr>
            <w:r w:rsidRPr="007457FD">
              <w:t>La aplicación debe permitir a los usuarios recibir comentarios y recomendaciones de otros usuarios en las redes sociales, y debe proporcionar una forma fácil de responder a estos comentarios y preguntas.</w:t>
            </w:r>
          </w:p>
        </w:tc>
        <w:tc>
          <w:tcPr>
            <w:tcW w:w="1843" w:type="dxa"/>
          </w:tcPr>
          <w:p w:rsidR="00950856" w:rsidRPr="007457FD" w:rsidRDefault="00950856" w:rsidP="007457FD">
            <w:pPr>
              <w:jc w:val="both"/>
              <w:cnfStyle w:val="000000100000"/>
            </w:pPr>
            <w:r>
              <w:t>Media</w:t>
            </w:r>
          </w:p>
        </w:tc>
      </w:tr>
      <w:tr w:rsidR="00950856" w:rsidRPr="007457FD" w:rsidTr="00950856">
        <w:tc>
          <w:tcPr>
            <w:cnfStyle w:val="001000000000"/>
            <w:tcW w:w="851" w:type="dxa"/>
          </w:tcPr>
          <w:p w:rsidR="00950856" w:rsidRPr="007457FD" w:rsidRDefault="00950856" w:rsidP="007457FD">
            <w:pPr>
              <w:jc w:val="both"/>
              <w:rPr>
                <w:i w:val="0"/>
                <w:iCs w:val="0"/>
              </w:rPr>
            </w:pPr>
            <w:r w:rsidRPr="007457FD">
              <w:rPr>
                <w:i w:val="0"/>
                <w:iCs w:val="0"/>
              </w:rPr>
              <w:t>HU-</w:t>
            </w:r>
            <w:r w:rsidR="003F10E3">
              <w:rPr>
                <w:i w:val="0"/>
                <w:iCs w:val="0"/>
              </w:rPr>
              <w:t>9</w:t>
            </w:r>
          </w:p>
        </w:tc>
        <w:tc>
          <w:tcPr>
            <w:tcW w:w="7621" w:type="dxa"/>
          </w:tcPr>
          <w:p w:rsidR="00641C1C" w:rsidRDefault="00950856" w:rsidP="00641C1C">
            <w:pPr>
              <w:jc w:val="both"/>
              <w:cnfStyle w:val="000000000000"/>
            </w:pPr>
            <w:r w:rsidRPr="007457FD">
              <w:t xml:space="preserve">La aplicación debe ser fácil de navegar y buscar para encontrar la información necesaria sobre las guitarras y su disponibilidad en las tiendas </w:t>
            </w:r>
            <w:r w:rsidR="00641C1C">
              <w:t>online</w:t>
            </w:r>
            <w:r w:rsidRPr="007457FD">
              <w:t>.</w:t>
            </w:r>
            <w:r w:rsidR="00641C1C" w:rsidRPr="007457FD">
              <w:t xml:space="preserve"> </w:t>
            </w:r>
          </w:p>
          <w:p w:rsidR="00641C1C" w:rsidRPr="007457FD" w:rsidRDefault="00641C1C" w:rsidP="00641C1C">
            <w:pPr>
              <w:jc w:val="both"/>
              <w:cnfStyle w:val="000000000000"/>
            </w:pPr>
            <w:r w:rsidRPr="007457FD">
              <w:t>La información sobre la disponibilidad y los precios debe ser precisa y actualizada con frecuencia.</w:t>
            </w:r>
          </w:p>
          <w:p w:rsidR="00950856" w:rsidRPr="007457FD" w:rsidRDefault="00950856" w:rsidP="007457FD">
            <w:pPr>
              <w:jc w:val="both"/>
              <w:cnfStyle w:val="000000000000"/>
            </w:pPr>
            <w:r w:rsidRPr="007457FD">
              <w:t>Los usuarios deben poder comparar precios y disponibilidad entre diferentes tiendas para encontrar la mejor oferta posible.</w:t>
            </w:r>
          </w:p>
          <w:p w:rsidR="00950856" w:rsidRPr="007457FD" w:rsidRDefault="00950856" w:rsidP="007457FD">
            <w:pPr>
              <w:jc w:val="both"/>
              <w:cnfStyle w:val="000000000000"/>
            </w:pPr>
          </w:p>
        </w:tc>
        <w:tc>
          <w:tcPr>
            <w:tcW w:w="1843" w:type="dxa"/>
          </w:tcPr>
          <w:p w:rsidR="00950856" w:rsidRPr="007457FD" w:rsidRDefault="00641C1C" w:rsidP="007457FD">
            <w:pPr>
              <w:jc w:val="both"/>
              <w:cnfStyle w:val="000000000000"/>
            </w:pPr>
            <w:r>
              <w:t>Baja</w:t>
            </w:r>
          </w:p>
        </w:tc>
      </w:tr>
    </w:tbl>
    <w:p w:rsidR="002730B0" w:rsidRDefault="002730B0" w:rsidP="007457FD">
      <w:pPr>
        <w:jc w:val="both"/>
      </w:pPr>
    </w:p>
    <w:p w:rsidR="00BD218F" w:rsidRDefault="00BD218F" w:rsidP="00BD218F">
      <w:pPr>
        <w:jc w:val="both"/>
      </w:pPr>
    </w:p>
    <w:p w:rsidR="00A53EEE" w:rsidRDefault="00A53EEE" w:rsidP="00BD218F">
      <w:pPr>
        <w:jc w:val="both"/>
      </w:pPr>
    </w:p>
    <w:p w:rsidR="00641C1C" w:rsidRDefault="00641C1C" w:rsidP="00BD218F">
      <w:pPr>
        <w:jc w:val="both"/>
      </w:pPr>
    </w:p>
    <w:p w:rsidR="00BD218F" w:rsidRDefault="00BD218F" w:rsidP="00BD218F">
      <w:pPr>
        <w:jc w:val="both"/>
      </w:pPr>
    </w:p>
    <w:p w:rsidR="00BD218F" w:rsidRPr="0032527E" w:rsidRDefault="00301C36" w:rsidP="0032527E">
      <w:pPr>
        <w:pStyle w:val="Ttulo3"/>
        <w:rPr>
          <w:color w:val="4472C4" w:themeColor="accent1"/>
        </w:rPr>
      </w:pPr>
      <w:bookmarkStart w:id="12" w:name="_Toc161841635"/>
      <w:r w:rsidRPr="003C1443">
        <w:rPr>
          <w:color w:val="4472C4" w:themeColor="accent1"/>
        </w:rPr>
        <w:t xml:space="preserve">2.1.1 </w:t>
      </w:r>
      <w:r w:rsidR="00BD218F" w:rsidRPr="003C1443">
        <w:rPr>
          <w:color w:val="4472C4" w:themeColor="accent1"/>
        </w:rPr>
        <w:t>Historias de Usuario para requisitos no funcionales:</w:t>
      </w:r>
      <w:bookmarkEnd w:id="12"/>
    </w:p>
    <w:tbl>
      <w:tblPr>
        <w:tblStyle w:val="GridTable4-Accent51"/>
        <w:tblpPr w:leftFromText="180" w:rightFromText="180" w:vertAnchor="text" w:horzAnchor="margin" w:tblpXSpec="center" w:tblpY="420"/>
        <w:tblW w:w="10201" w:type="dxa"/>
        <w:tblLook w:val="04A0"/>
      </w:tblPr>
      <w:tblGrid>
        <w:gridCol w:w="1707"/>
        <w:gridCol w:w="4100"/>
        <w:gridCol w:w="3550"/>
        <w:gridCol w:w="844"/>
      </w:tblGrid>
      <w:tr w:rsidR="00AA641D" w:rsidTr="00AA641D">
        <w:trPr>
          <w:cnfStyle w:val="100000000000"/>
          <w:trHeight w:val="1077"/>
        </w:trPr>
        <w:tc>
          <w:tcPr>
            <w:cnfStyle w:val="001000000000"/>
            <w:tcW w:w="1707" w:type="dxa"/>
          </w:tcPr>
          <w:p w:rsidR="00AA641D" w:rsidRDefault="00AA641D" w:rsidP="00AA641D">
            <w:pPr>
              <w:jc w:val="both"/>
            </w:pPr>
            <w:r>
              <w:t>HUNF-1</w:t>
            </w:r>
          </w:p>
        </w:tc>
        <w:tc>
          <w:tcPr>
            <w:tcW w:w="4100" w:type="dxa"/>
          </w:tcPr>
          <w:p w:rsidR="00AA641D" w:rsidRDefault="00AA641D" w:rsidP="00AA641D">
            <w:pPr>
              <w:jc w:val="both"/>
              <w:cnfStyle w:val="100000000000"/>
            </w:pPr>
            <w:r w:rsidRPr="00AA641D">
              <w:t>Como usuario de la aplicación, quiero que la interfaz sea intuitiva y fácil de usar para que pueda navegar por la aplicación sin problemas.</w:t>
            </w:r>
          </w:p>
        </w:tc>
        <w:tc>
          <w:tcPr>
            <w:tcW w:w="3550" w:type="dxa"/>
          </w:tcPr>
          <w:p w:rsidR="00AA641D" w:rsidRPr="00AA641D" w:rsidRDefault="00AA641D" w:rsidP="00AA641D">
            <w:pPr>
              <w:jc w:val="both"/>
              <w:cnfStyle w:val="100000000000"/>
            </w:pPr>
            <w:r w:rsidRPr="00AA641D">
              <w:t>La navegación por la aplicación debe ser fluida y sin errores.</w:t>
            </w:r>
          </w:p>
          <w:p w:rsidR="00AA641D" w:rsidRPr="00AA641D" w:rsidRDefault="00AA641D" w:rsidP="00AA641D">
            <w:pPr>
              <w:jc w:val="both"/>
              <w:cnfStyle w:val="100000000000"/>
            </w:pPr>
            <w:r w:rsidRPr="00AA641D">
              <w:t>Los botones y elementos de la interfaz deben ser fáciles de identificar y entender para el usuario.</w:t>
            </w:r>
          </w:p>
          <w:p w:rsidR="00AA641D" w:rsidRDefault="00AA641D" w:rsidP="00AA641D">
            <w:pPr>
              <w:jc w:val="both"/>
              <w:cnfStyle w:val="100000000000"/>
            </w:pPr>
            <w:r w:rsidRPr="00AA641D">
              <w:lastRenderedPageBreak/>
              <w:t>Los usuarios deben poder encontrar la información que buscan sin problemas, gracias a la organización y diseño de la aplicación.</w:t>
            </w:r>
          </w:p>
        </w:tc>
        <w:tc>
          <w:tcPr>
            <w:tcW w:w="844" w:type="dxa"/>
          </w:tcPr>
          <w:p w:rsidR="00AA641D" w:rsidRDefault="00AA641D" w:rsidP="00AA641D">
            <w:pPr>
              <w:jc w:val="both"/>
              <w:cnfStyle w:val="100000000000"/>
            </w:pPr>
            <w:r>
              <w:lastRenderedPageBreak/>
              <w:t>Alta</w:t>
            </w:r>
          </w:p>
        </w:tc>
      </w:tr>
      <w:tr w:rsidR="00AA641D" w:rsidTr="00AA641D">
        <w:trPr>
          <w:cnfStyle w:val="000000100000"/>
          <w:trHeight w:val="1063"/>
        </w:trPr>
        <w:tc>
          <w:tcPr>
            <w:cnfStyle w:val="001000000000"/>
            <w:tcW w:w="1707" w:type="dxa"/>
          </w:tcPr>
          <w:p w:rsidR="00AA641D" w:rsidRDefault="00AA641D" w:rsidP="00AA641D">
            <w:pPr>
              <w:jc w:val="both"/>
            </w:pPr>
            <w:r>
              <w:lastRenderedPageBreak/>
              <w:t>HUNF-2</w:t>
            </w:r>
          </w:p>
        </w:tc>
        <w:tc>
          <w:tcPr>
            <w:tcW w:w="4100" w:type="dxa"/>
          </w:tcPr>
          <w:p w:rsidR="00AA641D" w:rsidRDefault="00AA641D" w:rsidP="00AA641D">
            <w:pPr>
              <w:jc w:val="both"/>
              <w:cnfStyle w:val="000000100000"/>
            </w:pPr>
          </w:p>
          <w:p w:rsidR="00AA641D" w:rsidRDefault="00AA641D" w:rsidP="00AA641D">
            <w:pPr>
              <w:jc w:val="both"/>
              <w:cnfStyle w:val="000000100000"/>
            </w:pPr>
            <w:r w:rsidRPr="00AA641D">
              <w:t>Como usuario de la aplicación, quiero que la aplicación tenga un tiempo de respuesta rápido para que pueda realizar búsquedas y comparaciones de manera eficiente.</w:t>
            </w:r>
          </w:p>
        </w:tc>
        <w:tc>
          <w:tcPr>
            <w:tcW w:w="3550" w:type="dxa"/>
          </w:tcPr>
          <w:p w:rsidR="00AA641D" w:rsidRDefault="00AA641D" w:rsidP="00AA641D">
            <w:pPr>
              <w:jc w:val="both"/>
              <w:cnfStyle w:val="000000100000"/>
            </w:pPr>
          </w:p>
          <w:p w:rsidR="00AA641D" w:rsidRDefault="00AA641D" w:rsidP="00AA641D">
            <w:pPr>
              <w:jc w:val="both"/>
              <w:cnfStyle w:val="000000100000"/>
            </w:pPr>
            <w:r>
              <w:t>La aplicación debe responder a todas las interacciones del usuario en un tiempo máximo de 2 segundos.</w:t>
            </w:r>
          </w:p>
          <w:p w:rsidR="00AA641D" w:rsidRDefault="00AA641D" w:rsidP="00AA641D">
            <w:pPr>
              <w:jc w:val="both"/>
              <w:cnfStyle w:val="000000100000"/>
            </w:pPr>
            <w:r>
              <w:t>El tiempo de carga de la aplicación no debe superar los 3 segundos en ningún momento.</w:t>
            </w:r>
          </w:p>
        </w:tc>
        <w:tc>
          <w:tcPr>
            <w:tcW w:w="844" w:type="dxa"/>
          </w:tcPr>
          <w:p w:rsidR="00AA641D" w:rsidRDefault="00AA641D" w:rsidP="00AA641D">
            <w:pPr>
              <w:jc w:val="both"/>
              <w:cnfStyle w:val="000000100000"/>
            </w:pPr>
            <w:r>
              <w:t>Media</w:t>
            </w:r>
          </w:p>
        </w:tc>
      </w:tr>
      <w:tr w:rsidR="00AA641D" w:rsidTr="00AA641D">
        <w:trPr>
          <w:trHeight w:val="1063"/>
        </w:trPr>
        <w:tc>
          <w:tcPr>
            <w:cnfStyle w:val="001000000000"/>
            <w:tcW w:w="1707" w:type="dxa"/>
          </w:tcPr>
          <w:p w:rsidR="00AA641D" w:rsidRDefault="00AA641D" w:rsidP="00AA641D">
            <w:pPr>
              <w:jc w:val="both"/>
            </w:pPr>
            <w:r>
              <w:t>HUNF-3</w:t>
            </w:r>
          </w:p>
        </w:tc>
        <w:tc>
          <w:tcPr>
            <w:tcW w:w="4100" w:type="dxa"/>
          </w:tcPr>
          <w:p w:rsidR="00AA641D" w:rsidRDefault="00AA641D" w:rsidP="00AA641D">
            <w:pPr>
              <w:jc w:val="both"/>
              <w:cnfStyle w:val="000000000000"/>
            </w:pPr>
            <w:r w:rsidRPr="00AA641D">
              <w:t>Como usuario de la aplicación, quiero que mis datos personales sean seguros y estén protegidos por medidas de seguridad adecuadas.</w:t>
            </w:r>
          </w:p>
        </w:tc>
        <w:tc>
          <w:tcPr>
            <w:tcW w:w="3550" w:type="dxa"/>
          </w:tcPr>
          <w:p w:rsidR="00BD218F" w:rsidRDefault="00BD218F" w:rsidP="00BD218F">
            <w:pPr>
              <w:jc w:val="both"/>
              <w:cnfStyle w:val="000000000000"/>
            </w:pPr>
            <w:r>
              <w:t>La aplicación debe contar con una política clara de privacidad que detalle cómo se manejan los datos personales del usuario.</w:t>
            </w:r>
          </w:p>
          <w:p w:rsidR="00AA641D" w:rsidRDefault="00BD218F" w:rsidP="00BD218F">
            <w:pPr>
              <w:jc w:val="both"/>
              <w:cnfStyle w:val="000000000000"/>
            </w:pPr>
            <w:r>
              <w:t>La aplicación debe cumplir con las leyes y regulaciones vigentes en cuanto a la protección de datos personales.</w:t>
            </w:r>
          </w:p>
        </w:tc>
        <w:tc>
          <w:tcPr>
            <w:tcW w:w="844" w:type="dxa"/>
          </w:tcPr>
          <w:p w:rsidR="00AA641D" w:rsidRDefault="00AA641D" w:rsidP="00AA641D">
            <w:pPr>
              <w:jc w:val="both"/>
              <w:cnfStyle w:val="000000000000"/>
            </w:pPr>
            <w:r>
              <w:t>Alta</w:t>
            </w:r>
          </w:p>
        </w:tc>
      </w:tr>
    </w:tbl>
    <w:p w:rsidR="00AA641D" w:rsidRDefault="00AA641D" w:rsidP="007457FD">
      <w:pPr>
        <w:jc w:val="both"/>
      </w:pPr>
    </w:p>
    <w:p w:rsidR="003C1443" w:rsidRDefault="003C1443" w:rsidP="003C1443">
      <w:pPr>
        <w:pStyle w:val="Ttulo2"/>
      </w:pPr>
      <w:bookmarkStart w:id="13" w:name="_Toc161841636"/>
      <w:r>
        <w:t>2.2 Tareas</w:t>
      </w:r>
      <w:bookmarkEnd w:id="13"/>
    </w:p>
    <w:p w:rsidR="003C1443" w:rsidRDefault="003C1443" w:rsidP="003C1443"/>
    <w:tbl>
      <w:tblPr>
        <w:tblStyle w:val="GridTable2-Accent51"/>
        <w:tblW w:w="10075" w:type="dxa"/>
        <w:tblInd w:w="-861" w:type="dxa"/>
        <w:tblLook w:val="04A0"/>
      </w:tblPr>
      <w:tblGrid>
        <w:gridCol w:w="6673"/>
        <w:gridCol w:w="1701"/>
        <w:gridCol w:w="1701"/>
      </w:tblGrid>
      <w:tr w:rsidR="003C1443" w:rsidTr="003C1443">
        <w:trPr>
          <w:cnfStyle w:val="100000000000"/>
          <w:trHeight w:val="687"/>
        </w:trPr>
        <w:tc>
          <w:tcPr>
            <w:cnfStyle w:val="001000000000"/>
            <w:tcW w:w="6673" w:type="dxa"/>
          </w:tcPr>
          <w:p w:rsidR="003C1443" w:rsidRDefault="003C1443" w:rsidP="003C1443">
            <w:pPr>
              <w:jc w:val="both"/>
            </w:pPr>
            <w:r>
              <w:t>Tarea</w:t>
            </w:r>
            <w:r w:rsidR="00045695">
              <w:t xml:space="preserve">s </w:t>
            </w:r>
            <w:r w:rsidR="00045695" w:rsidRPr="00045695">
              <w:rPr>
                <w:b w:val="0"/>
              </w:rPr>
              <w:t>(</w:t>
            </w:r>
            <w:r w:rsidR="00045695">
              <w:rPr>
                <w:b w:val="0"/>
              </w:rPr>
              <w:t>Esto para delante</w:t>
            </w:r>
            <w:r w:rsidR="00045695" w:rsidRPr="00045695">
              <w:rPr>
                <w:b w:val="0"/>
              </w:rPr>
              <w:t>)</w:t>
            </w:r>
          </w:p>
        </w:tc>
        <w:tc>
          <w:tcPr>
            <w:tcW w:w="1701" w:type="dxa"/>
          </w:tcPr>
          <w:p w:rsidR="003C1443" w:rsidRDefault="003C1443" w:rsidP="003C1443">
            <w:pPr>
              <w:jc w:val="both"/>
              <w:cnfStyle w:val="100000000000"/>
            </w:pPr>
            <w:r>
              <w:t>Fecha Inicio</w:t>
            </w:r>
          </w:p>
        </w:tc>
        <w:tc>
          <w:tcPr>
            <w:tcW w:w="1701" w:type="dxa"/>
          </w:tcPr>
          <w:p w:rsidR="003C1443" w:rsidRDefault="003C1443" w:rsidP="003C1443">
            <w:pPr>
              <w:jc w:val="both"/>
              <w:cnfStyle w:val="100000000000"/>
            </w:pPr>
            <w:r>
              <w:t>Fecha Fin</w:t>
            </w:r>
          </w:p>
        </w:tc>
      </w:tr>
      <w:tr w:rsidR="003C1443" w:rsidTr="003C1443">
        <w:trPr>
          <w:cnfStyle w:val="000000100000"/>
        </w:trPr>
        <w:tc>
          <w:tcPr>
            <w:cnfStyle w:val="001000000000"/>
            <w:tcW w:w="6673" w:type="dxa"/>
          </w:tcPr>
          <w:p w:rsidR="003C1443" w:rsidRDefault="003C1443" w:rsidP="003C1443">
            <w:pPr>
              <w:jc w:val="both"/>
            </w:pPr>
            <w:r>
              <w:t>Especificar Historias Usuario</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20/04</w:t>
            </w:r>
          </w:p>
        </w:tc>
      </w:tr>
      <w:tr w:rsidR="003C1443" w:rsidTr="003C1443">
        <w:tc>
          <w:tcPr>
            <w:cnfStyle w:val="001000000000"/>
            <w:tcW w:w="6673" w:type="dxa"/>
          </w:tcPr>
          <w:p w:rsidR="003C1443" w:rsidRDefault="003C1443" w:rsidP="003C1443">
            <w:pPr>
              <w:jc w:val="both"/>
            </w:pPr>
            <w:r>
              <w:t>Crear Historias de Usuario</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20/04</w:t>
            </w:r>
          </w:p>
        </w:tc>
      </w:tr>
      <w:tr w:rsidR="003C1443" w:rsidTr="003C1443">
        <w:trPr>
          <w:cnfStyle w:val="000000100000"/>
        </w:trPr>
        <w:tc>
          <w:tcPr>
            <w:cnfStyle w:val="001000000000"/>
            <w:tcW w:w="6673" w:type="dxa"/>
          </w:tcPr>
          <w:p w:rsidR="003C1443" w:rsidRDefault="003C1443" w:rsidP="003C1443">
            <w:pPr>
              <w:jc w:val="both"/>
            </w:pPr>
            <w:r>
              <w:t>Exposición de Tareas</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22/04</w:t>
            </w:r>
          </w:p>
        </w:tc>
      </w:tr>
      <w:tr w:rsidR="003C1443" w:rsidTr="003C1443">
        <w:tc>
          <w:tcPr>
            <w:cnfStyle w:val="001000000000"/>
            <w:tcW w:w="6673" w:type="dxa"/>
          </w:tcPr>
          <w:p w:rsidR="003C1443" w:rsidRDefault="003C1443" w:rsidP="003C1443">
            <w:pPr>
              <w:jc w:val="both"/>
            </w:pPr>
            <w:r>
              <w:t>Documentar análisis de riesgos</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23/04</w:t>
            </w:r>
          </w:p>
        </w:tc>
      </w:tr>
      <w:tr w:rsidR="003C1443" w:rsidTr="003C1443">
        <w:trPr>
          <w:cnfStyle w:val="000000100000"/>
        </w:trPr>
        <w:tc>
          <w:tcPr>
            <w:cnfStyle w:val="001000000000"/>
            <w:tcW w:w="6673" w:type="dxa"/>
          </w:tcPr>
          <w:p w:rsidR="003C1443" w:rsidRDefault="00A53EEE" w:rsidP="003C1443">
            <w:pPr>
              <w:jc w:val="both"/>
            </w:pPr>
            <w:r>
              <w:t>Descripción</w:t>
            </w:r>
            <w:r w:rsidR="003C1443">
              <w:t xml:space="preserve"> Proyecto</w:t>
            </w:r>
          </w:p>
        </w:tc>
        <w:tc>
          <w:tcPr>
            <w:tcW w:w="1701" w:type="dxa"/>
          </w:tcPr>
          <w:p w:rsidR="003C1443" w:rsidRDefault="003C1443" w:rsidP="003C1443">
            <w:pPr>
              <w:jc w:val="both"/>
              <w:cnfStyle w:val="000000100000"/>
            </w:pPr>
            <w:r>
              <w:t>20/04</w:t>
            </w:r>
          </w:p>
        </w:tc>
        <w:tc>
          <w:tcPr>
            <w:tcW w:w="1701" w:type="dxa"/>
          </w:tcPr>
          <w:p w:rsidR="003C1443" w:rsidRDefault="003C1443" w:rsidP="003C1443">
            <w:pPr>
              <w:jc w:val="both"/>
              <w:cnfStyle w:val="000000100000"/>
            </w:pPr>
            <w:r>
              <w:t>23/04</w:t>
            </w:r>
          </w:p>
        </w:tc>
      </w:tr>
      <w:tr w:rsidR="003C1443" w:rsidTr="003C1443">
        <w:tc>
          <w:tcPr>
            <w:cnfStyle w:val="001000000000"/>
            <w:tcW w:w="6673" w:type="dxa"/>
          </w:tcPr>
          <w:p w:rsidR="003C1443" w:rsidRDefault="003C1443" w:rsidP="003C1443">
            <w:pPr>
              <w:jc w:val="both"/>
            </w:pPr>
            <w:r>
              <w:t>Documento de acuerdo Proyecto</w:t>
            </w:r>
          </w:p>
        </w:tc>
        <w:tc>
          <w:tcPr>
            <w:tcW w:w="1701" w:type="dxa"/>
          </w:tcPr>
          <w:p w:rsidR="003C1443" w:rsidRDefault="003C1443" w:rsidP="003C1443">
            <w:pPr>
              <w:jc w:val="both"/>
              <w:cnfStyle w:val="000000000000"/>
            </w:pPr>
            <w:r>
              <w:t>20/04</w:t>
            </w:r>
          </w:p>
        </w:tc>
        <w:tc>
          <w:tcPr>
            <w:tcW w:w="1701" w:type="dxa"/>
          </w:tcPr>
          <w:p w:rsidR="003C1443" w:rsidRDefault="003C1443" w:rsidP="003C1443">
            <w:pPr>
              <w:jc w:val="both"/>
              <w:cnfStyle w:val="000000000000"/>
            </w:pPr>
            <w:r>
              <w:t>24/04</w:t>
            </w:r>
          </w:p>
        </w:tc>
      </w:tr>
      <w:tr w:rsidR="003C1443" w:rsidTr="003C1443">
        <w:trPr>
          <w:cnfStyle w:val="000000100000"/>
        </w:trPr>
        <w:tc>
          <w:tcPr>
            <w:cnfStyle w:val="001000000000"/>
            <w:tcW w:w="6673" w:type="dxa"/>
          </w:tcPr>
          <w:p w:rsidR="003C1443" w:rsidRDefault="003C1443" w:rsidP="003C1443">
            <w:pPr>
              <w:jc w:val="both"/>
            </w:pPr>
            <w:r>
              <w:t>Diseño Diagramas E/R</w:t>
            </w:r>
          </w:p>
        </w:tc>
        <w:tc>
          <w:tcPr>
            <w:tcW w:w="1701" w:type="dxa"/>
          </w:tcPr>
          <w:p w:rsidR="003C1443" w:rsidRDefault="003C1443" w:rsidP="003C1443">
            <w:pPr>
              <w:jc w:val="both"/>
              <w:cnfStyle w:val="000000100000"/>
            </w:pPr>
            <w:r>
              <w:t>1/05</w:t>
            </w:r>
          </w:p>
        </w:tc>
        <w:tc>
          <w:tcPr>
            <w:tcW w:w="1701" w:type="dxa"/>
          </w:tcPr>
          <w:p w:rsidR="003C1443" w:rsidRDefault="003C1443" w:rsidP="003C1443">
            <w:pPr>
              <w:jc w:val="both"/>
              <w:cnfStyle w:val="000000100000"/>
            </w:pPr>
            <w:r>
              <w:t>7/05</w:t>
            </w:r>
          </w:p>
        </w:tc>
      </w:tr>
      <w:tr w:rsidR="003C1443" w:rsidTr="003C1443">
        <w:tc>
          <w:tcPr>
            <w:cnfStyle w:val="001000000000"/>
            <w:tcW w:w="6673" w:type="dxa"/>
          </w:tcPr>
          <w:p w:rsidR="003C1443" w:rsidRDefault="003C1443" w:rsidP="003C1443">
            <w:pPr>
              <w:jc w:val="both"/>
            </w:pPr>
            <w:r>
              <w:t>Diseño Diagramas casos de uso</w:t>
            </w:r>
          </w:p>
        </w:tc>
        <w:tc>
          <w:tcPr>
            <w:tcW w:w="1701" w:type="dxa"/>
          </w:tcPr>
          <w:p w:rsidR="003C1443" w:rsidRDefault="003C1443" w:rsidP="003C1443">
            <w:pPr>
              <w:jc w:val="both"/>
              <w:cnfStyle w:val="000000000000"/>
            </w:pPr>
            <w:r>
              <w:t>1/05</w:t>
            </w:r>
          </w:p>
        </w:tc>
        <w:tc>
          <w:tcPr>
            <w:tcW w:w="1701" w:type="dxa"/>
          </w:tcPr>
          <w:p w:rsidR="003C1443" w:rsidRDefault="003C1443" w:rsidP="003C1443">
            <w:pPr>
              <w:jc w:val="both"/>
              <w:cnfStyle w:val="000000000000"/>
            </w:pPr>
            <w:r>
              <w:t>7/05</w:t>
            </w:r>
          </w:p>
        </w:tc>
      </w:tr>
      <w:tr w:rsidR="003C1443" w:rsidTr="003C1443">
        <w:trPr>
          <w:cnfStyle w:val="000000100000"/>
        </w:trPr>
        <w:tc>
          <w:tcPr>
            <w:cnfStyle w:val="001000000000"/>
            <w:tcW w:w="6673" w:type="dxa"/>
          </w:tcPr>
          <w:p w:rsidR="003C1443" w:rsidRDefault="003C1443" w:rsidP="003C1443">
            <w:pPr>
              <w:jc w:val="both"/>
            </w:pPr>
            <w:r>
              <w:t>Diagramas Secuencia</w:t>
            </w:r>
          </w:p>
        </w:tc>
        <w:tc>
          <w:tcPr>
            <w:tcW w:w="1701" w:type="dxa"/>
          </w:tcPr>
          <w:p w:rsidR="003C1443" w:rsidRDefault="003C1443" w:rsidP="003C1443">
            <w:pPr>
              <w:jc w:val="both"/>
              <w:cnfStyle w:val="000000100000"/>
            </w:pPr>
            <w:r>
              <w:t>1/05</w:t>
            </w:r>
          </w:p>
        </w:tc>
        <w:tc>
          <w:tcPr>
            <w:tcW w:w="1701" w:type="dxa"/>
          </w:tcPr>
          <w:p w:rsidR="003C1443" w:rsidRDefault="003C1443" w:rsidP="003C1443">
            <w:pPr>
              <w:jc w:val="both"/>
              <w:cnfStyle w:val="000000100000"/>
            </w:pPr>
            <w:r>
              <w:t>7/05</w:t>
            </w:r>
          </w:p>
        </w:tc>
      </w:tr>
      <w:tr w:rsidR="003C1443" w:rsidTr="003C1443">
        <w:tc>
          <w:tcPr>
            <w:cnfStyle w:val="001000000000"/>
            <w:tcW w:w="6673" w:type="dxa"/>
          </w:tcPr>
          <w:p w:rsidR="003C1443" w:rsidRDefault="003C1443" w:rsidP="003C1443">
            <w:pPr>
              <w:jc w:val="both"/>
            </w:pPr>
            <w:r>
              <w:t>Diagramas de estado</w:t>
            </w:r>
          </w:p>
        </w:tc>
        <w:tc>
          <w:tcPr>
            <w:tcW w:w="1701" w:type="dxa"/>
          </w:tcPr>
          <w:p w:rsidR="003C1443" w:rsidRDefault="003C1443" w:rsidP="003C1443">
            <w:pPr>
              <w:jc w:val="both"/>
              <w:cnfStyle w:val="000000000000"/>
            </w:pPr>
            <w:r>
              <w:t>1/05</w:t>
            </w:r>
          </w:p>
        </w:tc>
        <w:tc>
          <w:tcPr>
            <w:tcW w:w="1701" w:type="dxa"/>
          </w:tcPr>
          <w:p w:rsidR="003C1443" w:rsidRDefault="003C1443" w:rsidP="003C1443">
            <w:pPr>
              <w:jc w:val="both"/>
              <w:cnfStyle w:val="000000000000"/>
            </w:pPr>
            <w:r>
              <w:t>7/05</w:t>
            </w:r>
          </w:p>
        </w:tc>
      </w:tr>
      <w:tr w:rsidR="003C1443" w:rsidTr="003C1443">
        <w:trPr>
          <w:cnfStyle w:val="000000100000"/>
        </w:trPr>
        <w:tc>
          <w:tcPr>
            <w:cnfStyle w:val="001000000000"/>
            <w:tcW w:w="6673" w:type="dxa"/>
          </w:tcPr>
          <w:p w:rsidR="004F45DF" w:rsidRDefault="004F45DF" w:rsidP="003C1443">
            <w:pPr>
              <w:jc w:val="both"/>
            </w:pPr>
            <w:r>
              <w:t>Diseño y creación de la Base de datos(Api)</w:t>
            </w:r>
          </w:p>
        </w:tc>
        <w:tc>
          <w:tcPr>
            <w:tcW w:w="1701" w:type="dxa"/>
          </w:tcPr>
          <w:p w:rsidR="003C1443" w:rsidRDefault="003C1443" w:rsidP="003C1443">
            <w:pPr>
              <w:jc w:val="both"/>
              <w:cnfStyle w:val="000000100000"/>
            </w:pPr>
            <w:r>
              <w:t>8/05</w:t>
            </w:r>
          </w:p>
        </w:tc>
        <w:tc>
          <w:tcPr>
            <w:tcW w:w="1701" w:type="dxa"/>
          </w:tcPr>
          <w:p w:rsidR="003C1443" w:rsidRDefault="003C1443" w:rsidP="003C1443">
            <w:pPr>
              <w:jc w:val="both"/>
              <w:cnfStyle w:val="000000100000"/>
            </w:pPr>
            <w:r>
              <w:t>14/05</w:t>
            </w:r>
          </w:p>
        </w:tc>
      </w:tr>
      <w:tr w:rsidR="003C1443" w:rsidTr="003C1443">
        <w:tc>
          <w:tcPr>
            <w:cnfStyle w:val="001000000000"/>
            <w:tcW w:w="6673" w:type="dxa"/>
          </w:tcPr>
          <w:p w:rsidR="003C1443" w:rsidRDefault="003C1443" w:rsidP="003C1443">
            <w:pPr>
              <w:jc w:val="both"/>
            </w:pPr>
            <w:r>
              <w:t>Desarrollo Final</w:t>
            </w:r>
          </w:p>
        </w:tc>
        <w:tc>
          <w:tcPr>
            <w:tcW w:w="1701" w:type="dxa"/>
          </w:tcPr>
          <w:p w:rsidR="003C1443" w:rsidRDefault="003C1443" w:rsidP="003C1443">
            <w:pPr>
              <w:jc w:val="both"/>
              <w:cnfStyle w:val="000000000000"/>
            </w:pPr>
            <w:r>
              <w:t>8/05</w:t>
            </w:r>
          </w:p>
        </w:tc>
        <w:tc>
          <w:tcPr>
            <w:tcW w:w="1701" w:type="dxa"/>
          </w:tcPr>
          <w:p w:rsidR="003C1443" w:rsidRDefault="003C1443" w:rsidP="003C1443">
            <w:pPr>
              <w:jc w:val="both"/>
              <w:cnfStyle w:val="000000000000"/>
            </w:pPr>
            <w:r>
              <w:t>14/05</w:t>
            </w:r>
          </w:p>
        </w:tc>
      </w:tr>
      <w:tr w:rsidR="003C1443" w:rsidTr="003C1443">
        <w:trPr>
          <w:cnfStyle w:val="000000100000"/>
          <w:trHeight w:val="328"/>
        </w:trPr>
        <w:tc>
          <w:tcPr>
            <w:cnfStyle w:val="001000000000"/>
            <w:tcW w:w="6673" w:type="dxa"/>
          </w:tcPr>
          <w:p w:rsidR="003C1443" w:rsidRDefault="003C1443" w:rsidP="003C1443">
            <w:pPr>
              <w:jc w:val="both"/>
            </w:pPr>
            <w:r>
              <w:t>Entrega</w:t>
            </w:r>
          </w:p>
        </w:tc>
        <w:tc>
          <w:tcPr>
            <w:tcW w:w="1701" w:type="dxa"/>
          </w:tcPr>
          <w:p w:rsidR="003C1443" w:rsidRDefault="003C1443" w:rsidP="003C1443">
            <w:pPr>
              <w:jc w:val="both"/>
              <w:cnfStyle w:val="000000100000"/>
            </w:pPr>
            <w:r>
              <w:t>8/05</w:t>
            </w:r>
          </w:p>
        </w:tc>
        <w:tc>
          <w:tcPr>
            <w:tcW w:w="1701" w:type="dxa"/>
          </w:tcPr>
          <w:p w:rsidR="003C1443" w:rsidRDefault="003C1443" w:rsidP="003C1443">
            <w:pPr>
              <w:jc w:val="both"/>
              <w:cnfStyle w:val="000000100000"/>
            </w:pPr>
            <w:r>
              <w:t>14/05</w:t>
            </w:r>
          </w:p>
        </w:tc>
      </w:tr>
    </w:tbl>
    <w:p w:rsidR="003C1443" w:rsidRPr="003C1443" w:rsidRDefault="003C1443" w:rsidP="003C1443"/>
    <w:p w:rsidR="007457FD" w:rsidRDefault="007457FD" w:rsidP="007457FD">
      <w:pPr>
        <w:jc w:val="both"/>
      </w:pPr>
    </w:p>
    <w:p w:rsidR="00AA641D" w:rsidRDefault="00AA641D" w:rsidP="00AA641D">
      <w:pPr>
        <w:pStyle w:val="Ttulo2"/>
      </w:pPr>
      <w:bookmarkStart w:id="14" w:name="_Toc161841637"/>
      <w:r>
        <w:t>2.3 Metodología a seguir para la realización del proyecto</w:t>
      </w:r>
      <w:bookmarkEnd w:id="14"/>
    </w:p>
    <w:p w:rsidR="00AA641D" w:rsidRPr="00AA641D" w:rsidRDefault="00AA641D" w:rsidP="00AA641D">
      <w:pPr>
        <w:jc w:val="both"/>
      </w:pPr>
    </w:p>
    <w:p w:rsidR="00AA641D" w:rsidRDefault="00AA641D" w:rsidP="00AA641D">
      <w:pPr>
        <w:jc w:val="both"/>
      </w:pPr>
      <w:r>
        <w:t>La metodología seleccionada para este proyecto es el Modelo Incremental, que se basa en una estrategia de desarrollo por fases en la que se van añadiendo funcionalidades de manera progresiva. Este modelo permite al cliente</w:t>
      </w:r>
      <w:r w:rsidR="00B44077">
        <w:t xml:space="preserve">, si lo hubiera (en este caso no), </w:t>
      </w:r>
      <w:r>
        <w:t xml:space="preserve">participar en todo </w:t>
      </w:r>
      <w:r>
        <w:lastRenderedPageBreak/>
        <w:t>momento en el proceso de desarrollo y validar cada una de las fases antes de continuar con la siguiente.</w:t>
      </w:r>
    </w:p>
    <w:p w:rsidR="00AA641D" w:rsidRDefault="00AA641D" w:rsidP="00AA641D">
      <w:pPr>
        <w:jc w:val="both"/>
      </w:pPr>
      <w:r>
        <w:t>El proyecto se divide en incrementos, cada uno con un conjunto de funcionalidades específicas que se deben desarrollar y validar antes de pasar al siguiente incremento. Esto permite que el cliente tenga un mayor control sobre el proyecto y se puedan realizar ajustes o cambios necesarios de manera temprana en el proceso.</w:t>
      </w:r>
    </w:p>
    <w:p w:rsidR="007457FD" w:rsidRDefault="00AA641D" w:rsidP="00AA641D">
      <w:pPr>
        <w:jc w:val="both"/>
      </w:pPr>
      <w:r>
        <w:t>El objetivo principal de esta metodología es maximizar el valor del proyecto entregando incrementos funcionales de manera rápida y eficiente, reduciendo así el tiempo, el esfuerzo y los costos en el desarrollo del proyecto.</w:t>
      </w:r>
    </w:p>
    <w:p w:rsidR="00767A30" w:rsidRDefault="00767A30" w:rsidP="00AA641D">
      <w:pPr>
        <w:jc w:val="both"/>
      </w:pPr>
    </w:p>
    <w:p w:rsidR="00767A30" w:rsidRDefault="00767A30" w:rsidP="00767A30">
      <w:pPr>
        <w:pStyle w:val="Ttulo2"/>
      </w:pPr>
      <w:bookmarkStart w:id="15" w:name="_Toc161841638"/>
      <w:r>
        <w:t>2.4 Planificación temporal de Tareas</w:t>
      </w:r>
      <w:bookmarkEnd w:id="15"/>
    </w:p>
    <w:p w:rsidR="00767A30" w:rsidRDefault="00767A30" w:rsidP="00767A30"/>
    <w:p w:rsidR="00963628" w:rsidRDefault="00D3249B" w:rsidP="00963628">
      <w:pPr>
        <w:keepNext/>
      </w:pPr>
      <w:r>
        <w:rPr>
          <w:noProof/>
          <w:lang w:eastAsia="es-ES"/>
        </w:rPr>
        <w:drawing>
          <wp:inline distT="0" distB="0" distL="0" distR="0">
            <wp:extent cx="5400040" cy="221945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2219454"/>
                    </a:xfrm>
                    <a:prstGeom prst="rect">
                      <a:avLst/>
                    </a:prstGeom>
                    <a:noFill/>
                    <a:ln w="9525">
                      <a:noFill/>
                      <a:miter lim="800000"/>
                      <a:headEnd/>
                      <a:tailEnd/>
                    </a:ln>
                  </pic:spPr>
                </pic:pic>
              </a:graphicData>
            </a:graphic>
          </wp:inline>
        </w:drawing>
      </w:r>
    </w:p>
    <w:p w:rsidR="00767A30" w:rsidRDefault="00963628" w:rsidP="00963628">
      <w:pPr>
        <w:pStyle w:val="Epgrafe"/>
      </w:pPr>
      <w:r>
        <w:t xml:space="preserve">Imagen  </w:t>
      </w:r>
      <w:fldSimple w:instr=" SEQ Imagen_ \* ARABIC ">
        <w:r>
          <w:rPr>
            <w:noProof/>
          </w:rPr>
          <w:t>1</w:t>
        </w:r>
      </w:fldSimple>
      <w:r>
        <w:t xml:space="preserve"> Planificación de tareas</w:t>
      </w:r>
    </w:p>
    <w:p w:rsidR="00046CF9" w:rsidRDefault="00046CF9" w:rsidP="00C060C7">
      <w:pPr>
        <w:pStyle w:val="Ttulo2"/>
      </w:pPr>
      <w:bookmarkStart w:id="16" w:name="_Toc161841639"/>
    </w:p>
    <w:p w:rsidR="00046CF9" w:rsidRDefault="00046CF9" w:rsidP="00C060C7">
      <w:pPr>
        <w:pStyle w:val="Ttulo2"/>
      </w:pPr>
    </w:p>
    <w:p w:rsidR="00C060C7" w:rsidRDefault="00C060C7" w:rsidP="00C060C7">
      <w:pPr>
        <w:pStyle w:val="Ttulo2"/>
      </w:pPr>
      <w:r>
        <w:t>2.5 Análisis de Riesgos</w:t>
      </w:r>
      <w:bookmarkEnd w:id="16"/>
    </w:p>
    <w:p w:rsidR="00DB7257" w:rsidRDefault="00DB7257" w:rsidP="00DB7257"/>
    <w:tbl>
      <w:tblPr>
        <w:tblStyle w:val="GridTable1Light-Accent51"/>
        <w:tblW w:w="9923" w:type="dxa"/>
        <w:jc w:val="center"/>
        <w:tblInd w:w="-718" w:type="dxa"/>
        <w:tblLook w:val="04A0"/>
      </w:tblPr>
      <w:tblGrid>
        <w:gridCol w:w="2837"/>
        <w:gridCol w:w="2123"/>
        <w:gridCol w:w="2124"/>
        <w:gridCol w:w="2839"/>
      </w:tblGrid>
      <w:tr w:rsidR="00DB7257" w:rsidTr="00046CF9">
        <w:trPr>
          <w:cnfStyle w:val="100000000000"/>
          <w:jc w:val="center"/>
        </w:trPr>
        <w:tc>
          <w:tcPr>
            <w:cnfStyle w:val="001000000000"/>
            <w:tcW w:w="2837" w:type="dxa"/>
          </w:tcPr>
          <w:p w:rsidR="00DB7257" w:rsidRDefault="00DB7257" w:rsidP="00DB7257">
            <w:r>
              <w:t>Riesgo</w:t>
            </w:r>
          </w:p>
        </w:tc>
        <w:tc>
          <w:tcPr>
            <w:tcW w:w="2123" w:type="dxa"/>
          </w:tcPr>
          <w:p w:rsidR="00DB7257" w:rsidRDefault="00DB7257" w:rsidP="00DB7257">
            <w:pPr>
              <w:cnfStyle w:val="100000000000"/>
            </w:pPr>
            <w:r>
              <w:t>Gravedad</w:t>
            </w:r>
          </w:p>
        </w:tc>
        <w:tc>
          <w:tcPr>
            <w:tcW w:w="2124" w:type="dxa"/>
          </w:tcPr>
          <w:p w:rsidR="00DB7257" w:rsidRDefault="00DB7257" w:rsidP="00DB7257">
            <w:pPr>
              <w:cnfStyle w:val="100000000000"/>
            </w:pPr>
            <w:r>
              <w:t>Probabilidad</w:t>
            </w:r>
          </w:p>
        </w:tc>
        <w:tc>
          <w:tcPr>
            <w:tcW w:w="2839" w:type="dxa"/>
          </w:tcPr>
          <w:p w:rsidR="00DB7257" w:rsidRDefault="00DB7257" w:rsidP="00DB7257">
            <w:pPr>
              <w:cnfStyle w:val="100000000000"/>
            </w:pPr>
            <w:r>
              <w:t>Prevención</w:t>
            </w:r>
          </w:p>
        </w:tc>
      </w:tr>
      <w:tr w:rsidR="00DB7257" w:rsidTr="00046CF9">
        <w:trPr>
          <w:trHeight w:val="642"/>
          <w:jc w:val="center"/>
        </w:trPr>
        <w:tc>
          <w:tcPr>
            <w:cnfStyle w:val="001000000000"/>
            <w:tcW w:w="2837" w:type="dxa"/>
          </w:tcPr>
          <w:p w:rsidR="00DB7257" w:rsidRDefault="00DB7257" w:rsidP="00046CF9">
            <w:pPr>
              <w:jc w:val="center"/>
            </w:pPr>
            <w:r>
              <w:t>Desconocimiento de tecnología</w:t>
            </w:r>
          </w:p>
        </w:tc>
        <w:tc>
          <w:tcPr>
            <w:tcW w:w="2123" w:type="dxa"/>
          </w:tcPr>
          <w:p w:rsidR="00DB7257" w:rsidRDefault="00DB7257" w:rsidP="00DB7257">
            <w:pPr>
              <w:cnfStyle w:val="000000000000"/>
            </w:pPr>
            <w:r>
              <w:t>Medio</w:t>
            </w:r>
          </w:p>
        </w:tc>
        <w:tc>
          <w:tcPr>
            <w:tcW w:w="2124" w:type="dxa"/>
          </w:tcPr>
          <w:p w:rsidR="00DB7257" w:rsidRDefault="00DB7257" w:rsidP="00DB7257">
            <w:pPr>
              <w:cnfStyle w:val="000000000000"/>
            </w:pPr>
            <w:r>
              <w:t>Medio</w:t>
            </w:r>
          </w:p>
        </w:tc>
        <w:tc>
          <w:tcPr>
            <w:tcW w:w="2839" w:type="dxa"/>
          </w:tcPr>
          <w:p w:rsidR="00DB7257" w:rsidRDefault="00DB7257" w:rsidP="00DB7257">
            <w:pPr>
              <w:cnfStyle w:val="000000000000"/>
            </w:pPr>
            <w:r>
              <w:t>Estudio</w:t>
            </w:r>
            <w:r w:rsidR="003464C8">
              <w:t xml:space="preserve"> e investigación</w:t>
            </w:r>
          </w:p>
        </w:tc>
      </w:tr>
      <w:tr w:rsidR="00DB7257" w:rsidTr="00046CF9">
        <w:trPr>
          <w:jc w:val="center"/>
        </w:trPr>
        <w:tc>
          <w:tcPr>
            <w:cnfStyle w:val="001000000000"/>
            <w:tcW w:w="2837" w:type="dxa"/>
          </w:tcPr>
          <w:p w:rsidR="00DB7257" w:rsidRDefault="00DB7257" w:rsidP="00DB7257">
            <w:r>
              <w:t>Errores en el código</w:t>
            </w:r>
          </w:p>
        </w:tc>
        <w:tc>
          <w:tcPr>
            <w:tcW w:w="2123" w:type="dxa"/>
          </w:tcPr>
          <w:p w:rsidR="00DB7257" w:rsidRDefault="00DB7257" w:rsidP="00DB7257">
            <w:pPr>
              <w:cnfStyle w:val="000000000000"/>
            </w:pPr>
            <w:r>
              <w:t>Bajo</w:t>
            </w:r>
          </w:p>
        </w:tc>
        <w:tc>
          <w:tcPr>
            <w:tcW w:w="2124" w:type="dxa"/>
          </w:tcPr>
          <w:p w:rsidR="00DB7257" w:rsidRDefault="00DB7257" w:rsidP="00DB7257">
            <w:pPr>
              <w:cnfStyle w:val="000000000000"/>
            </w:pPr>
            <w:r>
              <w:t>Alta</w:t>
            </w:r>
          </w:p>
        </w:tc>
        <w:tc>
          <w:tcPr>
            <w:tcW w:w="2839" w:type="dxa"/>
          </w:tcPr>
          <w:p w:rsidR="00DB7257" w:rsidRDefault="00DB7257" w:rsidP="00DB7257">
            <w:pPr>
              <w:cnfStyle w:val="000000000000"/>
            </w:pPr>
            <w:r>
              <w:t>Usar herramientas que repasen el código.</w:t>
            </w:r>
          </w:p>
          <w:p w:rsidR="00DB7257" w:rsidRDefault="00DB7257" w:rsidP="00DB7257">
            <w:pPr>
              <w:cnfStyle w:val="000000000000"/>
            </w:pPr>
            <w:r>
              <w:t>Escribir el código cuidadosamente.</w:t>
            </w:r>
          </w:p>
        </w:tc>
      </w:tr>
      <w:tr w:rsidR="00DB7257" w:rsidTr="00046CF9">
        <w:trPr>
          <w:jc w:val="center"/>
        </w:trPr>
        <w:tc>
          <w:tcPr>
            <w:cnfStyle w:val="001000000000"/>
            <w:tcW w:w="2837" w:type="dxa"/>
          </w:tcPr>
          <w:p w:rsidR="00DB7257" w:rsidRDefault="00DB048D" w:rsidP="00DB7257">
            <w:r>
              <w:t>Problema de Rendimiento</w:t>
            </w:r>
          </w:p>
        </w:tc>
        <w:tc>
          <w:tcPr>
            <w:tcW w:w="2123" w:type="dxa"/>
          </w:tcPr>
          <w:p w:rsidR="00DB7257" w:rsidRDefault="00DB048D" w:rsidP="00DB7257">
            <w:pPr>
              <w:cnfStyle w:val="000000000000"/>
            </w:pPr>
            <w:r>
              <w:t>Bajo</w:t>
            </w:r>
          </w:p>
        </w:tc>
        <w:tc>
          <w:tcPr>
            <w:tcW w:w="2124" w:type="dxa"/>
          </w:tcPr>
          <w:p w:rsidR="00DB7257" w:rsidRDefault="00DB048D" w:rsidP="00DB7257">
            <w:pPr>
              <w:cnfStyle w:val="000000000000"/>
            </w:pPr>
            <w:r>
              <w:t>Medio</w:t>
            </w:r>
          </w:p>
        </w:tc>
        <w:tc>
          <w:tcPr>
            <w:tcW w:w="2839" w:type="dxa"/>
          </w:tcPr>
          <w:p w:rsidR="00DB7257" w:rsidRDefault="00DB048D" w:rsidP="00DB7257">
            <w:pPr>
              <w:cnfStyle w:val="000000000000"/>
            </w:pPr>
            <w:r>
              <w:t>La herramienta ha de estar optimizada para que el usuario no espere al realizar la consulta.</w:t>
            </w:r>
          </w:p>
        </w:tc>
      </w:tr>
      <w:tr w:rsidR="00DB7257" w:rsidTr="00046CF9">
        <w:trPr>
          <w:jc w:val="center"/>
        </w:trPr>
        <w:tc>
          <w:tcPr>
            <w:cnfStyle w:val="001000000000"/>
            <w:tcW w:w="2837" w:type="dxa"/>
          </w:tcPr>
          <w:p w:rsidR="00DB7257" w:rsidRDefault="00DB7257" w:rsidP="00DB7257">
            <w:pPr>
              <w:rPr>
                <w:b w:val="0"/>
                <w:bCs w:val="0"/>
              </w:rPr>
            </w:pPr>
          </w:p>
          <w:p w:rsidR="00DB048D" w:rsidRDefault="00DB048D" w:rsidP="00DB7257">
            <w:pPr>
              <w:rPr>
                <w:b w:val="0"/>
                <w:bCs w:val="0"/>
              </w:rPr>
            </w:pPr>
            <w:r>
              <w:lastRenderedPageBreak/>
              <w:t>Fallos en conexiones entre bases de datos y aplicación</w:t>
            </w:r>
          </w:p>
          <w:p w:rsidR="00DB048D" w:rsidRDefault="00DB048D" w:rsidP="00DB7257"/>
        </w:tc>
        <w:tc>
          <w:tcPr>
            <w:tcW w:w="2123" w:type="dxa"/>
          </w:tcPr>
          <w:p w:rsidR="00DB7257" w:rsidRDefault="00DB048D" w:rsidP="00DB7257">
            <w:pPr>
              <w:cnfStyle w:val="000000000000"/>
            </w:pPr>
            <w:r>
              <w:lastRenderedPageBreak/>
              <w:t>Alta</w:t>
            </w:r>
          </w:p>
        </w:tc>
        <w:tc>
          <w:tcPr>
            <w:tcW w:w="2124" w:type="dxa"/>
          </w:tcPr>
          <w:p w:rsidR="00DB7257" w:rsidRDefault="00DB048D" w:rsidP="00DB7257">
            <w:pPr>
              <w:cnfStyle w:val="000000000000"/>
            </w:pPr>
            <w:r>
              <w:t>Medio</w:t>
            </w:r>
          </w:p>
        </w:tc>
        <w:tc>
          <w:tcPr>
            <w:tcW w:w="2839" w:type="dxa"/>
          </w:tcPr>
          <w:p w:rsidR="00DB7257" w:rsidRDefault="00DB048D" w:rsidP="00DB7257">
            <w:pPr>
              <w:cnfStyle w:val="000000000000"/>
            </w:pPr>
            <w:r>
              <w:t xml:space="preserve">La conexión debe ser fuerte </w:t>
            </w:r>
            <w:r>
              <w:lastRenderedPageBreak/>
              <w:t>y revisada dado que es lo que proporciona la fuente de información.</w:t>
            </w:r>
          </w:p>
        </w:tc>
      </w:tr>
    </w:tbl>
    <w:p w:rsidR="00DB7257" w:rsidRPr="00DB7257" w:rsidRDefault="00DB7257" w:rsidP="00DB7257"/>
    <w:sectPr w:rsidR="00DB7257" w:rsidRPr="00DB7257" w:rsidSect="00C074F7">
      <w:headerReference w:type="default" r:id="rId12"/>
      <w:footerReference w:type="default" r:id="rId13"/>
      <w:pgSz w:w="11906" w:h="16838"/>
      <w:pgMar w:top="1417" w:right="1701" w:bottom="1417" w:left="1701" w:header="567" w:footer="85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D3A" w:rsidRDefault="00307D3A" w:rsidP="00391B9E">
      <w:pPr>
        <w:spacing w:after="0" w:line="240" w:lineRule="auto"/>
      </w:pPr>
      <w:r>
        <w:separator/>
      </w:r>
    </w:p>
  </w:endnote>
  <w:endnote w:type="continuationSeparator" w:id="0">
    <w:p w:rsidR="00307D3A" w:rsidRDefault="00307D3A" w:rsidP="00391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Massallera">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415836"/>
      <w:docPartObj>
        <w:docPartGallery w:val="Page Numbers (Bottom of Page)"/>
        <w:docPartUnique/>
      </w:docPartObj>
    </w:sdtPr>
    <w:sdtContent>
      <w:p w:rsidR="00B64420" w:rsidRDefault="00B64420">
        <w:pPr>
          <w:pStyle w:val="Piedepgina"/>
          <w:jc w:val="center"/>
        </w:pPr>
        <w:fldSimple w:instr="PAGE   \* MERGEFORMAT">
          <w:r w:rsidR="00963628">
            <w:rPr>
              <w:noProof/>
            </w:rPr>
            <w:t>9</w:t>
          </w:r>
        </w:fldSimple>
      </w:p>
    </w:sdtContent>
  </w:sdt>
  <w:p w:rsidR="00B64420" w:rsidRDefault="00B644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D3A" w:rsidRDefault="00307D3A" w:rsidP="00391B9E">
      <w:pPr>
        <w:spacing w:after="0" w:line="240" w:lineRule="auto"/>
      </w:pPr>
      <w:r>
        <w:separator/>
      </w:r>
    </w:p>
  </w:footnote>
  <w:footnote w:type="continuationSeparator" w:id="0">
    <w:p w:rsidR="00307D3A" w:rsidRDefault="00307D3A" w:rsidP="00391B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85" w:type="dxa"/>
      <w:tblInd w:w="-938" w:type="dxa"/>
      <w:tblLayout w:type="fixed"/>
      <w:tblCellMar>
        <w:top w:w="28" w:type="dxa"/>
        <w:left w:w="28" w:type="dxa"/>
        <w:bottom w:w="28" w:type="dxa"/>
        <w:right w:w="28" w:type="dxa"/>
      </w:tblCellMar>
      <w:tblLook w:val="0000"/>
    </w:tblPr>
    <w:tblGrid>
      <w:gridCol w:w="3855"/>
      <w:gridCol w:w="3225"/>
      <w:gridCol w:w="3305"/>
    </w:tblGrid>
    <w:tr w:rsidR="00B64420" w:rsidTr="00E06D9A">
      <w:trPr>
        <w:cantSplit/>
        <w:trHeight w:val="820"/>
      </w:trPr>
      <w:tc>
        <w:tcPr>
          <w:tcW w:w="3855" w:type="dxa"/>
          <w:tcBorders>
            <w:top w:val="single" w:sz="4" w:space="0" w:color="000000"/>
            <w:left w:val="single" w:sz="4" w:space="0" w:color="000000"/>
            <w:bottom w:val="single" w:sz="4" w:space="0" w:color="000000"/>
          </w:tcBorders>
          <w:shd w:val="clear" w:color="auto" w:fill="auto"/>
        </w:tcPr>
        <w:p w:rsidR="00B64420" w:rsidRPr="00E06D9A" w:rsidRDefault="00B64420" w:rsidP="009370AB">
          <w:pPr>
            <w:pStyle w:val="Textoindependiente"/>
            <w:spacing w:before="60" w:after="0" w:line="240" w:lineRule="auto"/>
            <w:contextualSpacing/>
            <w:jc w:val="center"/>
            <w:rPr>
              <w:rFonts w:ascii="Massallera" w:hAnsi="Massallera" w:cs="Massallera"/>
              <w:b/>
              <w:bCs/>
              <w:i/>
              <w:iCs/>
              <w:color w:val="FF0000"/>
              <w:sz w:val="44"/>
              <w:szCs w:val="48"/>
            </w:rPr>
          </w:pPr>
          <w:proofErr w:type="spellStart"/>
          <w:r w:rsidRPr="00E06D9A">
            <w:rPr>
              <w:rFonts w:ascii="Massallera" w:hAnsi="Massallera" w:cs="Massallera"/>
              <w:b/>
              <w:bCs/>
              <w:i/>
              <w:iCs/>
              <w:color w:val="FF0000"/>
              <w:sz w:val="44"/>
              <w:szCs w:val="48"/>
            </w:rPr>
            <w:t>Guitarmatch</w:t>
          </w:r>
          <w:proofErr w:type="spellEnd"/>
        </w:p>
        <w:p w:rsidR="00B64420" w:rsidRPr="00E06D9A" w:rsidRDefault="00B64420" w:rsidP="009370AB">
          <w:pPr>
            <w:pStyle w:val="Textoindependiente"/>
            <w:spacing w:after="0" w:line="240" w:lineRule="auto"/>
            <w:contextualSpacing/>
            <w:jc w:val="center"/>
            <w:rPr>
              <w:b/>
              <w:i/>
              <w:szCs w:val="28"/>
              <w:lang w:val="es-MX"/>
            </w:rPr>
          </w:pPr>
          <w:r w:rsidRPr="00E06D9A">
            <w:rPr>
              <w:rFonts w:ascii="Calibri" w:hAnsi="Calibri" w:cs="Massallera"/>
              <w:b/>
              <w:bCs/>
              <w:i/>
              <w:iCs/>
              <w:color w:val="000000"/>
              <w:sz w:val="20"/>
            </w:rPr>
            <w:t>Sergio Ramos Torres</w:t>
          </w:r>
        </w:p>
      </w:tc>
      <w:tc>
        <w:tcPr>
          <w:tcW w:w="3225" w:type="dxa"/>
          <w:tcBorders>
            <w:top w:val="single" w:sz="4" w:space="0" w:color="000000"/>
            <w:left w:val="single" w:sz="4" w:space="0" w:color="000000"/>
            <w:bottom w:val="single" w:sz="4" w:space="0" w:color="000000"/>
          </w:tcBorders>
          <w:shd w:val="clear" w:color="auto" w:fill="auto"/>
        </w:tcPr>
        <w:p w:rsidR="00B64420" w:rsidRPr="00E25D64" w:rsidRDefault="00B64420" w:rsidP="009370AB">
          <w:pPr>
            <w:pStyle w:val="Encabezado"/>
            <w:spacing w:after="60"/>
            <w:contextualSpacing/>
            <w:jc w:val="center"/>
            <w:rPr>
              <w:rFonts w:ascii="Calibri" w:hAnsi="Calibri"/>
              <w:szCs w:val="28"/>
              <w:lang w:val="es-MX"/>
            </w:rPr>
          </w:pPr>
          <w:r>
            <w:rPr>
              <w:rFonts w:ascii="Calibri" w:hAnsi="Calibri"/>
              <w:szCs w:val="28"/>
              <w:lang w:val="es-MX"/>
            </w:rPr>
            <w:t>Nombre documento</w:t>
          </w:r>
        </w:p>
        <w:p w:rsidR="00B64420" w:rsidRPr="00E25D64" w:rsidRDefault="00B64420" w:rsidP="009370AB">
          <w:pPr>
            <w:pStyle w:val="Encabezado"/>
            <w:spacing w:before="120" w:after="60"/>
            <w:contextualSpacing/>
            <w:jc w:val="center"/>
            <w:rPr>
              <w:rFonts w:ascii="Calibri" w:hAnsi="Calibri"/>
            </w:rPr>
          </w:pPr>
          <w:r w:rsidRPr="00E25D64">
            <w:rPr>
              <w:rFonts w:ascii="Calibri" w:hAnsi="Calibri"/>
              <w:szCs w:val="28"/>
              <w:lang w:val="es-MX"/>
            </w:rPr>
            <w:t xml:space="preserve">Página </w:t>
          </w:r>
          <w:r w:rsidRPr="00E25D64">
            <w:rPr>
              <w:rFonts w:ascii="Calibri" w:hAnsi="Calibri"/>
              <w:szCs w:val="28"/>
              <w:lang w:val="es-MX"/>
            </w:rPr>
            <w:fldChar w:fldCharType="begin"/>
          </w:r>
          <w:r w:rsidRPr="00E25D64">
            <w:rPr>
              <w:rFonts w:ascii="Calibri" w:hAnsi="Calibri"/>
              <w:szCs w:val="28"/>
              <w:lang w:val="es-MX"/>
            </w:rPr>
            <w:instrText xml:space="preserve"> PAGE </w:instrText>
          </w:r>
          <w:r w:rsidRPr="00E25D64">
            <w:rPr>
              <w:rFonts w:ascii="Calibri" w:hAnsi="Calibri"/>
              <w:szCs w:val="28"/>
              <w:lang w:val="es-MX"/>
            </w:rPr>
            <w:fldChar w:fldCharType="separate"/>
          </w:r>
          <w:r w:rsidR="00963628">
            <w:rPr>
              <w:rFonts w:ascii="Calibri" w:hAnsi="Calibri"/>
              <w:noProof/>
              <w:szCs w:val="28"/>
              <w:lang w:val="es-MX"/>
            </w:rPr>
            <w:t>9</w:t>
          </w:r>
          <w:r w:rsidRPr="00E25D64">
            <w:rPr>
              <w:rFonts w:ascii="Calibri" w:hAnsi="Calibri"/>
              <w:szCs w:val="28"/>
              <w:lang w:val="es-MX"/>
            </w:rPr>
            <w:fldChar w:fldCharType="end"/>
          </w:r>
          <w:r w:rsidRPr="00E25D64">
            <w:rPr>
              <w:rFonts w:ascii="Calibri" w:hAnsi="Calibri"/>
              <w:szCs w:val="28"/>
              <w:lang w:val="es-MX"/>
            </w:rPr>
            <w:t xml:space="preserve"> de </w:t>
          </w:r>
          <w:r w:rsidRPr="00E25D64">
            <w:rPr>
              <w:rFonts w:ascii="Calibri" w:hAnsi="Calibri"/>
              <w:szCs w:val="28"/>
              <w:lang w:val="es-MX"/>
            </w:rPr>
            <w:fldChar w:fldCharType="begin"/>
          </w:r>
          <w:r w:rsidRPr="00E25D64">
            <w:rPr>
              <w:rFonts w:ascii="Calibri" w:hAnsi="Calibri"/>
              <w:szCs w:val="28"/>
              <w:lang w:val="es-MX"/>
            </w:rPr>
            <w:instrText xml:space="preserve"> NUMPAGES </w:instrText>
          </w:r>
          <w:r w:rsidRPr="00E25D64">
            <w:rPr>
              <w:rFonts w:ascii="Calibri" w:hAnsi="Calibri"/>
              <w:szCs w:val="28"/>
              <w:lang w:val="es-MX"/>
            </w:rPr>
            <w:fldChar w:fldCharType="separate"/>
          </w:r>
          <w:r w:rsidR="00963628">
            <w:rPr>
              <w:rFonts w:ascii="Calibri" w:hAnsi="Calibri"/>
              <w:noProof/>
              <w:szCs w:val="28"/>
              <w:lang w:val="es-MX"/>
            </w:rPr>
            <w:t>10</w:t>
          </w:r>
          <w:r w:rsidRPr="00E25D64">
            <w:rPr>
              <w:rFonts w:ascii="Calibri" w:hAnsi="Calibri"/>
              <w:szCs w:val="28"/>
              <w:lang w:val="es-MX"/>
            </w:rPr>
            <w:fldChar w:fldCharType="end"/>
          </w:r>
        </w:p>
      </w:tc>
      <w:tc>
        <w:tcPr>
          <w:tcW w:w="33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4420" w:rsidRPr="00E06D9A" w:rsidRDefault="00B64420" w:rsidP="009370AB">
          <w:pPr>
            <w:tabs>
              <w:tab w:val="center" w:pos="4252"/>
              <w:tab w:val="right" w:pos="8504"/>
            </w:tabs>
            <w:snapToGrid w:val="0"/>
            <w:ind w:right="-212"/>
            <w:contextualSpacing/>
            <w:jc w:val="center"/>
            <w:rPr>
              <w:rFonts w:ascii="Calibri" w:hAnsi="Calibri" w:cs="Arial"/>
              <w:b/>
              <w:bCs/>
              <w:sz w:val="28"/>
              <w:szCs w:val="28"/>
              <w:u w:val="single"/>
              <w:lang w:val="es-MX"/>
            </w:rPr>
          </w:pPr>
          <w:r w:rsidRPr="007E3E74">
            <w:rPr>
              <w:rFonts w:ascii="Calibri" w:hAnsi="Calibri" w:cs="Arial"/>
              <w:b/>
              <w:bCs/>
              <w:noProof/>
              <w:sz w:val="32"/>
              <w:szCs w:val="28"/>
              <w:u w:val="single"/>
              <w:lang w:eastAsia="es-ES"/>
            </w:rPr>
            <w:drawing>
              <wp:inline distT="0" distB="0" distL="0" distR="0">
                <wp:extent cx="556592" cy="556592"/>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6592" cy="556592"/>
                        </a:xfrm>
                        <a:prstGeom prst="rect">
                          <a:avLst/>
                        </a:prstGeom>
                        <a:noFill/>
                        <a:ln w="9525">
                          <a:noFill/>
                          <a:miter lim="800000"/>
                          <a:headEnd/>
                          <a:tailEnd/>
                        </a:ln>
                      </pic:spPr>
                    </pic:pic>
                  </a:graphicData>
                </a:graphic>
              </wp:inline>
            </w:drawing>
          </w:r>
        </w:p>
      </w:tc>
    </w:tr>
  </w:tbl>
  <w:p w:rsidR="00B64420" w:rsidRDefault="00B64420">
    <w:pPr>
      <w:pStyle w:val="Encabezado"/>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00B97"/>
    <w:multiLevelType w:val="hybridMultilevel"/>
    <w:tmpl w:val="8ECCC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F3661F"/>
    <w:multiLevelType w:val="multilevel"/>
    <w:tmpl w:val="0CBAB726"/>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915C8F"/>
    <w:rsid w:val="00011D1D"/>
    <w:rsid w:val="00045695"/>
    <w:rsid w:val="000468F9"/>
    <w:rsid w:val="00046CF9"/>
    <w:rsid w:val="00053096"/>
    <w:rsid w:val="000D47D2"/>
    <w:rsid w:val="00123F7A"/>
    <w:rsid w:val="001B111A"/>
    <w:rsid w:val="001B4470"/>
    <w:rsid w:val="00207035"/>
    <w:rsid w:val="002449F9"/>
    <w:rsid w:val="0026030E"/>
    <w:rsid w:val="002707EF"/>
    <w:rsid w:val="002730B0"/>
    <w:rsid w:val="002A5685"/>
    <w:rsid w:val="002A7350"/>
    <w:rsid w:val="00301C36"/>
    <w:rsid w:val="00307D3A"/>
    <w:rsid w:val="0032527E"/>
    <w:rsid w:val="003464C8"/>
    <w:rsid w:val="0035284E"/>
    <w:rsid w:val="00391B9E"/>
    <w:rsid w:val="003C1443"/>
    <w:rsid w:val="003F10E3"/>
    <w:rsid w:val="003F645D"/>
    <w:rsid w:val="00437C5E"/>
    <w:rsid w:val="00465EA6"/>
    <w:rsid w:val="00467F40"/>
    <w:rsid w:val="004862F5"/>
    <w:rsid w:val="004A73B3"/>
    <w:rsid w:val="004D02AF"/>
    <w:rsid w:val="004F2AFC"/>
    <w:rsid w:val="004F45DF"/>
    <w:rsid w:val="00523850"/>
    <w:rsid w:val="0059230B"/>
    <w:rsid w:val="005A3D86"/>
    <w:rsid w:val="005B4F88"/>
    <w:rsid w:val="005D1E95"/>
    <w:rsid w:val="00626F4C"/>
    <w:rsid w:val="00641C1C"/>
    <w:rsid w:val="006600CC"/>
    <w:rsid w:val="00662377"/>
    <w:rsid w:val="006F563A"/>
    <w:rsid w:val="007010DA"/>
    <w:rsid w:val="00703B39"/>
    <w:rsid w:val="00743967"/>
    <w:rsid w:val="007457FD"/>
    <w:rsid w:val="00746A08"/>
    <w:rsid w:val="007545E1"/>
    <w:rsid w:val="00767A30"/>
    <w:rsid w:val="007918B3"/>
    <w:rsid w:val="00793AA9"/>
    <w:rsid w:val="007E3E74"/>
    <w:rsid w:val="00843A2F"/>
    <w:rsid w:val="0084613D"/>
    <w:rsid w:val="008723DD"/>
    <w:rsid w:val="008A213A"/>
    <w:rsid w:val="008B2DD7"/>
    <w:rsid w:val="008D23C8"/>
    <w:rsid w:val="008E3288"/>
    <w:rsid w:val="00915C8F"/>
    <w:rsid w:val="00931CF0"/>
    <w:rsid w:val="009370AB"/>
    <w:rsid w:val="00944D6F"/>
    <w:rsid w:val="00950856"/>
    <w:rsid w:val="00963628"/>
    <w:rsid w:val="009A0F88"/>
    <w:rsid w:val="009F54E8"/>
    <w:rsid w:val="00A01309"/>
    <w:rsid w:val="00A53EEE"/>
    <w:rsid w:val="00A6379D"/>
    <w:rsid w:val="00A75109"/>
    <w:rsid w:val="00A76BBE"/>
    <w:rsid w:val="00AA641D"/>
    <w:rsid w:val="00B32C05"/>
    <w:rsid w:val="00B44077"/>
    <w:rsid w:val="00B64420"/>
    <w:rsid w:val="00B65BBE"/>
    <w:rsid w:val="00BA141D"/>
    <w:rsid w:val="00BD1AEA"/>
    <w:rsid w:val="00BD218F"/>
    <w:rsid w:val="00C060C7"/>
    <w:rsid w:val="00C074F7"/>
    <w:rsid w:val="00CA35CC"/>
    <w:rsid w:val="00CB5A7B"/>
    <w:rsid w:val="00CE37EC"/>
    <w:rsid w:val="00D1698D"/>
    <w:rsid w:val="00D3249B"/>
    <w:rsid w:val="00D746E7"/>
    <w:rsid w:val="00D920FF"/>
    <w:rsid w:val="00DB048D"/>
    <w:rsid w:val="00DB6755"/>
    <w:rsid w:val="00DB7257"/>
    <w:rsid w:val="00DC354C"/>
    <w:rsid w:val="00DE5D18"/>
    <w:rsid w:val="00E05830"/>
    <w:rsid w:val="00E06D9A"/>
    <w:rsid w:val="00E931D5"/>
    <w:rsid w:val="00E95596"/>
    <w:rsid w:val="00EA3CAD"/>
    <w:rsid w:val="00EA7B5D"/>
    <w:rsid w:val="00EE1CE6"/>
    <w:rsid w:val="00F362F8"/>
    <w:rsid w:val="00F612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CC"/>
    <w:rPr>
      <w:lang w:val="es-ES"/>
    </w:rPr>
  </w:style>
  <w:style w:type="paragraph" w:styleId="Ttulo1">
    <w:name w:val="heading 1"/>
    <w:basedOn w:val="Normal"/>
    <w:next w:val="Normal"/>
    <w:link w:val="Ttulo1Car"/>
    <w:uiPriority w:val="9"/>
    <w:qFormat/>
    <w:rsid w:val="00391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5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1B9E"/>
    <w:rPr>
      <w:lang w:val="es-ES"/>
    </w:rPr>
  </w:style>
  <w:style w:type="paragraph" w:styleId="Piedepgina">
    <w:name w:val="footer"/>
    <w:basedOn w:val="Normal"/>
    <w:link w:val="PiedepginaCar"/>
    <w:uiPriority w:val="99"/>
    <w:unhideWhenUsed/>
    <w:rsid w:val="0039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1B9E"/>
    <w:rPr>
      <w:lang w:val="es-ES"/>
    </w:rPr>
  </w:style>
  <w:style w:type="character" w:customStyle="1" w:styleId="Ttulo1Car">
    <w:name w:val="Título 1 Car"/>
    <w:basedOn w:val="Fuentedeprrafopredeter"/>
    <w:link w:val="Ttulo1"/>
    <w:uiPriority w:val="9"/>
    <w:rsid w:val="00391B9E"/>
    <w:rPr>
      <w:rFonts w:asciiTheme="majorHAnsi" w:eastAsiaTheme="majorEastAsia" w:hAnsiTheme="majorHAnsi" w:cstheme="majorBidi"/>
      <w:color w:val="2F5496" w:themeColor="accent1" w:themeShade="BF"/>
      <w:sz w:val="32"/>
      <w:szCs w:val="32"/>
      <w:lang w:val="es-ES"/>
    </w:rPr>
  </w:style>
  <w:style w:type="paragraph" w:styleId="TtulodeTDC">
    <w:name w:val="TOC Heading"/>
    <w:basedOn w:val="Ttulo1"/>
    <w:next w:val="Normal"/>
    <w:uiPriority w:val="39"/>
    <w:unhideWhenUsed/>
    <w:qFormat/>
    <w:rsid w:val="00391B9E"/>
    <w:pPr>
      <w:outlineLvl w:val="9"/>
    </w:pPr>
    <w:rPr>
      <w:kern w:val="0"/>
      <w:lang w:val="en-GB" w:eastAsia="en-GB"/>
    </w:rPr>
  </w:style>
  <w:style w:type="character" w:customStyle="1" w:styleId="Ttulo2Car">
    <w:name w:val="Título 2 Car"/>
    <w:basedOn w:val="Fuentedeprrafopredeter"/>
    <w:link w:val="Ttulo2"/>
    <w:uiPriority w:val="9"/>
    <w:rsid w:val="00E05830"/>
    <w:rPr>
      <w:rFonts w:asciiTheme="majorHAnsi" w:eastAsiaTheme="majorEastAsia" w:hAnsiTheme="majorHAnsi" w:cstheme="majorBidi"/>
      <w:color w:val="2F5496" w:themeColor="accent1" w:themeShade="BF"/>
      <w:sz w:val="26"/>
      <w:szCs w:val="26"/>
      <w:lang w:val="es-ES"/>
    </w:rPr>
  </w:style>
  <w:style w:type="paragraph" w:styleId="TDC1">
    <w:name w:val="toc 1"/>
    <w:basedOn w:val="Normal"/>
    <w:next w:val="Normal"/>
    <w:autoRedefine/>
    <w:uiPriority w:val="39"/>
    <w:unhideWhenUsed/>
    <w:rsid w:val="00E05830"/>
    <w:pPr>
      <w:spacing w:after="100"/>
    </w:pPr>
  </w:style>
  <w:style w:type="paragraph" w:styleId="TDC2">
    <w:name w:val="toc 2"/>
    <w:basedOn w:val="Normal"/>
    <w:next w:val="Normal"/>
    <w:autoRedefine/>
    <w:uiPriority w:val="39"/>
    <w:unhideWhenUsed/>
    <w:rsid w:val="00E05830"/>
    <w:pPr>
      <w:spacing w:after="100"/>
      <w:ind w:left="220"/>
    </w:pPr>
  </w:style>
  <w:style w:type="character" w:styleId="Hipervnculo">
    <w:name w:val="Hyperlink"/>
    <w:basedOn w:val="Fuentedeprrafopredeter"/>
    <w:uiPriority w:val="99"/>
    <w:unhideWhenUsed/>
    <w:rsid w:val="00E05830"/>
    <w:rPr>
      <w:color w:val="0563C1" w:themeColor="hyperlink"/>
      <w:u w:val="single"/>
    </w:rPr>
  </w:style>
  <w:style w:type="character" w:customStyle="1" w:styleId="Ttulo3Car">
    <w:name w:val="Título 3 Car"/>
    <w:basedOn w:val="Fuentedeprrafopredeter"/>
    <w:link w:val="Ttulo3"/>
    <w:uiPriority w:val="9"/>
    <w:rsid w:val="00E05830"/>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E05830"/>
    <w:pPr>
      <w:spacing w:after="100"/>
      <w:ind w:left="440"/>
    </w:pPr>
  </w:style>
  <w:style w:type="paragraph" w:styleId="Prrafodelista">
    <w:name w:val="List Paragraph"/>
    <w:basedOn w:val="Normal"/>
    <w:uiPriority w:val="34"/>
    <w:qFormat/>
    <w:rsid w:val="00E05830"/>
    <w:pPr>
      <w:ind w:left="720"/>
      <w:contextualSpacing/>
    </w:pPr>
  </w:style>
  <w:style w:type="character" w:customStyle="1" w:styleId="UnresolvedMention1">
    <w:name w:val="Unresolved Mention1"/>
    <w:basedOn w:val="Fuentedeprrafopredeter"/>
    <w:uiPriority w:val="99"/>
    <w:semiHidden/>
    <w:unhideWhenUsed/>
    <w:rsid w:val="002730B0"/>
    <w:rPr>
      <w:color w:val="605E5C"/>
      <w:shd w:val="clear" w:color="auto" w:fill="E1DFDD"/>
    </w:rPr>
  </w:style>
  <w:style w:type="table" w:styleId="Tablaconcuadrcula">
    <w:name w:val="Table Grid"/>
    <w:basedOn w:val="Tablanormal"/>
    <w:uiPriority w:val="39"/>
    <w:rsid w:val="00791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51">
    <w:name w:val="Grid Table 3 - Accent 51"/>
    <w:basedOn w:val="Tablanormal"/>
    <w:uiPriority w:val="48"/>
    <w:rsid w:val="007918B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anormal"/>
    <w:uiPriority w:val="48"/>
    <w:rsid w:val="00AA641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5Dark-Accent11">
    <w:name w:val="Grid Table 5 Dark - Accent 11"/>
    <w:basedOn w:val="Tablanormal"/>
    <w:uiPriority w:val="50"/>
    <w:rsid w:val="00AA64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anormal"/>
    <w:uiPriority w:val="49"/>
    <w:rsid w:val="00AA641D"/>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51">
    <w:name w:val="Grid Table 2 - Accent 51"/>
    <w:basedOn w:val="Tablanormal"/>
    <w:uiPriority w:val="47"/>
    <w:rsid w:val="003C1443"/>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1Light-Accent51">
    <w:name w:val="Grid Table 1 Light - Accent 51"/>
    <w:basedOn w:val="Tablanormal"/>
    <w:uiPriority w:val="46"/>
    <w:rsid w:val="00DB048D"/>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8B2D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2DD7"/>
    <w:rPr>
      <w:rFonts w:ascii="Tahoma" w:hAnsi="Tahoma" w:cs="Tahoma"/>
      <w:sz w:val="16"/>
      <w:szCs w:val="16"/>
      <w:lang w:val="es-ES"/>
    </w:rPr>
  </w:style>
  <w:style w:type="character" w:styleId="Hipervnculovisitado">
    <w:name w:val="FollowedHyperlink"/>
    <w:basedOn w:val="Fuentedeprrafopredeter"/>
    <w:uiPriority w:val="99"/>
    <w:semiHidden/>
    <w:unhideWhenUsed/>
    <w:rsid w:val="0032527E"/>
    <w:rPr>
      <w:color w:val="954F72" w:themeColor="followedHyperlink"/>
      <w:u w:val="single"/>
    </w:rPr>
  </w:style>
  <w:style w:type="paragraph" w:styleId="Sinespaciado">
    <w:name w:val="No Spacing"/>
    <w:link w:val="SinespaciadoCar"/>
    <w:uiPriority w:val="1"/>
    <w:qFormat/>
    <w:rsid w:val="006F563A"/>
    <w:pPr>
      <w:spacing w:after="0" w:line="240" w:lineRule="auto"/>
    </w:pPr>
    <w:rPr>
      <w:rFonts w:eastAsiaTheme="minorEastAsia"/>
      <w:kern w:val="0"/>
      <w:lang w:val="es-ES"/>
    </w:rPr>
  </w:style>
  <w:style w:type="character" w:customStyle="1" w:styleId="SinespaciadoCar">
    <w:name w:val="Sin espaciado Car"/>
    <w:basedOn w:val="Fuentedeprrafopredeter"/>
    <w:link w:val="Sinespaciado"/>
    <w:uiPriority w:val="1"/>
    <w:rsid w:val="006F563A"/>
    <w:rPr>
      <w:rFonts w:eastAsiaTheme="minorEastAsia"/>
      <w:kern w:val="0"/>
      <w:lang w:val="es-ES"/>
    </w:rPr>
  </w:style>
  <w:style w:type="paragraph" w:styleId="Textoindependiente">
    <w:name w:val="Body Text"/>
    <w:basedOn w:val="Normal"/>
    <w:link w:val="TextoindependienteCar"/>
    <w:rsid w:val="00E06D9A"/>
    <w:pPr>
      <w:widowControl w:val="0"/>
      <w:suppressAutoHyphens/>
      <w:spacing w:after="140" w:line="288" w:lineRule="auto"/>
    </w:pPr>
    <w:rPr>
      <w:rFonts w:ascii="Liberation Serif" w:eastAsia="Droid Sans Fallback" w:hAnsi="Liberation Serif" w:cs="FreeSans"/>
      <w:kern w:val="1"/>
      <w:sz w:val="24"/>
      <w:szCs w:val="24"/>
      <w:lang w:eastAsia="zh-CN" w:bidi="hi-IN"/>
    </w:rPr>
  </w:style>
  <w:style w:type="character" w:customStyle="1" w:styleId="TextoindependienteCar">
    <w:name w:val="Texto independiente Car"/>
    <w:basedOn w:val="Fuentedeprrafopredeter"/>
    <w:link w:val="Textoindependiente"/>
    <w:rsid w:val="00E06D9A"/>
    <w:rPr>
      <w:rFonts w:ascii="Liberation Serif" w:eastAsia="Droid Sans Fallback" w:hAnsi="Liberation Serif" w:cs="FreeSans"/>
      <w:kern w:val="1"/>
      <w:sz w:val="24"/>
      <w:szCs w:val="24"/>
      <w:lang w:val="es-ES" w:eastAsia="zh-CN" w:bidi="hi-IN"/>
    </w:rPr>
  </w:style>
  <w:style w:type="paragraph" w:styleId="Epgrafe">
    <w:name w:val="caption"/>
    <w:basedOn w:val="Normal"/>
    <w:next w:val="Normal"/>
    <w:uiPriority w:val="35"/>
    <w:unhideWhenUsed/>
    <w:qFormat/>
    <w:rsid w:val="00963628"/>
    <w:pPr>
      <w:spacing w:after="200" w:line="240" w:lineRule="auto"/>
    </w:pPr>
    <w:rPr>
      <w:b/>
      <w:bCs/>
      <w:color w:val="4472C4" w:themeColor="accent1"/>
      <w:sz w:val="18"/>
      <w:szCs w:val="18"/>
    </w:rPr>
  </w:style>
</w:styles>
</file>

<file path=word/webSettings.xml><?xml version="1.0" encoding="utf-8"?>
<w:webSettings xmlns:r="http://schemas.openxmlformats.org/officeDocument/2006/relationships" xmlns:w="http://schemas.openxmlformats.org/wordprocessingml/2006/main">
  <w:divs>
    <w:div w:id="4137299">
      <w:bodyDiv w:val="1"/>
      <w:marLeft w:val="0"/>
      <w:marRight w:val="0"/>
      <w:marTop w:val="0"/>
      <w:marBottom w:val="0"/>
      <w:divBdr>
        <w:top w:val="none" w:sz="0" w:space="0" w:color="auto"/>
        <w:left w:val="none" w:sz="0" w:space="0" w:color="auto"/>
        <w:bottom w:val="none" w:sz="0" w:space="0" w:color="auto"/>
        <w:right w:val="none" w:sz="0" w:space="0" w:color="auto"/>
      </w:divBdr>
    </w:div>
    <w:div w:id="231354888">
      <w:bodyDiv w:val="1"/>
      <w:marLeft w:val="0"/>
      <w:marRight w:val="0"/>
      <w:marTop w:val="0"/>
      <w:marBottom w:val="0"/>
      <w:divBdr>
        <w:top w:val="none" w:sz="0" w:space="0" w:color="auto"/>
        <w:left w:val="none" w:sz="0" w:space="0" w:color="auto"/>
        <w:bottom w:val="none" w:sz="0" w:space="0" w:color="auto"/>
        <w:right w:val="none" w:sz="0" w:space="0" w:color="auto"/>
      </w:divBdr>
    </w:div>
    <w:div w:id="755369122">
      <w:bodyDiv w:val="1"/>
      <w:marLeft w:val="0"/>
      <w:marRight w:val="0"/>
      <w:marTop w:val="0"/>
      <w:marBottom w:val="0"/>
      <w:divBdr>
        <w:top w:val="none" w:sz="0" w:space="0" w:color="auto"/>
        <w:left w:val="none" w:sz="0" w:space="0" w:color="auto"/>
        <w:bottom w:val="none" w:sz="0" w:space="0" w:color="auto"/>
        <w:right w:val="none" w:sz="0" w:space="0" w:color="auto"/>
      </w:divBdr>
    </w:div>
    <w:div w:id="1718430925">
      <w:bodyDiv w:val="1"/>
      <w:marLeft w:val="0"/>
      <w:marRight w:val="0"/>
      <w:marTop w:val="0"/>
      <w:marBottom w:val="0"/>
      <w:divBdr>
        <w:top w:val="none" w:sz="0" w:space="0" w:color="auto"/>
        <w:left w:val="none" w:sz="0" w:space="0" w:color="auto"/>
        <w:bottom w:val="none" w:sz="0" w:space="0" w:color="auto"/>
        <w:right w:val="none" w:sz="0" w:space="0" w:color="auto"/>
      </w:divBdr>
    </w:div>
    <w:div w:id="17459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okronar/ProyectoFinalSergioRamos.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7C346-DDAC-43D6-A495-E72FECA5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10</Pages>
  <Words>2548</Words>
  <Characters>14017</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GuitarMatch  </vt:lpstr>
      <vt:lpstr>GuitarMatch  </vt:lpstr>
    </vt:vector>
  </TitlesOfParts>
  <Company/>
  <LinksUpToDate>false</LinksUpToDate>
  <CharactersWithSpaces>16532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GuitarMatch  </dc:title>
  <dc:subject>GuitarMatch</dc:subject>
  <dc:creator>Sergio Ramos Torres</dc:creator>
  <cp:keywords/>
  <dc:description/>
  <cp:lastModifiedBy>Dani Escuder</cp:lastModifiedBy>
  <cp:revision>58</cp:revision>
  <dcterms:created xsi:type="dcterms:W3CDTF">2023-04-13T20:09:00Z</dcterms:created>
  <dcterms:modified xsi:type="dcterms:W3CDTF">2024-03-20T17:00:00Z</dcterms:modified>
</cp:coreProperties>
</file>