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2718D">
      <w:pPr>
        <w:pStyle w:val="1"/>
        <w:rPr>
          <w:rFonts w:eastAsia="Times New Roman"/>
        </w:rPr>
      </w:pPr>
      <w:r>
        <w:rPr>
          <w:rFonts w:eastAsia="Times New Roman"/>
        </w:rPr>
        <w:t>Тест-план</w:t>
      </w:r>
    </w:p>
    <w:p w:rsidR="00000000" w:rsidRDefault="0012718D">
      <w:pPr>
        <w:pStyle w:val="a3"/>
      </w:pPr>
      <w:r>
        <w:rPr>
          <w:rStyle w:val="a4"/>
        </w:rPr>
        <w:t>Продукт:</w:t>
      </w:r>
      <w:r>
        <w:t xml:space="preserve"> Расписание. Раздел “Личные события”.</w:t>
      </w:r>
    </w:p>
    <w:p w:rsidR="00000000" w:rsidRDefault="0012718D">
      <w:pPr>
        <w:pStyle w:val="a3"/>
      </w:pPr>
      <w:r>
        <w:rPr>
          <w:rStyle w:val="a4"/>
        </w:rPr>
        <w:t>Заказчик:</w:t>
      </w:r>
      <w:r>
        <w:t xml:space="preserve"> </w:t>
      </w:r>
      <w:proofErr w:type="spellStart"/>
      <w:r>
        <w:t>SkyPro</w:t>
      </w:r>
      <w:proofErr w:type="spellEnd"/>
    </w:p>
    <w:p w:rsidR="00000000" w:rsidRDefault="0012718D">
      <w:pPr>
        <w:pStyle w:val="a3"/>
      </w:pPr>
      <w:r>
        <w:rPr>
          <w:rStyle w:val="a4"/>
        </w:rPr>
        <w:t>Сайт:</w:t>
      </w:r>
      <w:r>
        <w:t xml:space="preserve"> </w:t>
      </w:r>
      <w:hyperlink r:id="rId5" w:history="1">
        <w:r>
          <w:rPr>
            <w:rStyle w:val="a5"/>
          </w:rPr>
          <w:t>https://teachers.skyeng.ru/schedule</w:t>
        </w:r>
      </w:hyperlink>
    </w:p>
    <w:p w:rsidR="00000000" w:rsidRDefault="0012718D">
      <w:pPr>
        <w:pStyle w:val="2"/>
        <w:rPr>
          <w:rFonts w:eastAsia="Times New Roman"/>
        </w:rPr>
      </w:pPr>
      <w:r>
        <w:rPr>
          <w:rFonts w:eastAsia="Times New Roman"/>
        </w:rPr>
        <w:t>Основные требования</w:t>
      </w:r>
    </w:p>
    <w:p w:rsidR="00000000" w:rsidRPr="000B6D4A" w:rsidRDefault="0012718D">
      <w:pPr>
        <w:pStyle w:val="a3"/>
        <w:rPr>
          <w:lang w:val="en-US"/>
        </w:rPr>
      </w:pPr>
      <w:r>
        <w:t>Главная</w:t>
      </w:r>
      <w:r w:rsidRPr="000B6D4A">
        <w:rPr>
          <w:lang w:val="en-US"/>
        </w:rPr>
        <w:t xml:space="preserve"> user story: </w:t>
      </w:r>
      <w:hyperlink r:id="rId6" w:history="1">
        <w:r w:rsidRPr="000B6D4A">
          <w:rPr>
            <w:rStyle w:val="a5"/>
            <w:lang w:val="en-US"/>
          </w:rPr>
          <w:t>https://app.qase.io/project/KR1?suite=1</w:t>
        </w:r>
      </w:hyperlink>
    </w:p>
    <w:p w:rsidR="00000000" w:rsidRDefault="0012718D">
      <w:pPr>
        <w:pStyle w:val="2"/>
        <w:rPr>
          <w:rFonts w:eastAsia="Times New Roman"/>
        </w:rPr>
      </w:pPr>
      <w:r>
        <w:rPr>
          <w:rFonts w:eastAsia="Times New Roman"/>
        </w:rPr>
        <w:t>Виды тестирования</w:t>
      </w:r>
    </w:p>
    <w:p w:rsidR="00000000" w:rsidRDefault="0012718D">
      <w:pPr>
        <w:pStyle w:val="a3"/>
        <w:numPr>
          <w:ilvl w:val="0"/>
          <w:numId w:val="1"/>
        </w:numPr>
      </w:pPr>
      <w:proofErr w:type="spellStart"/>
      <w:r>
        <w:t>Smoke-тестировние</w:t>
      </w:r>
      <w:proofErr w:type="spellEnd"/>
    </w:p>
    <w:p w:rsidR="00000000" w:rsidRDefault="0012718D">
      <w:pPr>
        <w:pStyle w:val="a3"/>
        <w:numPr>
          <w:ilvl w:val="0"/>
          <w:numId w:val="1"/>
        </w:numPr>
      </w:pPr>
      <w:r>
        <w:t>Функциональное тестирование</w:t>
      </w:r>
    </w:p>
    <w:p w:rsidR="00000000" w:rsidRDefault="0012718D">
      <w:pPr>
        <w:pStyle w:val="a3"/>
        <w:numPr>
          <w:ilvl w:val="0"/>
          <w:numId w:val="1"/>
        </w:numPr>
      </w:pPr>
      <w:r>
        <w:t>Тестирование API</w:t>
      </w:r>
    </w:p>
    <w:p w:rsidR="00000000" w:rsidRDefault="0012718D">
      <w:pPr>
        <w:pStyle w:val="a3"/>
        <w:numPr>
          <w:ilvl w:val="0"/>
          <w:numId w:val="1"/>
        </w:numPr>
      </w:pPr>
      <w:r>
        <w:t>Регрессионное тестирование</w:t>
      </w:r>
    </w:p>
    <w:p w:rsidR="00000000" w:rsidRDefault="0012718D">
      <w:pPr>
        <w:pStyle w:val="a3"/>
        <w:numPr>
          <w:ilvl w:val="0"/>
          <w:numId w:val="1"/>
        </w:numPr>
      </w:pPr>
      <w:r>
        <w:t>Приемочное тестирование</w:t>
      </w:r>
    </w:p>
    <w:p w:rsidR="00000000" w:rsidRDefault="0012718D">
      <w:pPr>
        <w:pStyle w:val="2"/>
        <w:rPr>
          <w:rFonts w:eastAsia="Times New Roman"/>
        </w:rPr>
      </w:pPr>
      <w:r>
        <w:rPr>
          <w:rFonts w:eastAsia="Times New Roman"/>
        </w:rPr>
        <w:t>Тестовая документация</w:t>
      </w:r>
    </w:p>
    <w:p w:rsidR="000B6D4A" w:rsidRDefault="0012718D">
      <w:pPr>
        <w:pStyle w:val="a3"/>
      </w:pPr>
      <w:proofErr w:type="spellStart"/>
      <w:r>
        <w:t>Smoke</w:t>
      </w:r>
      <w:proofErr w:type="spellEnd"/>
      <w:r>
        <w:t>-</w:t>
      </w:r>
      <w:r>
        <w:t xml:space="preserve">тесты: </w:t>
      </w:r>
      <w:hyperlink r:id="rId7" w:history="1">
        <w:r>
          <w:rPr>
            <w:rStyle w:val="a5"/>
          </w:rPr>
          <w:t>https://app.qase.io/project/KR1?case=6&amp;suite=2</w:t>
        </w:r>
      </w:hyperlink>
    </w:p>
    <w:p w:rsidR="00000000" w:rsidRDefault="0012718D">
      <w:pPr>
        <w:pStyle w:val="a3"/>
      </w:pPr>
      <w:r>
        <w:t>Функциональные тесты:</w:t>
      </w:r>
      <w:r>
        <w:t xml:space="preserve"> </w:t>
      </w:r>
      <w:hyperlink r:id="rId8" w:history="1">
        <w:r>
          <w:rPr>
            <w:rStyle w:val="a5"/>
          </w:rPr>
          <w:t>https://chlist.sitechco.ru/project/43078/checklist/1500927/details</w:t>
        </w:r>
      </w:hyperlink>
    </w:p>
    <w:p w:rsidR="00000000" w:rsidRDefault="0012718D">
      <w:pPr>
        <w:pStyle w:val="a3"/>
      </w:pPr>
      <w:r>
        <w:t xml:space="preserve">Тестирование API: </w:t>
      </w:r>
      <w:hyperlink r:id="rId9" w:history="1">
        <w:r>
          <w:rPr>
            <w:rStyle w:val="a5"/>
          </w:rPr>
          <w:t>https://app.qase.io/project/KR1?previewMode=side&amp;suite=5</w:t>
        </w:r>
      </w:hyperlink>
      <w:bookmarkStart w:id="0" w:name="_GoBack"/>
      <w:bookmarkEnd w:id="0"/>
    </w:p>
    <w:p w:rsidR="00000000" w:rsidRDefault="0012718D">
      <w:pPr>
        <w:pStyle w:val="a3"/>
      </w:pPr>
      <w:r>
        <w:lastRenderedPageBreak/>
        <w:t xml:space="preserve">Коллекция </w:t>
      </w:r>
      <w:proofErr w:type="spellStart"/>
      <w:r>
        <w:t>Postman</w:t>
      </w:r>
      <w:proofErr w:type="spellEnd"/>
      <w:r>
        <w:t xml:space="preserve"> для тестирования API: </w:t>
      </w:r>
      <w:r>
        <w:rPr>
          <w:noProof/>
        </w:rPr>
        <w:drawing>
          <wp:inline distT="0" distB="0" distL="0" distR="0">
            <wp:extent cx="3171825" cy="3171825"/>
            <wp:effectExtent l="0" t="0" r="9525" b="9525"/>
            <wp:docPr id="1" name="Рисунок 1" descr="C:\7a968e9a5f6640a73436b3664b54fb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7a968e9a5f6640a73436b3664b54fbd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2718D">
      <w:pPr>
        <w:pStyle w:val="2"/>
        <w:rPr>
          <w:rFonts w:eastAsia="Times New Roman"/>
        </w:rPr>
      </w:pPr>
      <w:r>
        <w:rPr>
          <w:rFonts w:eastAsia="Times New Roman"/>
        </w:rPr>
        <w:t>Расписание тестовых работ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747"/>
      </w:tblGrid>
      <w:tr w:rsidR="00000000">
        <w:trPr>
          <w:divId w:val="3216651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2718D">
            <w:pPr>
              <w:pStyle w:val="a3"/>
              <w:jc w:val="center"/>
              <w:rPr>
                <w:b/>
                <w:bCs/>
              </w:rPr>
            </w:pPr>
            <w:proofErr w:type="spellStart"/>
            <w:r>
              <w:rPr>
                <w:rStyle w:val="a4"/>
              </w:rPr>
              <w:t>Тестировщик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2718D">
            <w:pPr>
              <w:pStyle w:val="a3"/>
              <w:jc w:val="center"/>
              <w:rPr>
                <w:b/>
                <w:bCs/>
              </w:rPr>
            </w:pPr>
            <w:r>
              <w:rPr>
                <w:rStyle w:val="a4"/>
              </w:rPr>
              <w:t>Дата</w:t>
            </w:r>
          </w:p>
        </w:tc>
      </w:tr>
      <w:tr w:rsidR="00000000">
        <w:trPr>
          <w:divId w:val="3216651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2718D">
            <w:pPr>
              <w:pStyle w:val="a3"/>
            </w:pPr>
            <w:r>
              <w:t>Высоцкая О. 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2718D">
            <w:pPr>
              <w:pStyle w:val="a3"/>
            </w:pPr>
            <w:r>
              <w:t>20-21 мая 2023</w:t>
            </w:r>
          </w:p>
        </w:tc>
      </w:tr>
      <w:tr w:rsidR="00000000">
        <w:trPr>
          <w:divId w:val="3216651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2718D">
            <w:pPr>
              <w:pStyle w:val="a3"/>
            </w:pPr>
            <w:r>
              <w:t>Высоцкая О.И.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2718D">
            <w:pPr>
              <w:pStyle w:val="a3"/>
            </w:pPr>
            <w:r>
              <w:t>08 августа 2023</w:t>
            </w:r>
          </w:p>
        </w:tc>
      </w:tr>
    </w:tbl>
    <w:p w:rsidR="00000000" w:rsidRDefault="0012718D">
      <w:pPr>
        <w:pStyle w:val="2"/>
        <w:rPr>
          <w:rFonts w:eastAsia="Times New Roman"/>
        </w:rPr>
      </w:pPr>
      <w:r>
        <w:rPr>
          <w:rFonts w:eastAsia="Times New Roman"/>
        </w:rPr>
        <w:t>Баг-репорты</w:t>
      </w:r>
    </w:p>
    <w:p w:rsidR="00000000" w:rsidRDefault="0012718D">
      <w:pPr>
        <w:pStyle w:val="a3"/>
      </w:pPr>
      <w:hyperlink r:id="rId11" w:history="1">
        <w:r>
          <w:rPr>
            <w:rStyle w:val="a5"/>
          </w:rPr>
          <w:t>https://oksana1993.atlassian.net/browse/RT1</w:t>
        </w:r>
      </w:hyperlink>
      <w:r>
        <w:t xml:space="preserve"> </w:t>
      </w:r>
    </w:p>
    <w:p w:rsidR="00000000" w:rsidRDefault="0012718D">
      <w:pPr>
        <w:pStyle w:val="2"/>
        <w:rPr>
          <w:rFonts w:eastAsia="Times New Roman"/>
        </w:rPr>
      </w:pPr>
      <w:r>
        <w:rPr>
          <w:rFonts w:eastAsia="Times New Roman"/>
        </w:rPr>
        <w:t>Отчет о тестировании</w:t>
      </w:r>
    </w:p>
    <w:p w:rsidR="00000000" w:rsidRDefault="0012718D">
      <w:pPr>
        <w:pStyle w:val="a3"/>
      </w:pPr>
      <w:r>
        <w:t xml:space="preserve">Тест-ран </w:t>
      </w:r>
      <w:proofErr w:type="spellStart"/>
      <w:r>
        <w:t>Smoke</w:t>
      </w:r>
      <w:proofErr w:type="spellEnd"/>
      <w:r>
        <w:t xml:space="preserve">-тестирования: </w:t>
      </w:r>
      <w:hyperlink r:id="rId12" w:history="1">
        <w:r>
          <w:rPr>
            <w:rStyle w:val="a5"/>
          </w:rPr>
          <w:t>https://app.qase.io/run/KR1/dashboard/1</w:t>
        </w:r>
      </w:hyperlink>
    </w:p>
    <w:p w:rsidR="00000000" w:rsidRDefault="0012718D">
      <w:pPr>
        <w:pStyle w:val="a3"/>
      </w:pPr>
      <w:r>
        <w:t>Тест-</w:t>
      </w:r>
      <w:r>
        <w:t>ран функционального тестирования:</w:t>
      </w:r>
      <w:r>
        <w:t xml:space="preserve"> </w:t>
      </w:r>
      <w:hyperlink r:id="rId13" w:history="1">
        <w:r>
          <w:rPr>
            <w:rStyle w:val="a5"/>
          </w:rPr>
          <w:t>https://chlist.sitechco.ru/project/43078/stats/checklist/1500927/details?</w:t>
        </w:r>
      </w:hyperlink>
      <w:r>
        <w:t xml:space="preserve"> </w:t>
      </w:r>
    </w:p>
    <w:p w:rsidR="00000000" w:rsidRDefault="0012718D">
      <w:pPr>
        <w:pStyle w:val="a3"/>
      </w:pPr>
      <w:r>
        <w:t xml:space="preserve">Тест-ран приемочного тестирования: </w:t>
      </w:r>
      <w:hyperlink r:id="rId14" w:history="1">
        <w:r>
          <w:rPr>
            <w:rStyle w:val="a5"/>
          </w:rPr>
          <w:t>https://app.qase.io/run/KR1/dashboard/2</w:t>
        </w:r>
      </w:hyperlink>
    </w:p>
    <w:p w:rsidR="00000000" w:rsidRDefault="0012718D">
      <w:pPr>
        <w:pStyle w:val="a3"/>
      </w:pPr>
      <w:r>
        <w:lastRenderedPageBreak/>
        <w:t xml:space="preserve">Тест-ран тестирования API: </w:t>
      </w:r>
      <w:r>
        <w:rPr>
          <w:noProof/>
        </w:rPr>
        <w:drawing>
          <wp:inline distT="0" distB="0" distL="0" distR="0">
            <wp:extent cx="3171825" cy="3171825"/>
            <wp:effectExtent l="0" t="0" r="9525" b="9525"/>
            <wp:docPr id="2" name="Рисунок 2" descr="C:\37a2472b48fb6a8eafd7628477018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37a2472b48fb6a8eafd76284770180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2718D">
      <w:pPr>
        <w:pStyle w:val="3"/>
        <w:rPr>
          <w:rFonts w:eastAsia="Times New Roman"/>
        </w:rPr>
      </w:pPr>
      <w:r>
        <w:rPr>
          <w:rFonts w:eastAsia="Times New Roman"/>
        </w:rPr>
        <w:t>Резуль</w:t>
      </w:r>
      <w:r>
        <w:rPr>
          <w:rFonts w:eastAsia="Times New Roman"/>
        </w:rPr>
        <w:t>тат тестирования</w:t>
      </w:r>
    </w:p>
    <w:p w:rsidR="00000000" w:rsidRDefault="0012718D">
      <w:pPr>
        <w:pStyle w:val="a3"/>
      </w:pPr>
      <w:r>
        <w:t>В рамках тест-плана применялись следующие виды тестирования:</w:t>
      </w:r>
    </w:p>
    <w:p w:rsidR="00000000" w:rsidRDefault="0012718D">
      <w:pPr>
        <w:pStyle w:val="a3"/>
        <w:numPr>
          <w:ilvl w:val="0"/>
          <w:numId w:val="2"/>
        </w:numPr>
      </w:pPr>
      <w:proofErr w:type="spellStart"/>
      <w:r>
        <w:t>Smoke</w:t>
      </w:r>
      <w:proofErr w:type="spellEnd"/>
      <w:r>
        <w:t>-тестирование</w:t>
      </w:r>
    </w:p>
    <w:p w:rsidR="00000000" w:rsidRDefault="0012718D">
      <w:pPr>
        <w:pStyle w:val="a3"/>
        <w:numPr>
          <w:ilvl w:val="0"/>
          <w:numId w:val="2"/>
        </w:numPr>
      </w:pPr>
      <w:r>
        <w:t>Функциональное тестирование</w:t>
      </w:r>
    </w:p>
    <w:p w:rsidR="00000000" w:rsidRDefault="0012718D">
      <w:pPr>
        <w:pStyle w:val="a3"/>
        <w:numPr>
          <w:ilvl w:val="0"/>
          <w:numId w:val="2"/>
        </w:numPr>
      </w:pPr>
      <w:r>
        <w:t>Приемочное тестирование</w:t>
      </w:r>
    </w:p>
    <w:p w:rsidR="00000000" w:rsidRDefault="0012718D">
      <w:pPr>
        <w:pStyle w:val="a3"/>
        <w:numPr>
          <w:ilvl w:val="0"/>
          <w:numId w:val="2"/>
        </w:numPr>
      </w:pPr>
      <w:r>
        <w:t>Тестирование API</w:t>
      </w:r>
    </w:p>
    <w:p w:rsidR="00000000" w:rsidRDefault="0012718D">
      <w:pPr>
        <w:pStyle w:val="a3"/>
      </w:pPr>
      <w:r>
        <w:t>Процесс тестирования занял 2 часа.</w:t>
      </w:r>
    </w:p>
    <w:p w:rsidR="00000000" w:rsidRDefault="0012718D">
      <w:pPr>
        <w:pStyle w:val="a3"/>
      </w:pPr>
      <w:r>
        <w:t>В рамках тестирования баги обнаружены не были.</w:t>
      </w:r>
    </w:p>
    <w:p w:rsidR="00000000" w:rsidRDefault="0012718D">
      <w:pPr>
        <w:pStyle w:val="a3"/>
      </w:pPr>
      <w:r>
        <w:t>Чек-лист</w:t>
      </w:r>
      <w:r>
        <w:t xml:space="preserve"> </w:t>
      </w:r>
      <w:proofErr w:type="spellStart"/>
      <w:r>
        <w:t>регресионного</w:t>
      </w:r>
      <w:proofErr w:type="spellEnd"/>
      <w:r>
        <w:t xml:space="preserve"> тестирования:</w:t>
      </w:r>
      <w:r>
        <w:t xml:space="preserve"> </w:t>
      </w:r>
      <w:hyperlink r:id="rId16" w:history="1">
        <w:r>
          <w:rPr>
            <w:rStyle w:val="a5"/>
          </w:rPr>
          <w:t>https://chlist.sitechco.ru/project/43078/stats/checklist/1501205/details?</w:t>
        </w:r>
      </w:hyperlink>
      <w:r>
        <w:t xml:space="preserve"> </w:t>
      </w:r>
    </w:p>
    <w:p w:rsidR="00000000" w:rsidRDefault="0012718D">
      <w:pPr>
        <w:pStyle w:val="a3"/>
      </w:pPr>
      <w:r>
        <w:t>Для тестирования API было написано 11 тест-кейсов, в том числе</w:t>
      </w:r>
      <w:r>
        <w:t xml:space="preserve"> 1, который невозможно проверить через интерфейс.</w:t>
      </w:r>
    </w:p>
    <w:p w:rsidR="0012718D" w:rsidRDefault="0012718D">
      <w:pPr>
        <w:pStyle w:val="a3"/>
      </w:pPr>
      <w:r>
        <w:rPr>
          <w:rStyle w:val="a4"/>
        </w:rPr>
        <w:t>Поскольку тестирование было пройдено успешно, новый функционал готов к выпуску.</w:t>
      </w:r>
    </w:p>
    <w:sectPr w:rsidR="0012718D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65285"/>
    <w:multiLevelType w:val="multilevel"/>
    <w:tmpl w:val="049C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F01C0B"/>
    <w:multiLevelType w:val="multilevel"/>
    <w:tmpl w:val="27F4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B6D4A"/>
    <w:rsid w:val="000B6D4A"/>
    <w:rsid w:val="0012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07422-B45F-44E9-B41B-2FC38300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66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list.sitechco.ru/project/43078/checklist/1500927/details" TargetMode="External"/><Relationship Id="rId13" Type="http://schemas.openxmlformats.org/officeDocument/2006/relationships/hyperlink" Target="https://chlist.sitechco.ru/project/43078/stats/checklist/1500927/details?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qase.io/project/KR1?case=6&amp;suite=2" TargetMode="External"/><Relationship Id="rId12" Type="http://schemas.openxmlformats.org/officeDocument/2006/relationships/hyperlink" Target="https://app.qase.io/run/KR1/dashboard/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hlist.sitechco.ru/project/43078/stats/checklist/1501205/details?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qase.io/project/KR1?suite=1" TargetMode="External"/><Relationship Id="rId11" Type="http://schemas.openxmlformats.org/officeDocument/2006/relationships/hyperlink" Target="https://oksana1993.atlassian.net/browse/RT1" TargetMode="External"/><Relationship Id="rId5" Type="http://schemas.openxmlformats.org/officeDocument/2006/relationships/hyperlink" Target="https://teachers.skyeng.ru/schedule" TargetMode="External"/><Relationship Id="rId15" Type="http://schemas.openxmlformats.org/officeDocument/2006/relationships/image" Target="media/image2.tmp"/><Relationship Id="rId10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hyperlink" Target="https://app.qase.io/project/KR1?previewMode=side&amp;suite=5" TargetMode="External"/><Relationship Id="rId14" Type="http://schemas.openxmlformats.org/officeDocument/2006/relationships/hyperlink" Target="https://app.qase.io/run/KR1/dashboard/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1977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Тест-план</dc:title>
  <dc:subject/>
  <dc:creator>Ксю</dc:creator>
  <cp:keywords/>
  <dc:description/>
  <cp:lastModifiedBy>Ксю</cp:lastModifiedBy>
  <cp:revision>3</cp:revision>
  <dcterms:created xsi:type="dcterms:W3CDTF">2023-10-04T17:18:00Z</dcterms:created>
  <dcterms:modified xsi:type="dcterms:W3CDTF">2023-10-04T17:18:00Z</dcterms:modified>
</cp:coreProperties>
</file>