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1a81rhlmdhk" w:id="0"/>
      <w:bookmarkEnd w:id="0"/>
      <w:r w:rsidDel="00000000" w:rsidR="00000000" w:rsidRPr="00000000">
        <w:rPr>
          <w:rtl w:val="0"/>
        </w:rPr>
        <w:t xml:space="preserve">Eco Food (інтенет магазин)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Створити маленький інтернет магазин продуктів.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Реалізувати: 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карусель 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модальне вікно 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меню 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посилання на соцмережі 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додавання продуктів в корзину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зміну кількості продуктів в корзині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сторінку перегляду деталей продукта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сторінку для входу (log in)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кнопку повернутись на попередню сторінку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адаптувати дизайн під різні пристрої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меню для мобільних (гамбургер)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кнопку догори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Використовувати HTML5, CSS3, js, а також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https://validator.w3.org/</w:t>
        </w:r>
      </w:hyperlink>
      <w:r w:rsidDel="00000000" w:rsidR="00000000" w:rsidRPr="00000000">
        <w:rPr>
          <w:rtl w:val="0"/>
        </w:rPr>
        <w:t xml:space="preserve"> для перевірки на коректність сого коду.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2j6cgb45dep" w:id="1"/>
      <w:bookmarkEnd w:id="1"/>
      <w:r w:rsidDel="00000000" w:rsidR="00000000" w:rsidRPr="00000000">
        <w:rPr>
          <w:rtl w:val="0"/>
        </w:rPr>
        <w:t xml:space="preserve">Завдання 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Створити папку проекта EcoFood та відкрити в редакторі.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Створити першу та головну сторінку -  index.html (пишемо тут лише html код).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Розбиваємо сторінку на логічні частини: header, main, footer.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hader: лого, кнопки: увійти, корзина та очисти корзину,  меню.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footer: три відомості про мед, лінки на соцмережі, всі права захищені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main: решта.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Поки верстаємо без каруселі та модального вікна.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868e96"/>
          <w:shd w:fill="343a40" w:val="clear"/>
        </w:rPr>
      </w:pPr>
      <w:r w:rsidDel="00000000" w:rsidR="00000000" w:rsidRPr="00000000">
        <w:rPr>
          <w:rtl w:val="0"/>
        </w:rPr>
        <w:t xml:space="preserve">Для іконок використовуємо fontAwesom -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&lt;script defer src="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https://use.fontawesome.com/releases/v5.15.2/js/all.js</w:t>
        </w:r>
      </w:hyperlink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"&gt;&lt;/script&gt;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pci80g4oh856" w:id="2"/>
      <w:bookmarkEnd w:id="2"/>
      <w:r w:rsidDel="00000000" w:rsidR="00000000" w:rsidRPr="00000000">
        <w:rPr>
          <w:rtl w:val="0"/>
        </w:rPr>
        <w:t xml:space="preserve">Завдання 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Вестаємо (лиш html код) сторінку деталей - product.html та login.html ( валідація, regex).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gtwrw0qx4gjn" w:id="3"/>
      <w:bookmarkEnd w:id="3"/>
      <w:r w:rsidDel="00000000" w:rsidR="00000000" w:rsidRPr="00000000">
        <w:rPr>
          <w:rtl w:val="0"/>
        </w:rPr>
        <w:t xml:space="preserve">Завдання 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Додаємо CSS.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Ділимо всі стилі по відповідних файликах: 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style.css - загальні стилі для всіх сторінок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home.css - стилі для головної части index.html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product.css - стилі до сторінки з деталями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login.css - стилі для сторінки логування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Courier New" w:cs="Courier New" w:eastAsia="Courier New" w:hAnsi="Courier New"/>
          <w:i w:val="1"/>
          <w:color w:val="4a86e8"/>
        </w:rPr>
      </w:pPr>
      <w:r w:rsidDel="00000000" w:rsidR="00000000" w:rsidRPr="00000000">
        <w:rPr>
          <w:rtl w:val="0"/>
        </w:rPr>
        <w:t xml:space="preserve">Для hover ефектів використати - </w:t>
      </w:r>
      <w:r w:rsidDel="00000000" w:rsidR="00000000" w:rsidRPr="00000000">
        <w:rPr>
          <w:rFonts w:ascii="Courier New" w:cs="Courier New" w:eastAsia="Courier New" w:hAnsi="Courier New"/>
          <w:i w:val="1"/>
          <w:color w:val="4a86e8"/>
          <w:rtl w:val="0"/>
        </w:rPr>
        <w:t xml:space="preserve">transition: all 0.5s;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Courier New" w:cs="Courier New" w:eastAsia="Courier New" w:hAnsi="Courier New"/>
          <w:color w:val="4a86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Шрифт -</w:t>
      </w:r>
    </w:p>
    <w:p w:rsidR="00000000" w:rsidDel="00000000" w:rsidP="00000000" w:rsidRDefault="00000000" w:rsidRPr="00000000" w14:paraId="0000002B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&lt;link rel="preconnect" href="https://fonts.gstatic.com"&gt;</w:t>
      </w:r>
    </w:p>
    <w:p w:rsidR="00000000" w:rsidDel="00000000" w:rsidP="00000000" w:rsidRDefault="00000000" w:rsidRPr="00000000" w14:paraId="0000002C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&lt;link href="https://fonts.googleapis.com/css2?</w:t>
      </w: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family=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rtl w:val="0"/>
        </w:rPr>
        <w:t xml:space="preserve">Montserrat:wght@100;400;700</w:t>
      </w: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display=swap" rel="stylesheet"&gt;</w:t>
      </w:r>
    </w:p>
    <w:p w:rsidR="00000000" w:rsidDel="00000000" w:rsidP="00000000" w:rsidRDefault="00000000" w:rsidRPr="00000000" w14:paraId="0000002D">
      <w:pPr>
        <w:ind w:left="0" w:firstLine="0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css - </w:t>
      </w: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font-family: 'Montserrat', sans-serif;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Courier New" w:cs="Courier New" w:eastAsia="Courier New" w:hAnsi="Courier New"/>
          <w:color w:val="4a86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tl w:val="0"/>
        </w:rPr>
        <w:t xml:space="preserve">олір кнопки -</w:t>
      </w: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a86e8"/>
          <w:highlight w:val="white"/>
          <w:rtl w:val="0"/>
        </w:rPr>
        <w:t xml:space="preserve">#91ac27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siacy8u6bvu1" w:id="4"/>
      <w:bookmarkEnd w:id="4"/>
      <w:r w:rsidDel="00000000" w:rsidR="00000000" w:rsidRPr="00000000">
        <w:rPr>
          <w:rtl w:val="0"/>
        </w:rPr>
        <w:t xml:space="preserve">Завдання 4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Додаємо Bootstrap модальне вікно та карусель.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line="276" w:lineRule="auto"/>
        <w:rPr/>
      </w:pPr>
      <w:bookmarkStart w:colFirst="0" w:colLast="0" w:name="_sqqv6w47g7i3" w:id="5"/>
      <w:bookmarkEnd w:id="5"/>
      <w:r w:rsidDel="00000000" w:rsidR="00000000" w:rsidRPr="00000000">
        <w:rPr>
          <w:rtl w:val="0"/>
        </w:rPr>
        <w:t xml:space="preserve">Завдання 5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Створюємо адаптивний дизайн. Додаємо гамбургер.</w:t>
      </w:r>
    </w:p>
    <w:p w:rsidR="00000000" w:rsidDel="00000000" w:rsidP="00000000" w:rsidRDefault="00000000" w:rsidRPr="00000000" w14:paraId="00000035">
      <w:pPr>
        <w:keepLines w:val="0"/>
        <w:numPr>
          <w:ilvl w:val="0"/>
          <w:numId w:val="10"/>
        </w:numPr>
        <w:spacing w:after="0" w:afterAutospacing="0" w:line="276" w:lineRule="auto"/>
        <w:ind w:left="720" w:hanging="360"/>
        <w:rPr>
          <w:rFonts w:ascii="Courier New" w:cs="Courier New" w:eastAsia="Courier New" w:hAnsi="Courier New"/>
          <w:color w:val="4a86e8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@media screen and ( min-width: 320px) and(</w:t>
      </w: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max-width: 425px)</w:t>
      </w:r>
    </w:p>
    <w:p w:rsidR="00000000" w:rsidDel="00000000" w:rsidP="00000000" w:rsidRDefault="00000000" w:rsidRPr="00000000" w14:paraId="00000036">
      <w:pPr>
        <w:keepLines w:val="0"/>
        <w:numPr>
          <w:ilvl w:val="0"/>
          <w:numId w:val="10"/>
        </w:numPr>
        <w:spacing w:after="0" w:afterAutospacing="0" w:line="276" w:lineRule="auto"/>
        <w:ind w:left="720" w:hanging="360"/>
        <w:rPr>
          <w:rFonts w:ascii="Courier New" w:cs="Courier New" w:eastAsia="Courier New" w:hAnsi="Courier New"/>
          <w:color w:val="4a86e8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@media screen and </w:t>
      </w: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( max-width: 320px){</w:t>
      </w:r>
    </w:p>
    <w:p w:rsidR="00000000" w:rsidDel="00000000" w:rsidP="00000000" w:rsidRDefault="00000000" w:rsidRPr="00000000" w14:paraId="00000037">
      <w:pPr>
        <w:keepLines w:val="0"/>
        <w:numPr>
          <w:ilvl w:val="0"/>
          <w:numId w:val="8"/>
        </w:numPr>
        <w:spacing w:after="0" w:after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розміщуємо продукти в одну колонку на головній сторінці</w:t>
      </w:r>
    </w:p>
    <w:p w:rsidR="00000000" w:rsidDel="00000000" w:rsidP="00000000" w:rsidRDefault="00000000" w:rsidRPr="00000000" w14:paraId="00000038">
      <w:pPr>
        <w:keepLines w:val="0"/>
        <w:numPr>
          <w:ilvl w:val="0"/>
          <w:numId w:val="8"/>
        </w:numPr>
        <w:spacing w:after="36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інфоблок з медом - в одну колонку, у всіх футерах</w:t>
      </w:r>
    </w:p>
    <w:p w:rsidR="00000000" w:rsidDel="00000000" w:rsidP="00000000" w:rsidRDefault="00000000" w:rsidRPr="00000000" w14:paraId="00000039">
      <w:pPr>
        <w:keepLines w:val="0"/>
        <w:spacing w:after="360" w:line="276" w:lineRule="auto"/>
        <w:ind w:left="72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Lines w:val="0"/>
        <w:spacing w:after="36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Стилі для звичайного меню та гамбургера можна взяти з файла menu.css.</w:t>
      </w:r>
    </w:p>
    <w:p w:rsidR="00000000" w:rsidDel="00000000" w:rsidP="00000000" w:rsidRDefault="00000000" w:rsidRPr="00000000" w14:paraId="0000003B">
      <w:pPr>
        <w:pStyle w:val="Heading1"/>
        <w:spacing w:after="360" w:lineRule="auto"/>
        <w:rPr/>
      </w:pPr>
      <w:bookmarkStart w:colFirst="0" w:colLast="0" w:name="_tw4znwakxrrr" w:id="6"/>
      <w:bookmarkEnd w:id="6"/>
      <w:r w:rsidDel="00000000" w:rsidR="00000000" w:rsidRPr="00000000">
        <w:rPr>
          <w:rtl w:val="0"/>
        </w:rPr>
        <w:t xml:space="preserve">Завдання 6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Починаємо додавати js.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Додати колекцію продуктів на головну сторінку динамічним HTML.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Для цього видалити усі &lt;article&gt;, які стосуються продуктів, залишити пусту секцію без заголовка.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&lt;section class="products"&gt;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&lt;/section&gt;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Створити новий js файл в якому динамічно додати продукти.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let jsonProducts = '{"products": [{"id": 1, "name": "Lemon", "price": 7.6, "imgUrl": "./img/lemon.jpg"}, {"id": 2, "name": "Cauliflower", "price": 1.2, "imgUrl": "./img/cauliflower.jpg"},</w:t>
        <w:tab/>
        <w:t xml:space="preserve">{"id": 3, "name": "Corn", "price": 2.0, "imgUrl": "./img/corn.jpg"}, {"id": 4, "name": "Cucumber", "price": 4.5, "imgUrl": "./img/cucumber.jpg"}, {"id": 5, "name": "Kiwi", "price": 10.0, "imgUrl": "./img/kiwi.jpg"},</w:t>
        <w:tab/>
        <w:t xml:space="preserve">{"id": 6, "name": "Lime", "price": 9.6, "imgUrl": "./img/lime.jpg"}, {"id": 7, "name": "Peach", "price": 15.5, "imgUrl": "./img/peach.jpg"}, {"id": 8, "name": "Pumpkin", "price": 3.3, "imgUrl": "./img/pumpkin.jpg"}]}';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let productsObj = JSON.parse(jsonProducts);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7y09jvltzjmh" w:id="7"/>
      <w:bookmarkEnd w:id="7"/>
      <w:r w:rsidDel="00000000" w:rsidR="00000000" w:rsidRPr="00000000">
        <w:rPr>
          <w:rtl w:val="0"/>
        </w:rPr>
        <w:t xml:space="preserve">Завдання 7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tl w:val="0"/>
        </w:rPr>
        <w:t xml:space="preserve">Додати </w:t>
      </w:r>
      <w:r w:rsidDel="00000000" w:rsidR="00000000" w:rsidRPr="00000000">
        <w:rPr>
          <w:color w:val="4a86e8"/>
          <w:rtl w:val="0"/>
        </w:rPr>
        <w:t xml:space="preserve">window.location </w:t>
      </w:r>
      <w:r w:rsidDel="00000000" w:rsidR="00000000" w:rsidRPr="00000000">
        <w:rPr>
          <w:rtl w:val="0"/>
        </w:rPr>
        <w:t xml:space="preserve">- для переходу на сторінку product.html, а також кнопку на попередню сторінку - </w:t>
      </w: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window.history.back();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Перхід на сторінку продукти: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window.location = 'product.html?productName=' + product.id;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Додати кнопку скрол вверх з позиції 800.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js файлик:</w:t>
      </w:r>
    </w:p>
    <w:p w:rsidR="00000000" w:rsidDel="00000000" w:rsidP="00000000" w:rsidRDefault="00000000" w:rsidRPr="00000000" w14:paraId="00000050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let buttonTop = document.getElementById('buttonTop');</w:t>
      </w:r>
    </w:p>
    <w:p w:rsidR="00000000" w:rsidDel="00000000" w:rsidP="00000000" w:rsidRDefault="00000000" w:rsidRPr="00000000" w14:paraId="00000051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// When the user scrolls down 800px from the top of the document,we will show the button</w:t>
      </w:r>
    </w:p>
    <w:p w:rsidR="00000000" w:rsidDel="00000000" w:rsidP="00000000" w:rsidRDefault="00000000" w:rsidRPr="00000000" w14:paraId="00000053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window.onscroll = function() {</w:t>
      </w:r>
    </w:p>
    <w:p w:rsidR="00000000" w:rsidDel="00000000" w:rsidP="00000000" w:rsidRDefault="00000000" w:rsidRPr="00000000" w14:paraId="00000054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   if (document.documentElement.scrollTop &gt; 800) {</w:t>
      </w:r>
    </w:p>
    <w:p w:rsidR="00000000" w:rsidDel="00000000" w:rsidP="00000000" w:rsidRDefault="00000000" w:rsidRPr="00000000" w14:paraId="00000055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       buttonTop.classList.add('show');</w:t>
      </w:r>
    </w:p>
    <w:p w:rsidR="00000000" w:rsidDel="00000000" w:rsidP="00000000" w:rsidRDefault="00000000" w:rsidRPr="00000000" w14:paraId="00000056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   else {</w:t>
      </w:r>
    </w:p>
    <w:p w:rsidR="00000000" w:rsidDel="00000000" w:rsidP="00000000" w:rsidRDefault="00000000" w:rsidRPr="00000000" w14:paraId="00000058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       buttonTop.classList.remove('show');</w:t>
      </w:r>
    </w:p>
    <w:p w:rsidR="00000000" w:rsidDel="00000000" w:rsidP="00000000" w:rsidRDefault="00000000" w:rsidRPr="00000000" w14:paraId="00000059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};</w:t>
      </w:r>
    </w:p>
    <w:p w:rsidR="00000000" w:rsidDel="00000000" w:rsidP="00000000" w:rsidRDefault="00000000" w:rsidRPr="00000000" w14:paraId="0000005B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buttonTop.addEventListener("click", scrollToTop);</w:t>
      </w:r>
    </w:p>
    <w:p w:rsidR="00000000" w:rsidDel="00000000" w:rsidP="00000000" w:rsidRDefault="00000000" w:rsidRPr="00000000" w14:paraId="0000005D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function scrollToTop(event) {</w:t>
      </w:r>
    </w:p>
    <w:p w:rsidR="00000000" w:rsidDel="00000000" w:rsidP="00000000" w:rsidRDefault="00000000" w:rsidRPr="00000000" w14:paraId="0000005F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   document.documentElement.scrollTo({</w:t>
      </w:r>
    </w:p>
    <w:p w:rsidR="00000000" w:rsidDel="00000000" w:rsidP="00000000" w:rsidRDefault="00000000" w:rsidRPr="00000000" w14:paraId="00000060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       top: 0,</w:t>
      </w:r>
    </w:p>
    <w:p w:rsidR="00000000" w:rsidDel="00000000" w:rsidP="00000000" w:rsidRDefault="00000000" w:rsidRPr="00000000" w14:paraId="00000061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       behavior: "smooth"</w:t>
      </w:r>
    </w:p>
    <w:p w:rsidR="00000000" w:rsidDel="00000000" w:rsidP="00000000" w:rsidRDefault="00000000" w:rsidRPr="00000000" w14:paraId="00000062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   });</w:t>
      </w:r>
    </w:p>
    <w:p w:rsidR="00000000" w:rsidDel="00000000" w:rsidP="00000000" w:rsidRDefault="00000000" w:rsidRPr="00000000" w14:paraId="00000063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064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css файлик:</w:t>
      </w:r>
    </w:p>
    <w:p w:rsidR="00000000" w:rsidDel="00000000" w:rsidP="00000000" w:rsidRDefault="00000000" w:rsidRPr="00000000" w14:paraId="00000066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#buttonTop {</w:t>
      </w:r>
    </w:p>
    <w:p w:rsidR="00000000" w:rsidDel="00000000" w:rsidP="00000000" w:rsidRDefault="00000000" w:rsidRPr="00000000" w14:paraId="00000067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   background-color: #FF9800;</w:t>
      </w:r>
    </w:p>
    <w:p w:rsidR="00000000" w:rsidDel="00000000" w:rsidP="00000000" w:rsidRDefault="00000000" w:rsidRPr="00000000" w14:paraId="00000068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   width: 50px;</w:t>
      </w:r>
    </w:p>
    <w:p w:rsidR="00000000" w:rsidDel="00000000" w:rsidP="00000000" w:rsidRDefault="00000000" w:rsidRPr="00000000" w14:paraId="00000069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   height: 50px;</w:t>
      </w:r>
    </w:p>
    <w:p w:rsidR="00000000" w:rsidDel="00000000" w:rsidP="00000000" w:rsidRDefault="00000000" w:rsidRPr="00000000" w14:paraId="0000006A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   border-radius: 50%;</w:t>
      </w:r>
    </w:p>
    <w:p w:rsidR="00000000" w:rsidDel="00000000" w:rsidP="00000000" w:rsidRDefault="00000000" w:rsidRPr="00000000" w14:paraId="0000006B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   position: fixed;</w:t>
      </w:r>
    </w:p>
    <w:p w:rsidR="00000000" w:rsidDel="00000000" w:rsidP="00000000" w:rsidRDefault="00000000" w:rsidRPr="00000000" w14:paraId="0000006C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   bottom: 50px;</w:t>
      </w:r>
    </w:p>
    <w:p w:rsidR="00000000" w:rsidDel="00000000" w:rsidP="00000000" w:rsidRDefault="00000000" w:rsidRPr="00000000" w14:paraId="0000006D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   right: 60px;</w:t>
      </w:r>
    </w:p>
    <w:p w:rsidR="00000000" w:rsidDel="00000000" w:rsidP="00000000" w:rsidRDefault="00000000" w:rsidRPr="00000000" w14:paraId="0000006E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   transition: background-color .3s,</w:t>
      </w:r>
    </w:p>
    <w:p w:rsidR="00000000" w:rsidDel="00000000" w:rsidP="00000000" w:rsidRDefault="00000000" w:rsidRPr="00000000" w14:paraId="0000006F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       opacity .5s, visibility .5s;</w:t>
      </w:r>
    </w:p>
    <w:p w:rsidR="00000000" w:rsidDel="00000000" w:rsidP="00000000" w:rsidRDefault="00000000" w:rsidRPr="00000000" w14:paraId="00000070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   opacity: 0;</w:t>
      </w:r>
    </w:p>
    <w:p w:rsidR="00000000" w:rsidDel="00000000" w:rsidP="00000000" w:rsidRDefault="00000000" w:rsidRPr="00000000" w14:paraId="00000071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   visibility: hidden;</w:t>
      </w:r>
    </w:p>
    <w:p w:rsidR="00000000" w:rsidDel="00000000" w:rsidP="00000000" w:rsidRDefault="00000000" w:rsidRPr="00000000" w14:paraId="00000072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   z-index: 1000;</w:t>
      </w:r>
    </w:p>
    <w:p w:rsidR="00000000" w:rsidDel="00000000" w:rsidP="00000000" w:rsidRDefault="00000000" w:rsidRPr="00000000" w14:paraId="00000073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   display: flex;</w:t>
      </w:r>
    </w:p>
    <w:p w:rsidR="00000000" w:rsidDel="00000000" w:rsidP="00000000" w:rsidRDefault="00000000" w:rsidRPr="00000000" w14:paraId="00000074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   justify-content: center;</w:t>
      </w:r>
    </w:p>
    <w:p w:rsidR="00000000" w:rsidDel="00000000" w:rsidP="00000000" w:rsidRDefault="00000000" w:rsidRPr="00000000" w14:paraId="00000075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   align-items: center;</w:t>
      </w:r>
    </w:p>
    <w:p w:rsidR="00000000" w:rsidDel="00000000" w:rsidP="00000000" w:rsidRDefault="00000000" w:rsidRPr="00000000" w14:paraId="00000076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#buttonTop:hover {</w:t>
      </w:r>
    </w:p>
    <w:p w:rsidR="00000000" w:rsidDel="00000000" w:rsidP="00000000" w:rsidRDefault="00000000" w:rsidRPr="00000000" w14:paraId="00000079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   cursor: pointer;</w:t>
      </w:r>
    </w:p>
    <w:p w:rsidR="00000000" w:rsidDel="00000000" w:rsidP="00000000" w:rsidRDefault="00000000" w:rsidRPr="00000000" w14:paraId="0000007A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   background-color: #333;</w:t>
      </w:r>
    </w:p>
    <w:p w:rsidR="00000000" w:rsidDel="00000000" w:rsidP="00000000" w:rsidRDefault="00000000" w:rsidRPr="00000000" w14:paraId="0000007B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   color: white;</w:t>
      </w:r>
    </w:p>
    <w:p w:rsidR="00000000" w:rsidDel="00000000" w:rsidP="00000000" w:rsidRDefault="00000000" w:rsidRPr="00000000" w14:paraId="0000007C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07D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#buttonTop:active {</w:t>
      </w:r>
    </w:p>
    <w:p w:rsidR="00000000" w:rsidDel="00000000" w:rsidP="00000000" w:rsidRDefault="00000000" w:rsidRPr="00000000" w14:paraId="0000007F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   background-color: #555;</w:t>
      </w:r>
    </w:p>
    <w:p w:rsidR="00000000" w:rsidDel="00000000" w:rsidP="00000000" w:rsidRDefault="00000000" w:rsidRPr="00000000" w14:paraId="00000080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   color: white;</w:t>
      </w:r>
    </w:p>
    <w:p w:rsidR="00000000" w:rsidDel="00000000" w:rsidP="00000000" w:rsidRDefault="00000000" w:rsidRPr="00000000" w14:paraId="00000081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082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#buttonTop.show {</w:t>
      </w:r>
    </w:p>
    <w:p w:rsidR="00000000" w:rsidDel="00000000" w:rsidP="00000000" w:rsidRDefault="00000000" w:rsidRPr="00000000" w14:paraId="00000084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   opacity: 1;</w:t>
      </w:r>
    </w:p>
    <w:p w:rsidR="00000000" w:rsidDel="00000000" w:rsidP="00000000" w:rsidRDefault="00000000" w:rsidRPr="00000000" w14:paraId="00000085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   visibility: visible;</w:t>
      </w:r>
    </w:p>
    <w:p w:rsidR="00000000" w:rsidDel="00000000" w:rsidP="00000000" w:rsidRDefault="00000000" w:rsidRPr="00000000" w14:paraId="00000086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087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html файлик: </w:t>
      </w: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id ='buttonTop'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awxtn1s6szw" w:id="8"/>
      <w:bookmarkEnd w:id="8"/>
      <w:r w:rsidDel="00000000" w:rsidR="00000000" w:rsidRPr="00000000">
        <w:rPr>
          <w:rtl w:val="0"/>
        </w:rPr>
        <w:t xml:space="preserve">Завдання 8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Отримати параметром назву продукта, змінити html так щоб назва продукта та картинка додавалась динамічно в залежності від принятого параметра.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let queryString = new Array();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window.onload = function () {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   if (queryString.length == 0) {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       if (window.location.search.split('?').length &gt; 1) {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           var params = window.location.search.split('?')[1].split('&amp;');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           for (var i = 0; i &lt; params.length; i++) {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               var key = params[i].split('=')[0];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               var value = decodeURIComponent(params[i].split('=')[1]);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               queryString[key] = value;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   if (queryString["productName"]) {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       document.getElementById('product-name').innerHTML = queryString["productName"];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       document.getElementById('product-img').src = `./img/${queryString["productName"]}.jpg`;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       document.getElementById('product-img').src = './img/' + queryString["productName"] + '.jpg';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       document.getElementById('product-img').alt = queryString["productName"];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};</w:t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l9k3yirjapaq" w:id="9"/>
      <w:bookmarkEnd w:id="9"/>
      <w:r w:rsidDel="00000000" w:rsidR="00000000" w:rsidRPr="00000000">
        <w:rPr>
          <w:rtl w:val="0"/>
        </w:rPr>
        <w:t xml:space="preserve">Завдання 9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Створюємо функціонал addToCart: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знаходимо всі кнопки  Add to Cart, </w:t>
      </w: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rtl w:val="0"/>
        </w:rPr>
        <w:t xml:space="preserve">getElementsByClassName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додаємо слухача addEventListener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додаємо функцію </w:t>
      </w:r>
      <w:r w:rsidDel="00000000" w:rsidR="00000000" w:rsidRPr="00000000">
        <w:rPr>
          <w:rtl w:val="0"/>
        </w:rPr>
        <w:t xml:space="preserve">addToCart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addToCart: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збільшити лічильник загальної кількості продуктів на головній сторінці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додати в масив продуктів новий продукт, якщо його немає або збільшити лічильник, якщо продукт вже існує в масиві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rPr/>
      </w:pPr>
      <w:bookmarkStart w:colFirst="0" w:colLast="0" w:name="_ontnlnn03a9j" w:id="10"/>
      <w:bookmarkEnd w:id="10"/>
      <w:r w:rsidDel="00000000" w:rsidR="00000000" w:rsidRPr="00000000">
        <w:rPr>
          <w:rtl w:val="0"/>
        </w:rPr>
        <w:t xml:space="preserve">Завдання 10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Створюємо функціонал clearCart:</w:t>
      </w:r>
    </w:p>
    <w:p w:rsidR="00000000" w:rsidDel="00000000" w:rsidP="00000000" w:rsidRDefault="00000000" w:rsidRPr="00000000" w14:paraId="000000AC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знайти елемент clear-cart, додати слухача</w:t>
      </w:r>
    </w:p>
    <w:p w:rsidR="00000000" w:rsidDel="00000000" w:rsidP="00000000" w:rsidRDefault="00000000" w:rsidRPr="00000000" w14:paraId="000000AD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створити функцію clearCart</w:t>
      </w:r>
    </w:p>
    <w:p w:rsidR="00000000" w:rsidDel="00000000" w:rsidP="00000000" w:rsidRDefault="00000000" w:rsidRPr="00000000" w14:paraId="000000AE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обнулити лічильник count</w:t>
      </w:r>
    </w:p>
    <w:p w:rsidR="00000000" w:rsidDel="00000000" w:rsidP="00000000" w:rsidRDefault="00000000" w:rsidRPr="00000000" w14:paraId="000000AF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очистити масив продуктів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rPr/>
      </w:pPr>
      <w:bookmarkStart w:colFirst="0" w:colLast="0" w:name="_2h2ybrd8o4x" w:id="11"/>
      <w:bookmarkEnd w:id="11"/>
      <w:r w:rsidDel="00000000" w:rsidR="00000000" w:rsidRPr="00000000">
        <w:rPr>
          <w:rtl w:val="0"/>
        </w:rPr>
        <w:t xml:space="preserve">Завдання 11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Створюємо функціонал showCart: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знайти елемент show-cart, додати слухача на нього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створити функцію showCart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 допомогою js створюємо рядки та стовпці таблиці (ім’я, ціна, кількість, загальна ціна по продукту)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Продовжуємо реалізацію. Додаємо можливість змінити кількість продуктів у корзині.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шукаємо елемент кількості продукту, додаємо слухача на input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На завершення нашої функції додаємо функцію, яка б рахувала загальну ціну корзини.</w:t>
      </w:r>
    </w:p>
    <w:p w:rsidR="00000000" w:rsidDel="00000000" w:rsidP="00000000" w:rsidRDefault="00000000" w:rsidRPr="00000000" w14:paraId="000000B9">
      <w:pPr>
        <w:pStyle w:val="Heading1"/>
        <w:rPr/>
      </w:pPr>
      <w:bookmarkStart w:colFirst="0" w:colLast="0" w:name="_hzbrmy4605jv" w:id="12"/>
      <w:bookmarkEnd w:id="12"/>
      <w:r w:rsidDel="00000000" w:rsidR="00000000" w:rsidRPr="00000000">
        <w:rPr>
          <w:rtl w:val="0"/>
        </w:rPr>
        <w:t xml:space="preserve">Завдання 12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Створюємо функцію для зміни ціни по продукту відносно нової кількості - priceByProduct.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отримати нову кількість по продукту та його ід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знайти цей продукт в масиві та змінити на відповідну кількість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змінити загальну ціну по продукту в таблиці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змінити загальну ціну корзини</w:t>
      </w:r>
    </w:p>
    <w:p w:rsidR="00000000" w:rsidDel="00000000" w:rsidP="00000000" w:rsidRDefault="00000000" w:rsidRPr="00000000" w14:paraId="000000BF">
      <w:pPr>
        <w:pStyle w:val="Heading1"/>
        <w:rPr/>
      </w:pPr>
      <w:bookmarkStart w:colFirst="0" w:colLast="0" w:name="_3g3i70hq8vqg" w:id="13"/>
      <w:bookmarkEnd w:id="13"/>
      <w:r w:rsidDel="00000000" w:rsidR="00000000" w:rsidRPr="00000000">
        <w:rPr>
          <w:rtl w:val="0"/>
        </w:rPr>
        <w:t xml:space="preserve">Завдання 13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Створити функцію totalPrice.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Пробігтись по масиву продуктів та порахувати загальну вартість, записати в таблицю.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rPr/>
      </w:pPr>
      <w:bookmarkStart w:colFirst="0" w:colLast="0" w:name="_m881fdqh30zr" w:id="14"/>
      <w:bookmarkEnd w:id="14"/>
      <w:r w:rsidDel="00000000" w:rsidR="00000000" w:rsidRPr="00000000">
        <w:rPr>
          <w:rtl w:val="0"/>
        </w:rPr>
        <w:t xml:space="preserve">Завдання 14 (додаткове)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Реалізувати видалення продукта з корзини: додати кнопку видалити та якщо кількість змінено до нуля також видалити продукт.</w:t>
      </w:r>
    </w:p>
    <w:p w:rsidR="00000000" w:rsidDel="00000000" w:rsidP="00000000" w:rsidRDefault="00000000" w:rsidRPr="00000000" w14:paraId="000000C5">
      <w:pPr>
        <w:pStyle w:val="Heading1"/>
        <w:rPr>
          <w:sz w:val="40"/>
          <w:szCs w:val="40"/>
        </w:rPr>
      </w:pPr>
      <w:bookmarkStart w:colFirst="0" w:colLast="0" w:name="_lwbi4xpwrl" w:id="15"/>
      <w:bookmarkEnd w:id="15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40"/>
          <w:szCs w:val="40"/>
          <w:rtl w:val="0"/>
        </w:rPr>
        <w:t xml:space="preserve">Завдання 1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sz w:val="40"/>
          <w:szCs w:val="40"/>
          <w:rtl w:val="0"/>
        </w:rPr>
        <w:t xml:space="preserve"> (додаткове)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Запитати користувача чи він дійсно хоче видалити продукт з корзини.</w:t>
      </w:r>
    </w:p>
    <w:p w:rsidR="00000000" w:rsidDel="00000000" w:rsidP="00000000" w:rsidRDefault="00000000" w:rsidRPr="00000000" w14:paraId="000000C7">
      <w:pPr>
        <w:pStyle w:val="Heading1"/>
        <w:rPr/>
      </w:pPr>
      <w:bookmarkStart w:colFirst="0" w:colLast="0" w:name="_io1pli31g1xf" w:id="16"/>
      <w:bookmarkEnd w:id="16"/>
      <w:r w:rsidDel="00000000" w:rsidR="00000000" w:rsidRPr="00000000">
        <w:rPr>
          <w:rtl w:val="0"/>
        </w:rPr>
        <w:t xml:space="preserve">Завдання 16 (додаткове)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Заливаємо проект на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https://docs.github.com/en/github/importing-your-projects-to-github/adding-an-existing-project-to-github-using-the-command-line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rPr/>
      </w:pPr>
      <w:bookmarkStart w:colFirst="0" w:colLast="0" w:name="_za9uv3cv7i9u" w:id="17"/>
      <w:bookmarkEnd w:id="17"/>
      <w:r w:rsidDel="00000000" w:rsidR="00000000" w:rsidRPr="00000000">
        <w:rPr>
          <w:rtl w:val="0"/>
        </w:rPr>
        <w:t xml:space="preserve">Додаткові матеріали</w:t>
      </w:r>
    </w:p>
    <w:p w:rsidR="00000000" w:rsidDel="00000000" w:rsidP="00000000" w:rsidRDefault="00000000" w:rsidRPr="00000000" w14:paraId="000000C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https://docs.emmet.io/cheat-sheet/</w:t>
        </w:r>
      </w:hyperlink>
      <w:r w:rsidDel="00000000" w:rsidR="00000000" w:rsidRPr="00000000">
        <w:rPr>
          <w:rtl w:val="0"/>
        </w:rPr>
        <w:t xml:space="preserve"> - emmet</w:t>
      </w:r>
    </w:p>
    <w:p w:rsidR="00000000" w:rsidDel="00000000" w:rsidP="00000000" w:rsidRDefault="00000000" w:rsidRPr="00000000" w14:paraId="000000C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https://validator.w3.org/</w:t>
        </w:r>
      </w:hyperlink>
      <w:r w:rsidDel="00000000" w:rsidR="00000000" w:rsidRPr="00000000">
        <w:rPr>
          <w:rtl w:val="0"/>
        </w:rPr>
        <w:t xml:space="preserve"> - validator HTML</w:t>
      </w:r>
    </w:p>
    <w:p w:rsidR="00000000" w:rsidDel="00000000" w:rsidP="00000000" w:rsidRDefault="00000000" w:rsidRPr="00000000" w14:paraId="000000C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https://jigsaw.w3.org/css-validator/</w:t>
        </w:r>
      </w:hyperlink>
      <w:r w:rsidDel="00000000" w:rsidR="00000000" w:rsidRPr="00000000">
        <w:rPr>
          <w:rtl w:val="0"/>
        </w:rPr>
        <w:t xml:space="preserve"> - validator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https://eslint.org/</w:t>
        </w:r>
      </w:hyperlink>
      <w:r w:rsidDel="00000000" w:rsidR="00000000" w:rsidRPr="00000000">
        <w:rPr>
          <w:rtl w:val="0"/>
        </w:rPr>
        <w:t xml:space="preserve"> - перевіряє код на помилки перед git commit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jigsaw.w3.org/css-validator/" TargetMode="External"/><Relationship Id="rId10" Type="http://schemas.openxmlformats.org/officeDocument/2006/relationships/hyperlink" Target="https://validator.w3.org/" TargetMode="External"/><Relationship Id="rId12" Type="http://schemas.openxmlformats.org/officeDocument/2006/relationships/hyperlink" Target="https://eslint.org/" TargetMode="External"/><Relationship Id="rId9" Type="http://schemas.openxmlformats.org/officeDocument/2006/relationships/hyperlink" Target="https://docs.emmet.io/cheat-sheet/" TargetMode="External"/><Relationship Id="rId5" Type="http://schemas.openxmlformats.org/officeDocument/2006/relationships/styles" Target="styles.xml"/><Relationship Id="rId6" Type="http://schemas.openxmlformats.org/officeDocument/2006/relationships/hyperlink" Target="https://validator.w3.org/" TargetMode="External"/><Relationship Id="rId7" Type="http://schemas.openxmlformats.org/officeDocument/2006/relationships/hyperlink" Target="https://use.fontawesome.com/releases/v5.15.2/js/all.js" TargetMode="External"/><Relationship Id="rId8" Type="http://schemas.openxmlformats.org/officeDocument/2006/relationships/hyperlink" Target="https://docs.github.com/en/github/importing-your-projects-to-github/adding-an-existing-project-to-github-using-the-command-lin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