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9" w:rsidRDefault="00B371C9" w:rsidP="00B371C9">
      <w:pPr>
        <w:jc w:val="center"/>
        <w:rPr>
          <w:b/>
          <w:i/>
        </w:rPr>
      </w:pPr>
      <w:r w:rsidRPr="00B371C9">
        <w:rPr>
          <w:b/>
          <w:i/>
        </w:rPr>
        <w:t>ЗАДАНИЕ</w:t>
      </w:r>
    </w:p>
    <w:p w:rsidR="00700B6F" w:rsidRDefault="00EB54E5" w:rsidP="00EB54E5">
      <w:pPr>
        <w:jc w:val="both"/>
      </w:pPr>
      <w:r w:rsidRPr="00EB54E5">
        <w:t>Во втором массиве сохранить индексы четных элементов первого массива. Например, если дан массив со значениями 8, 3, 15, 6, 4, 2, то во второй массив надо заполнить значениями 1, 4, 5, 6 (или 0, 3, 4, 5 - если индексация начинается с нуля), т.к. именно в этих позициях первого массива стоят четные числа.</w:t>
      </w:r>
      <w:r w:rsidR="00AB1977">
        <w:t xml:space="preserve">                                                                                                                                                                                 </w:t>
      </w:r>
    </w:p>
    <w:p w:rsidR="00AB1977" w:rsidRDefault="008062F5">
      <w:r>
        <w:t xml:space="preserve">                        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870200" cy="62496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77" w:rsidRDefault="00AB1977"/>
    <w:p w:rsidR="00AB1977" w:rsidRDefault="00AB1977"/>
    <w:p w:rsidR="00AB1977" w:rsidRDefault="00AB1977"/>
    <w:sectPr w:rsidR="00AB1977" w:rsidSect="00B371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7"/>
    <w:rsid w:val="00311BD1"/>
    <w:rsid w:val="00700B6F"/>
    <w:rsid w:val="008062F5"/>
    <w:rsid w:val="00857F8C"/>
    <w:rsid w:val="00AB1977"/>
    <w:rsid w:val="00B371C9"/>
    <w:rsid w:val="00EB54E5"/>
    <w:rsid w:val="00F3011C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2022-03-05T10:27:00Z</dcterms:created>
  <dcterms:modified xsi:type="dcterms:W3CDTF">2022-03-08T07:26:00Z</dcterms:modified>
</cp:coreProperties>
</file>