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5460" w14:textId="2FB9C327" w:rsidR="008B1742" w:rsidRDefault="005A7461" w:rsidP="002E01C7">
      <w:r w:rsidRPr="00F92904">
        <w:t xml:space="preserve">Блок процесс </w:t>
      </w:r>
      <w:r w:rsidR="002E01C7" w:rsidRPr="002E01C7">
        <w:t xml:space="preserve">– </w:t>
      </w:r>
      <w:r w:rsidR="002E01C7">
        <w:t>оставить, а блок архитектура движения – скрыть.</w:t>
      </w:r>
    </w:p>
    <w:p w14:paraId="4F0426B4" w14:textId="6F422190" w:rsidR="002E01C7" w:rsidRDefault="002E01C7" w:rsidP="002E01C7">
      <w:r>
        <w:t>Блок «Процесс» меняем данные в квадратах – вместо 4 оставляем 3:</w:t>
      </w:r>
    </w:p>
    <w:p w14:paraId="41C67B77" w14:textId="77777777" w:rsidR="002E01C7" w:rsidRPr="002E01C7" w:rsidRDefault="002E01C7" w:rsidP="002E01C7">
      <w:r w:rsidRPr="002E01C7">
        <w:rPr>
          <w:b/>
          <w:bCs/>
        </w:rPr>
        <w:t>ПРОЦЕСС</w:t>
      </w:r>
    </w:p>
    <w:p w14:paraId="767B4DBB" w14:textId="77777777" w:rsidR="002E01C7" w:rsidRPr="002E01C7" w:rsidRDefault="002E01C7" w:rsidP="002E01C7">
      <w:r w:rsidRPr="002E01C7">
        <w:rPr>
          <w:b/>
          <w:bCs/>
        </w:rPr>
        <w:t>Как проходит работа</w:t>
      </w:r>
    </w:p>
    <w:p w14:paraId="73620667" w14:textId="3CB9DD3C" w:rsidR="002E01C7" w:rsidRPr="002E01C7" w:rsidRDefault="002E01C7" w:rsidP="002E01C7">
      <w:r w:rsidRPr="002E01C7">
        <w:rPr>
          <w:b/>
          <w:bCs/>
        </w:rPr>
        <w:t xml:space="preserve">1. </w:t>
      </w:r>
      <w:r>
        <w:rPr>
          <w:b/>
          <w:bCs/>
        </w:rPr>
        <w:t>Финчек-старт</w:t>
      </w:r>
    </w:p>
    <w:p w14:paraId="129C86D8" w14:textId="77777777" w:rsidR="002E01C7" w:rsidRPr="002E01C7" w:rsidRDefault="002E01C7" w:rsidP="002E01C7">
      <w:r w:rsidRPr="002E01C7">
        <w:rPr>
          <w:b/>
          <w:bCs/>
        </w:rPr>
        <w:t>Экспресс-диагностика процесса</w:t>
      </w:r>
    </w:p>
    <w:p w14:paraId="5430D2D2" w14:textId="6A81E885" w:rsidR="002E01C7" w:rsidRPr="002E01C7" w:rsidRDefault="002E01C7" w:rsidP="002E01C7">
      <w:r w:rsidRPr="002E01C7">
        <w:t>• определяем проблему;</w:t>
      </w:r>
      <w:r w:rsidRPr="002E01C7">
        <w:br/>
        <w:t>• оцениваем масштаб;</w:t>
      </w:r>
      <w:r w:rsidRPr="002E01C7">
        <w:br/>
        <w:t>• понимаем, есть ли смысл в полной реконструкции.</w:t>
      </w:r>
    </w:p>
    <w:p w14:paraId="7014B3F4" w14:textId="77777777" w:rsidR="002E01C7" w:rsidRPr="002E01C7" w:rsidRDefault="002E01C7" w:rsidP="002E01C7">
      <w:r w:rsidRPr="002E01C7">
        <w:t>Результат:</w:t>
      </w:r>
      <w:r w:rsidRPr="002E01C7">
        <w:br/>
        <w:t>Краткое заключение и рекомендация по дальнейшим действиям.</w:t>
      </w:r>
    </w:p>
    <w:p w14:paraId="65488688" w14:textId="77777777" w:rsidR="002E01C7" w:rsidRPr="002E01C7" w:rsidRDefault="002E01C7" w:rsidP="002E01C7"/>
    <w:p w14:paraId="2A5E0904" w14:textId="7544E8BE" w:rsidR="002E01C7" w:rsidRPr="002E01C7" w:rsidRDefault="002E01C7" w:rsidP="002E01C7">
      <w:r w:rsidRPr="002E01C7">
        <w:rPr>
          <w:b/>
          <w:bCs/>
        </w:rPr>
        <w:t xml:space="preserve">2. </w:t>
      </w:r>
      <w:r>
        <w:rPr>
          <w:b/>
          <w:bCs/>
        </w:rPr>
        <w:t>Финчек</w:t>
      </w:r>
    </w:p>
    <w:p w14:paraId="748CB0B9" w14:textId="77777777" w:rsidR="002E01C7" w:rsidRPr="002E01C7" w:rsidRDefault="002E01C7" w:rsidP="002E01C7">
      <w:r w:rsidRPr="002E01C7">
        <w:rPr>
          <w:b/>
          <w:bCs/>
        </w:rPr>
        <w:t>Полная реконструкция процесса</w:t>
      </w:r>
    </w:p>
    <w:p w14:paraId="318DD7E1" w14:textId="7DD86484" w:rsidR="002E01C7" w:rsidRPr="002E01C7" w:rsidRDefault="002E01C7" w:rsidP="002E01C7">
      <w:r w:rsidRPr="002E01C7">
        <w:t>• сбор источников данных;</w:t>
      </w:r>
      <w:r w:rsidRPr="002E01C7">
        <w:br/>
        <w:t>• построение модели</w:t>
      </w:r>
      <w:r>
        <w:t xml:space="preserve"> данных</w:t>
      </w:r>
      <w:r w:rsidRPr="002E01C7">
        <w:t>;</w:t>
      </w:r>
      <w:r w:rsidRPr="002E01C7">
        <w:br/>
        <w:t>• интервью с участниками;</w:t>
      </w:r>
      <w:r w:rsidRPr="002E01C7">
        <w:br/>
        <w:t>• выявление противоречий.</w:t>
      </w:r>
    </w:p>
    <w:p w14:paraId="6D0E628C" w14:textId="77777777" w:rsidR="002E01C7" w:rsidRPr="002E01C7" w:rsidRDefault="002E01C7" w:rsidP="002E01C7"/>
    <w:p w14:paraId="3812E7E5" w14:textId="77777777" w:rsidR="002E01C7" w:rsidRPr="002E01C7" w:rsidRDefault="002E01C7" w:rsidP="002E01C7">
      <w:pPr>
        <w:rPr>
          <w:b/>
          <w:bCs/>
        </w:rPr>
      </w:pPr>
      <w:r w:rsidRPr="002E01C7">
        <w:rPr>
          <w:b/>
          <w:bCs/>
        </w:rPr>
        <w:t>3. Что получает клиент</w:t>
      </w:r>
    </w:p>
    <w:p w14:paraId="4E68546D" w14:textId="097515A8" w:rsidR="002E01C7" w:rsidRDefault="002E01C7" w:rsidP="002E01C7">
      <w:r w:rsidRPr="002E01C7">
        <w:rPr>
          <w:b/>
          <w:bCs/>
        </w:rPr>
        <w:t>Уровень А</w:t>
      </w:r>
      <w:r w:rsidRPr="002E01C7">
        <w:rPr>
          <w:b/>
          <w:bCs/>
        </w:rPr>
        <w:br/>
      </w:r>
      <w:r>
        <w:t>М</w:t>
      </w:r>
      <w:r w:rsidRPr="002E01C7">
        <w:t xml:space="preserve">одель </w:t>
      </w:r>
      <w:r>
        <w:t>данных (</w:t>
      </w:r>
      <w:r w:rsidR="00893D57">
        <w:rPr>
          <w:lang w:val="en-US"/>
        </w:rPr>
        <w:t>excel</w:t>
      </w:r>
      <w:r w:rsidRPr="00893D57">
        <w:t>)</w:t>
      </w:r>
      <w:r w:rsidRPr="002E01C7">
        <w:t>.</w:t>
      </w:r>
    </w:p>
    <w:p w14:paraId="487B67D6" w14:textId="6375F77C" w:rsidR="002E01C7" w:rsidRPr="00893D57" w:rsidRDefault="002E01C7" w:rsidP="002E01C7">
      <w:pPr>
        <w:rPr>
          <w:b/>
          <w:bCs/>
          <w:i/>
          <w:iCs/>
        </w:rPr>
      </w:pPr>
      <w:r w:rsidRPr="00893D57">
        <w:rPr>
          <w:i/>
          <w:iCs/>
        </w:rPr>
        <w:t>Единая согласованная модель процесса</w:t>
      </w:r>
    </w:p>
    <w:p w14:paraId="137BAC3F" w14:textId="0C3ED300" w:rsidR="002E01C7" w:rsidRDefault="002E01C7" w:rsidP="002E01C7">
      <w:r w:rsidRPr="002E01C7">
        <w:rPr>
          <w:b/>
          <w:bCs/>
        </w:rPr>
        <w:t>Уровень B</w:t>
      </w:r>
      <w:r w:rsidRPr="002E01C7">
        <w:rPr>
          <w:b/>
          <w:bCs/>
        </w:rPr>
        <w:br/>
      </w:r>
      <w:r>
        <w:t xml:space="preserve">Аналитическая </w:t>
      </w:r>
      <w:r w:rsidR="00893D57">
        <w:t>к</w:t>
      </w:r>
      <w:r w:rsidRPr="002E01C7">
        <w:t>арта управленческой реальности</w:t>
      </w:r>
      <w:r w:rsidR="00893D57">
        <w:t xml:space="preserve"> (</w:t>
      </w:r>
      <w:r w:rsidR="00893D57">
        <w:rPr>
          <w:lang w:val="en-US"/>
        </w:rPr>
        <w:t>pdf</w:t>
      </w:r>
      <w:r w:rsidR="00893D57" w:rsidRPr="00893D57">
        <w:t>)</w:t>
      </w:r>
      <w:r w:rsidRPr="002E01C7">
        <w:t>.</w:t>
      </w:r>
    </w:p>
    <w:p w14:paraId="3642A1EC" w14:textId="6CF4E352" w:rsidR="00893D57" w:rsidRPr="00893D57" w:rsidRDefault="00893D57" w:rsidP="002E01C7">
      <w:pPr>
        <w:rPr>
          <w:b/>
          <w:bCs/>
          <w:i/>
          <w:iCs/>
        </w:rPr>
      </w:pPr>
      <w:r w:rsidRPr="00893D57">
        <w:rPr>
          <w:i/>
          <w:iCs/>
        </w:rPr>
        <w:t>Связи данных, процессов, ответственности и выявленных противоречий.</w:t>
      </w:r>
    </w:p>
    <w:p w14:paraId="0A8BADC7" w14:textId="72CF4CCF" w:rsidR="002E01C7" w:rsidRPr="00893D57" w:rsidRDefault="002E01C7" w:rsidP="002E01C7">
      <w:r w:rsidRPr="002E01C7">
        <w:rPr>
          <w:b/>
          <w:bCs/>
        </w:rPr>
        <w:t>Уровень C</w:t>
      </w:r>
      <w:r w:rsidRPr="002E01C7">
        <w:rPr>
          <w:b/>
          <w:bCs/>
        </w:rPr>
        <w:br/>
      </w:r>
      <w:r w:rsidRPr="002E01C7">
        <w:t>Карта управленческих изменений</w:t>
      </w:r>
      <w:r w:rsidR="00893D57" w:rsidRPr="00893D57">
        <w:t xml:space="preserve"> </w:t>
      </w:r>
      <w:r w:rsidR="00893D57">
        <w:t>(</w:t>
      </w:r>
      <w:r w:rsidR="00893D57">
        <w:rPr>
          <w:lang w:val="en-US"/>
        </w:rPr>
        <w:t>pdf</w:t>
      </w:r>
      <w:r w:rsidR="00893D57" w:rsidRPr="00893D57">
        <w:t>)</w:t>
      </w:r>
      <w:r w:rsidR="00893D57" w:rsidRPr="002E01C7">
        <w:t>.</w:t>
      </w:r>
    </w:p>
    <w:p w14:paraId="66E7FB1B" w14:textId="24BCB964" w:rsidR="00893D57" w:rsidRPr="00893D57" w:rsidRDefault="00893D57" w:rsidP="002E01C7">
      <w:pPr>
        <w:rPr>
          <w:b/>
          <w:bCs/>
          <w:i/>
          <w:iCs/>
        </w:rPr>
      </w:pPr>
      <w:r w:rsidRPr="00893D57">
        <w:rPr>
          <w:i/>
          <w:iCs/>
        </w:rPr>
        <w:t>Зависимости между выявленными проблемами, необходимыми действиями и ожидаемыми результатами.</w:t>
      </w:r>
    </w:p>
    <w:p w14:paraId="282C9EC3" w14:textId="44792952" w:rsidR="00F92904" w:rsidRPr="000F550E" w:rsidRDefault="00F92904" w:rsidP="002E01C7"/>
    <w:sectPr w:rsidR="00F92904" w:rsidRPr="000F550E" w:rsidSect="008B1742">
      <w:pgSz w:w="11906" w:h="16838"/>
      <w:pgMar w:top="1134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036"/>
    <w:multiLevelType w:val="multilevel"/>
    <w:tmpl w:val="37B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81378"/>
    <w:multiLevelType w:val="hybridMultilevel"/>
    <w:tmpl w:val="0A06E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46629"/>
    <w:multiLevelType w:val="hybridMultilevel"/>
    <w:tmpl w:val="0EB80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A4EE9"/>
    <w:multiLevelType w:val="hybridMultilevel"/>
    <w:tmpl w:val="9FA27B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CC7046">
      <w:numFmt w:val="bullet"/>
      <w:lvlText w:val="•"/>
      <w:lvlJc w:val="left"/>
      <w:pPr>
        <w:ind w:left="1428" w:hanging="708"/>
      </w:pPr>
      <w:rPr>
        <w:rFonts w:ascii="Aptos" w:eastAsiaTheme="minorHAnsi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E62965"/>
    <w:multiLevelType w:val="hybridMultilevel"/>
    <w:tmpl w:val="372A9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461878">
    <w:abstractNumId w:val="3"/>
  </w:num>
  <w:num w:numId="2" w16cid:durableId="1023748226">
    <w:abstractNumId w:val="1"/>
  </w:num>
  <w:num w:numId="3" w16cid:durableId="461771822">
    <w:abstractNumId w:val="0"/>
  </w:num>
  <w:num w:numId="4" w16cid:durableId="829172416">
    <w:abstractNumId w:val="2"/>
  </w:num>
  <w:num w:numId="5" w16cid:durableId="1250970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61"/>
    <w:rsid w:val="000A483D"/>
    <w:rsid w:val="000F550E"/>
    <w:rsid w:val="00275534"/>
    <w:rsid w:val="002E01C7"/>
    <w:rsid w:val="003C3437"/>
    <w:rsid w:val="005A7461"/>
    <w:rsid w:val="00647497"/>
    <w:rsid w:val="00807631"/>
    <w:rsid w:val="00893D57"/>
    <w:rsid w:val="008B1742"/>
    <w:rsid w:val="00A05471"/>
    <w:rsid w:val="00AC60B6"/>
    <w:rsid w:val="00B05108"/>
    <w:rsid w:val="00D15EFA"/>
    <w:rsid w:val="00D571FE"/>
    <w:rsid w:val="00F72C58"/>
    <w:rsid w:val="00F9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A84B"/>
  <w15:chartTrackingRefBased/>
  <w15:docId w15:val="{DC9506E0-8644-4715-9E98-AA08EF86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7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7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74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4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4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4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4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4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4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4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4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4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46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E01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121</Words>
  <Characters>759</Characters>
  <Application>Microsoft Office Word</Application>
  <DocSecurity>0</DocSecurity>
  <Lines>25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3</cp:revision>
  <dcterms:created xsi:type="dcterms:W3CDTF">2026-07-06T15:01:00Z</dcterms:created>
  <dcterms:modified xsi:type="dcterms:W3CDTF">2026-07-06T15:14:00Z</dcterms:modified>
</cp:coreProperties>
</file>