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FF670C" w14:textId="77777777" w:rsidR="000C007E" w:rsidRDefault="00D27C52">
      <w:pPr>
        <w:pStyle w:val="Title"/>
      </w:pPr>
      <w:r>
        <w:t>Dataset</w:t>
      </w:r>
    </w:p>
    <w:p w14:paraId="4F211911" w14:textId="77777777" w:rsidR="000C007E" w:rsidRDefault="00D27C52">
      <w:pPr>
        <w:pStyle w:val="Author"/>
      </w:pPr>
      <w:r>
        <w:t>Suresh Ooty</w:t>
      </w:r>
    </w:p>
    <w:sdt>
      <w:sdtPr>
        <w:rPr>
          <w:rFonts w:asciiTheme="minorHAnsi" w:eastAsiaTheme="minorHAnsi" w:hAnsiTheme="minorHAnsi" w:cstheme="minorBidi"/>
          <w:color w:val="auto"/>
          <w:sz w:val="24"/>
          <w:szCs w:val="24"/>
        </w:rPr>
        <w:id w:val="902949207"/>
        <w:docPartObj>
          <w:docPartGallery w:val="Table of Contents"/>
          <w:docPartUnique/>
        </w:docPartObj>
      </w:sdtPr>
      <w:sdtEndPr/>
      <w:sdtContent>
        <w:p w14:paraId="43CB759F" w14:textId="77777777" w:rsidR="000C007E" w:rsidRDefault="00D27C52">
          <w:pPr>
            <w:pStyle w:val="TOCHeading"/>
          </w:pPr>
          <w:r>
            <w:t>Table of Contents</w:t>
          </w:r>
        </w:p>
        <w:p w14:paraId="6F6C236F" w14:textId="77777777" w:rsidR="00FF2453" w:rsidRDefault="00D27C52">
          <w:pPr>
            <w:pStyle w:val="TOC1"/>
            <w:tabs>
              <w:tab w:val="right" w:leader="dot" w:pos="9350"/>
            </w:tabs>
            <w:rPr>
              <w:noProof/>
            </w:rPr>
          </w:pPr>
          <w:r>
            <w:fldChar w:fldCharType="begin"/>
          </w:r>
          <w:r>
            <w:instrText>TOC \o "1-2" \h \z \u</w:instrText>
          </w:r>
          <w:r w:rsidR="00FF2453">
            <w:fldChar w:fldCharType="separate"/>
          </w:r>
          <w:hyperlink w:anchor="_Toc505536243" w:history="1">
            <w:r w:rsidR="00FF2453" w:rsidRPr="00B2543D">
              <w:rPr>
                <w:rStyle w:val="Hyperlink"/>
                <w:noProof/>
              </w:rPr>
              <w:t>ABC Dataset</w:t>
            </w:r>
            <w:r w:rsidR="00FF2453">
              <w:rPr>
                <w:noProof/>
                <w:webHidden/>
              </w:rPr>
              <w:tab/>
            </w:r>
            <w:r w:rsidR="00FF2453">
              <w:rPr>
                <w:noProof/>
                <w:webHidden/>
              </w:rPr>
              <w:fldChar w:fldCharType="begin"/>
            </w:r>
            <w:r w:rsidR="00FF2453">
              <w:rPr>
                <w:noProof/>
                <w:webHidden/>
              </w:rPr>
              <w:instrText xml:space="preserve"> PAGEREF _Toc505536243 \h </w:instrText>
            </w:r>
            <w:r w:rsidR="00FF2453">
              <w:rPr>
                <w:noProof/>
                <w:webHidden/>
              </w:rPr>
            </w:r>
            <w:r w:rsidR="00FF2453">
              <w:rPr>
                <w:noProof/>
                <w:webHidden/>
              </w:rPr>
              <w:fldChar w:fldCharType="separate"/>
            </w:r>
            <w:r w:rsidR="00FF2453">
              <w:rPr>
                <w:noProof/>
                <w:webHidden/>
              </w:rPr>
              <w:t>1</w:t>
            </w:r>
            <w:r w:rsidR="00FF2453">
              <w:rPr>
                <w:noProof/>
                <w:webHidden/>
              </w:rPr>
              <w:fldChar w:fldCharType="end"/>
            </w:r>
          </w:hyperlink>
        </w:p>
        <w:p w14:paraId="22984EE4" w14:textId="77777777" w:rsidR="00FF2453" w:rsidRDefault="00FF2453">
          <w:pPr>
            <w:pStyle w:val="TOC2"/>
            <w:tabs>
              <w:tab w:val="right" w:leader="dot" w:pos="9350"/>
            </w:tabs>
            <w:rPr>
              <w:noProof/>
            </w:rPr>
          </w:pPr>
          <w:hyperlink w:anchor="_Toc505536244" w:history="1">
            <w:r w:rsidRPr="00B2543D">
              <w:rPr>
                <w:rStyle w:val="Hyperlink"/>
                <w:noProof/>
              </w:rPr>
              <w:t>Data Structure</w:t>
            </w:r>
            <w:r>
              <w:rPr>
                <w:noProof/>
                <w:webHidden/>
              </w:rPr>
              <w:tab/>
            </w:r>
            <w:r>
              <w:rPr>
                <w:noProof/>
                <w:webHidden/>
              </w:rPr>
              <w:fldChar w:fldCharType="begin"/>
            </w:r>
            <w:r>
              <w:rPr>
                <w:noProof/>
                <w:webHidden/>
              </w:rPr>
              <w:instrText xml:space="preserve"> PAGEREF _Toc505536244 \h </w:instrText>
            </w:r>
            <w:r>
              <w:rPr>
                <w:noProof/>
                <w:webHidden/>
              </w:rPr>
            </w:r>
            <w:r>
              <w:rPr>
                <w:noProof/>
                <w:webHidden/>
              </w:rPr>
              <w:fldChar w:fldCharType="separate"/>
            </w:r>
            <w:r>
              <w:rPr>
                <w:noProof/>
                <w:webHidden/>
              </w:rPr>
              <w:t>2</w:t>
            </w:r>
            <w:r>
              <w:rPr>
                <w:noProof/>
                <w:webHidden/>
              </w:rPr>
              <w:fldChar w:fldCharType="end"/>
            </w:r>
          </w:hyperlink>
        </w:p>
        <w:p w14:paraId="48173427" w14:textId="77777777" w:rsidR="00FF2453" w:rsidRDefault="00FF2453">
          <w:pPr>
            <w:pStyle w:val="TOC2"/>
            <w:tabs>
              <w:tab w:val="right" w:leader="dot" w:pos="9350"/>
            </w:tabs>
            <w:rPr>
              <w:noProof/>
            </w:rPr>
          </w:pPr>
          <w:hyperlink w:anchor="_Toc505536245" w:history="1">
            <w:r w:rsidRPr="00B2543D">
              <w:rPr>
                <w:rStyle w:val="Hyperlink"/>
                <w:noProof/>
              </w:rPr>
              <w:t>Initial Outliers &amp; Correlation</w:t>
            </w:r>
            <w:r>
              <w:rPr>
                <w:noProof/>
                <w:webHidden/>
              </w:rPr>
              <w:tab/>
            </w:r>
            <w:r>
              <w:rPr>
                <w:noProof/>
                <w:webHidden/>
              </w:rPr>
              <w:fldChar w:fldCharType="begin"/>
            </w:r>
            <w:r>
              <w:rPr>
                <w:noProof/>
                <w:webHidden/>
              </w:rPr>
              <w:instrText xml:space="preserve"> PAGEREF _Toc505536245 \h </w:instrText>
            </w:r>
            <w:r>
              <w:rPr>
                <w:noProof/>
                <w:webHidden/>
              </w:rPr>
            </w:r>
            <w:r>
              <w:rPr>
                <w:noProof/>
                <w:webHidden/>
              </w:rPr>
              <w:fldChar w:fldCharType="separate"/>
            </w:r>
            <w:r>
              <w:rPr>
                <w:noProof/>
                <w:webHidden/>
              </w:rPr>
              <w:t>2</w:t>
            </w:r>
            <w:r>
              <w:rPr>
                <w:noProof/>
                <w:webHidden/>
              </w:rPr>
              <w:fldChar w:fldCharType="end"/>
            </w:r>
          </w:hyperlink>
        </w:p>
        <w:p w14:paraId="3D38A644" w14:textId="77777777" w:rsidR="00FF2453" w:rsidRDefault="00FF2453">
          <w:pPr>
            <w:pStyle w:val="TOC2"/>
            <w:tabs>
              <w:tab w:val="right" w:leader="dot" w:pos="9350"/>
            </w:tabs>
            <w:rPr>
              <w:noProof/>
            </w:rPr>
          </w:pPr>
          <w:hyperlink w:anchor="_Toc505536246" w:history="1">
            <w:r w:rsidRPr="00B2543D">
              <w:rPr>
                <w:rStyle w:val="Hyperlink"/>
                <w:noProof/>
              </w:rPr>
              <w:t>After removing few Outliers</w:t>
            </w:r>
            <w:r>
              <w:rPr>
                <w:noProof/>
                <w:webHidden/>
              </w:rPr>
              <w:tab/>
            </w:r>
            <w:r>
              <w:rPr>
                <w:noProof/>
                <w:webHidden/>
              </w:rPr>
              <w:fldChar w:fldCharType="begin"/>
            </w:r>
            <w:r>
              <w:rPr>
                <w:noProof/>
                <w:webHidden/>
              </w:rPr>
              <w:instrText xml:space="preserve"> PAGEREF _Toc505536246 \h </w:instrText>
            </w:r>
            <w:r>
              <w:rPr>
                <w:noProof/>
                <w:webHidden/>
              </w:rPr>
            </w:r>
            <w:r>
              <w:rPr>
                <w:noProof/>
                <w:webHidden/>
              </w:rPr>
              <w:fldChar w:fldCharType="separate"/>
            </w:r>
            <w:r>
              <w:rPr>
                <w:noProof/>
                <w:webHidden/>
              </w:rPr>
              <w:t>5</w:t>
            </w:r>
            <w:r>
              <w:rPr>
                <w:noProof/>
                <w:webHidden/>
              </w:rPr>
              <w:fldChar w:fldCharType="end"/>
            </w:r>
          </w:hyperlink>
        </w:p>
        <w:p w14:paraId="414F6056" w14:textId="77777777" w:rsidR="00FF2453" w:rsidRDefault="00FF2453">
          <w:pPr>
            <w:pStyle w:val="TOC2"/>
            <w:tabs>
              <w:tab w:val="right" w:leader="dot" w:pos="9350"/>
            </w:tabs>
            <w:rPr>
              <w:noProof/>
            </w:rPr>
          </w:pPr>
          <w:hyperlink w:anchor="_Toc505536247" w:history="1">
            <w:r w:rsidRPr="00B2543D">
              <w:rPr>
                <w:rStyle w:val="Hyperlink"/>
                <w:noProof/>
              </w:rPr>
              <w:t>LOG transformation</w:t>
            </w:r>
            <w:r>
              <w:rPr>
                <w:noProof/>
                <w:webHidden/>
              </w:rPr>
              <w:tab/>
            </w:r>
            <w:r>
              <w:rPr>
                <w:noProof/>
                <w:webHidden/>
              </w:rPr>
              <w:fldChar w:fldCharType="begin"/>
            </w:r>
            <w:r>
              <w:rPr>
                <w:noProof/>
                <w:webHidden/>
              </w:rPr>
              <w:instrText xml:space="preserve"> PAGEREF _Toc505536247 \h </w:instrText>
            </w:r>
            <w:r>
              <w:rPr>
                <w:noProof/>
                <w:webHidden/>
              </w:rPr>
            </w:r>
            <w:r>
              <w:rPr>
                <w:noProof/>
                <w:webHidden/>
              </w:rPr>
              <w:fldChar w:fldCharType="separate"/>
            </w:r>
            <w:r>
              <w:rPr>
                <w:noProof/>
                <w:webHidden/>
              </w:rPr>
              <w:t>7</w:t>
            </w:r>
            <w:r>
              <w:rPr>
                <w:noProof/>
                <w:webHidden/>
              </w:rPr>
              <w:fldChar w:fldCharType="end"/>
            </w:r>
          </w:hyperlink>
        </w:p>
        <w:p w14:paraId="1D2F90B8" w14:textId="77777777" w:rsidR="00FF2453" w:rsidRDefault="00FF2453">
          <w:pPr>
            <w:pStyle w:val="TOC2"/>
            <w:tabs>
              <w:tab w:val="right" w:leader="dot" w:pos="9350"/>
            </w:tabs>
            <w:rPr>
              <w:noProof/>
            </w:rPr>
          </w:pPr>
          <w:hyperlink w:anchor="_Toc505536248" w:history="1">
            <w:r w:rsidRPr="00B2543D">
              <w:rPr>
                <w:rStyle w:val="Hyperlink"/>
                <w:noProof/>
              </w:rPr>
              <w:t>Min-Max Standardiz</w:t>
            </w:r>
            <w:r w:rsidRPr="00B2543D">
              <w:rPr>
                <w:rStyle w:val="Hyperlink"/>
                <w:noProof/>
              </w:rPr>
              <w:t>a</w:t>
            </w:r>
            <w:r w:rsidRPr="00B2543D">
              <w:rPr>
                <w:rStyle w:val="Hyperlink"/>
                <w:noProof/>
              </w:rPr>
              <w:t>tion</w:t>
            </w:r>
            <w:r>
              <w:rPr>
                <w:noProof/>
                <w:webHidden/>
              </w:rPr>
              <w:tab/>
            </w:r>
            <w:r>
              <w:rPr>
                <w:noProof/>
                <w:webHidden/>
              </w:rPr>
              <w:fldChar w:fldCharType="begin"/>
            </w:r>
            <w:r>
              <w:rPr>
                <w:noProof/>
                <w:webHidden/>
              </w:rPr>
              <w:instrText xml:space="preserve"> PAGEREF _Toc505536248 \h </w:instrText>
            </w:r>
            <w:r>
              <w:rPr>
                <w:noProof/>
                <w:webHidden/>
              </w:rPr>
            </w:r>
            <w:r>
              <w:rPr>
                <w:noProof/>
                <w:webHidden/>
              </w:rPr>
              <w:fldChar w:fldCharType="separate"/>
            </w:r>
            <w:r>
              <w:rPr>
                <w:noProof/>
                <w:webHidden/>
              </w:rPr>
              <w:t>9</w:t>
            </w:r>
            <w:r>
              <w:rPr>
                <w:noProof/>
                <w:webHidden/>
              </w:rPr>
              <w:fldChar w:fldCharType="end"/>
            </w:r>
          </w:hyperlink>
        </w:p>
        <w:p w14:paraId="44CFB5A4" w14:textId="77777777" w:rsidR="00FF2453" w:rsidRDefault="00FF2453">
          <w:pPr>
            <w:pStyle w:val="TOC1"/>
            <w:tabs>
              <w:tab w:val="right" w:leader="dot" w:pos="9350"/>
            </w:tabs>
            <w:rPr>
              <w:noProof/>
            </w:rPr>
          </w:pPr>
          <w:hyperlink w:anchor="_Toc505536249" w:history="1">
            <w:r w:rsidRPr="00B2543D">
              <w:rPr>
                <w:rStyle w:val="Hyperlink"/>
                <w:noProof/>
              </w:rPr>
              <w:t>Conclusions on Dataset</w:t>
            </w:r>
            <w:r>
              <w:rPr>
                <w:noProof/>
                <w:webHidden/>
              </w:rPr>
              <w:tab/>
            </w:r>
            <w:r>
              <w:rPr>
                <w:noProof/>
                <w:webHidden/>
              </w:rPr>
              <w:fldChar w:fldCharType="begin"/>
            </w:r>
            <w:r>
              <w:rPr>
                <w:noProof/>
                <w:webHidden/>
              </w:rPr>
              <w:instrText xml:space="preserve"> PAGEREF _Toc505536249 \h </w:instrText>
            </w:r>
            <w:r>
              <w:rPr>
                <w:noProof/>
                <w:webHidden/>
              </w:rPr>
            </w:r>
            <w:r>
              <w:rPr>
                <w:noProof/>
                <w:webHidden/>
              </w:rPr>
              <w:fldChar w:fldCharType="separate"/>
            </w:r>
            <w:r>
              <w:rPr>
                <w:noProof/>
                <w:webHidden/>
              </w:rPr>
              <w:t>12</w:t>
            </w:r>
            <w:r>
              <w:rPr>
                <w:noProof/>
                <w:webHidden/>
              </w:rPr>
              <w:fldChar w:fldCharType="end"/>
            </w:r>
          </w:hyperlink>
        </w:p>
        <w:p w14:paraId="6F782366" w14:textId="77777777" w:rsidR="000C007E" w:rsidRDefault="00D27C52">
          <w:r>
            <w:fldChar w:fldCharType="end"/>
          </w:r>
        </w:p>
      </w:sdtContent>
    </w:sdt>
    <w:p w14:paraId="6EF3038D" w14:textId="77777777" w:rsidR="000C007E" w:rsidRDefault="00D27C52">
      <w:r>
        <w:pict w14:anchorId="721870B2">
          <v:rect id="_x0000_i1025" style="width:0;height:1.5pt" o:hralign="center" o:hrstd="t" o:hr="t"/>
        </w:pict>
      </w:r>
    </w:p>
    <w:p w14:paraId="7BDC3008" w14:textId="77777777" w:rsidR="000C007E" w:rsidRDefault="00D27C52">
      <w:pPr>
        <w:pStyle w:val="Heading1"/>
      </w:pPr>
      <w:bookmarkStart w:id="0" w:name="abc-dataset"/>
      <w:bookmarkStart w:id="1" w:name="_Toc505536243"/>
      <w:bookmarkEnd w:id="0"/>
      <w:r>
        <w:t>ABC Dataset</w:t>
      </w:r>
      <w:bookmarkEnd w:id="1"/>
    </w:p>
    <w:p w14:paraId="492B8DD4" w14:textId="77777777" w:rsidR="000C007E" w:rsidRDefault="00D27C52">
      <w:pPr>
        <w:pStyle w:val="FirstParagraph"/>
      </w:pPr>
      <w:r>
        <w:t>Multiple sensors installed at machines and locations of plant convey time critical data to cloud based database. The sensor data are broadly classified at attribute level as "</w:t>
      </w:r>
      <w:r>
        <w:t>Physical" and "Virtual" (which is a calculated one from other attributes). Sensors capture every possible physical data such as temperature, volume, pressure, viscosity, volume, etc., In large, there are about 11M records of data with 33M metrics. The data</w:t>
      </w:r>
      <w:r>
        <w:t>set chosen is specific to a plant over a period of time (year 2015)</w:t>
      </w:r>
    </w:p>
    <w:tbl>
      <w:tblPr>
        <w:tblW w:w="0" w:type="pct"/>
        <w:tblLook w:val="07E0" w:firstRow="1" w:lastRow="1" w:firstColumn="1" w:lastColumn="1" w:noHBand="1" w:noVBand="1"/>
      </w:tblPr>
      <w:tblGrid>
        <w:gridCol w:w="3473"/>
        <w:gridCol w:w="696"/>
      </w:tblGrid>
      <w:tr w:rsidR="000C007E" w14:paraId="6126BB73" w14:textId="77777777">
        <w:tc>
          <w:tcPr>
            <w:tcW w:w="0" w:type="auto"/>
            <w:tcBorders>
              <w:bottom w:val="single" w:sz="0" w:space="0" w:color="auto"/>
            </w:tcBorders>
            <w:vAlign w:val="bottom"/>
          </w:tcPr>
          <w:p w14:paraId="26ECDFA6" w14:textId="77777777" w:rsidR="000C007E" w:rsidRDefault="00D27C52">
            <w:pPr>
              <w:pStyle w:val="Compact"/>
            </w:pPr>
            <w:r>
              <w:rPr>
                <w:b/>
              </w:rPr>
              <w:t>Attributes</w:t>
            </w:r>
          </w:p>
        </w:tc>
        <w:tc>
          <w:tcPr>
            <w:tcW w:w="0" w:type="auto"/>
            <w:tcBorders>
              <w:bottom w:val="single" w:sz="0" w:space="0" w:color="auto"/>
            </w:tcBorders>
            <w:vAlign w:val="bottom"/>
          </w:tcPr>
          <w:p w14:paraId="684CB0C7" w14:textId="77777777" w:rsidR="000C007E" w:rsidRDefault="00D27C52">
            <w:pPr>
              <w:pStyle w:val="Compact"/>
            </w:pPr>
            <w:r>
              <w:rPr>
                <w:b/>
              </w:rPr>
              <w:t>Unit</w:t>
            </w:r>
          </w:p>
        </w:tc>
      </w:tr>
      <w:tr w:rsidR="000C007E" w14:paraId="1089CD06" w14:textId="77777777">
        <w:tc>
          <w:tcPr>
            <w:tcW w:w="0" w:type="auto"/>
          </w:tcPr>
          <w:p w14:paraId="25F21FF8" w14:textId="77777777" w:rsidR="000C007E" w:rsidRDefault="00D27C52">
            <w:pPr>
              <w:pStyle w:val="Compact"/>
            </w:pPr>
            <w:r>
              <w:t>Compressed Air Consumed</w:t>
            </w:r>
          </w:p>
        </w:tc>
        <w:tc>
          <w:tcPr>
            <w:tcW w:w="0" w:type="auto"/>
          </w:tcPr>
          <w:p w14:paraId="54C123DE" w14:textId="77777777" w:rsidR="000C007E" w:rsidRDefault="00D27C52">
            <w:pPr>
              <w:pStyle w:val="Compact"/>
            </w:pPr>
            <w:r>
              <w:t>m³</w:t>
            </w:r>
          </w:p>
        </w:tc>
      </w:tr>
      <w:tr w:rsidR="000C007E" w14:paraId="34FFA821" w14:textId="77777777">
        <w:tc>
          <w:tcPr>
            <w:tcW w:w="0" w:type="auto"/>
          </w:tcPr>
          <w:p w14:paraId="118B1CB3" w14:textId="77777777" w:rsidR="000C007E" w:rsidRDefault="00D27C52">
            <w:pPr>
              <w:pStyle w:val="Compact"/>
            </w:pPr>
            <w:r>
              <w:t>Compressed Air Generated</w:t>
            </w:r>
          </w:p>
        </w:tc>
        <w:tc>
          <w:tcPr>
            <w:tcW w:w="0" w:type="auto"/>
          </w:tcPr>
          <w:p w14:paraId="20D8B760" w14:textId="77777777" w:rsidR="000C007E" w:rsidRDefault="00D27C52">
            <w:pPr>
              <w:pStyle w:val="Compact"/>
            </w:pPr>
            <w:r>
              <w:t>MT</w:t>
            </w:r>
          </w:p>
        </w:tc>
      </w:tr>
      <w:tr w:rsidR="000C007E" w14:paraId="78869FFF" w14:textId="77777777">
        <w:tc>
          <w:tcPr>
            <w:tcW w:w="0" w:type="auto"/>
          </w:tcPr>
          <w:p w14:paraId="4EE1D40D" w14:textId="77777777" w:rsidR="000C007E" w:rsidRDefault="00D27C52">
            <w:pPr>
              <w:pStyle w:val="Compact"/>
            </w:pPr>
            <w:r>
              <w:t>Electricity Consumed</w:t>
            </w:r>
          </w:p>
        </w:tc>
        <w:tc>
          <w:tcPr>
            <w:tcW w:w="0" w:type="auto"/>
          </w:tcPr>
          <w:p w14:paraId="4890DD4D" w14:textId="77777777" w:rsidR="000C007E" w:rsidRDefault="00D27C52">
            <w:pPr>
              <w:pStyle w:val="Compact"/>
            </w:pPr>
            <w:r>
              <w:t>kWh</w:t>
            </w:r>
          </w:p>
        </w:tc>
      </w:tr>
      <w:tr w:rsidR="000C007E" w14:paraId="634A68DC" w14:textId="77777777">
        <w:tc>
          <w:tcPr>
            <w:tcW w:w="0" w:type="auto"/>
          </w:tcPr>
          <w:p w14:paraId="5FB4EF59" w14:textId="77777777" w:rsidR="000C007E" w:rsidRDefault="00D27C52">
            <w:pPr>
              <w:pStyle w:val="Compact"/>
            </w:pPr>
            <w:r>
              <w:t>Electricity Purchased</w:t>
            </w:r>
          </w:p>
        </w:tc>
        <w:tc>
          <w:tcPr>
            <w:tcW w:w="0" w:type="auto"/>
          </w:tcPr>
          <w:p w14:paraId="3B4F10F5" w14:textId="77777777" w:rsidR="000C007E" w:rsidRDefault="00D27C52">
            <w:pPr>
              <w:pStyle w:val="Compact"/>
            </w:pPr>
            <w:r>
              <w:t>kWh</w:t>
            </w:r>
          </w:p>
        </w:tc>
      </w:tr>
      <w:tr w:rsidR="000C007E" w14:paraId="35376584" w14:textId="77777777">
        <w:tc>
          <w:tcPr>
            <w:tcW w:w="0" w:type="auto"/>
          </w:tcPr>
          <w:p w14:paraId="38A5A24E" w14:textId="77777777" w:rsidR="000C007E" w:rsidRDefault="00D27C52">
            <w:pPr>
              <w:pStyle w:val="Compact"/>
            </w:pPr>
            <w:r>
              <w:t>Natural Gas Consumed</w:t>
            </w:r>
          </w:p>
        </w:tc>
        <w:tc>
          <w:tcPr>
            <w:tcW w:w="0" w:type="auto"/>
          </w:tcPr>
          <w:p w14:paraId="455050C5" w14:textId="77777777" w:rsidR="000C007E" w:rsidRDefault="00D27C52">
            <w:pPr>
              <w:pStyle w:val="Compact"/>
            </w:pPr>
            <w:r>
              <w:t>m³</w:t>
            </w:r>
          </w:p>
        </w:tc>
      </w:tr>
      <w:tr w:rsidR="000C007E" w14:paraId="2EAA4DDE" w14:textId="77777777">
        <w:tc>
          <w:tcPr>
            <w:tcW w:w="0" w:type="auto"/>
          </w:tcPr>
          <w:p w14:paraId="293E4B87" w14:textId="77777777" w:rsidR="000C007E" w:rsidRDefault="00D27C52">
            <w:pPr>
              <w:pStyle w:val="Compact"/>
            </w:pPr>
            <w:r>
              <w:t>Natural Gas Converted</w:t>
            </w:r>
          </w:p>
        </w:tc>
        <w:tc>
          <w:tcPr>
            <w:tcW w:w="0" w:type="auto"/>
          </w:tcPr>
          <w:p w14:paraId="55E433F6" w14:textId="77777777" w:rsidR="000C007E" w:rsidRDefault="00D27C52">
            <w:pPr>
              <w:pStyle w:val="Compact"/>
            </w:pPr>
            <w:r>
              <w:t>m³</w:t>
            </w:r>
          </w:p>
        </w:tc>
      </w:tr>
      <w:tr w:rsidR="000C007E" w14:paraId="33165504" w14:textId="77777777">
        <w:tc>
          <w:tcPr>
            <w:tcW w:w="0" w:type="auto"/>
          </w:tcPr>
          <w:p w14:paraId="567A0DE5" w14:textId="77777777" w:rsidR="000C007E" w:rsidRDefault="00D27C52">
            <w:pPr>
              <w:pStyle w:val="Compact"/>
            </w:pPr>
            <w:r>
              <w:t>Natural Gas Purchased</w:t>
            </w:r>
          </w:p>
        </w:tc>
        <w:tc>
          <w:tcPr>
            <w:tcW w:w="0" w:type="auto"/>
          </w:tcPr>
          <w:p w14:paraId="2373F8A3" w14:textId="77777777" w:rsidR="000C007E" w:rsidRDefault="00D27C52">
            <w:pPr>
              <w:pStyle w:val="Compact"/>
            </w:pPr>
            <w:r>
              <w:t>m³</w:t>
            </w:r>
          </w:p>
        </w:tc>
      </w:tr>
      <w:tr w:rsidR="000C007E" w14:paraId="16780BC8" w14:textId="77777777">
        <w:tc>
          <w:tcPr>
            <w:tcW w:w="0" w:type="auto"/>
          </w:tcPr>
          <w:p w14:paraId="7AC83F16" w14:textId="77777777" w:rsidR="000C007E" w:rsidRDefault="00D27C52">
            <w:pPr>
              <w:pStyle w:val="Compact"/>
            </w:pPr>
            <w:r>
              <w:t>Production</w:t>
            </w:r>
          </w:p>
        </w:tc>
        <w:tc>
          <w:tcPr>
            <w:tcW w:w="0" w:type="auto"/>
          </w:tcPr>
          <w:p w14:paraId="6F291784" w14:textId="77777777" w:rsidR="000C007E" w:rsidRDefault="00D27C52">
            <w:pPr>
              <w:pStyle w:val="Compact"/>
            </w:pPr>
            <w:r>
              <w:t>MT</w:t>
            </w:r>
          </w:p>
        </w:tc>
      </w:tr>
      <w:tr w:rsidR="000C007E" w14:paraId="6539D602" w14:textId="77777777">
        <w:tc>
          <w:tcPr>
            <w:tcW w:w="0" w:type="auto"/>
          </w:tcPr>
          <w:p w14:paraId="1668AFA1" w14:textId="77777777" w:rsidR="000C007E" w:rsidRDefault="00D27C52">
            <w:pPr>
              <w:pStyle w:val="Compact"/>
            </w:pPr>
            <w:r>
              <w:t>Steam Consumed</w:t>
            </w:r>
          </w:p>
        </w:tc>
        <w:tc>
          <w:tcPr>
            <w:tcW w:w="0" w:type="auto"/>
          </w:tcPr>
          <w:p w14:paraId="49268143" w14:textId="77777777" w:rsidR="000C007E" w:rsidRDefault="00D27C52">
            <w:pPr>
              <w:pStyle w:val="Compact"/>
            </w:pPr>
            <w:r>
              <w:t>kg</w:t>
            </w:r>
          </w:p>
        </w:tc>
      </w:tr>
      <w:tr w:rsidR="000C007E" w14:paraId="650309F1" w14:textId="77777777">
        <w:tc>
          <w:tcPr>
            <w:tcW w:w="0" w:type="auto"/>
          </w:tcPr>
          <w:p w14:paraId="76D3EF6D" w14:textId="77777777" w:rsidR="000C007E" w:rsidRDefault="00D27C52">
            <w:pPr>
              <w:pStyle w:val="Compact"/>
            </w:pPr>
            <w:r>
              <w:t>Steam Generated</w:t>
            </w:r>
          </w:p>
        </w:tc>
        <w:tc>
          <w:tcPr>
            <w:tcW w:w="0" w:type="auto"/>
          </w:tcPr>
          <w:p w14:paraId="3B952D99" w14:textId="77777777" w:rsidR="000C007E" w:rsidRDefault="00D27C52">
            <w:pPr>
              <w:pStyle w:val="Compact"/>
            </w:pPr>
            <w:r>
              <w:t>MT</w:t>
            </w:r>
          </w:p>
        </w:tc>
      </w:tr>
      <w:tr w:rsidR="000C007E" w14:paraId="2C2740E2" w14:textId="77777777">
        <w:tc>
          <w:tcPr>
            <w:tcW w:w="0" w:type="auto"/>
          </w:tcPr>
          <w:p w14:paraId="40A147B4" w14:textId="77777777" w:rsidR="000C007E" w:rsidRDefault="00D27C52">
            <w:pPr>
              <w:pStyle w:val="Compact"/>
            </w:pPr>
            <w:r>
              <w:t>Steam Generated Value</w:t>
            </w:r>
          </w:p>
        </w:tc>
        <w:tc>
          <w:tcPr>
            <w:tcW w:w="0" w:type="auto"/>
          </w:tcPr>
          <w:p w14:paraId="0648A67A" w14:textId="77777777" w:rsidR="000C007E" w:rsidRDefault="00D27C52">
            <w:pPr>
              <w:pStyle w:val="Compact"/>
            </w:pPr>
            <w:r>
              <w:t>$</w:t>
            </w:r>
          </w:p>
        </w:tc>
      </w:tr>
      <w:tr w:rsidR="000C007E" w14:paraId="3F43C49B" w14:textId="77777777">
        <w:tc>
          <w:tcPr>
            <w:tcW w:w="0" w:type="auto"/>
          </w:tcPr>
          <w:p w14:paraId="78F0D82B" w14:textId="77777777" w:rsidR="000C007E" w:rsidRDefault="00D27C52">
            <w:pPr>
              <w:pStyle w:val="Compact"/>
            </w:pPr>
            <w:r>
              <w:lastRenderedPageBreak/>
              <w:t>Water (Ground) Consumed</w:t>
            </w:r>
          </w:p>
        </w:tc>
        <w:tc>
          <w:tcPr>
            <w:tcW w:w="0" w:type="auto"/>
          </w:tcPr>
          <w:p w14:paraId="4AA1E10E" w14:textId="77777777" w:rsidR="000C007E" w:rsidRDefault="00D27C52">
            <w:pPr>
              <w:pStyle w:val="Compact"/>
            </w:pPr>
            <w:r>
              <w:t>m³</w:t>
            </w:r>
          </w:p>
        </w:tc>
      </w:tr>
      <w:tr w:rsidR="000C007E" w14:paraId="1E8E4B32" w14:textId="77777777">
        <w:tc>
          <w:tcPr>
            <w:tcW w:w="0" w:type="auto"/>
          </w:tcPr>
          <w:p w14:paraId="25DA4514" w14:textId="77777777" w:rsidR="000C007E" w:rsidRDefault="00D27C52">
            <w:pPr>
              <w:pStyle w:val="Compact"/>
            </w:pPr>
            <w:r>
              <w:t>Water (Ground) Purchased</w:t>
            </w:r>
          </w:p>
        </w:tc>
        <w:tc>
          <w:tcPr>
            <w:tcW w:w="0" w:type="auto"/>
          </w:tcPr>
          <w:p w14:paraId="4198D0C7" w14:textId="77777777" w:rsidR="000C007E" w:rsidRDefault="00D27C52">
            <w:pPr>
              <w:pStyle w:val="Compact"/>
            </w:pPr>
            <w:r>
              <w:t>m³</w:t>
            </w:r>
          </w:p>
        </w:tc>
      </w:tr>
      <w:tr w:rsidR="000C007E" w14:paraId="4CDFF105" w14:textId="77777777">
        <w:tc>
          <w:tcPr>
            <w:tcW w:w="0" w:type="auto"/>
          </w:tcPr>
          <w:p w14:paraId="53E77C07" w14:textId="77777777" w:rsidR="000C007E" w:rsidRDefault="00D27C52">
            <w:pPr>
              <w:pStyle w:val="Compact"/>
            </w:pPr>
            <w:r>
              <w:t>Water (Municipal) Consumed</w:t>
            </w:r>
          </w:p>
        </w:tc>
        <w:tc>
          <w:tcPr>
            <w:tcW w:w="0" w:type="auto"/>
          </w:tcPr>
          <w:p w14:paraId="728E0197" w14:textId="77777777" w:rsidR="000C007E" w:rsidRDefault="00D27C52">
            <w:pPr>
              <w:pStyle w:val="Compact"/>
            </w:pPr>
            <w:r>
              <w:t>m³</w:t>
            </w:r>
          </w:p>
        </w:tc>
      </w:tr>
      <w:tr w:rsidR="000C007E" w14:paraId="1FCDD081" w14:textId="77777777">
        <w:tc>
          <w:tcPr>
            <w:tcW w:w="0" w:type="auto"/>
          </w:tcPr>
          <w:p w14:paraId="462E2DB3" w14:textId="77777777" w:rsidR="000C007E" w:rsidRDefault="00D27C52">
            <w:pPr>
              <w:pStyle w:val="Compact"/>
            </w:pPr>
            <w:r>
              <w:t>Water (Municipal) Purchased</w:t>
            </w:r>
          </w:p>
        </w:tc>
        <w:tc>
          <w:tcPr>
            <w:tcW w:w="0" w:type="auto"/>
          </w:tcPr>
          <w:p w14:paraId="749C008B" w14:textId="77777777" w:rsidR="000C007E" w:rsidRDefault="00D27C52">
            <w:pPr>
              <w:pStyle w:val="Compact"/>
            </w:pPr>
            <w:r>
              <w:t>m³</w:t>
            </w:r>
          </w:p>
        </w:tc>
      </w:tr>
      <w:tr w:rsidR="000C007E" w14:paraId="2C7C19A2" w14:textId="77777777">
        <w:tc>
          <w:tcPr>
            <w:tcW w:w="0" w:type="auto"/>
          </w:tcPr>
          <w:p w14:paraId="35C4B004" w14:textId="77777777" w:rsidR="000C007E" w:rsidRDefault="00D27C52">
            <w:pPr>
              <w:pStyle w:val="Compact"/>
            </w:pPr>
            <w:r>
              <w:t>Water (Waste) Generated</w:t>
            </w:r>
          </w:p>
        </w:tc>
        <w:tc>
          <w:tcPr>
            <w:tcW w:w="0" w:type="auto"/>
          </w:tcPr>
          <w:p w14:paraId="55A16A69" w14:textId="77777777" w:rsidR="000C007E" w:rsidRDefault="00D27C52">
            <w:pPr>
              <w:pStyle w:val="Compact"/>
            </w:pPr>
            <w:r>
              <w:t>MT</w:t>
            </w:r>
          </w:p>
        </w:tc>
      </w:tr>
      <w:tr w:rsidR="000C007E" w14:paraId="049977FD" w14:textId="77777777">
        <w:tc>
          <w:tcPr>
            <w:tcW w:w="0" w:type="auto"/>
          </w:tcPr>
          <w:p w14:paraId="2FF02D60" w14:textId="77777777" w:rsidR="000C007E" w:rsidRDefault="00D27C52">
            <w:pPr>
              <w:pStyle w:val="Compact"/>
            </w:pPr>
            <w:r>
              <w:t>Water (Waste) Generated Value</w:t>
            </w:r>
          </w:p>
        </w:tc>
        <w:tc>
          <w:tcPr>
            <w:tcW w:w="0" w:type="auto"/>
          </w:tcPr>
          <w:p w14:paraId="2C098754" w14:textId="77777777" w:rsidR="000C007E" w:rsidRDefault="00D27C52">
            <w:pPr>
              <w:pStyle w:val="Compact"/>
            </w:pPr>
            <w:r>
              <w:t>$</w:t>
            </w:r>
          </w:p>
        </w:tc>
      </w:tr>
      <w:tr w:rsidR="000C007E" w14:paraId="3122A341" w14:textId="77777777">
        <w:tc>
          <w:tcPr>
            <w:tcW w:w="0" w:type="auto"/>
          </w:tcPr>
          <w:p w14:paraId="0E9CC98E" w14:textId="77777777" w:rsidR="000C007E" w:rsidRDefault="00D27C52">
            <w:pPr>
              <w:pStyle w:val="Compact"/>
            </w:pPr>
            <w:r>
              <w:t>Water (Waste) Purchased</w:t>
            </w:r>
          </w:p>
        </w:tc>
        <w:tc>
          <w:tcPr>
            <w:tcW w:w="0" w:type="auto"/>
          </w:tcPr>
          <w:p w14:paraId="2FECF93F" w14:textId="77777777" w:rsidR="000C007E" w:rsidRDefault="00D27C52">
            <w:pPr>
              <w:pStyle w:val="Compact"/>
            </w:pPr>
            <w:r>
              <w:t>m³</w:t>
            </w:r>
          </w:p>
        </w:tc>
      </w:tr>
      <w:tr w:rsidR="000C007E" w14:paraId="4AAB3D2E" w14:textId="77777777">
        <w:tc>
          <w:tcPr>
            <w:tcW w:w="0" w:type="auto"/>
          </w:tcPr>
          <w:p w14:paraId="18DDC564" w14:textId="77777777" w:rsidR="000C007E" w:rsidRDefault="00D27C52">
            <w:pPr>
              <w:pStyle w:val="Compact"/>
            </w:pPr>
            <w:r>
              <w:t>Hay Out Waste</w:t>
            </w:r>
          </w:p>
        </w:tc>
        <w:tc>
          <w:tcPr>
            <w:tcW w:w="0" w:type="auto"/>
          </w:tcPr>
          <w:p w14:paraId="0EEA3977" w14:textId="77777777" w:rsidR="000C007E" w:rsidRDefault="00D27C52">
            <w:pPr>
              <w:pStyle w:val="Compact"/>
            </w:pPr>
            <w:r>
              <w:t>MT</w:t>
            </w:r>
          </w:p>
        </w:tc>
      </w:tr>
    </w:tbl>
    <w:p w14:paraId="2656FB55" w14:textId="77777777" w:rsidR="000C007E" w:rsidRDefault="00D27C52">
      <w:pPr>
        <w:pStyle w:val="Heading2"/>
      </w:pPr>
      <w:bookmarkStart w:id="2" w:name="data-structure"/>
      <w:bookmarkStart w:id="3" w:name="_Toc505536244"/>
      <w:bookmarkEnd w:id="2"/>
      <w:r>
        <w:t>Data Structure</w:t>
      </w:r>
      <w:bookmarkEnd w:id="3"/>
    </w:p>
    <w:p w14:paraId="71F4BBC0" w14:textId="77777777" w:rsidR="000C007E" w:rsidRDefault="00D27C52">
      <w:pPr>
        <w:pStyle w:val="FirstParagraph"/>
      </w:pPr>
      <w:r>
        <w:t xml:space="preserve">The original dataset was a raw dump from the database, which has records for multiple years in a linear order as in the image below. For a focused study, the records belong 2015 were chosen. Further, this dataset was filled up with the attribute </w:t>
      </w:r>
      <w:r>
        <w:rPr>
          <w:i/>
        </w:rPr>
        <w:t>"Hay_out_w</w:t>
      </w:r>
      <w:r>
        <w:rPr>
          <w:i/>
        </w:rPr>
        <w:t>aste"</w:t>
      </w:r>
      <w:r>
        <w:t xml:space="preserve">. An </w:t>
      </w:r>
      <w:r>
        <w:rPr>
          <w:i/>
        </w:rPr>
        <w:t>Alteryx</w:t>
      </w:r>
      <w:r>
        <w:t xml:space="preserve"> workflow that joins the records based on </w:t>
      </w:r>
      <w:r>
        <w:rPr>
          <w:i/>
        </w:rPr>
        <w:t>TimeStamp</w:t>
      </w:r>
      <w:r>
        <w:t xml:space="preserve"> attribute was used to achieve this. As a final step, the complete dataset was transposed against the </w:t>
      </w:r>
      <w:r>
        <w:rPr>
          <w:i/>
        </w:rPr>
        <w:t>TimeStamp</w:t>
      </w:r>
      <w:r>
        <w:t xml:space="preserve"> so that each record contains all the attributes captured in every 15 minutes</w:t>
      </w:r>
      <w:r>
        <w:t>.</w:t>
      </w:r>
    </w:p>
    <w:p w14:paraId="54D3A6B7" w14:textId="77777777" w:rsidR="000C007E" w:rsidRDefault="00D27C52">
      <w:pPr>
        <w:pStyle w:val="Heading3"/>
      </w:pPr>
      <w:bookmarkStart w:id="4" w:name="original-dataset"/>
      <w:bookmarkEnd w:id="4"/>
      <w:r>
        <w:t>Original dataset</w:t>
      </w:r>
    </w:p>
    <w:p w14:paraId="56AF9EF5" w14:textId="77777777" w:rsidR="000C007E" w:rsidRDefault="00D27C52">
      <w:pPr>
        <w:pStyle w:val="FigurewithCaption"/>
      </w:pPr>
      <w:r>
        <w:rPr>
          <w:noProof/>
        </w:rPr>
        <w:drawing>
          <wp:inline distT="0" distB="0" distL="0" distR="0" wp14:anchorId="2EA8463D" wp14:editId="089B6975">
            <wp:extent cx="5334000" cy="1074106"/>
            <wp:effectExtent l="0" t="0" r="0" b="0"/>
            <wp:docPr id="1" name="Picture" descr="Note:Linear Order dataset"/>
            <wp:cNvGraphicFramePr/>
            <a:graphic xmlns:a="http://schemas.openxmlformats.org/drawingml/2006/main">
              <a:graphicData uri="http://schemas.openxmlformats.org/drawingml/2006/picture">
                <pic:pic xmlns:pic="http://schemas.openxmlformats.org/drawingml/2006/picture">
                  <pic:nvPicPr>
                    <pic:cNvPr id="0" name="Picture" descr="figures/original_dataset.png"/>
                    <pic:cNvPicPr>
                      <a:picLocks noChangeAspect="1" noChangeArrowheads="1"/>
                    </pic:cNvPicPr>
                  </pic:nvPicPr>
                  <pic:blipFill>
                    <a:blip r:embed="rId7"/>
                    <a:stretch>
                      <a:fillRect/>
                    </a:stretch>
                  </pic:blipFill>
                  <pic:spPr bwMode="auto">
                    <a:xfrm>
                      <a:off x="0" y="0"/>
                      <a:ext cx="5334000" cy="1074106"/>
                    </a:xfrm>
                    <a:prstGeom prst="rect">
                      <a:avLst/>
                    </a:prstGeom>
                    <a:noFill/>
                    <a:ln w="9525">
                      <a:noFill/>
                      <a:headEnd/>
                      <a:tailEnd/>
                    </a:ln>
                  </pic:spPr>
                </pic:pic>
              </a:graphicData>
            </a:graphic>
          </wp:inline>
        </w:drawing>
      </w:r>
    </w:p>
    <w:p w14:paraId="2A720D19" w14:textId="77777777" w:rsidR="000C007E" w:rsidRDefault="00D27C52">
      <w:pPr>
        <w:pStyle w:val="ImageCaption"/>
      </w:pPr>
      <w:r>
        <w:rPr>
          <w:b/>
        </w:rPr>
        <w:t>Note</w:t>
      </w:r>
      <w:r>
        <w:t>:Linear Order dataset</w:t>
      </w:r>
    </w:p>
    <w:p w14:paraId="746D47BA" w14:textId="77777777" w:rsidR="000C007E" w:rsidRDefault="00D27C52">
      <w:pPr>
        <w:pStyle w:val="Heading3"/>
      </w:pPr>
      <w:bookmarkStart w:id="5" w:name="transposed-dataset"/>
      <w:bookmarkEnd w:id="5"/>
      <w:r>
        <w:t>Transposed dataset</w:t>
      </w:r>
    </w:p>
    <w:p w14:paraId="1F65ADFF" w14:textId="77777777" w:rsidR="000C007E" w:rsidRDefault="00D27C52">
      <w:pPr>
        <w:pStyle w:val="FigurewithCaption"/>
      </w:pPr>
      <w:r>
        <w:rPr>
          <w:noProof/>
        </w:rPr>
        <w:drawing>
          <wp:inline distT="0" distB="0" distL="0" distR="0" wp14:anchorId="4D295212" wp14:editId="453E4897">
            <wp:extent cx="5334000" cy="619752"/>
            <wp:effectExtent l="0" t="0" r="0" b="0"/>
            <wp:docPr id="2" name="Picture" descr="Note:Transposed dataset with 'Hay_out_waste' attribute"/>
            <wp:cNvGraphicFramePr/>
            <a:graphic xmlns:a="http://schemas.openxmlformats.org/drawingml/2006/main">
              <a:graphicData uri="http://schemas.openxmlformats.org/drawingml/2006/picture">
                <pic:pic xmlns:pic="http://schemas.openxmlformats.org/drawingml/2006/picture">
                  <pic:nvPicPr>
                    <pic:cNvPr id="0" name="Picture" descr="figures/Transposed_dataset.png"/>
                    <pic:cNvPicPr>
                      <a:picLocks noChangeAspect="1" noChangeArrowheads="1"/>
                    </pic:cNvPicPr>
                  </pic:nvPicPr>
                  <pic:blipFill>
                    <a:blip r:embed="rId8"/>
                    <a:stretch>
                      <a:fillRect/>
                    </a:stretch>
                  </pic:blipFill>
                  <pic:spPr bwMode="auto">
                    <a:xfrm>
                      <a:off x="0" y="0"/>
                      <a:ext cx="5334000" cy="619752"/>
                    </a:xfrm>
                    <a:prstGeom prst="rect">
                      <a:avLst/>
                    </a:prstGeom>
                    <a:noFill/>
                    <a:ln w="9525">
                      <a:noFill/>
                      <a:headEnd/>
                      <a:tailEnd/>
                    </a:ln>
                  </pic:spPr>
                </pic:pic>
              </a:graphicData>
            </a:graphic>
          </wp:inline>
        </w:drawing>
      </w:r>
    </w:p>
    <w:p w14:paraId="1AD0DA31" w14:textId="77777777" w:rsidR="000C007E" w:rsidRDefault="00D27C52">
      <w:pPr>
        <w:pStyle w:val="ImageCaption"/>
      </w:pPr>
      <w:r>
        <w:rPr>
          <w:b/>
        </w:rPr>
        <w:t>Note</w:t>
      </w:r>
      <w:r>
        <w:t>:Transposed dataset with 'Hay_out_waste' attribute</w:t>
      </w:r>
    </w:p>
    <w:p w14:paraId="594F5960" w14:textId="77777777" w:rsidR="000C007E" w:rsidRDefault="00D27C52">
      <w:pPr>
        <w:pStyle w:val="Heading2"/>
      </w:pPr>
      <w:bookmarkStart w:id="6" w:name="initial-outliers-correlation"/>
      <w:bookmarkStart w:id="7" w:name="_Toc505536245"/>
      <w:bookmarkEnd w:id="6"/>
      <w:r>
        <w:t>Initial Outliers &amp; Correlation</w:t>
      </w:r>
      <w:bookmarkEnd w:id="7"/>
    </w:p>
    <w:p w14:paraId="54248DF7" w14:textId="77777777" w:rsidR="000C007E" w:rsidRDefault="00D27C52">
      <w:pPr>
        <w:pStyle w:val="FirstParagraph"/>
      </w:pPr>
      <w:r>
        <w:t xml:space="preserve">The outliers have been identified easily with the help of </w:t>
      </w:r>
      <w:r>
        <w:fldChar w:fldCharType="begin"/>
      </w:r>
      <w:r>
        <w:instrText xml:space="preserve"> HYPERLINK \h </w:instrText>
      </w:r>
      <w:r>
        <w:fldChar w:fldCharType="separate"/>
      </w:r>
      <w:r w:rsidR="00FF2453">
        <w:rPr>
          <w:b/>
          <w:bCs/>
        </w:rPr>
        <w:t>Error! Hyperlink reference not valid.</w:t>
      </w:r>
      <w:r>
        <w:rPr>
          <w:rStyle w:val="Hyperlink"/>
        </w:rPr>
        <w:fldChar w:fldCharType="end"/>
      </w:r>
      <w:r>
        <w:t xml:space="preserve"> and the images capt</w:t>
      </w:r>
      <w:r>
        <w:t>ured are shown here. Appropriate decisions were made to drop these records from the dataset. The bivariate correlations between the predictors are not very clear with the presence of outliers</w:t>
      </w:r>
    </w:p>
    <w:p w14:paraId="1967319F" w14:textId="77777777" w:rsidR="000C007E" w:rsidRDefault="00D27C52">
      <w:pPr>
        <w:pStyle w:val="Heading3"/>
      </w:pPr>
      <w:bookmarkStart w:id="8" w:name="electricity-steam"/>
      <w:bookmarkEnd w:id="8"/>
      <w:r>
        <w:lastRenderedPageBreak/>
        <w:t>Electricity &amp; Steam</w:t>
      </w:r>
    </w:p>
    <w:p w14:paraId="26E76207" w14:textId="77777777" w:rsidR="000C007E" w:rsidRDefault="00D27C52">
      <w:pPr>
        <w:pStyle w:val="Figure"/>
      </w:pPr>
      <w:r>
        <w:rPr>
          <w:noProof/>
        </w:rPr>
        <w:drawing>
          <wp:inline distT="0" distB="0" distL="0" distR="0" wp14:anchorId="0173B0B6" wp14:editId="4E4EE027">
            <wp:extent cx="5334000" cy="256744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Outlier1.png"/>
                    <pic:cNvPicPr>
                      <a:picLocks noChangeAspect="1" noChangeArrowheads="1"/>
                    </pic:cNvPicPr>
                  </pic:nvPicPr>
                  <pic:blipFill>
                    <a:blip r:embed="rId9"/>
                    <a:stretch>
                      <a:fillRect/>
                    </a:stretch>
                  </pic:blipFill>
                  <pic:spPr bwMode="auto">
                    <a:xfrm>
                      <a:off x="0" y="0"/>
                      <a:ext cx="5334000" cy="2567445"/>
                    </a:xfrm>
                    <a:prstGeom prst="rect">
                      <a:avLst/>
                    </a:prstGeom>
                    <a:noFill/>
                    <a:ln w="9525">
                      <a:noFill/>
                      <a:headEnd/>
                      <a:tailEnd/>
                    </a:ln>
                  </pic:spPr>
                </pic:pic>
              </a:graphicData>
            </a:graphic>
          </wp:inline>
        </w:drawing>
      </w:r>
    </w:p>
    <w:p w14:paraId="15A8620A" w14:textId="77777777" w:rsidR="000C007E" w:rsidRDefault="00D27C52">
      <w:pPr>
        <w:pStyle w:val="Heading3"/>
      </w:pPr>
      <w:bookmarkStart w:id="9" w:name="natural-gas-steam"/>
      <w:bookmarkEnd w:id="9"/>
      <w:r>
        <w:t>Natural Gas &amp; Steam</w:t>
      </w:r>
    </w:p>
    <w:p w14:paraId="77C5D5A6" w14:textId="77777777" w:rsidR="000C007E" w:rsidRDefault="00D27C52">
      <w:pPr>
        <w:pStyle w:val="Figure"/>
      </w:pPr>
      <w:r>
        <w:rPr>
          <w:noProof/>
        </w:rPr>
        <w:drawing>
          <wp:inline distT="0" distB="0" distL="0" distR="0" wp14:anchorId="42FA0E30" wp14:editId="0DFF1A76">
            <wp:extent cx="5334000" cy="25936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Outlier2.png"/>
                    <pic:cNvPicPr>
                      <a:picLocks noChangeAspect="1" noChangeArrowheads="1"/>
                    </pic:cNvPicPr>
                  </pic:nvPicPr>
                  <pic:blipFill>
                    <a:blip r:embed="rId10"/>
                    <a:stretch>
                      <a:fillRect/>
                    </a:stretch>
                  </pic:blipFill>
                  <pic:spPr bwMode="auto">
                    <a:xfrm>
                      <a:off x="0" y="0"/>
                      <a:ext cx="5334000" cy="2593644"/>
                    </a:xfrm>
                    <a:prstGeom prst="rect">
                      <a:avLst/>
                    </a:prstGeom>
                    <a:noFill/>
                    <a:ln w="9525">
                      <a:noFill/>
                      <a:headEnd/>
                      <a:tailEnd/>
                    </a:ln>
                  </pic:spPr>
                </pic:pic>
              </a:graphicData>
            </a:graphic>
          </wp:inline>
        </w:drawing>
      </w:r>
    </w:p>
    <w:p w14:paraId="7BA22E19" w14:textId="77777777" w:rsidR="000C007E" w:rsidRDefault="00D27C52">
      <w:pPr>
        <w:pStyle w:val="Heading3"/>
      </w:pPr>
      <w:bookmarkStart w:id="10" w:name="production-electricity"/>
      <w:bookmarkEnd w:id="10"/>
      <w:r>
        <w:lastRenderedPageBreak/>
        <w:t>Production &amp; Electri</w:t>
      </w:r>
      <w:r>
        <w:t>city</w:t>
      </w:r>
    </w:p>
    <w:p w14:paraId="17CF6B66" w14:textId="77777777" w:rsidR="000C007E" w:rsidRDefault="00D27C52">
      <w:pPr>
        <w:pStyle w:val="Figure"/>
      </w:pPr>
      <w:r>
        <w:rPr>
          <w:noProof/>
        </w:rPr>
        <w:drawing>
          <wp:inline distT="0" distB="0" distL="0" distR="0" wp14:anchorId="0EA6DE3D" wp14:editId="32A87492">
            <wp:extent cx="5334000" cy="263556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Outlier3.png"/>
                    <pic:cNvPicPr>
                      <a:picLocks noChangeAspect="1" noChangeArrowheads="1"/>
                    </pic:cNvPicPr>
                  </pic:nvPicPr>
                  <pic:blipFill>
                    <a:blip r:embed="rId11"/>
                    <a:stretch>
                      <a:fillRect/>
                    </a:stretch>
                  </pic:blipFill>
                  <pic:spPr bwMode="auto">
                    <a:xfrm>
                      <a:off x="0" y="0"/>
                      <a:ext cx="5334000" cy="2635561"/>
                    </a:xfrm>
                    <a:prstGeom prst="rect">
                      <a:avLst/>
                    </a:prstGeom>
                    <a:noFill/>
                    <a:ln w="9525">
                      <a:noFill/>
                      <a:headEnd/>
                      <a:tailEnd/>
                    </a:ln>
                  </pic:spPr>
                </pic:pic>
              </a:graphicData>
            </a:graphic>
          </wp:inline>
        </w:drawing>
      </w:r>
    </w:p>
    <w:p w14:paraId="0B57D457" w14:textId="77777777" w:rsidR="000C007E" w:rsidRDefault="00D27C52">
      <w:pPr>
        <w:pStyle w:val="Heading3"/>
      </w:pPr>
      <w:bookmarkStart w:id="11" w:name="production-natural-gas"/>
      <w:bookmarkEnd w:id="11"/>
      <w:r>
        <w:t>Production &amp; Natural Gas</w:t>
      </w:r>
    </w:p>
    <w:p w14:paraId="4379CE7E" w14:textId="77777777" w:rsidR="000C007E" w:rsidRDefault="00D27C52">
      <w:pPr>
        <w:pStyle w:val="Figure"/>
      </w:pPr>
      <w:r>
        <w:rPr>
          <w:noProof/>
        </w:rPr>
        <w:drawing>
          <wp:inline distT="0" distB="0" distL="0" distR="0" wp14:anchorId="038CD78A" wp14:editId="4D357C15">
            <wp:extent cx="5334000" cy="25831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Outlier4.png"/>
                    <pic:cNvPicPr>
                      <a:picLocks noChangeAspect="1" noChangeArrowheads="1"/>
                    </pic:cNvPicPr>
                  </pic:nvPicPr>
                  <pic:blipFill>
                    <a:blip r:embed="rId12"/>
                    <a:stretch>
                      <a:fillRect/>
                    </a:stretch>
                  </pic:blipFill>
                  <pic:spPr bwMode="auto">
                    <a:xfrm>
                      <a:off x="0" y="0"/>
                      <a:ext cx="5334000" cy="2583165"/>
                    </a:xfrm>
                    <a:prstGeom prst="rect">
                      <a:avLst/>
                    </a:prstGeom>
                    <a:noFill/>
                    <a:ln w="9525">
                      <a:noFill/>
                      <a:headEnd/>
                      <a:tailEnd/>
                    </a:ln>
                  </pic:spPr>
                </pic:pic>
              </a:graphicData>
            </a:graphic>
          </wp:inline>
        </w:drawing>
      </w:r>
    </w:p>
    <w:p w14:paraId="32F39D27" w14:textId="77777777" w:rsidR="000C007E" w:rsidRDefault="00D27C52">
      <w:pPr>
        <w:pStyle w:val="Heading3"/>
      </w:pPr>
      <w:bookmarkStart w:id="12" w:name="production-steam"/>
      <w:bookmarkEnd w:id="12"/>
      <w:r>
        <w:lastRenderedPageBreak/>
        <w:t>Production &amp; Steam</w:t>
      </w:r>
    </w:p>
    <w:p w14:paraId="46E0B1CA" w14:textId="77777777" w:rsidR="000C007E" w:rsidRDefault="00D27C52">
      <w:pPr>
        <w:pStyle w:val="Figure"/>
      </w:pPr>
      <w:r>
        <w:rPr>
          <w:noProof/>
        </w:rPr>
        <w:drawing>
          <wp:inline distT="0" distB="0" distL="0" distR="0" wp14:anchorId="17E61F40" wp14:editId="7249AA1F">
            <wp:extent cx="5334000" cy="259888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Outlier5.png"/>
                    <pic:cNvPicPr>
                      <a:picLocks noChangeAspect="1" noChangeArrowheads="1"/>
                    </pic:cNvPicPr>
                  </pic:nvPicPr>
                  <pic:blipFill>
                    <a:blip r:embed="rId13"/>
                    <a:stretch>
                      <a:fillRect/>
                    </a:stretch>
                  </pic:blipFill>
                  <pic:spPr bwMode="auto">
                    <a:xfrm>
                      <a:off x="0" y="0"/>
                      <a:ext cx="5334000" cy="2598884"/>
                    </a:xfrm>
                    <a:prstGeom prst="rect">
                      <a:avLst/>
                    </a:prstGeom>
                    <a:noFill/>
                    <a:ln w="9525">
                      <a:noFill/>
                      <a:headEnd/>
                      <a:tailEnd/>
                    </a:ln>
                  </pic:spPr>
                </pic:pic>
              </a:graphicData>
            </a:graphic>
          </wp:inline>
        </w:drawing>
      </w:r>
    </w:p>
    <w:p w14:paraId="35117D4E" w14:textId="77777777" w:rsidR="000C007E" w:rsidRDefault="00D27C52">
      <w:pPr>
        <w:pStyle w:val="Heading2"/>
      </w:pPr>
      <w:bookmarkStart w:id="13" w:name="after-removing-few-outliers"/>
      <w:bookmarkStart w:id="14" w:name="_Toc505536246"/>
      <w:bookmarkEnd w:id="13"/>
      <w:r>
        <w:t>After removing few Outliers</w:t>
      </w:r>
      <w:bookmarkEnd w:id="14"/>
    </w:p>
    <w:p w14:paraId="7B00FAE4" w14:textId="77777777" w:rsidR="000C007E" w:rsidRDefault="00D27C52">
      <w:pPr>
        <w:pStyle w:val="FirstParagraph"/>
      </w:pPr>
      <w:r>
        <w:t>These OUTLIERS were removed using algorithm " [SteCon] &lt; 2500 &amp;&amp; [EleCon] &lt; 6000 &amp;&amp; [NatGCon] &lt; 3000 &amp;&amp; [Production] &gt; 0 " and when the correlation plots were made.</w:t>
      </w:r>
    </w:p>
    <w:p w14:paraId="6FA5E9B2" w14:textId="77777777" w:rsidR="000C007E" w:rsidRDefault="00D27C52">
      <w:pPr>
        <w:pStyle w:val="Heading3"/>
      </w:pPr>
      <w:bookmarkStart w:id="15" w:name="electricity-steam-1"/>
      <w:bookmarkEnd w:id="15"/>
      <w:r>
        <w:t>Electricity &amp; Steam</w:t>
      </w:r>
    </w:p>
    <w:p w14:paraId="4B034F05" w14:textId="77777777" w:rsidR="000C007E" w:rsidRDefault="00D27C52">
      <w:pPr>
        <w:pStyle w:val="FigurewithCaption"/>
      </w:pPr>
      <w:r>
        <w:rPr>
          <w:noProof/>
        </w:rPr>
        <w:drawing>
          <wp:inline distT="0" distB="0" distL="0" distR="0" wp14:anchorId="0F10593B" wp14:editId="013BEA8E">
            <wp:extent cx="5334000" cy="2572685"/>
            <wp:effectExtent l="0" t="0" r="0" b="0"/>
            <wp:docPr id="8" name="Picture" descr="Note:One of the highest correlated variables @ 0.67"/>
            <wp:cNvGraphicFramePr/>
            <a:graphic xmlns:a="http://schemas.openxmlformats.org/drawingml/2006/main">
              <a:graphicData uri="http://schemas.openxmlformats.org/drawingml/2006/picture">
                <pic:pic xmlns:pic="http://schemas.openxmlformats.org/drawingml/2006/picture">
                  <pic:nvPicPr>
                    <pic:cNvPr id="0" name="Picture" descr="figures/EleConvSteCon_Cor.png"/>
                    <pic:cNvPicPr>
                      <a:picLocks noChangeAspect="1" noChangeArrowheads="1"/>
                    </pic:cNvPicPr>
                  </pic:nvPicPr>
                  <pic:blipFill>
                    <a:blip r:embed="rId14"/>
                    <a:stretch>
                      <a:fillRect/>
                    </a:stretch>
                  </pic:blipFill>
                  <pic:spPr bwMode="auto">
                    <a:xfrm>
                      <a:off x="0" y="0"/>
                      <a:ext cx="5334000" cy="2572685"/>
                    </a:xfrm>
                    <a:prstGeom prst="rect">
                      <a:avLst/>
                    </a:prstGeom>
                    <a:noFill/>
                    <a:ln w="9525">
                      <a:noFill/>
                      <a:headEnd/>
                      <a:tailEnd/>
                    </a:ln>
                  </pic:spPr>
                </pic:pic>
              </a:graphicData>
            </a:graphic>
          </wp:inline>
        </w:drawing>
      </w:r>
    </w:p>
    <w:p w14:paraId="58FB484F" w14:textId="77777777" w:rsidR="000C007E" w:rsidRDefault="00D27C52">
      <w:pPr>
        <w:pStyle w:val="ImageCaption"/>
      </w:pPr>
      <w:r>
        <w:rPr>
          <w:b/>
        </w:rPr>
        <w:t>Note</w:t>
      </w:r>
      <w:r>
        <w:t>:One of the highest correlated variables @ 0.67</w:t>
      </w:r>
    </w:p>
    <w:p w14:paraId="3B11E234" w14:textId="77777777" w:rsidR="000C007E" w:rsidRDefault="00D27C52">
      <w:pPr>
        <w:pStyle w:val="Heading3"/>
      </w:pPr>
      <w:bookmarkStart w:id="16" w:name="production-electricity-1"/>
      <w:bookmarkEnd w:id="16"/>
      <w:r>
        <w:lastRenderedPageBreak/>
        <w:t>Production &amp; Electricity</w:t>
      </w:r>
    </w:p>
    <w:p w14:paraId="381FC71F" w14:textId="77777777" w:rsidR="000C007E" w:rsidRDefault="00D27C52">
      <w:pPr>
        <w:pStyle w:val="FigurewithCaption"/>
      </w:pPr>
      <w:r>
        <w:rPr>
          <w:noProof/>
        </w:rPr>
        <w:drawing>
          <wp:inline distT="0" distB="0" distL="0" distR="0" wp14:anchorId="72A1ECF3" wp14:editId="490C1C4A">
            <wp:extent cx="5334000" cy="2583165"/>
            <wp:effectExtent l="0" t="0" r="0" b="0"/>
            <wp:docPr id="9" name="Picture" descr="Note:seems highly correlated @ 0.51, but there could be some outliers at high EleCon values"/>
            <wp:cNvGraphicFramePr/>
            <a:graphic xmlns:a="http://schemas.openxmlformats.org/drawingml/2006/main">
              <a:graphicData uri="http://schemas.openxmlformats.org/drawingml/2006/picture">
                <pic:pic xmlns:pic="http://schemas.openxmlformats.org/drawingml/2006/picture">
                  <pic:nvPicPr>
                    <pic:cNvPr id="0" name="Picture" descr="figures/ProdvEleCon_Cor.png"/>
                    <pic:cNvPicPr>
                      <a:picLocks noChangeAspect="1" noChangeArrowheads="1"/>
                    </pic:cNvPicPr>
                  </pic:nvPicPr>
                  <pic:blipFill>
                    <a:blip r:embed="rId15"/>
                    <a:stretch>
                      <a:fillRect/>
                    </a:stretch>
                  </pic:blipFill>
                  <pic:spPr bwMode="auto">
                    <a:xfrm>
                      <a:off x="0" y="0"/>
                      <a:ext cx="5334000" cy="2583165"/>
                    </a:xfrm>
                    <a:prstGeom prst="rect">
                      <a:avLst/>
                    </a:prstGeom>
                    <a:noFill/>
                    <a:ln w="9525">
                      <a:noFill/>
                      <a:headEnd/>
                      <a:tailEnd/>
                    </a:ln>
                  </pic:spPr>
                </pic:pic>
              </a:graphicData>
            </a:graphic>
          </wp:inline>
        </w:drawing>
      </w:r>
    </w:p>
    <w:p w14:paraId="3626CF1F" w14:textId="77777777" w:rsidR="000C007E" w:rsidRDefault="00D27C52">
      <w:pPr>
        <w:pStyle w:val="ImageCaption"/>
      </w:pPr>
      <w:r>
        <w:rPr>
          <w:b/>
        </w:rPr>
        <w:t>Note</w:t>
      </w:r>
      <w:r>
        <w:t>:seems highly correlated @ 0.51, but there could be some outliers at high EleCon values</w:t>
      </w:r>
    </w:p>
    <w:p w14:paraId="09E4B075" w14:textId="77777777" w:rsidR="000C007E" w:rsidRDefault="00D27C52">
      <w:pPr>
        <w:pStyle w:val="Heading3"/>
      </w:pPr>
      <w:bookmarkStart w:id="17" w:name="production-natural-gas-1"/>
      <w:bookmarkEnd w:id="17"/>
      <w:r>
        <w:t>Production &amp; Natural Gas</w:t>
      </w:r>
    </w:p>
    <w:p w14:paraId="255223F7" w14:textId="77777777" w:rsidR="000C007E" w:rsidRDefault="00D27C52">
      <w:pPr>
        <w:pStyle w:val="FigurewithCaption"/>
      </w:pPr>
      <w:r>
        <w:rPr>
          <w:noProof/>
        </w:rPr>
        <w:drawing>
          <wp:inline distT="0" distB="0" distL="0" distR="0" wp14:anchorId="70A62B8E" wp14:editId="31E1DD46">
            <wp:extent cx="5334000" cy="2562206"/>
            <wp:effectExtent l="0" t="0" r="0" b="0"/>
            <wp:docPr id="10" name="Picture" descr="Note:Not so much correlation between these two variable"/>
            <wp:cNvGraphicFramePr/>
            <a:graphic xmlns:a="http://schemas.openxmlformats.org/drawingml/2006/main">
              <a:graphicData uri="http://schemas.openxmlformats.org/drawingml/2006/picture">
                <pic:pic xmlns:pic="http://schemas.openxmlformats.org/drawingml/2006/picture">
                  <pic:nvPicPr>
                    <pic:cNvPr id="0" name="Picture" descr="figures/ProdvNatGCon_Cor.png"/>
                    <pic:cNvPicPr>
                      <a:picLocks noChangeAspect="1" noChangeArrowheads="1"/>
                    </pic:cNvPicPr>
                  </pic:nvPicPr>
                  <pic:blipFill>
                    <a:blip r:embed="rId16"/>
                    <a:stretch>
                      <a:fillRect/>
                    </a:stretch>
                  </pic:blipFill>
                  <pic:spPr bwMode="auto">
                    <a:xfrm>
                      <a:off x="0" y="0"/>
                      <a:ext cx="5334000" cy="2562206"/>
                    </a:xfrm>
                    <a:prstGeom prst="rect">
                      <a:avLst/>
                    </a:prstGeom>
                    <a:noFill/>
                    <a:ln w="9525">
                      <a:noFill/>
                      <a:headEnd/>
                      <a:tailEnd/>
                    </a:ln>
                  </pic:spPr>
                </pic:pic>
              </a:graphicData>
            </a:graphic>
          </wp:inline>
        </w:drawing>
      </w:r>
    </w:p>
    <w:p w14:paraId="5B3A7BB1" w14:textId="77777777" w:rsidR="000C007E" w:rsidRDefault="00D27C52">
      <w:pPr>
        <w:pStyle w:val="ImageCaption"/>
      </w:pPr>
      <w:r>
        <w:rPr>
          <w:b/>
        </w:rPr>
        <w:t>Note</w:t>
      </w:r>
      <w:r>
        <w:t>:Not so much correlation between these two variable</w:t>
      </w:r>
    </w:p>
    <w:p w14:paraId="6DA821A5" w14:textId="77777777" w:rsidR="000C007E" w:rsidRDefault="00D27C52">
      <w:pPr>
        <w:pStyle w:val="Heading3"/>
      </w:pPr>
      <w:bookmarkStart w:id="18" w:name="production-steam-1"/>
      <w:bookmarkEnd w:id="18"/>
      <w:r>
        <w:lastRenderedPageBreak/>
        <w:t>Production &amp; Steam</w:t>
      </w:r>
    </w:p>
    <w:p w14:paraId="661FA9CE" w14:textId="77777777" w:rsidR="000C007E" w:rsidRDefault="00D27C52">
      <w:pPr>
        <w:pStyle w:val="FigurewithCaption"/>
      </w:pPr>
      <w:r>
        <w:rPr>
          <w:noProof/>
        </w:rPr>
        <w:drawing>
          <wp:inline distT="0" distB="0" distL="0" distR="0" wp14:anchorId="40F2957B" wp14:editId="355D5B5D">
            <wp:extent cx="5334000" cy="2572685"/>
            <wp:effectExtent l="0" t="0" r="0" b="0"/>
            <wp:docPr id="11" name="Picture" descr="Note:It is understandable that Steam consumption is required for Production, Noted for further study"/>
            <wp:cNvGraphicFramePr/>
            <a:graphic xmlns:a="http://schemas.openxmlformats.org/drawingml/2006/main">
              <a:graphicData uri="http://schemas.openxmlformats.org/drawingml/2006/picture">
                <pic:pic xmlns:pic="http://schemas.openxmlformats.org/drawingml/2006/picture">
                  <pic:nvPicPr>
                    <pic:cNvPr id="0" name="Picture" descr="figures/ProdvSteCon_Cor.png"/>
                    <pic:cNvPicPr>
                      <a:picLocks noChangeAspect="1" noChangeArrowheads="1"/>
                    </pic:cNvPicPr>
                  </pic:nvPicPr>
                  <pic:blipFill>
                    <a:blip r:embed="rId17"/>
                    <a:stretch>
                      <a:fillRect/>
                    </a:stretch>
                  </pic:blipFill>
                  <pic:spPr bwMode="auto">
                    <a:xfrm>
                      <a:off x="0" y="0"/>
                      <a:ext cx="5334000" cy="2572685"/>
                    </a:xfrm>
                    <a:prstGeom prst="rect">
                      <a:avLst/>
                    </a:prstGeom>
                    <a:noFill/>
                    <a:ln w="9525">
                      <a:noFill/>
                      <a:headEnd/>
                      <a:tailEnd/>
                    </a:ln>
                  </pic:spPr>
                </pic:pic>
              </a:graphicData>
            </a:graphic>
          </wp:inline>
        </w:drawing>
      </w:r>
    </w:p>
    <w:p w14:paraId="67C22F35" w14:textId="77777777" w:rsidR="000C007E" w:rsidRDefault="00D27C52">
      <w:pPr>
        <w:pStyle w:val="ImageCaption"/>
      </w:pPr>
      <w:r>
        <w:rPr>
          <w:b/>
        </w:rPr>
        <w:t>Note</w:t>
      </w:r>
      <w:r>
        <w:t>:It is understandable that Steam consumption is required for Production, Noted for further study</w:t>
      </w:r>
    </w:p>
    <w:p w14:paraId="1F99E942" w14:textId="77777777" w:rsidR="000C007E" w:rsidRDefault="00D27C52">
      <w:pPr>
        <w:pStyle w:val="Heading2"/>
      </w:pPr>
      <w:bookmarkStart w:id="19" w:name="log-transformation"/>
      <w:bookmarkStart w:id="20" w:name="_Toc505536247"/>
      <w:bookmarkEnd w:id="19"/>
      <w:r>
        <w:t>LOG transformation</w:t>
      </w:r>
      <w:bookmarkEnd w:id="20"/>
    </w:p>
    <w:p w14:paraId="6E965D1E" w14:textId="77777777" w:rsidR="000C007E" w:rsidRDefault="00D27C52">
      <w:pPr>
        <w:pStyle w:val="FirstParagraph"/>
      </w:pPr>
      <w:r>
        <w:t xml:space="preserve">Further, tuning the algorithm to " [SteCon] &lt; 2500 &amp;&amp; [EleCon] </w:t>
      </w:r>
      <w:r>
        <w:t>&lt; 6000 &amp;&amp; [NatGCon] &lt; 3000 &amp;&amp; [Production] &lt; 2.5 &amp;&amp; [Production] &gt; 0" , as the production above 2.5 MT is lone observation. And the independent variables are transformed using LOG function. The correlation effect has been reduced drastically due to this tr</w:t>
      </w:r>
      <w:r>
        <w:t>ansformation.</w:t>
      </w:r>
    </w:p>
    <w:p w14:paraId="197F476E" w14:textId="77777777" w:rsidR="000C007E" w:rsidRDefault="00D27C52">
      <w:pPr>
        <w:pStyle w:val="BodyText"/>
      </w:pPr>
      <w:r>
        <w:t>But this specific set does not have the '0' values of 'Production', which is necessary for analysis. However, these views were made to see the correlation.</w:t>
      </w:r>
    </w:p>
    <w:p w14:paraId="42E4006E" w14:textId="77777777" w:rsidR="000C007E" w:rsidRDefault="00D27C52">
      <w:pPr>
        <w:pStyle w:val="Heading3"/>
      </w:pPr>
      <w:bookmarkStart w:id="21" w:name="production-electricity-2"/>
      <w:bookmarkEnd w:id="21"/>
      <w:r>
        <w:t>Production &amp; Electricity</w:t>
      </w:r>
    </w:p>
    <w:p w14:paraId="3FF16203" w14:textId="77777777" w:rsidR="000C007E" w:rsidRDefault="00D27C52">
      <w:pPr>
        <w:pStyle w:val="Figure"/>
      </w:pPr>
      <w:r>
        <w:rPr>
          <w:noProof/>
        </w:rPr>
        <w:drawing>
          <wp:inline distT="0" distB="0" distL="0" distR="0" wp14:anchorId="5986C3CB" wp14:editId="221227C0">
            <wp:extent cx="5334000" cy="2536007"/>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ProdvEleCon_Cor1.png"/>
                    <pic:cNvPicPr>
                      <a:picLocks noChangeAspect="1" noChangeArrowheads="1"/>
                    </pic:cNvPicPr>
                  </pic:nvPicPr>
                  <pic:blipFill>
                    <a:blip r:embed="rId18"/>
                    <a:stretch>
                      <a:fillRect/>
                    </a:stretch>
                  </pic:blipFill>
                  <pic:spPr bwMode="auto">
                    <a:xfrm>
                      <a:off x="0" y="0"/>
                      <a:ext cx="5334000" cy="2536007"/>
                    </a:xfrm>
                    <a:prstGeom prst="rect">
                      <a:avLst/>
                    </a:prstGeom>
                    <a:noFill/>
                    <a:ln w="9525">
                      <a:noFill/>
                      <a:headEnd/>
                      <a:tailEnd/>
                    </a:ln>
                  </pic:spPr>
                </pic:pic>
              </a:graphicData>
            </a:graphic>
          </wp:inline>
        </w:drawing>
      </w:r>
    </w:p>
    <w:p w14:paraId="2A49F611" w14:textId="77777777" w:rsidR="000C007E" w:rsidRDefault="00D27C52">
      <w:pPr>
        <w:pStyle w:val="Heading3"/>
      </w:pPr>
      <w:bookmarkStart w:id="22" w:name="production-steam-2"/>
      <w:bookmarkEnd w:id="22"/>
      <w:r>
        <w:lastRenderedPageBreak/>
        <w:t>Production &amp; Steam</w:t>
      </w:r>
    </w:p>
    <w:p w14:paraId="7271B002" w14:textId="77777777" w:rsidR="000C007E" w:rsidRDefault="00D27C52">
      <w:pPr>
        <w:pStyle w:val="Figure"/>
      </w:pPr>
      <w:r>
        <w:rPr>
          <w:noProof/>
        </w:rPr>
        <w:drawing>
          <wp:inline distT="0" distB="0" distL="0" distR="0" wp14:anchorId="2D8BC4E5" wp14:editId="660D5E5B">
            <wp:extent cx="5334000" cy="255696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gures/ProdvSteCon_Cor1.png"/>
                    <pic:cNvPicPr>
                      <a:picLocks noChangeAspect="1" noChangeArrowheads="1"/>
                    </pic:cNvPicPr>
                  </pic:nvPicPr>
                  <pic:blipFill>
                    <a:blip r:embed="rId19"/>
                    <a:stretch>
                      <a:fillRect/>
                    </a:stretch>
                  </pic:blipFill>
                  <pic:spPr bwMode="auto">
                    <a:xfrm>
                      <a:off x="0" y="0"/>
                      <a:ext cx="5334000" cy="2556966"/>
                    </a:xfrm>
                    <a:prstGeom prst="rect">
                      <a:avLst/>
                    </a:prstGeom>
                    <a:noFill/>
                    <a:ln w="9525">
                      <a:noFill/>
                      <a:headEnd/>
                      <a:tailEnd/>
                    </a:ln>
                  </pic:spPr>
                </pic:pic>
              </a:graphicData>
            </a:graphic>
          </wp:inline>
        </w:drawing>
      </w:r>
    </w:p>
    <w:p w14:paraId="0E7A21A9" w14:textId="77777777" w:rsidR="000C007E" w:rsidRDefault="00D27C52">
      <w:pPr>
        <w:pStyle w:val="Heading3"/>
      </w:pPr>
      <w:bookmarkStart w:id="23" w:name="production-natural-gas-2"/>
      <w:bookmarkEnd w:id="23"/>
      <w:r>
        <w:t>Production &amp; Natural Gas</w:t>
      </w:r>
    </w:p>
    <w:p w14:paraId="7E69F747" w14:textId="77777777" w:rsidR="000C007E" w:rsidRDefault="00D27C52">
      <w:pPr>
        <w:pStyle w:val="Figure"/>
      </w:pPr>
      <w:r>
        <w:rPr>
          <w:noProof/>
        </w:rPr>
        <w:drawing>
          <wp:inline distT="0" distB="0" distL="0" distR="0" wp14:anchorId="29E9A8BE" wp14:editId="03FB5925">
            <wp:extent cx="5334000" cy="2541247"/>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gures/ProdvNatGCon_Cor1.png"/>
                    <pic:cNvPicPr>
                      <a:picLocks noChangeAspect="1" noChangeArrowheads="1"/>
                    </pic:cNvPicPr>
                  </pic:nvPicPr>
                  <pic:blipFill>
                    <a:blip r:embed="rId20"/>
                    <a:stretch>
                      <a:fillRect/>
                    </a:stretch>
                  </pic:blipFill>
                  <pic:spPr bwMode="auto">
                    <a:xfrm>
                      <a:off x="0" y="0"/>
                      <a:ext cx="5334000" cy="2541247"/>
                    </a:xfrm>
                    <a:prstGeom prst="rect">
                      <a:avLst/>
                    </a:prstGeom>
                    <a:noFill/>
                    <a:ln w="9525">
                      <a:noFill/>
                      <a:headEnd/>
                      <a:tailEnd/>
                    </a:ln>
                  </pic:spPr>
                </pic:pic>
              </a:graphicData>
            </a:graphic>
          </wp:inline>
        </w:drawing>
      </w:r>
    </w:p>
    <w:p w14:paraId="42406969" w14:textId="77777777" w:rsidR="000C007E" w:rsidRDefault="00D27C52">
      <w:pPr>
        <w:pStyle w:val="Heading3"/>
      </w:pPr>
      <w:bookmarkStart w:id="24" w:name="electricity-steam-2"/>
      <w:bookmarkEnd w:id="24"/>
      <w:r>
        <w:lastRenderedPageBreak/>
        <w:t>Electricity</w:t>
      </w:r>
      <w:r>
        <w:t xml:space="preserve"> &amp; Steam</w:t>
      </w:r>
    </w:p>
    <w:p w14:paraId="3C18BC7C" w14:textId="77777777" w:rsidR="000C007E" w:rsidRDefault="00D27C52">
      <w:pPr>
        <w:pStyle w:val="Figure"/>
      </w:pPr>
      <w:r>
        <w:rPr>
          <w:noProof/>
        </w:rPr>
        <w:drawing>
          <wp:inline distT="0" distB="0" distL="0" distR="0" wp14:anchorId="5C9784EE" wp14:editId="3BD389E9">
            <wp:extent cx="5334000" cy="2572685"/>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gures/EleConvSteCon_Cor1.png"/>
                    <pic:cNvPicPr>
                      <a:picLocks noChangeAspect="1" noChangeArrowheads="1"/>
                    </pic:cNvPicPr>
                  </pic:nvPicPr>
                  <pic:blipFill>
                    <a:blip r:embed="rId21"/>
                    <a:stretch>
                      <a:fillRect/>
                    </a:stretch>
                  </pic:blipFill>
                  <pic:spPr bwMode="auto">
                    <a:xfrm>
                      <a:off x="0" y="0"/>
                      <a:ext cx="5334000" cy="2572685"/>
                    </a:xfrm>
                    <a:prstGeom prst="rect">
                      <a:avLst/>
                    </a:prstGeom>
                    <a:noFill/>
                    <a:ln w="9525">
                      <a:noFill/>
                      <a:headEnd/>
                      <a:tailEnd/>
                    </a:ln>
                  </pic:spPr>
                </pic:pic>
              </a:graphicData>
            </a:graphic>
          </wp:inline>
        </w:drawing>
      </w:r>
    </w:p>
    <w:p w14:paraId="1C03A4A2" w14:textId="77777777" w:rsidR="000C007E" w:rsidRDefault="00D27C52">
      <w:pPr>
        <w:pStyle w:val="Heading2"/>
      </w:pPr>
      <w:bookmarkStart w:id="25" w:name="min-max-standardization"/>
      <w:bookmarkStart w:id="26" w:name="_Toc505536248"/>
      <w:bookmarkStart w:id="27" w:name="_GoBack"/>
      <w:bookmarkEnd w:id="25"/>
      <w:bookmarkEnd w:id="27"/>
      <w:r>
        <w:t>Min-Max Standardization</w:t>
      </w:r>
      <w:bookmarkEnd w:id="26"/>
    </w:p>
    <w:p w14:paraId="52CFAE8C" w14:textId="77777777" w:rsidR="000C007E" w:rsidRDefault="00D27C52">
      <w:pPr>
        <w:pStyle w:val="FirstParagraph"/>
      </w:pPr>
      <w:r>
        <w:t>When the variables are standardized using min-max method and the production variable is transformed using SQRT, the following observations were made. Outliers were removed using [SteCon] &lt; 2500 &amp;&amp; [EleCon] &lt; 6000 &amp;&amp; [NatG</w:t>
      </w:r>
      <w:r>
        <w:t>Con] &lt; 3000 &amp;&amp; [Production] &lt; 1.8 . This indicate that this transformation method does not remove the high bivariate correlations between variables.</w:t>
      </w:r>
    </w:p>
    <w:p w14:paraId="04680695" w14:textId="77777777" w:rsidR="000C007E" w:rsidRDefault="00D27C52">
      <w:pPr>
        <w:pStyle w:val="Heading3"/>
      </w:pPr>
      <w:bookmarkStart w:id="28" w:name="electricity-steam-3"/>
      <w:bookmarkEnd w:id="28"/>
      <w:r>
        <w:t>Electricity &amp; Steam</w:t>
      </w:r>
    </w:p>
    <w:p w14:paraId="25D12DD0" w14:textId="77777777" w:rsidR="000C007E" w:rsidRDefault="00D27C52">
      <w:pPr>
        <w:pStyle w:val="FigurewithCaption"/>
      </w:pPr>
      <w:r>
        <w:rPr>
          <w:noProof/>
        </w:rPr>
        <w:drawing>
          <wp:inline distT="0" distB="0" distL="0" distR="0" wp14:anchorId="3D5E7541" wp14:editId="6BC50EA2">
            <wp:extent cx="5334000" cy="2642827"/>
            <wp:effectExtent l="0" t="0" r="0" b="0"/>
            <wp:docPr id="16" name="Picture" descr="Note:High Correlation @0.91"/>
            <wp:cNvGraphicFramePr/>
            <a:graphic xmlns:a="http://schemas.openxmlformats.org/drawingml/2006/main">
              <a:graphicData uri="http://schemas.openxmlformats.org/drawingml/2006/picture">
                <pic:pic xmlns:pic="http://schemas.openxmlformats.org/drawingml/2006/picture">
                  <pic:nvPicPr>
                    <pic:cNvPr id="0" name="Picture" descr="figures/EleConvSteCon_Cor2.png"/>
                    <pic:cNvPicPr>
                      <a:picLocks noChangeAspect="1" noChangeArrowheads="1"/>
                    </pic:cNvPicPr>
                  </pic:nvPicPr>
                  <pic:blipFill>
                    <a:blip r:embed="rId22"/>
                    <a:stretch>
                      <a:fillRect/>
                    </a:stretch>
                  </pic:blipFill>
                  <pic:spPr bwMode="auto">
                    <a:xfrm>
                      <a:off x="0" y="0"/>
                      <a:ext cx="5334000" cy="2642827"/>
                    </a:xfrm>
                    <a:prstGeom prst="rect">
                      <a:avLst/>
                    </a:prstGeom>
                    <a:noFill/>
                    <a:ln w="9525">
                      <a:noFill/>
                      <a:headEnd/>
                      <a:tailEnd/>
                    </a:ln>
                  </pic:spPr>
                </pic:pic>
              </a:graphicData>
            </a:graphic>
          </wp:inline>
        </w:drawing>
      </w:r>
    </w:p>
    <w:p w14:paraId="64D75A6E" w14:textId="77777777" w:rsidR="000C007E" w:rsidRDefault="00D27C52">
      <w:pPr>
        <w:pStyle w:val="ImageCaption"/>
      </w:pPr>
      <w:r>
        <w:rPr>
          <w:b/>
        </w:rPr>
        <w:t>Note</w:t>
      </w:r>
      <w:r>
        <w:t>:High Correlation @0.91</w:t>
      </w:r>
    </w:p>
    <w:p w14:paraId="34B50DF2" w14:textId="77777777" w:rsidR="000C007E" w:rsidRDefault="00D27C52">
      <w:pPr>
        <w:pStyle w:val="Heading3"/>
      </w:pPr>
      <w:bookmarkStart w:id="29" w:name="steam-natural-gas"/>
      <w:bookmarkEnd w:id="29"/>
      <w:r>
        <w:lastRenderedPageBreak/>
        <w:t>Steam &amp; Natural Gas</w:t>
      </w:r>
    </w:p>
    <w:p w14:paraId="20E4CA8B" w14:textId="77777777" w:rsidR="000C007E" w:rsidRDefault="00D27C52">
      <w:pPr>
        <w:pStyle w:val="FigurewithCaption"/>
      </w:pPr>
      <w:r>
        <w:rPr>
          <w:noProof/>
        </w:rPr>
        <w:drawing>
          <wp:inline distT="0" distB="0" distL="0" distR="0" wp14:anchorId="01CF5CC2" wp14:editId="0B26345B">
            <wp:extent cx="5334000" cy="2629284"/>
            <wp:effectExtent l="0" t="0" r="0" b="0"/>
            <wp:docPr id="17" name="Picture" descr="Note:Multiple values of Steam at same position indicates influence of other variables"/>
            <wp:cNvGraphicFramePr/>
            <a:graphic xmlns:a="http://schemas.openxmlformats.org/drawingml/2006/main">
              <a:graphicData uri="http://schemas.openxmlformats.org/drawingml/2006/picture">
                <pic:pic xmlns:pic="http://schemas.openxmlformats.org/drawingml/2006/picture">
                  <pic:nvPicPr>
                    <pic:cNvPr id="0" name="Picture" descr="figures/SteConvNatGCon_Cor2.png"/>
                    <pic:cNvPicPr>
                      <a:picLocks noChangeAspect="1" noChangeArrowheads="1"/>
                    </pic:cNvPicPr>
                  </pic:nvPicPr>
                  <pic:blipFill>
                    <a:blip r:embed="rId23"/>
                    <a:stretch>
                      <a:fillRect/>
                    </a:stretch>
                  </pic:blipFill>
                  <pic:spPr bwMode="auto">
                    <a:xfrm>
                      <a:off x="0" y="0"/>
                      <a:ext cx="5334000" cy="2629284"/>
                    </a:xfrm>
                    <a:prstGeom prst="rect">
                      <a:avLst/>
                    </a:prstGeom>
                    <a:noFill/>
                    <a:ln w="9525">
                      <a:noFill/>
                      <a:headEnd/>
                      <a:tailEnd/>
                    </a:ln>
                  </pic:spPr>
                </pic:pic>
              </a:graphicData>
            </a:graphic>
          </wp:inline>
        </w:drawing>
      </w:r>
    </w:p>
    <w:p w14:paraId="043AF0DF" w14:textId="77777777" w:rsidR="000C007E" w:rsidRDefault="00D27C52">
      <w:pPr>
        <w:pStyle w:val="ImageCaption"/>
      </w:pPr>
      <w:r>
        <w:rPr>
          <w:b/>
        </w:rPr>
        <w:t>Note</w:t>
      </w:r>
      <w:r>
        <w:t>:Multiple values of Steam at same position indicates influence of other variables</w:t>
      </w:r>
    </w:p>
    <w:p w14:paraId="64373B3B" w14:textId="77777777" w:rsidR="000C007E" w:rsidRDefault="00D27C52">
      <w:pPr>
        <w:pStyle w:val="Heading3"/>
      </w:pPr>
      <w:bookmarkStart w:id="30" w:name="electricity-natural-gas"/>
      <w:bookmarkEnd w:id="30"/>
      <w:r>
        <w:t>Electricity &amp; Natural Gas</w:t>
      </w:r>
    </w:p>
    <w:p w14:paraId="35E82452" w14:textId="77777777" w:rsidR="000C007E" w:rsidRDefault="00D27C52">
      <w:pPr>
        <w:pStyle w:val="FigurewithCaption"/>
      </w:pPr>
      <w:r>
        <w:rPr>
          <w:noProof/>
        </w:rPr>
        <w:drawing>
          <wp:inline distT="0" distB="0" distL="0" distR="0" wp14:anchorId="53B32B2D" wp14:editId="1B8C3CF3">
            <wp:extent cx="5334000" cy="2626550"/>
            <wp:effectExtent l="0" t="0" r="0" b="0"/>
            <wp:docPr id="18" name="Picture" descr="Note:Multiple levels of Electricity consumption at 0 Natural Gas indicates that Electricity is used on some other attribute"/>
            <wp:cNvGraphicFramePr/>
            <a:graphic xmlns:a="http://schemas.openxmlformats.org/drawingml/2006/main">
              <a:graphicData uri="http://schemas.openxmlformats.org/drawingml/2006/picture">
                <pic:pic xmlns:pic="http://schemas.openxmlformats.org/drawingml/2006/picture">
                  <pic:nvPicPr>
                    <pic:cNvPr id="0" name="Picture" descr="figures/EleConvNatGCon_Cor2.png"/>
                    <pic:cNvPicPr>
                      <a:picLocks noChangeAspect="1" noChangeArrowheads="1"/>
                    </pic:cNvPicPr>
                  </pic:nvPicPr>
                  <pic:blipFill>
                    <a:blip r:embed="rId24"/>
                    <a:stretch>
                      <a:fillRect/>
                    </a:stretch>
                  </pic:blipFill>
                  <pic:spPr bwMode="auto">
                    <a:xfrm>
                      <a:off x="0" y="0"/>
                      <a:ext cx="5334000" cy="2626550"/>
                    </a:xfrm>
                    <a:prstGeom prst="rect">
                      <a:avLst/>
                    </a:prstGeom>
                    <a:noFill/>
                    <a:ln w="9525">
                      <a:noFill/>
                      <a:headEnd/>
                      <a:tailEnd/>
                    </a:ln>
                  </pic:spPr>
                </pic:pic>
              </a:graphicData>
            </a:graphic>
          </wp:inline>
        </w:drawing>
      </w:r>
    </w:p>
    <w:p w14:paraId="25C6281F" w14:textId="77777777" w:rsidR="000C007E" w:rsidRDefault="00D27C52">
      <w:pPr>
        <w:pStyle w:val="ImageCaption"/>
      </w:pPr>
      <w:r>
        <w:rPr>
          <w:b/>
        </w:rPr>
        <w:t>Note</w:t>
      </w:r>
      <w:r>
        <w:t>:Multiple levels of Electricity consumption at 0 Natural Gas indicates that Electricity is used on some other attribute</w:t>
      </w:r>
    </w:p>
    <w:p w14:paraId="3DFDE7EE" w14:textId="77777777" w:rsidR="000C007E" w:rsidRDefault="00D27C52">
      <w:pPr>
        <w:pStyle w:val="Heading3"/>
      </w:pPr>
      <w:bookmarkStart w:id="31" w:name="production-natural-gas-3"/>
      <w:bookmarkEnd w:id="31"/>
      <w:r>
        <w:lastRenderedPageBreak/>
        <w:t>Production &amp; Natural G</w:t>
      </w:r>
      <w:r>
        <w:t>as</w:t>
      </w:r>
    </w:p>
    <w:p w14:paraId="50B777EB" w14:textId="77777777" w:rsidR="000C007E" w:rsidRDefault="00D27C52">
      <w:pPr>
        <w:pStyle w:val="FigurewithCaption"/>
      </w:pPr>
      <w:r>
        <w:rPr>
          <w:noProof/>
        </w:rPr>
        <w:drawing>
          <wp:inline distT="0" distB="0" distL="0" distR="0" wp14:anchorId="6E0AF823" wp14:editId="35DE49F5">
            <wp:extent cx="5334000" cy="2615763"/>
            <wp:effectExtent l="0" t="0" r="0" b="0"/>
            <wp:docPr id="19" name="Picture" descr="Note:Moderate Production at very low Natural Gas consumption indicates that Natural Gas is not consumed occasionally, or it is involved in ealier stages of Production"/>
            <wp:cNvGraphicFramePr/>
            <a:graphic xmlns:a="http://schemas.openxmlformats.org/drawingml/2006/main">
              <a:graphicData uri="http://schemas.openxmlformats.org/drawingml/2006/picture">
                <pic:pic xmlns:pic="http://schemas.openxmlformats.org/drawingml/2006/picture">
                  <pic:nvPicPr>
                    <pic:cNvPr id="0" name="Picture" descr="figures/ProdvNatGCon_Cor2.png"/>
                    <pic:cNvPicPr>
                      <a:picLocks noChangeAspect="1" noChangeArrowheads="1"/>
                    </pic:cNvPicPr>
                  </pic:nvPicPr>
                  <pic:blipFill>
                    <a:blip r:embed="rId25"/>
                    <a:stretch>
                      <a:fillRect/>
                    </a:stretch>
                  </pic:blipFill>
                  <pic:spPr bwMode="auto">
                    <a:xfrm>
                      <a:off x="0" y="0"/>
                      <a:ext cx="5334000" cy="2615763"/>
                    </a:xfrm>
                    <a:prstGeom prst="rect">
                      <a:avLst/>
                    </a:prstGeom>
                    <a:noFill/>
                    <a:ln w="9525">
                      <a:noFill/>
                      <a:headEnd/>
                      <a:tailEnd/>
                    </a:ln>
                  </pic:spPr>
                </pic:pic>
              </a:graphicData>
            </a:graphic>
          </wp:inline>
        </w:drawing>
      </w:r>
    </w:p>
    <w:p w14:paraId="29803FC6" w14:textId="77777777" w:rsidR="000C007E" w:rsidRDefault="00D27C52">
      <w:pPr>
        <w:pStyle w:val="ImageCaption"/>
      </w:pPr>
      <w:r>
        <w:rPr>
          <w:b/>
        </w:rPr>
        <w:t>Note</w:t>
      </w:r>
      <w:r>
        <w:t>:Moderate Production at very low Natural Gas consumption indicates that Natural Gas is not consumed occasionally, or it is involved in ealier stages of Production</w:t>
      </w:r>
    </w:p>
    <w:p w14:paraId="381B5AC2" w14:textId="77777777" w:rsidR="000C007E" w:rsidRDefault="00D27C52">
      <w:pPr>
        <w:pStyle w:val="Heading3"/>
      </w:pPr>
      <w:bookmarkStart w:id="32" w:name="production-steam-3"/>
      <w:bookmarkEnd w:id="32"/>
      <w:r>
        <w:t>Production &amp; Steam</w:t>
      </w:r>
    </w:p>
    <w:p w14:paraId="0C75976D" w14:textId="77777777" w:rsidR="000C007E" w:rsidRDefault="00D27C52">
      <w:pPr>
        <w:pStyle w:val="FigurewithCaption"/>
      </w:pPr>
      <w:r>
        <w:rPr>
          <w:noProof/>
        </w:rPr>
        <w:drawing>
          <wp:inline distT="0" distB="0" distL="0" distR="0" wp14:anchorId="2BC7FD91" wp14:editId="32577B0B">
            <wp:extent cx="5334000" cy="2653570"/>
            <wp:effectExtent l="0" t="0" r="0" b="0"/>
            <wp:docPr id="20" name="Picture" descr="Note:Zero production at different values of Steam indicate that Steam is stored or used at different levels of paper manufacturing"/>
            <wp:cNvGraphicFramePr/>
            <a:graphic xmlns:a="http://schemas.openxmlformats.org/drawingml/2006/main">
              <a:graphicData uri="http://schemas.openxmlformats.org/drawingml/2006/picture">
                <pic:pic xmlns:pic="http://schemas.openxmlformats.org/drawingml/2006/picture">
                  <pic:nvPicPr>
                    <pic:cNvPr id="0" name="Picture" descr="figures/ProdvSteCon_Cor2.png"/>
                    <pic:cNvPicPr>
                      <a:picLocks noChangeAspect="1" noChangeArrowheads="1"/>
                    </pic:cNvPicPr>
                  </pic:nvPicPr>
                  <pic:blipFill>
                    <a:blip r:embed="rId26"/>
                    <a:stretch>
                      <a:fillRect/>
                    </a:stretch>
                  </pic:blipFill>
                  <pic:spPr bwMode="auto">
                    <a:xfrm>
                      <a:off x="0" y="0"/>
                      <a:ext cx="5334000" cy="2653570"/>
                    </a:xfrm>
                    <a:prstGeom prst="rect">
                      <a:avLst/>
                    </a:prstGeom>
                    <a:noFill/>
                    <a:ln w="9525">
                      <a:noFill/>
                      <a:headEnd/>
                      <a:tailEnd/>
                    </a:ln>
                  </pic:spPr>
                </pic:pic>
              </a:graphicData>
            </a:graphic>
          </wp:inline>
        </w:drawing>
      </w:r>
    </w:p>
    <w:p w14:paraId="163EE700" w14:textId="77777777" w:rsidR="000C007E" w:rsidRDefault="00D27C52">
      <w:pPr>
        <w:pStyle w:val="ImageCaption"/>
      </w:pPr>
      <w:r>
        <w:rPr>
          <w:b/>
        </w:rPr>
        <w:t>Note</w:t>
      </w:r>
      <w:r>
        <w:t>:Zero production at different values of Steam indicate that</w:t>
      </w:r>
      <w:r>
        <w:t xml:space="preserve"> Steam is stored or used at different levels of paper manufacturing</w:t>
      </w:r>
    </w:p>
    <w:p w14:paraId="06309989" w14:textId="77777777" w:rsidR="000C007E" w:rsidRDefault="00D27C52">
      <w:pPr>
        <w:pStyle w:val="Heading3"/>
      </w:pPr>
      <w:bookmarkStart w:id="33" w:name="production-electricity-3"/>
      <w:bookmarkEnd w:id="33"/>
      <w:r>
        <w:lastRenderedPageBreak/>
        <w:t>Production &amp; Electricity</w:t>
      </w:r>
    </w:p>
    <w:p w14:paraId="117EC888" w14:textId="77777777" w:rsidR="000C007E" w:rsidRDefault="00D27C52">
      <w:pPr>
        <w:pStyle w:val="FigurewithCaption"/>
      </w:pPr>
      <w:r>
        <w:rPr>
          <w:noProof/>
        </w:rPr>
        <w:drawing>
          <wp:inline distT="0" distB="0" distL="0" distR="0" wp14:anchorId="611826E4" wp14:editId="7698E71F">
            <wp:extent cx="5334000" cy="2653597"/>
            <wp:effectExtent l="0" t="0" r="0" b="0"/>
            <wp:docPr id="21" name="Picture" descr="Note:Electricity is always consumed, few 0,0 values indicate Plant shut downs"/>
            <wp:cNvGraphicFramePr/>
            <a:graphic xmlns:a="http://schemas.openxmlformats.org/drawingml/2006/main">
              <a:graphicData uri="http://schemas.openxmlformats.org/drawingml/2006/picture">
                <pic:pic xmlns:pic="http://schemas.openxmlformats.org/drawingml/2006/picture">
                  <pic:nvPicPr>
                    <pic:cNvPr id="0" name="Picture" descr="figures/ProdvEleCon_Cor2.png"/>
                    <pic:cNvPicPr>
                      <a:picLocks noChangeAspect="1" noChangeArrowheads="1"/>
                    </pic:cNvPicPr>
                  </pic:nvPicPr>
                  <pic:blipFill>
                    <a:blip r:embed="rId27"/>
                    <a:stretch>
                      <a:fillRect/>
                    </a:stretch>
                  </pic:blipFill>
                  <pic:spPr bwMode="auto">
                    <a:xfrm>
                      <a:off x="0" y="0"/>
                      <a:ext cx="5334000" cy="2653597"/>
                    </a:xfrm>
                    <a:prstGeom prst="rect">
                      <a:avLst/>
                    </a:prstGeom>
                    <a:noFill/>
                    <a:ln w="9525">
                      <a:noFill/>
                      <a:headEnd/>
                      <a:tailEnd/>
                    </a:ln>
                  </pic:spPr>
                </pic:pic>
              </a:graphicData>
            </a:graphic>
          </wp:inline>
        </w:drawing>
      </w:r>
    </w:p>
    <w:p w14:paraId="47DFBFE1" w14:textId="77777777" w:rsidR="000C007E" w:rsidRDefault="00D27C52">
      <w:pPr>
        <w:pStyle w:val="ImageCaption"/>
      </w:pPr>
      <w:r>
        <w:rPr>
          <w:b/>
        </w:rPr>
        <w:t>Note</w:t>
      </w:r>
      <w:r>
        <w:t>:Electricity is always consumed, few 0,0 values indicate Plant shut downs</w:t>
      </w:r>
    </w:p>
    <w:p w14:paraId="6DD0F699" w14:textId="77777777" w:rsidR="000C007E" w:rsidRDefault="00D27C52">
      <w:pPr>
        <w:pStyle w:val="Heading1"/>
      </w:pPr>
      <w:bookmarkStart w:id="34" w:name="conclusions-on-dataset"/>
      <w:bookmarkStart w:id="35" w:name="_Toc505536249"/>
      <w:bookmarkEnd w:id="34"/>
      <w:r>
        <w:t>Conclusions on Dataset</w:t>
      </w:r>
      <w:bookmarkEnd w:id="35"/>
    </w:p>
    <w:p w14:paraId="04913FF3" w14:textId="77777777" w:rsidR="000C007E" w:rsidRDefault="00D27C52">
      <w:pPr>
        <w:pStyle w:val="FirstParagraph"/>
      </w:pPr>
      <w:r>
        <w:t>From the overall perspective both the transformations appear</w:t>
      </w:r>
      <w:r>
        <w:t xml:space="preserve"> good at high level. However, a choice between Min-Max and LOG transformed dataset need to be made at the time of research. LOG transformation obviously scales down the values to similar scales.</w:t>
      </w:r>
    </w:p>
    <w:p w14:paraId="534F0433" w14:textId="77777777" w:rsidR="000C007E" w:rsidRDefault="00D27C52">
      <w:pPr>
        <w:pStyle w:val="Compact"/>
        <w:numPr>
          <w:ilvl w:val="0"/>
          <w:numId w:val="3"/>
        </w:numPr>
      </w:pPr>
      <w:r>
        <w:t>For identifying pattern appropriate slice and dice of dataset</w:t>
      </w:r>
      <w:r>
        <w:t xml:space="preserve"> need to be chosen for research, as different type of subset of data would give different results.</w:t>
      </w:r>
    </w:p>
    <w:p w14:paraId="1960F7D7" w14:textId="77777777" w:rsidR="000C007E" w:rsidRDefault="00D27C52">
      <w:pPr>
        <w:pStyle w:val="Compact"/>
        <w:numPr>
          <w:ilvl w:val="0"/>
          <w:numId w:val="3"/>
        </w:numPr>
      </w:pPr>
      <w:r>
        <w:t>The correlation identified need to be applied while building the model. For example, on WatMCon is highly correlated to other water attributes.</w:t>
      </w:r>
    </w:p>
    <w:p w14:paraId="3810A861" w14:textId="77777777" w:rsidR="000C007E" w:rsidRDefault="00D27C52">
      <w:pPr>
        <w:pStyle w:val="Compact"/>
        <w:numPr>
          <w:ilvl w:val="0"/>
          <w:numId w:val="3"/>
        </w:numPr>
      </w:pPr>
      <w:r>
        <w:t>This is a val</w:t>
      </w:r>
      <w:r>
        <w:t>id Time-Series data in a real time production unit. Specific seasonality, trends, sensor errors, human errors are unavoidable. Need to be closely looked for each level of study.</w:t>
      </w:r>
    </w:p>
    <w:sectPr w:rsidR="000C007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E29A58" w14:textId="77777777" w:rsidR="00D27C52" w:rsidRDefault="00D27C52">
      <w:pPr>
        <w:spacing w:after="0"/>
      </w:pPr>
      <w:r>
        <w:separator/>
      </w:r>
    </w:p>
  </w:endnote>
  <w:endnote w:type="continuationSeparator" w:id="0">
    <w:p w14:paraId="17C9F560" w14:textId="77777777" w:rsidR="00D27C52" w:rsidRDefault="00D27C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482F81" w14:textId="77777777" w:rsidR="00D27C52" w:rsidRDefault="00D27C52">
      <w:r>
        <w:separator/>
      </w:r>
    </w:p>
  </w:footnote>
  <w:footnote w:type="continuationSeparator" w:id="0">
    <w:p w14:paraId="7E2FEB91" w14:textId="77777777" w:rsidR="00D27C52" w:rsidRDefault="00D27C5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0FF94DD"/>
    <w:multiLevelType w:val="multilevel"/>
    <w:tmpl w:val="27BCCE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1F8238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25266415"/>
    <w:multiLevelType w:val="multilevel"/>
    <w:tmpl w:val="89C492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C007E"/>
    <w:rsid w:val="004E29B3"/>
    <w:rsid w:val="00590D07"/>
    <w:rsid w:val="00784D58"/>
    <w:rsid w:val="008D6863"/>
    <w:rsid w:val="00B86B75"/>
    <w:rsid w:val="00BC48D5"/>
    <w:rsid w:val="00C36279"/>
    <w:rsid w:val="00D27C52"/>
    <w:rsid w:val="00E315A3"/>
    <w:rsid w:val="00FF245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30B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FF2453"/>
    <w:pPr>
      <w:spacing w:after="100"/>
    </w:pPr>
  </w:style>
  <w:style w:type="paragraph" w:styleId="TOC2">
    <w:name w:val="toc 2"/>
    <w:basedOn w:val="Normal"/>
    <w:next w:val="Normal"/>
    <w:autoRedefine/>
    <w:uiPriority w:val="39"/>
    <w:unhideWhenUsed/>
    <w:rsid w:val="00FF245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888</Words>
  <Characters>5063</Characters>
  <Application>Microsoft Macintosh Word</Application>
  <DocSecurity>0</DocSecurity>
  <Lines>42</Lines>
  <Paragraphs>11</Paragraphs>
  <ScaleCrop>false</ScaleCrop>
  <LinksUpToDate>false</LinksUpToDate>
  <CharactersWithSpaces>5940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Dataset</dc:title>
  <dc:creator>Suresh Ooty</dc:creator>
  <cp:lastModifiedBy>Suresh OOTY KRISHNASWAMY</cp:lastModifiedBy>
  <cp:revision>2</cp:revision>
  <dcterms:created xsi:type="dcterms:W3CDTF">2018-02-05T00:36:00Z</dcterms:created>
  <dcterms:modified xsi:type="dcterms:W3CDTF">2018-02-05T00:36:00Z</dcterms:modified>
</cp:coreProperties>
</file>