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AE5CD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>
        <w:rPr>
          <w:rFonts w:ascii="Times New Roman" w:hAnsi="Times New Roman"/>
          <w:b/>
          <w:sz w:val="28"/>
          <w:szCs w:val="28"/>
          <w:lang w:val="en-US"/>
        </w:rPr>
        <w:t>TERMIZ DAVLAT UNIVERSITETI</w:t>
      </w:r>
    </w:p>
    <w:p w14:paraId="37AD1B0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KOMPYUTER ILMLARI</w:t>
      </w:r>
      <w:r>
        <w:rPr>
          <w:rFonts w:hint="default" w:ascii="Times New Roman" w:hAnsi="Times New Roman"/>
          <w:b/>
          <w:sz w:val="28"/>
          <w:szCs w:val="28"/>
          <w:lang w:val="en-GB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en-US"/>
        </w:rPr>
        <w:t>VA</w:t>
      </w:r>
      <w:r>
        <w:rPr>
          <w:rFonts w:hint="default" w:ascii="Times New Roman" w:hAnsi="Times New Roman"/>
          <w:b/>
          <w:sz w:val="28"/>
          <w:szCs w:val="28"/>
          <w:lang w:val="en-GB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en-US"/>
        </w:rPr>
        <w:t>DASTURLASH TEXNOLOGIYALARI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TA’LIM YO‘NALISHI</w:t>
      </w:r>
      <w:r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en-US"/>
        </w:rPr>
        <w:t>4</w:t>
      </w:r>
      <w:r>
        <w:rPr>
          <w:rFonts w:ascii="Times New Roman" w:hAnsi="Times New Roman"/>
          <w:b/>
          <w:sz w:val="28"/>
          <w:szCs w:val="28"/>
          <w:lang w:val="uz-Cyrl-UZ"/>
        </w:rPr>
        <w:t>-</w:t>
      </w:r>
      <w:r>
        <w:rPr>
          <w:rFonts w:ascii="Times New Roman" w:hAnsi="Times New Roman"/>
          <w:b/>
          <w:sz w:val="28"/>
          <w:szCs w:val="28"/>
          <w:lang w:val="en-US"/>
        </w:rPr>
        <w:t>BOSQICH TALABASINING BITIRUV MALAKAVIY ISH</w:t>
      </w:r>
      <w:r>
        <w:rPr>
          <w:rFonts w:ascii="Times New Roman" w:hAnsi="Times New Roman"/>
          <w:b/>
          <w:sz w:val="28"/>
          <w:szCs w:val="28"/>
          <w:lang w:val="uz-Cyrl-UZ"/>
        </w:rPr>
        <w:t>INING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DASTLABKI </w:t>
      </w:r>
      <w:r>
        <w:rPr>
          <w:rFonts w:ascii="Times New Roman" w:hAnsi="Times New Roman"/>
          <w:b/>
          <w:sz w:val="28"/>
          <w:szCs w:val="28"/>
          <w:lang w:val="uz-Cyrl-UZ"/>
        </w:rPr>
        <w:t>H</w:t>
      </w:r>
      <w:r>
        <w:rPr>
          <w:rFonts w:ascii="Times New Roman" w:hAnsi="Times New Roman"/>
          <w:b/>
          <w:sz w:val="28"/>
          <w:szCs w:val="28"/>
          <w:lang w:val="en-US"/>
        </w:rPr>
        <w:t>IMOYASINING</w:t>
      </w:r>
    </w:p>
    <w:p w14:paraId="3B7C611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_____ sonli BAYONNOMASIDAN KO’CHIRMA</w:t>
      </w:r>
    </w:p>
    <w:p w14:paraId="11FEFF00">
      <w:pPr>
        <w:pStyle w:val="7"/>
        <w:keepNext/>
        <w:keepLines/>
        <w:shd w:val="clear" w:color="auto" w:fill="auto"/>
        <w:tabs>
          <w:tab w:val="left" w:pos="6355"/>
        </w:tabs>
        <w:spacing w:after="247" w:line="240" w:lineRule="auto"/>
        <w:rPr>
          <w:sz w:val="28"/>
          <w:szCs w:val="28"/>
          <w:lang w:val="en-US"/>
        </w:rPr>
      </w:pPr>
      <w:bookmarkStart w:id="0" w:name="bookmark1"/>
      <w:r>
        <w:rPr>
          <w:rStyle w:val="8"/>
          <w:b/>
          <w:bCs/>
          <w:sz w:val="28"/>
          <w:szCs w:val="28"/>
          <w:lang w:val="en-US"/>
        </w:rPr>
        <w:t>“____”    ___________ 2026 y</w:t>
      </w:r>
      <w:r>
        <w:rPr>
          <w:rStyle w:val="8"/>
          <w:b/>
          <w:bCs/>
          <w:sz w:val="28"/>
          <w:szCs w:val="28"/>
          <w:lang w:val="en-US"/>
        </w:rPr>
        <w:tab/>
      </w:r>
      <w:r>
        <w:rPr>
          <w:rStyle w:val="8"/>
          <w:b/>
          <w:bCs/>
          <w:sz w:val="28"/>
          <w:szCs w:val="28"/>
          <w:lang w:val="en-US"/>
        </w:rPr>
        <w:t>Termiz shahri</w:t>
      </w:r>
      <w:bookmarkEnd w:id="0"/>
    </w:p>
    <w:p w14:paraId="6B0F722A">
      <w:pPr>
        <w:pStyle w:val="10"/>
        <w:shd w:val="clear" w:color="auto" w:fill="auto"/>
        <w:spacing w:before="0" w:after="17" w:line="240" w:lineRule="auto"/>
        <w:rPr>
          <w:sz w:val="28"/>
          <w:szCs w:val="28"/>
          <w:highlight w:val="yellow"/>
          <w:lang w:val="en-US"/>
        </w:rPr>
      </w:pPr>
      <w:r>
        <w:rPr>
          <w:rStyle w:val="11"/>
          <w:sz w:val="28"/>
          <w:szCs w:val="28"/>
          <w:lang w:val="en-US"/>
        </w:rPr>
        <w:t xml:space="preserve">Yig‘ilish raisi: </w:t>
      </w:r>
      <w:r>
        <w:rPr>
          <w:rFonts w:ascii="Times New Roman" w:hAnsi="Times New Roman" w:eastAsia="Times New Roman" w:cs="Times New Roman"/>
          <w:iCs/>
          <w:sz w:val="28"/>
          <w:szCs w:val="28"/>
          <w:lang w:val="uz-Cyrl-UZ"/>
        </w:rPr>
        <w:t>f.m-f.f.d. (PhD).,</w:t>
      </w:r>
      <w:r>
        <w:rPr>
          <w:rFonts w:hint="default" w:ascii="Times New Roman" w:hAnsi="Times New Roman" w:eastAsia="Times New Roman" w:cs="Times New Roman"/>
          <w:iCs/>
          <w:sz w:val="28"/>
          <w:szCs w:val="28"/>
          <w:lang w:val="en-GB"/>
        </w:rPr>
        <w:t xml:space="preserve"> Yuldashev.SH.M</w:t>
      </w:r>
    </w:p>
    <w:p w14:paraId="72137D23">
      <w:pPr>
        <w:pStyle w:val="14"/>
        <w:shd w:val="clear" w:color="auto" w:fill="auto"/>
        <w:spacing w:before="0" w:after="238" w:line="240" w:lineRule="auto"/>
        <w:rPr>
          <w:rStyle w:val="12"/>
          <w:rFonts w:ascii="Times New Roman" w:hAnsi="Times New Roman" w:eastAsia="SimSun" w:cs="Times New Roman"/>
          <w:b w:val="0"/>
          <w:bCs w:val="0"/>
          <w:sz w:val="28"/>
          <w:szCs w:val="28"/>
          <w:highlight w:val="none"/>
          <w:lang w:val="en-US" w:bidi="ar-SA"/>
        </w:rPr>
      </w:pPr>
      <w:r>
        <w:rPr>
          <w:rStyle w:val="15"/>
          <w:b/>
          <w:bCs w:val="0"/>
          <w:sz w:val="28"/>
          <w:szCs w:val="28"/>
          <w:lang w:val="en-US"/>
        </w:rPr>
        <w:t>Yig‘ilish kotibi:</w:t>
      </w:r>
      <w:r>
        <w:rPr>
          <w:rStyle w:val="15"/>
          <w:b w:val="0"/>
          <w:bCs w:val="0"/>
          <w:sz w:val="28"/>
          <w:szCs w:val="28"/>
          <w:lang w:val="en-US"/>
        </w:rPr>
        <w:t xml:space="preserve"> </w:t>
      </w:r>
      <w:r>
        <w:rPr>
          <w:rStyle w:val="12"/>
          <w:rFonts w:ascii="Times New Roman" w:hAnsi="Times New Roman" w:eastAsia="SimSun" w:cs="Times New Roman"/>
          <w:b w:val="0"/>
          <w:bCs w:val="0"/>
          <w:sz w:val="28"/>
          <w:szCs w:val="28"/>
          <w:highlight w:val="none"/>
          <w:lang w:val="uz-Cyrl-UZ" w:bidi="ar-SA"/>
        </w:rPr>
        <w:t xml:space="preserve"> </w:t>
      </w:r>
      <w:r>
        <w:rPr>
          <w:rStyle w:val="12"/>
          <w:rFonts w:ascii="Times New Roman" w:hAnsi="Times New Roman" w:eastAsia="SimSun" w:cs="Times New Roman"/>
          <w:b w:val="0"/>
          <w:bCs w:val="0"/>
          <w:sz w:val="28"/>
          <w:szCs w:val="28"/>
          <w:highlight w:val="none"/>
          <w:lang w:val="en-US" w:bidi="ar-SA"/>
        </w:rPr>
        <w:t>f.-m.f.f.d. (PhD).</w:t>
      </w:r>
      <w:r>
        <w:rPr>
          <w:rStyle w:val="12"/>
          <w:rFonts w:hint="default" w:ascii="Times New Roman" w:hAnsi="Times New Roman" w:eastAsia="SimSun" w:cs="Times New Roman"/>
          <w:b w:val="0"/>
          <w:bCs w:val="0"/>
          <w:sz w:val="28"/>
          <w:szCs w:val="28"/>
          <w:highlight w:val="none"/>
          <w:lang w:val="en-GB" w:bidi="ar-SA"/>
        </w:rPr>
        <w:t xml:space="preserve"> </w:t>
      </w:r>
      <w:r>
        <w:rPr>
          <w:rStyle w:val="12"/>
          <w:rFonts w:ascii="Times New Roman" w:hAnsi="Times New Roman" w:eastAsia="SimSun" w:cs="Times New Roman"/>
          <w:b w:val="0"/>
          <w:bCs w:val="0"/>
          <w:sz w:val="28"/>
          <w:szCs w:val="28"/>
          <w:highlight w:val="none"/>
          <w:lang w:val="en-US" w:bidi="ar-SA"/>
        </w:rPr>
        <w:t>Mamatkobilov A.X.</w:t>
      </w:r>
      <w:r>
        <w:rPr>
          <w:rStyle w:val="12"/>
          <w:rFonts w:hint="default" w:ascii="Times New Roman" w:hAnsi="Times New Roman" w:eastAsia="SimSun" w:cs="Times New Roman"/>
          <w:b w:val="0"/>
          <w:bCs w:val="0"/>
          <w:sz w:val="28"/>
          <w:szCs w:val="28"/>
          <w:highlight w:val="none"/>
          <w:lang w:val="en-GB" w:bidi="ar-SA"/>
        </w:rPr>
        <w:t>(katta o’qituvchi)</w:t>
      </w:r>
    </w:p>
    <w:p w14:paraId="7306A46C">
      <w:pPr>
        <w:pStyle w:val="10"/>
        <w:shd w:val="clear" w:color="auto" w:fill="auto"/>
        <w:spacing w:before="0" w:after="228" w:line="240" w:lineRule="auto"/>
        <w:rPr>
          <w:sz w:val="28"/>
          <w:szCs w:val="28"/>
          <w:lang w:val="en-US"/>
        </w:rPr>
      </w:pPr>
      <w:r>
        <w:rPr>
          <w:rStyle w:val="11"/>
          <w:sz w:val="28"/>
          <w:szCs w:val="28"/>
          <w:lang w:val="en-US"/>
        </w:rPr>
        <w:t xml:space="preserve">Qatnashdilar: </w:t>
      </w:r>
      <w:r>
        <w:rPr>
          <w:rStyle w:val="12"/>
          <w:sz w:val="28"/>
          <w:szCs w:val="28"/>
          <w:lang w:val="en-US"/>
        </w:rPr>
        <w:t>kafedraning barcha professor-o‘qituvchilari, 4-kurs talabalari hamda ularning ilmiy rahbarlari.</w:t>
      </w:r>
    </w:p>
    <w:p w14:paraId="37C9B4FE">
      <w:pPr>
        <w:pStyle w:val="7"/>
        <w:keepNext/>
        <w:keepLines/>
        <w:shd w:val="clear" w:color="auto" w:fill="auto"/>
        <w:spacing w:after="209" w:line="240" w:lineRule="auto"/>
        <w:rPr>
          <w:sz w:val="28"/>
          <w:szCs w:val="28"/>
          <w:lang w:val="en-US"/>
        </w:rPr>
      </w:pPr>
      <w:bookmarkStart w:id="1" w:name="bookmark2"/>
      <w:r>
        <w:rPr>
          <w:rStyle w:val="8"/>
          <w:b/>
          <w:bCs/>
          <w:sz w:val="28"/>
          <w:szCs w:val="28"/>
          <w:lang w:val="en-US"/>
        </w:rPr>
        <w:t>Kun tartibida:</w:t>
      </w:r>
      <w:bookmarkEnd w:id="1"/>
    </w:p>
    <w:p w14:paraId="3F398C3A">
      <w:pPr>
        <w:pStyle w:val="10"/>
        <w:shd w:val="clear" w:color="auto" w:fill="auto"/>
        <w:spacing w:before="0" w:after="0" w:line="240" w:lineRule="auto"/>
        <w:rPr>
          <w:sz w:val="28"/>
          <w:szCs w:val="28"/>
          <w:lang w:val="en-US"/>
        </w:rPr>
      </w:pPr>
      <w:r>
        <w:rPr>
          <w:iCs/>
          <w:sz w:val="28"/>
          <w:szCs w:val="28"/>
          <w:lang w:val="en-US"/>
        </w:rPr>
        <w:t>Kompyuter ilmlari</w:t>
      </w:r>
      <w:r>
        <w:rPr>
          <w:rFonts w:hint="default"/>
          <w:iCs/>
          <w:sz w:val="28"/>
          <w:szCs w:val="28"/>
          <w:lang w:val="en-GB"/>
        </w:rPr>
        <w:t xml:space="preserve"> </w:t>
      </w:r>
      <w:r>
        <w:rPr>
          <w:iCs/>
          <w:sz w:val="28"/>
          <w:szCs w:val="28"/>
          <w:lang w:val="en-US"/>
        </w:rPr>
        <w:t>va</w:t>
      </w:r>
      <w:r>
        <w:rPr>
          <w:rFonts w:hint="default"/>
          <w:iCs/>
          <w:sz w:val="28"/>
          <w:szCs w:val="28"/>
          <w:lang w:val="en-GB"/>
        </w:rPr>
        <w:t xml:space="preserve"> </w:t>
      </w:r>
      <w:r>
        <w:rPr>
          <w:iCs/>
          <w:sz w:val="28"/>
          <w:szCs w:val="28"/>
          <w:lang w:val="en-US"/>
        </w:rPr>
        <w:t>dasturlash texnologiyalari ta’lim yo‘nalishi</w:t>
      </w:r>
      <w:r>
        <w:rPr>
          <w:rStyle w:val="11"/>
          <w:sz w:val="28"/>
          <w:szCs w:val="28"/>
          <w:lang w:val="en-US"/>
        </w:rPr>
        <w:t xml:space="preserve"> </w:t>
      </w:r>
      <w:r>
        <w:rPr>
          <w:rStyle w:val="12"/>
          <w:sz w:val="28"/>
          <w:szCs w:val="28"/>
          <w:lang w:val="en-US"/>
        </w:rPr>
        <w:t>4-kurs talabalarining bitiruv malakaviy  ishlarining dastlabki himoyasi to‘g‘risida.</w:t>
      </w:r>
    </w:p>
    <w:p w14:paraId="1A70FF22">
      <w:pPr>
        <w:pStyle w:val="10"/>
        <w:shd w:val="clear" w:color="auto" w:fill="auto"/>
        <w:spacing w:before="0" w:after="244" w:line="240" w:lineRule="auto"/>
        <w:ind w:firstLine="600"/>
        <w:rPr>
          <w:rStyle w:val="11"/>
          <w:b w:val="0"/>
          <w:bCs w:val="0"/>
          <w:sz w:val="28"/>
          <w:szCs w:val="28"/>
          <w:lang w:val="en-US"/>
        </w:rPr>
      </w:pPr>
      <w:r>
        <w:rPr>
          <w:rStyle w:val="12"/>
          <w:sz w:val="28"/>
          <w:szCs w:val="28"/>
          <w:lang w:val="en-US"/>
        </w:rPr>
        <w:t>Kafedra mudiri</w:t>
      </w:r>
      <w:r>
        <w:rPr>
          <w:rStyle w:val="12"/>
          <w:rFonts w:hint="default"/>
          <w:sz w:val="28"/>
          <w:szCs w:val="28"/>
          <w:lang w:val="en-GB"/>
        </w:rPr>
        <w:t xml:space="preserve"> </w:t>
      </w:r>
      <w:r>
        <w:rPr>
          <w:rFonts w:ascii="Times New Roman" w:hAnsi="Times New Roman" w:eastAsia="Times New Roman" w:cs="Times New Roman"/>
          <w:iCs/>
          <w:sz w:val="28"/>
          <w:szCs w:val="28"/>
          <w:lang w:val="uz-Cyrl-UZ"/>
        </w:rPr>
        <w:t>f.m-f.f.d. (PhD).,</w:t>
      </w:r>
      <w:r>
        <w:rPr>
          <w:rFonts w:hint="default" w:ascii="Times New Roman" w:hAnsi="Times New Roman" w:eastAsia="Times New Roman" w:cs="Times New Roman"/>
          <w:iCs/>
          <w:sz w:val="28"/>
          <w:szCs w:val="28"/>
          <w:lang w:val="en-GB"/>
        </w:rPr>
        <w:t xml:space="preserve"> Yuldashev.SH.M</w:t>
      </w:r>
      <w:r>
        <w:rPr>
          <w:rStyle w:val="12"/>
          <w:sz w:val="28"/>
          <w:szCs w:val="28"/>
          <w:lang w:val="en-US"/>
        </w:rPr>
        <w:t xml:space="preserve"> yig‘ilish qatnashchilariga 4-kurs talabalarining </w:t>
      </w:r>
      <w:r>
        <w:rPr>
          <w:rStyle w:val="12"/>
          <w:sz w:val="28"/>
          <w:szCs w:val="28"/>
          <w:lang w:val="en-GB"/>
        </w:rPr>
        <w:t>bitiruv malakaviy ishi</w:t>
      </w:r>
      <w:r>
        <w:rPr>
          <w:rStyle w:val="12"/>
          <w:sz w:val="28"/>
          <w:szCs w:val="28"/>
          <w:lang w:val="en-US"/>
        </w:rPr>
        <w:t xml:space="preserve"> dastlabki himoyasiga barcha tayyor e</w:t>
      </w:r>
      <w:r>
        <w:rPr>
          <w:iCs/>
          <w:sz w:val="28"/>
          <w:szCs w:val="28"/>
          <w:lang w:val="en-US"/>
        </w:rPr>
        <w:t>kanligini aytib, reglament har bir ma’ruzachiga 10 daqiqa berilishini qayd etib o‘tdi. Kompyuter ilmlari</w:t>
      </w:r>
      <w:r>
        <w:rPr>
          <w:rFonts w:hint="default"/>
          <w:iCs/>
          <w:sz w:val="28"/>
          <w:szCs w:val="28"/>
          <w:lang w:val="en-GB"/>
        </w:rPr>
        <w:t xml:space="preserve"> </w:t>
      </w:r>
      <w:r>
        <w:rPr>
          <w:iCs/>
          <w:sz w:val="28"/>
          <w:szCs w:val="28"/>
          <w:lang w:val="en-US"/>
        </w:rPr>
        <w:t>va</w:t>
      </w:r>
      <w:r>
        <w:rPr>
          <w:rFonts w:hint="default"/>
          <w:iCs/>
          <w:sz w:val="28"/>
          <w:szCs w:val="28"/>
          <w:lang w:val="en-GB"/>
        </w:rPr>
        <w:t xml:space="preserve"> </w:t>
      </w:r>
      <w:r>
        <w:rPr>
          <w:iCs/>
          <w:sz w:val="28"/>
          <w:szCs w:val="28"/>
          <w:lang w:val="en-US"/>
        </w:rPr>
        <w:t>dasturlash texnologiyalari ta’lim yo‘nalishi</w:t>
      </w:r>
      <w:r>
        <w:rPr>
          <w:rStyle w:val="12"/>
          <w:sz w:val="28"/>
          <w:szCs w:val="28"/>
          <w:lang w:val="en-US"/>
        </w:rPr>
        <w:t xml:space="preserve"> 4-kurs talabasi 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GB" w:eastAsia="ru-RU"/>
        </w:rPr>
        <w:t>Qulsoatov O’ktam Qulsoat o’g’li</w:t>
      </w:r>
      <w:r>
        <w:rPr>
          <w:rStyle w:val="12"/>
          <w:rFonts w:hint="default"/>
          <w:sz w:val="28"/>
          <w:szCs w:val="28"/>
          <w:lang w:val="en-US"/>
        </w:rPr>
        <w:t>ning “</w:t>
      </w:r>
      <w:r>
        <w:rPr>
          <w:rFonts w:hint="default" w:ascii="Times New Roman" w:hAnsi="Times New Roman" w:cs="Times New Roman"/>
          <w:sz w:val="28"/>
          <w:szCs w:val="28"/>
        </w:rPr>
        <w:t>Tuman maktablarida masofaviy ta'lim platformalarini informatika darslarida tashkil etishni o'rganish</w:t>
      </w:r>
      <w:r>
        <w:rPr>
          <w:rStyle w:val="12"/>
          <w:rFonts w:hint="default"/>
          <w:sz w:val="28"/>
          <w:szCs w:val="28"/>
          <w:lang w:val="en-US"/>
        </w:rPr>
        <w:t xml:space="preserve">” </w:t>
      </w:r>
      <w:r>
        <w:rPr>
          <w:rStyle w:val="12"/>
          <w:sz w:val="28"/>
          <w:szCs w:val="28"/>
          <w:lang w:val="en-US"/>
        </w:rPr>
        <w:t xml:space="preserve">mavzusidagi bitiruv malakaviy ishi dastlabki himoyasida talaba tomonidan mavzu atroflicha ochib berildi. Mavzu bo‘yicha o‘tkazilgan </w:t>
      </w:r>
      <w:r>
        <w:rPr>
          <w:rStyle w:val="12"/>
          <w:sz w:val="28"/>
          <w:szCs w:val="28"/>
          <w:lang w:val="en-GB"/>
        </w:rPr>
        <w:t>ilmiy tadqiqot ishi, tajribalar</w:t>
      </w:r>
      <w:r>
        <w:rPr>
          <w:rStyle w:val="12"/>
          <w:sz w:val="28"/>
          <w:szCs w:val="28"/>
          <w:lang w:val="en-US"/>
        </w:rPr>
        <w:t xml:space="preserve"> va natijalar tahlili yakuniga yetkazilgan. Ilmiy rahbar </w:t>
      </w:r>
      <w:r>
        <w:rPr>
          <w:color w:val="000000"/>
          <w:sz w:val="28"/>
          <w:szCs w:val="28"/>
          <w:highlight w:val="none"/>
          <w:lang w:val="en-US"/>
        </w:rPr>
        <w:t>f.-m.f.f.d. (PhD)</w:t>
      </w:r>
      <w:r>
        <w:rPr>
          <w:rFonts w:hint="default"/>
          <w:color w:val="000000"/>
          <w:sz w:val="28"/>
          <w:szCs w:val="28"/>
          <w:highlight w:val="none"/>
          <w:lang w:val="en-GB"/>
        </w:rPr>
        <w:t xml:space="preserve"> katta o’qituvchi </w:t>
      </w:r>
      <w:r>
        <w:rPr>
          <w:rStyle w:val="12"/>
          <w:rFonts w:hint="default"/>
          <w:sz w:val="28"/>
          <w:szCs w:val="28"/>
          <w:highlight w:val="none"/>
          <w:lang w:val="en-US"/>
        </w:rPr>
        <w:t>M</w:t>
      </w:r>
      <w:r>
        <w:rPr>
          <w:rStyle w:val="12"/>
          <w:rFonts w:hint="default"/>
          <w:sz w:val="28"/>
          <w:szCs w:val="28"/>
          <w:highlight w:val="none"/>
          <w:lang w:val="en-GB"/>
        </w:rPr>
        <w:t>.</w:t>
      </w:r>
      <w:r>
        <w:rPr>
          <w:rStyle w:val="12"/>
          <w:rFonts w:hint="default"/>
          <w:sz w:val="28"/>
          <w:szCs w:val="28"/>
          <w:highlight w:val="none"/>
          <w:lang w:val="en-US"/>
        </w:rPr>
        <w:t>Abdilmajid</w:t>
      </w:r>
      <w:r>
        <w:rPr>
          <w:sz w:val="24"/>
          <w:szCs w:val="24"/>
          <w:highlight w:val="none"/>
          <w:lang w:val="en-US"/>
        </w:rPr>
        <w:t xml:space="preserve"> </w:t>
      </w:r>
      <w:r>
        <w:rPr>
          <w:rStyle w:val="12"/>
          <w:sz w:val="28"/>
          <w:szCs w:val="28"/>
          <w:lang w:val="en-US"/>
        </w:rPr>
        <w:t xml:space="preserve">tomonidan ijobiy xulosa berilgan. Mazkur bitiruv malakaviy ishiga tashqi taqrizchi </w:t>
      </w:r>
      <w:r>
        <w:rPr>
          <w:rStyle w:val="12"/>
          <w:rFonts w:hint="default"/>
          <w:sz w:val="28"/>
          <w:szCs w:val="28"/>
          <w:lang w:val="en-GB"/>
        </w:rPr>
        <w:t>____________________________________________</w:t>
      </w:r>
      <w:r>
        <w:rPr>
          <w:rFonts w:eastAsia="Calibri"/>
          <w:color w:val="000000"/>
          <w:sz w:val="24"/>
          <w:szCs w:val="24"/>
          <w:lang w:val="en-US"/>
        </w:rPr>
        <w:t xml:space="preserve"> </w:t>
      </w:r>
      <w:r>
        <w:rPr>
          <w:rStyle w:val="12"/>
          <w:sz w:val="28"/>
          <w:szCs w:val="28"/>
          <w:lang w:val="en-US"/>
        </w:rPr>
        <w:t xml:space="preserve">tomonidan ijobiy taqriz berilgan. Muhokamada berilgan savollarga talabaning javoblari yetarli bo‘ldi. </w:t>
      </w:r>
      <w:r>
        <w:rPr>
          <w:rStyle w:val="12"/>
          <w:sz w:val="28"/>
          <w:szCs w:val="28"/>
          <w:lang w:val="en-GB"/>
        </w:rPr>
        <w:t>Ishda aniqlangan kamchiliklarni yakuniy himoyagacha bartaraf etish tavsiya etildi</w:t>
      </w:r>
      <w:r>
        <w:rPr>
          <w:rStyle w:val="12"/>
          <w:sz w:val="28"/>
          <w:szCs w:val="28"/>
          <w:lang w:val="en-US"/>
        </w:rPr>
        <w:t xml:space="preserve">. Bitiruv malakaviy ishi himoyaga tavsiya etildi. </w:t>
      </w:r>
      <w:bookmarkStart w:id="2" w:name="bookmark3"/>
    </w:p>
    <w:p w14:paraId="183C8815">
      <w:pPr>
        <w:pStyle w:val="7"/>
        <w:keepNext/>
        <w:keepLines/>
        <w:shd w:val="clear" w:color="auto" w:fill="auto"/>
        <w:spacing w:after="165" w:line="240" w:lineRule="exact"/>
        <w:jc w:val="left"/>
        <w:rPr>
          <w:sz w:val="28"/>
          <w:szCs w:val="28"/>
          <w:lang w:val="en-US"/>
        </w:rPr>
      </w:pPr>
      <w:r>
        <w:rPr>
          <w:rStyle w:val="11"/>
          <w:b/>
          <w:bCs w:val="0"/>
          <w:sz w:val="28"/>
          <w:szCs w:val="28"/>
          <w:lang w:val="en-US"/>
        </w:rPr>
        <w:t xml:space="preserve">                        KAFEDRA YIG‘ILISHI</w:t>
      </w:r>
      <w:r>
        <w:rPr>
          <w:rStyle w:val="8"/>
          <w:b/>
          <w:bCs/>
          <w:sz w:val="28"/>
          <w:szCs w:val="28"/>
          <w:lang w:val="en-US"/>
        </w:rPr>
        <w:t xml:space="preserve">  QAROR QILADI:</w:t>
      </w:r>
      <w:bookmarkEnd w:id="2"/>
    </w:p>
    <w:p w14:paraId="0A7FED19">
      <w:pPr>
        <w:pStyle w:val="10"/>
        <w:shd w:val="clear" w:color="auto" w:fill="auto"/>
        <w:tabs>
          <w:tab w:val="left" w:pos="308"/>
        </w:tabs>
        <w:spacing w:before="0" w:after="0" w:line="274" w:lineRule="exact"/>
        <w:jc w:val="both"/>
        <w:rPr>
          <w:rStyle w:val="12"/>
          <w:sz w:val="28"/>
          <w:szCs w:val="28"/>
          <w:lang w:val="en-US"/>
        </w:rPr>
      </w:pPr>
      <w:r>
        <w:rPr>
          <w:iCs/>
          <w:sz w:val="28"/>
          <w:szCs w:val="28"/>
          <w:lang w:val="en-US"/>
        </w:rPr>
        <w:t>Kompyuter ilmlari</w:t>
      </w:r>
      <w:r>
        <w:rPr>
          <w:rFonts w:hint="default"/>
          <w:iCs/>
          <w:sz w:val="28"/>
          <w:szCs w:val="28"/>
          <w:lang w:val="en-GB"/>
        </w:rPr>
        <w:t xml:space="preserve"> </w:t>
      </w:r>
      <w:r>
        <w:rPr>
          <w:iCs/>
          <w:sz w:val="28"/>
          <w:szCs w:val="28"/>
          <w:lang w:val="en-US"/>
        </w:rPr>
        <w:t>va</w:t>
      </w:r>
      <w:r>
        <w:rPr>
          <w:rFonts w:hint="default"/>
          <w:iCs/>
          <w:sz w:val="28"/>
          <w:szCs w:val="28"/>
          <w:lang w:val="en-GB"/>
        </w:rPr>
        <w:t xml:space="preserve"> </w:t>
      </w:r>
      <w:r>
        <w:rPr>
          <w:iCs/>
          <w:sz w:val="28"/>
          <w:szCs w:val="28"/>
          <w:lang w:val="en-US"/>
        </w:rPr>
        <w:t>dasturlash texnologiyalari</w:t>
      </w:r>
      <w:r>
        <w:rPr>
          <w:rStyle w:val="12"/>
          <w:sz w:val="28"/>
          <w:szCs w:val="28"/>
          <w:lang w:val="en-US"/>
        </w:rPr>
        <w:t xml:space="preserve"> ta’lim yo‘nalishi 4-kurs talabasi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GB" w:eastAsia="ru-RU"/>
        </w:rPr>
        <w:t>Qulsoatov O’ktam Qulsoat o’g’li</w:t>
      </w:r>
      <w:r>
        <w:rPr>
          <w:rStyle w:val="12"/>
          <w:rFonts w:hint="default"/>
          <w:sz w:val="28"/>
          <w:szCs w:val="28"/>
          <w:lang w:val="en-US"/>
        </w:rPr>
        <w:t>ning “</w:t>
      </w:r>
      <w:r>
        <w:rPr>
          <w:rFonts w:hint="default" w:ascii="Times New Roman" w:hAnsi="Times New Roman" w:cs="Times New Roman"/>
          <w:sz w:val="28"/>
          <w:szCs w:val="28"/>
        </w:rPr>
        <w:t>Tuman maktablarida masofaviy ta'lim platformalarini informatika darslarida tashkil etishni o'rganish</w:t>
      </w:r>
      <w:r>
        <w:rPr>
          <w:rStyle w:val="12"/>
          <w:rFonts w:hint="default"/>
          <w:sz w:val="28"/>
          <w:szCs w:val="28"/>
          <w:lang w:val="en-US"/>
        </w:rPr>
        <w:t xml:space="preserve">” </w:t>
      </w:r>
      <w:r>
        <w:rPr>
          <w:rStyle w:val="12"/>
          <w:sz w:val="28"/>
          <w:szCs w:val="28"/>
          <w:lang w:val="en-US"/>
        </w:rPr>
        <w:t>mavzusidagi bitiruv malakaviy</w:t>
      </w:r>
      <w:r>
        <w:rPr>
          <w:rStyle w:val="11"/>
          <w:rFonts w:ascii="Times New Roman" w:hAnsi="Times New Roman" w:eastAsia="SimSun" w:cs="Times New Roman"/>
          <w:b w:val="0"/>
          <w:sz w:val="28"/>
          <w:szCs w:val="28"/>
          <w:lang w:val="en-US"/>
        </w:rPr>
        <w:t xml:space="preserve"> ishi bajarilishi himoyaga tayyor deb hisoblansin va yakuniy himoyaga tavsiya etilsin.</w:t>
      </w:r>
    </w:p>
    <w:p w14:paraId="0E36255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5DC57E70">
      <w:pPr>
        <w:pStyle w:val="10"/>
        <w:shd w:val="clear" w:color="auto" w:fill="auto"/>
        <w:spacing w:before="0" w:after="17" w:line="240" w:lineRule="exact"/>
        <w:jc w:val="center"/>
        <w:rPr>
          <w:rStyle w:val="11"/>
          <w:sz w:val="28"/>
          <w:szCs w:val="28"/>
          <w:lang w:val="en-US"/>
        </w:rPr>
      </w:pPr>
      <w:bookmarkStart w:id="3" w:name="_GoBack"/>
      <w:bookmarkEnd w:id="3"/>
    </w:p>
    <w:p w14:paraId="001FB75A">
      <w:pPr>
        <w:spacing w:after="0" w:line="360" w:lineRule="auto"/>
        <w:rPr>
          <w:b w:val="0"/>
          <w:bCs w:val="0"/>
          <w:sz w:val="28"/>
          <w:szCs w:val="28"/>
          <w:highlight w:val="yellow"/>
          <w:lang w:val="en-US"/>
        </w:rPr>
      </w:pPr>
      <w:r>
        <w:rPr>
          <w:rStyle w:val="11"/>
          <w:sz w:val="28"/>
          <w:szCs w:val="28"/>
          <w:lang w:val="en-US"/>
        </w:rPr>
        <w:t>Yig‘ilish raisi:</w:t>
      </w:r>
      <w:r>
        <w:rPr>
          <w:rStyle w:val="11"/>
          <w:rFonts w:hint="default" w:ascii="Times New Roman"/>
          <w:sz w:val="28"/>
          <w:szCs w:val="28"/>
          <w:lang w:val="en-GB"/>
        </w:rPr>
        <w:t xml:space="preserve"> _____________  </w:t>
      </w:r>
      <w:r>
        <w:rPr>
          <w:rStyle w:val="11"/>
          <w:sz w:val="28"/>
          <w:szCs w:val="28"/>
          <w:lang w:val="en-US"/>
        </w:rPr>
        <w:t xml:space="preserve">  </w:t>
      </w:r>
      <w:r>
        <w:rPr>
          <w:rStyle w:val="11"/>
          <w:rFonts w:hint="default" w:ascii="Times New Roman"/>
          <w:sz w:val="28"/>
          <w:szCs w:val="28"/>
          <w:lang w:val="en-GB"/>
        </w:rPr>
        <w:t xml:space="preserve">             </w:t>
      </w:r>
      <w:r>
        <w:rPr>
          <w:rStyle w:val="11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iCs/>
          <w:sz w:val="28"/>
          <w:szCs w:val="28"/>
          <w:lang w:val="uz-Cyrl-UZ"/>
        </w:rPr>
        <w:t>f.m-f.f.d. (PhD).,</w:t>
      </w:r>
      <w:r>
        <w:rPr>
          <w:rFonts w:hint="default" w:ascii="Times New Roman" w:hAnsi="Times New Roman" w:eastAsia="Times New Roman" w:cs="Times New Roman"/>
          <w:iCs/>
          <w:sz w:val="28"/>
          <w:szCs w:val="28"/>
          <w:lang w:val="en-GB"/>
        </w:rPr>
        <w:t xml:space="preserve"> Yuldashev.SH.M</w:t>
      </w:r>
    </w:p>
    <w:p w14:paraId="51DD5852">
      <w:pPr>
        <w:pStyle w:val="10"/>
        <w:shd w:val="clear" w:color="auto" w:fill="auto"/>
        <w:spacing w:before="0" w:after="17" w:line="240" w:lineRule="exact"/>
        <w:jc w:val="center"/>
        <w:rPr>
          <w:b/>
          <w:sz w:val="28"/>
          <w:szCs w:val="28"/>
          <w:lang w:val="en-US"/>
        </w:rPr>
      </w:pPr>
    </w:p>
    <w:p w14:paraId="09E51AA9">
      <w:pPr>
        <w:pStyle w:val="14"/>
        <w:shd w:val="clear" w:color="auto" w:fill="auto"/>
        <w:spacing w:before="0" w:after="238" w:line="240" w:lineRule="auto"/>
        <w:rPr>
          <w:rStyle w:val="12"/>
          <w:rFonts w:ascii="Times New Roman" w:hAnsi="Times New Roman" w:eastAsia="SimSun" w:cs="Times New Roman"/>
          <w:b w:val="0"/>
          <w:bCs w:val="0"/>
          <w:sz w:val="28"/>
          <w:szCs w:val="28"/>
          <w:highlight w:val="none"/>
          <w:lang w:val="en-US" w:bidi="ar-SA"/>
        </w:rPr>
      </w:pPr>
      <w:r>
        <w:rPr>
          <w:rStyle w:val="15"/>
          <w:b/>
          <w:bCs w:val="0"/>
          <w:sz w:val="28"/>
          <w:szCs w:val="28"/>
          <w:lang w:val="en-US"/>
        </w:rPr>
        <w:t>Yig‘ilish kotibi:</w:t>
      </w:r>
      <w:r>
        <w:rPr>
          <w:rStyle w:val="15"/>
          <w:rFonts w:hint="default"/>
          <w:b/>
          <w:bCs w:val="0"/>
          <w:sz w:val="28"/>
          <w:szCs w:val="28"/>
          <w:lang w:val="en-GB"/>
        </w:rPr>
        <w:t xml:space="preserve"> _____________    </w:t>
      </w:r>
      <w:r>
        <w:rPr>
          <w:rStyle w:val="12"/>
          <w:rFonts w:hint="default" w:ascii="Times New Roman" w:hAnsi="Times New Roman" w:eastAsia="SimSun" w:cs="Times New Roman"/>
          <w:b w:val="0"/>
          <w:bCs w:val="0"/>
          <w:sz w:val="28"/>
          <w:szCs w:val="28"/>
          <w:highlight w:val="none"/>
          <w:lang w:val="en-GB" w:bidi="ar-SA"/>
        </w:rPr>
        <w:tab/>
      </w:r>
      <w:r>
        <w:rPr>
          <w:rStyle w:val="12"/>
          <w:rFonts w:ascii="Times New Roman" w:hAnsi="Times New Roman" w:eastAsia="SimSun" w:cs="Times New Roman"/>
          <w:b w:val="0"/>
          <w:bCs w:val="0"/>
          <w:sz w:val="28"/>
          <w:szCs w:val="28"/>
          <w:highlight w:val="none"/>
          <w:lang w:val="en-US" w:bidi="ar-SA"/>
        </w:rPr>
        <w:t>f.-m.f.f.d. (PhD).</w:t>
      </w:r>
      <w:r>
        <w:rPr>
          <w:rStyle w:val="12"/>
          <w:rFonts w:hint="default" w:ascii="Times New Roman" w:hAnsi="Times New Roman" w:eastAsia="SimSun" w:cs="Times New Roman"/>
          <w:b w:val="0"/>
          <w:bCs w:val="0"/>
          <w:sz w:val="28"/>
          <w:szCs w:val="28"/>
          <w:highlight w:val="none"/>
          <w:lang w:val="en-GB" w:bidi="ar-SA"/>
        </w:rPr>
        <w:t xml:space="preserve"> </w:t>
      </w:r>
      <w:r>
        <w:rPr>
          <w:rStyle w:val="12"/>
          <w:rFonts w:ascii="Times New Roman" w:hAnsi="Times New Roman" w:eastAsia="SimSun" w:cs="Times New Roman"/>
          <w:b w:val="0"/>
          <w:bCs w:val="0"/>
          <w:sz w:val="28"/>
          <w:szCs w:val="28"/>
          <w:highlight w:val="none"/>
          <w:lang w:val="en-US" w:bidi="ar-SA"/>
        </w:rPr>
        <w:t>Mamatkobilov A.X.</w:t>
      </w:r>
    </w:p>
    <w:p w14:paraId="3BAE67DD">
      <w:pPr>
        <w:pStyle w:val="14"/>
        <w:shd w:val="clear" w:color="auto" w:fill="auto"/>
        <w:spacing w:before="0" w:after="238" w:line="240" w:lineRule="exact"/>
        <w:rPr>
          <w:sz w:val="28"/>
          <w:szCs w:val="28"/>
          <w:lang w:val="en-US"/>
        </w:rPr>
      </w:pPr>
      <w:r>
        <w:rPr>
          <w:rStyle w:val="15"/>
          <w:b/>
          <w:bCs w:val="0"/>
          <w:sz w:val="28"/>
          <w:szCs w:val="28"/>
          <w:lang w:val="en-US"/>
        </w:rPr>
        <w:t xml:space="preserve">                             </w:t>
      </w:r>
    </w:p>
    <w:p w14:paraId="0DC44FBE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uz-Cyrl-UZ"/>
        </w:rPr>
      </w:pPr>
    </w:p>
    <w:p w14:paraId="0B78395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>
        <w:rPr>
          <w:rFonts w:ascii="Times New Roman" w:hAnsi="Times New Roman"/>
          <w:b/>
          <w:sz w:val="28"/>
          <w:szCs w:val="28"/>
          <w:lang w:val="uz-Cyrl-UZ"/>
        </w:rPr>
        <w:t>TERMIZ DAVLAT UNIVERSIT</w:t>
      </w:r>
      <w:r>
        <w:rPr>
          <w:rFonts w:ascii="Times New Roman" w:hAnsi="Times New Roman" w:eastAsia="Times New Roman" w:cs="Times New Roman"/>
          <w:b/>
          <w:sz w:val="28"/>
          <w:szCs w:val="28"/>
          <w:lang w:val="uz-Cyrl-UZ"/>
        </w:rPr>
        <w:t xml:space="preserve">ETI 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>KOMPYUTER ILMLARI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GB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>VA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GB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>DASTURLASH TEXNOLOGIYALARI</w:t>
      </w:r>
      <w:r>
        <w:rPr>
          <w:rFonts w:ascii="Times New Roman" w:hAnsi="Times New Roman" w:eastAsia="Times New Roman" w:cs="Times New Roman"/>
          <w:b/>
          <w:sz w:val="28"/>
          <w:szCs w:val="28"/>
          <w:lang w:val="uz-Cyrl-UZ"/>
        </w:rPr>
        <w:t xml:space="preserve"> TA’LIM YO‘NALISHI BO‘</w:t>
      </w:r>
      <w:r>
        <w:rPr>
          <w:rFonts w:ascii="Times New Roman" w:hAnsi="Times New Roman"/>
          <w:b/>
          <w:sz w:val="28"/>
          <w:szCs w:val="28"/>
          <w:lang w:val="uz-Cyrl-UZ"/>
        </w:rPr>
        <w:t>YICHA BITIRUVCHI 4-KURS TALABASINING BITIRUV MALAKAVIY ISHLARI TAVSIYALARINI O‘QUV JARAYONLARIGA QO‘LLANISHI BO‘YICHA</w:t>
      </w:r>
    </w:p>
    <w:p w14:paraId="39C3CB4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z-Cyrl-UZ"/>
        </w:rPr>
      </w:pPr>
    </w:p>
    <w:p w14:paraId="4488D62B">
      <w:pPr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D A L O L A T N O M A</w:t>
      </w:r>
    </w:p>
    <w:p w14:paraId="1A3FF0F7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uz-Cyrl-UZ"/>
        </w:rPr>
        <w:t>Termiz</w:t>
      </w:r>
      <w:r>
        <w:rPr>
          <w:rFonts w:ascii="Times New Roman" w:hAnsi="Times New Roman"/>
          <w:sz w:val="28"/>
          <w:szCs w:val="28"/>
          <w:lang w:val="en-US"/>
        </w:rPr>
        <w:t xml:space="preserve"> shahri.</w:t>
      </w:r>
      <w:r>
        <w:rPr>
          <w:rFonts w:ascii="Times New Roman" w:hAnsi="Times New Roman"/>
          <w:sz w:val="28"/>
          <w:szCs w:val="28"/>
          <w:lang w:val="en-US"/>
        </w:rPr>
        <w:tab/>
      </w:r>
      <w:r>
        <w:rPr>
          <w:rFonts w:ascii="Times New Roman" w:hAnsi="Times New Roman"/>
          <w:sz w:val="28"/>
          <w:szCs w:val="28"/>
          <w:lang w:val="en-US"/>
        </w:rPr>
        <w:tab/>
      </w:r>
      <w:r>
        <w:rPr>
          <w:rFonts w:ascii="Times New Roman" w:hAnsi="Times New Roman"/>
          <w:sz w:val="28"/>
          <w:szCs w:val="28"/>
          <w:lang w:val="en-US"/>
        </w:rPr>
        <w:tab/>
      </w:r>
      <w:r>
        <w:rPr>
          <w:rFonts w:ascii="Times New Roman" w:hAnsi="Times New Roman"/>
          <w:sz w:val="28"/>
          <w:szCs w:val="28"/>
          <w:lang w:val="uz-Cyrl-UZ"/>
        </w:rPr>
        <w:t xml:space="preserve">                           </w:t>
      </w:r>
      <w:r>
        <w:rPr>
          <w:rFonts w:ascii="Times New Roman" w:hAnsi="Times New Roman"/>
          <w:sz w:val="28"/>
          <w:szCs w:val="28"/>
          <w:lang w:val="en-US"/>
        </w:rPr>
        <w:t>2026  yil «_____»___________</w:t>
      </w:r>
      <w:r>
        <w:rPr>
          <w:rFonts w:ascii="Times New Roman" w:hAnsi="Times New Roman"/>
          <w:sz w:val="28"/>
          <w:szCs w:val="28"/>
          <w:lang w:val="en-US"/>
        </w:rPr>
        <w:tab/>
      </w:r>
    </w:p>
    <w:p w14:paraId="0F251AED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Talaba  ______________________________________________________ning</w:t>
      </w:r>
    </w:p>
    <w:p w14:paraId="57C401A0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(familiyasi, ismi, otasining ismi)</w:t>
      </w:r>
    </w:p>
    <w:p w14:paraId="7648AB3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________________________________________________________________</w:t>
      </w:r>
    </w:p>
    <w:p w14:paraId="492F10CD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(ishi mavzusi)</w:t>
      </w:r>
    </w:p>
    <w:p w14:paraId="6FC1C5B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 xml:space="preserve">________________________________________________________________________________________________________________________________ </w:t>
      </w:r>
    </w:p>
    <w:p w14:paraId="4456A04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 xml:space="preserve">       Ilmiy rahbari: __________________________________________</w:t>
      </w:r>
    </w:p>
    <w:p w14:paraId="550D71D7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 xml:space="preserve">Bitiruv malakaviy ishining asosiy natijalari boblar va paragraflar bo‘yicha betlari ko‘rsatilgan holda fanning ma’ruza matnlarida, amaliy mashg‘ulotlar bo‘yicha masalalar to‘plamlarida, laboratoriya, kompyuter ishlarida hamda bitiruv malakaviy ishlarda yoki </w:t>
      </w:r>
      <w:r>
        <w:rPr>
          <w:rFonts w:ascii="Times New Roman" w:hAnsi="Times New Roman"/>
          <w:sz w:val="28"/>
          <w:szCs w:val="28"/>
          <w:lang w:val="en-GB"/>
        </w:rPr>
        <w:t>Case study materiallari</w:t>
      </w:r>
      <w:r>
        <w:rPr>
          <w:rFonts w:ascii="Times New Roman" w:hAnsi="Times New Roman"/>
          <w:sz w:val="28"/>
          <w:szCs w:val="28"/>
          <w:lang w:val="uz-Cyrl-UZ"/>
        </w:rPr>
        <w:t xml:space="preserve"> tayyorlashda foydalanishini aniq ko‘rsatish kerak.</w:t>
      </w:r>
    </w:p>
    <w:p w14:paraId="4EA431C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1.Ma’ruza matnlarida (betlarini ko‘rsating):                                                       _____________________________________</w:t>
      </w:r>
    </w:p>
    <w:p w14:paraId="443979FF">
      <w:pPr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2. Amaliy mashg‘ulotlar bo‘yicha masalalar to‘plamlarida (betlarini ko‘rsating):_______________________________________________________</w:t>
      </w:r>
    </w:p>
    <w:p w14:paraId="4317E975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3.Laboratoriya va kompyuter ishlarida (betlarini ko‘rsating)________________________________________________________</w:t>
      </w:r>
    </w:p>
    <w:p w14:paraId="2B4F57B4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4.</w:t>
      </w:r>
      <w:r>
        <w:rPr>
          <w:rFonts w:ascii="Times New Roman" w:hAnsi="Times New Roman"/>
          <w:sz w:val="28"/>
          <w:szCs w:val="28"/>
          <w:lang w:val="en-GB"/>
        </w:rPr>
        <w:t>Case study materiallari</w:t>
      </w:r>
      <w:r>
        <w:rPr>
          <w:rFonts w:ascii="Times New Roman" w:hAnsi="Times New Roman"/>
          <w:sz w:val="28"/>
          <w:szCs w:val="28"/>
          <w:lang w:val="en-US"/>
        </w:rPr>
        <w:t>da (betlarini ko‘rsating): ________________________________</w:t>
      </w:r>
    </w:p>
    <w:p w14:paraId="078D2834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5. Bitiruv malakaviy ishlarda (betlarini ko‘rsating):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________________________________________________________________</w:t>
      </w:r>
    </w:p>
    <w:p w14:paraId="7692F21C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________________________________________________________________</w:t>
      </w:r>
    </w:p>
    <w:p w14:paraId="5379BBEB">
      <w:pPr>
        <w:jc w:val="right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Komissiya raisi _______________________      ________________</w:t>
      </w:r>
    </w:p>
    <w:p w14:paraId="1A2F9A46">
      <w:pPr>
        <w:jc w:val="right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A’zolari: 1._______________________   ________________</w:t>
      </w:r>
    </w:p>
    <w:p w14:paraId="369EDDA1">
      <w:pPr>
        <w:jc w:val="right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2._______________________   ________________</w:t>
      </w:r>
    </w:p>
    <w:p w14:paraId="0685707E">
      <w:pPr>
        <w:jc w:val="right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3._______________________   ________________</w:t>
      </w:r>
    </w:p>
    <w:p w14:paraId="023C0C2D">
      <w:pPr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>
        <w:rPr>
          <w:rFonts w:ascii="Times New Roman" w:hAnsi="Times New Roman"/>
          <w:b/>
          <w:sz w:val="28"/>
          <w:szCs w:val="28"/>
          <w:lang w:val="uz-Cyrl-UZ"/>
        </w:rPr>
        <w:t>TERMIZ  DAVLAT  UNIVERSITETI</w:t>
      </w:r>
    </w:p>
    <w:p w14:paraId="390CFF64">
      <w:pPr>
        <w:tabs>
          <w:tab w:val="center" w:pos="4898"/>
          <w:tab w:val="left" w:pos="8745"/>
        </w:tabs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>KOMPYUTER ILMLARI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GB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>VA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GB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>DASTURLASH TEXNOLOGIYALARI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TA’LIM YO‘NALISHI </w:t>
      </w:r>
    </w:p>
    <w:p w14:paraId="50CB7321">
      <w:pPr>
        <w:spacing w:after="120" w:line="240" w:lineRule="auto"/>
        <w:rPr>
          <w:rFonts w:ascii="Times New Roman" w:hAnsi="Times New Roman"/>
          <w:i/>
          <w:sz w:val="28"/>
          <w:szCs w:val="28"/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>Talaba ______________________________________________________ ning</w:t>
      </w:r>
    </w:p>
    <w:p w14:paraId="3A783DB1">
      <w:pPr>
        <w:tabs>
          <w:tab w:val="center" w:pos="4898"/>
          <w:tab w:val="left" w:pos="8745"/>
        </w:tabs>
        <w:spacing w:after="120" w:line="240" w:lineRule="auto"/>
        <w:jc w:val="center"/>
        <w:rPr>
          <w:rFonts w:ascii="Times New Roman" w:hAnsi="Times New Roman"/>
          <w:i/>
          <w:sz w:val="28"/>
          <w:szCs w:val="28"/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________________________________________________________________________________________________________________________________________________________________________________________________mavzusida bitiruv malakaviy ishiga DAK ning</w:t>
      </w:r>
    </w:p>
    <w:p w14:paraId="2D5ABE73">
      <w:pPr>
        <w:tabs>
          <w:tab w:val="center" w:pos="4898"/>
          <w:tab w:val="left" w:pos="8745"/>
        </w:tabs>
        <w:spacing w:line="240" w:lineRule="auto"/>
        <w:jc w:val="center"/>
        <w:rPr>
          <w:rFonts w:ascii="Times New Roman" w:hAnsi="Times New Roman"/>
          <w:b/>
          <w:i/>
          <w:sz w:val="28"/>
          <w:szCs w:val="28"/>
          <w:lang w:val="uz-Cyrl-UZ"/>
        </w:rPr>
      </w:pPr>
      <w:r>
        <w:rPr>
          <w:rFonts w:ascii="Times New Roman" w:hAnsi="Times New Roman"/>
          <w:b/>
          <w:i/>
          <w:sz w:val="28"/>
          <w:szCs w:val="28"/>
          <w:lang w:val="en-US"/>
        </w:rPr>
        <w:t>X U L O S A S I</w:t>
      </w:r>
    </w:p>
    <w:p w14:paraId="448EEA19">
      <w:pPr>
        <w:tabs>
          <w:tab w:val="center" w:pos="4898"/>
          <w:tab w:val="left" w:pos="8745"/>
        </w:tabs>
        <w:spacing w:line="240" w:lineRule="auto"/>
        <w:ind w:firstLine="540"/>
        <w:jc w:val="both"/>
        <w:rPr>
          <w:rFonts w:ascii="Times New Roman" w:hAnsi="Times New Roman"/>
          <w:i/>
          <w:sz w:val="28"/>
          <w:szCs w:val="28"/>
          <w:lang w:val="uz-Cyrl-UZ"/>
        </w:rPr>
      </w:pPr>
      <w:r>
        <w:rPr>
          <w:rFonts w:ascii="Times New Roman" w:hAnsi="Times New Roman"/>
          <w:i/>
          <w:sz w:val="28"/>
          <w:szCs w:val="28"/>
          <w:lang w:val="uz-Cyrl-UZ"/>
        </w:rPr>
        <w:t xml:space="preserve">Termiz davlat universiteti DAK tomonidan Oliy va o‘rta maxsus ta’lim vazirligi </w:t>
      </w:r>
      <w:r>
        <w:rPr>
          <w:rFonts w:hint="default" w:ascii="Times New Roman" w:hAnsi="Times New Roman"/>
          <w:i/>
          <w:iCs w:val="0"/>
          <w:sz w:val="28"/>
          <w:szCs w:val="28"/>
          <w:lang w:val="en-US"/>
        </w:rPr>
        <w:t>BMI</w:t>
      </w:r>
      <w:r>
        <w:rPr>
          <w:rFonts w:ascii="Times New Roman" w:hAnsi="Times New Roman"/>
          <w:i/>
          <w:iCs w:val="0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uz-Cyrl-UZ"/>
        </w:rPr>
        <w:t>ni bajarish haqida 12.12.2018 yil 1963-2-sonli buyrug‘i bilan tasdiqlangan O‘zbekiston Respublikasi oliy ta’lim muassasalari bitiruvchilarining Yakuniy Davlat Attestatsiyasi to‘g‘risidagi Nizomga asosan quyidagilari aniqladi:</w:t>
      </w:r>
    </w:p>
    <w:p w14:paraId="238E536E">
      <w:pPr>
        <w:pStyle w:val="4"/>
        <w:shd w:val="clear" w:color="auto" w:fill="auto"/>
        <w:spacing w:after="300"/>
        <w:ind w:left="20" w:right="20"/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Bitiruv malakaviy ishini baholash mezonlari</w:t>
      </w:r>
    </w:p>
    <w:tbl>
      <w:tblPr>
        <w:tblStyle w:val="3"/>
        <w:tblW w:w="964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6299"/>
        <w:gridCol w:w="1414"/>
        <w:gridCol w:w="1437"/>
      </w:tblGrid>
      <w:tr w14:paraId="48E089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2" w:hRule="atLeast"/>
        </w:trPr>
        <w:tc>
          <w:tcPr>
            <w:tcW w:w="498" w:type="dxa"/>
          </w:tcPr>
          <w:p w14:paraId="699711CD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№</w:t>
            </w:r>
          </w:p>
        </w:tc>
        <w:tc>
          <w:tcPr>
            <w:tcW w:w="6441" w:type="dxa"/>
          </w:tcPr>
          <w:p w14:paraId="2B89DEC8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Baholash mezonlari</w:t>
            </w:r>
          </w:p>
        </w:tc>
        <w:tc>
          <w:tcPr>
            <w:tcW w:w="1269" w:type="dxa"/>
          </w:tcPr>
          <w:p w14:paraId="71CDED84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Maksimal 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br w:type="textWrapping"/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ball</w:t>
            </w:r>
          </w:p>
        </w:tc>
        <w:tc>
          <w:tcPr>
            <w:tcW w:w="1440" w:type="dxa"/>
          </w:tcPr>
          <w:p w14:paraId="7FFEC3D2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Talaba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br w:type="textWrapping"/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to‘plagan 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br w:type="textWrapping"/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ball</w:t>
            </w:r>
          </w:p>
        </w:tc>
      </w:tr>
      <w:tr w14:paraId="161932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2FBDD4DA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6441" w:type="dxa"/>
          </w:tcPr>
          <w:p w14:paraId="2F3AC94A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Mavzuning dolzarbligi asoslanganligi</w:t>
            </w:r>
          </w:p>
        </w:tc>
        <w:tc>
          <w:tcPr>
            <w:tcW w:w="1269" w:type="dxa"/>
          </w:tcPr>
          <w:p w14:paraId="07CFEADA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Maksimal (</w:t>
            </w: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10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ball)</w:t>
            </w:r>
          </w:p>
        </w:tc>
        <w:tc>
          <w:tcPr>
            <w:tcW w:w="1440" w:type="dxa"/>
          </w:tcPr>
          <w:p w14:paraId="64EB2321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7B94BE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40CA9A3C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6441" w:type="dxa"/>
          </w:tcPr>
          <w:p w14:paraId="2B6ABAD7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Dolzarblik mavzu bo’yicha jahondagi amaliyot, dunyo miqyosidagi ilmiy ishlar va mamlakatimizdagi ustuvor yo’nalishlarga mosligini ochib bergan holga asoslangan</w:t>
            </w:r>
          </w:p>
        </w:tc>
        <w:tc>
          <w:tcPr>
            <w:tcW w:w="1269" w:type="dxa"/>
          </w:tcPr>
          <w:p w14:paraId="5AF34636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9-10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ball</w:t>
            </w:r>
          </w:p>
        </w:tc>
        <w:tc>
          <w:tcPr>
            <w:tcW w:w="1440" w:type="dxa"/>
            <w:vMerge w:val="restart"/>
          </w:tcPr>
          <w:p w14:paraId="4D004704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00D346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498" w:type="dxa"/>
          </w:tcPr>
          <w:p w14:paraId="6762EB8A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6441" w:type="dxa"/>
          </w:tcPr>
          <w:p w14:paraId="0EDF3ED5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Ilmiy ishlar vositasida asoslangan</w:t>
            </w:r>
          </w:p>
        </w:tc>
        <w:tc>
          <w:tcPr>
            <w:tcW w:w="1269" w:type="dxa"/>
          </w:tcPr>
          <w:p w14:paraId="66819D0A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7-8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ball</w:t>
            </w:r>
          </w:p>
        </w:tc>
        <w:tc>
          <w:tcPr>
            <w:tcW w:w="1440" w:type="dxa"/>
            <w:vMerge w:val="continue"/>
          </w:tcPr>
          <w:p w14:paraId="156EAF2D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58295F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1499842B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6441" w:type="dxa"/>
          </w:tcPr>
          <w:p w14:paraId="13F69C34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Dolzarblikni yozishda mavzudan chetga chiqilgan</w:t>
            </w:r>
          </w:p>
        </w:tc>
        <w:tc>
          <w:tcPr>
            <w:tcW w:w="1269" w:type="dxa"/>
          </w:tcPr>
          <w:p w14:paraId="13B8CF3E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6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ball</w:t>
            </w:r>
          </w:p>
        </w:tc>
        <w:tc>
          <w:tcPr>
            <w:tcW w:w="1440" w:type="dxa"/>
            <w:vMerge w:val="continue"/>
          </w:tcPr>
          <w:p w14:paraId="3AE0A26C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702435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4E450675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6441" w:type="dxa"/>
          </w:tcPr>
          <w:p w14:paraId="0BE88AF1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Dolzarbligi qisman yoritilgan yoki yoritib berilmagan</w:t>
            </w:r>
          </w:p>
        </w:tc>
        <w:tc>
          <w:tcPr>
            <w:tcW w:w="1269" w:type="dxa"/>
          </w:tcPr>
          <w:p w14:paraId="6F0842F2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0-5 ball</w:t>
            </w:r>
          </w:p>
        </w:tc>
        <w:tc>
          <w:tcPr>
            <w:tcW w:w="1440" w:type="dxa"/>
            <w:vMerge w:val="continue"/>
          </w:tcPr>
          <w:p w14:paraId="648FD1A9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669EAB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2" w:hRule="atLeast"/>
        </w:trPr>
        <w:tc>
          <w:tcPr>
            <w:tcW w:w="498" w:type="dxa"/>
          </w:tcPr>
          <w:p w14:paraId="02A51C69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6441" w:type="dxa"/>
          </w:tcPr>
          <w:p w14:paraId="109D7C43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Mavzuning davlat va universitet grant dasturi asosida yoki dolzarb muammolar bo‘yicha tanlanganligi</w:t>
            </w:r>
          </w:p>
          <w:p w14:paraId="0CFEB613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  <w:tc>
          <w:tcPr>
            <w:tcW w:w="1269" w:type="dxa"/>
          </w:tcPr>
          <w:p w14:paraId="601B9C9C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Maksimal (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8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ball)</w:t>
            </w:r>
          </w:p>
        </w:tc>
        <w:tc>
          <w:tcPr>
            <w:tcW w:w="1440" w:type="dxa"/>
          </w:tcPr>
          <w:p w14:paraId="2455C733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519C28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697282B1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6441" w:type="dxa"/>
          </w:tcPr>
          <w:p w14:paraId="51481BB1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Davlat dasturiga kirgan</w:t>
            </w:r>
          </w:p>
        </w:tc>
        <w:tc>
          <w:tcPr>
            <w:tcW w:w="1269" w:type="dxa"/>
          </w:tcPr>
          <w:p w14:paraId="40C4E0DB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8 ball</w:t>
            </w:r>
          </w:p>
        </w:tc>
        <w:tc>
          <w:tcPr>
            <w:tcW w:w="1440" w:type="dxa"/>
            <w:vMerge w:val="restart"/>
          </w:tcPr>
          <w:p w14:paraId="0A7C7FBA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2633C5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" w:hRule="atLeast"/>
        </w:trPr>
        <w:tc>
          <w:tcPr>
            <w:tcW w:w="498" w:type="dxa"/>
          </w:tcPr>
          <w:p w14:paraId="1BF6CF4B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6441" w:type="dxa"/>
          </w:tcPr>
          <w:p w14:paraId="3EEEB4E7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Gran</w:t>
            </w:r>
            <w:r>
              <w:rPr>
                <w:rFonts w:ascii="Times New Roman" w:hAnsi="Times New Roman"/>
                <w:sz w:val="28"/>
                <w:szCs w:val="28"/>
              </w:rPr>
              <w:t>t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loyihasi bo‘yicha </w:t>
            </w:r>
          </w:p>
        </w:tc>
        <w:tc>
          <w:tcPr>
            <w:tcW w:w="1269" w:type="dxa"/>
          </w:tcPr>
          <w:p w14:paraId="625C5444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ball</w:t>
            </w:r>
          </w:p>
        </w:tc>
        <w:tc>
          <w:tcPr>
            <w:tcW w:w="1440" w:type="dxa"/>
            <w:vMerge w:val="continue"/>
          </w:tcPr>
          <w:p w14:paraId="282B82FC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0FDE68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1167E5B1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6441" w:type="dxa"/>
          </w:tcPr>
          <w:p w14:paraId="209AD723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Termiz davlat univaersiteti dasturi bo‘yicha</w:t>
            </w:r>
          </w:p>
        </w:tc>
        <w:tc>
          <w:tcPr>
            <w:tcW w:w="1269" w:type="dxa"/>
          </w:tcPr>
          <w:p w14:paraId="5926D62C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ball</w:t>
            </w:r>
          </w:p>
        </w:tc>
        <w:tc>
          <w:tcPr>
            <w:tcW w:w="1440" w:type="dxa"/>
            <w:vMerge w:val="continue"/>
          </w:tcPr>
          <w:p w14:paraId="13871E76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24C175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339EFB83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6441" w:type="dxa"/>
          </w:tcPr>
          <w:p w14:paraId="5B5E27F3">
            <w:pPr>
              <w:tabs>
                <w:tab w:val="center" w:pos="4898"/>
                <w:tab w:val="left" w:pos="8745"/>
              </w:tabs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Boshqa d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olzarb muammolar bo‘yicha</w:t>
            </w:r>
          </w:p>
        </w:tc>
        <w:tc>
          <w:tcPr>
            <w:tcW w:w="1269" w:type="dxa"/>
          </w:tcPr>
          <w:p w14:paraId="52FF607E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ball</w:t>
            </w:r>
          </w:p>
        </w:tc>
        <w:tc>
          <w:tcPr>
            <w:tcW w:w="1440" w:type="dxa"/>
            <w:vMerge w:val="continue"/>
          </w:tcPr>
          <w:p w14:paraId="7735B7A4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6348E0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4D147175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6441" w:type="dxa"/>
          </w:tcPr>
          <w:p w14:paraId="2542E258">
            <w:pPr>
              <w:tabs>
                <w:tab w:val="center" w:pos="4898"/>
                <w:tab w:val="left" w:pos="8745"/>
              </w:tabs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Mavzuning davlat va universitet grant dasturi asosida yoki dolzarb muammolar bo‘yicha tanlanilmagan</w:t>
            </w:r>
          </w:p>
        </w:tc>
        <w:tc>
          <w:tcPr>
            <w:tcW w:w="1269" w:type="dxa"/>
          </w:tcPr>
          <w:p w14:paraId="25EDFDE3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0-4 ball</w:t>
            </w:r>
          </w:p>
        </w:tc>
        <w:tc>
          <w:tcPr>
            <w:tcW w:w="1440" w:type="dxa"/>
          </w:tcPr>
          <w:p w14:paraId="047831FA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1629CF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02CFD2CD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6441" w:type="dxa"/>
          </w:tcPr>
          <w:p w14:paraId="3FB9EA12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Kirish qismining to’g’ri rasmiylashtirilganligi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</w:t>
            </w:r>
          </w:p>
        </w:tc>
        <w:tc>
          <w:tcPr>
            <w:tcW w:w="1269" w:type="dxa"/>
          </w:tcPr>
          <w:p w14:paraId="312AA30C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Maksimal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7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ball)</w:t>
            </w:r>
          </w:p>
        </w:tc>
        <w:tc>
          <w:tcPr>
            <w:tcW w:w="1440" w:type="dxa"/>
          </w:tcPr>
          <w:p w14:paraId="7BCE0196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50233F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1284138E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6441" w:type="dxa"/>
          </w:tcPr>
          <w:p w14:paraId="658B3F15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Bakalavr ta’lim yo‘nalishi to’g’risidagi Nizom talablari asosida to’g’ri rasmiylashtirilgan</w:t>
            </w:r>
          </w:p>
        </w:tc>
        <w:tc>
          <w:tcPr>
            <w:tcW w:w="1269" w:type="dxa"/>
          </w:tcPr>
          <w:p w14:paraId="2442F99E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7 ball</w:t>
            </w:r>
          </w:p>
        </w:tc>
        <w:tc>
          <w:tcPr>
            <w:tcW w:w="1440" w:type="dxa"/>
            <w:vMerge w:val="restart"/>
          </w:tcPr>
          <w:p w14:paraId="1A87AB48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12F14C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498" w:type="dxa"/>
          </w:tcPr>
          <w:p w14:paraId="0607A43E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6441" w:type="dxa"/>
          </w:tcPr>
          <w:p w14:paraId="0D08A824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Bakalavr ta’lim yo‘nalishi to’g’risidagi Nizomga mos lekin kichik hatoliklar uchraydi</w:t>
            </w:r>
          </w:p>
        </w:tc>
        <w:tc>
          <w:tcPr>
            <w:tcW w:w="1269" w:type="dxa"/>
          </w:tcPr>
          <w:p w14:paraId="3C0D87CD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-6 ball</w:t>
            </w:r>
          </w:p>
        </w:tc>
        <w:tc>
          <w:tcPr>
            <w:tcW w:w="1440" w:type="dxa"/>
            <w:vMerge w:val="continue"/>
          </w:tcPr>
          <w:p w14:paraId="691A973A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004857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369D6532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6441" w:type="dxa"/>
          </w:tcPr>
          <w:p w14:paraId="28E61A2E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Kirish qismini Bakalavr ta’lim yo‘nalishi to’g’risidagi Nizom talablariga mos lekin to’g’ri yozilishida xatoliklarga yo’l qo’yilgan</w:t>
            </w:r>
          </w:p>
        </w:tc>
        <w:tc>
          <w:tcPr>
            <w:tcW w:w="1269" w:type="dxa"/>
          </w:tcPr>
          <w:p w14:paraId="536E9368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ball</w:t>
            </w:r>
          </w:p>
        </w:tc>
        <w:tc>
          <w:tcPr>
            <w:tcW w:w="1440" w:type="dxa"/>
            <w:vMerge w:val="continue"/>
          </w:tcPr>
          <w:p w14:paraId="0846AB6B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3A1E85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62BE6C9D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6441" w:type="dxa"/>
          </w:tcPr>
          <w:p w14:paraId="384AE429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Kirish qismini Bakalavr ta’lim yo‘nalishi to’g’risidagi Nizom talablariga mos kelmaydi va to’g’ri yozilishida xatoliklarga yo’l qo’yilgan </w:t>
            </w:r>
          </w:p>
        </w:tc>
        <w:tc>
          <w:tcPr>
            <w:tcW w:w="1269" w:type="dxa"/>
          </w:tcPr>
          <w:p w14:paraId="7A04F2BA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0-3 ball</w:t>
            </w:r>
          </w:p>
        </w:tc>
        <w:tc>
          <w:tcPr>
            <w:tcW w:w="1440" w:type="dxa"/>
          </w:tcPr>
          <w:p w14:paraId="7B785BBE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39B6E6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39B52E02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4</w:t>
            </w:r>
          </w:p>
        </w:tc>
        <w:tc>
          <w:tcPr>
            <w:tcW w:w="6441" w:type="dxa"/>
          </w:tcPr>
          <w:p w14:paraId="6B84E887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BMI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ning hajmi va </w:t>
            </w: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 xml:space="preserve">matning 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talab bo‘yicha rasmiylashtirilganligi </w:t>
            </w:r>
          </w:p>
          <w:p w14:paraId="119C93B9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  <w:tc>
          <w:tcPr>
            <w:tcW w:w="1269" w:type="dxa"/>
          </w:tcPr>
          <w:p w14:paraId="0CB092F3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Maksimal (</w:t>
            </w: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5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ball)</w:t>
            </w:r>
          </w:p>
        </w:tc>
        <w:tc>
          <w:tcPr>
            <w:tcW w:w="1440" w:type="dxa"/>
          </w:tcPr>
          <w:p w14:paraId="5204EBD1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5534CB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6D16847F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6441" w:type="dxa"/>
          </w:tcPr>
          <w:p w14:paraId="5EEB8C24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Talabga javob beradi.</w:t>
            </w:r>
          </w:p>
        </w:tc>
        <w:tc>
          <w:tcPr>
            <w:tcW w:w="1269" w:type="dxa"/>
          </w:tcPr>
          <w:p w14:paraId="792DD02C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5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ball</w:t>
            </w:r>
          </w:p>
        </w:tc>
        <w:tc>
          <w:tcPr>
            <w:tcW w:w="1440" w:type="dxa"/>
            <w:vMerge w:val="restart"/>
          </w:tcPr>
          <w:p w14:paraId="4FF5C925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625F15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709DBC64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6441" w:type="dxa"/>
          </w:tcPr>
          <w:p w14:paraId="14812FB6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Talabga qisman javob beradi</w:t>
            </w:r>
          </w:p>
        </w:tc>
        <w:tc>
          <w:tcPr>
            <w:tcW w:w="1269" w:type="dxa"/>
          </w:tcPr>
          <w:p w14:paraId="01FF736E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4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ball</w:t>
            </w:r>
          </w:p>
        </w:tc>
        <w:tc>
          <w:tcPr>
            <w:tcW w:w="1440" w:type="dxa"/>
            <w:vMerge w:val="continue"/>
          </w:tcPr>
          <w:p w14:paraId="578DF941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3BA859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1D9654BF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6441" w:type="dxa"/>
          </w:tcPr>
          <w:p w14:paraId="275A3BC2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Talabdan chetga chiqish holatlari mavjud</w:t>
            </w:r>
          </w:p>
        </w:tc>
        <w:tc>
          <w:tcPr>
            <w:tcW w:w="1269" w:type="dxa"/>
          </w:tcPr>
          <w:p w14:paraId="075A4AA7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ball</w:t>
            </w:r>
          </w:p>
        </w:tc>
        <w:tc>
          <w:tcPr>
            <w:tcW w:w="1440" w:type="dxa"/>
            <w:vMerge w:val="continue"/>
          </w:tcPr>
          <w:p w14:paraId="74F8B0C8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2A9C1B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09A75B44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6441" w:type="dxa"/>
          </w:tcPr>
          <w:p w14:paraId="6D69EAB9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BMI talab darajasida rasmiylashtirilmagan</w:t>
            </w:r>
          </w:p>
        </w:tc>
        <w:tc>
          <w:tcPr>
            <w:tcW w:w="1269" w:type="dxa"/>
          </w:tcPr>
          <w:p w14:paraId="1199F1C7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0-2 ball</w:t>
            </w:r>
          </w:p>
        </w:tc>
        <w:tc>
          <w:tcPr>
            <w:tcW w:w="1440" w:type="dxa"/>
          </w:tcPr>
          <w:p w14:paraId="796BCF79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186479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4B688502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6441" w:type="dxa"/>
          </w:tcPr>
          <w:p w14:paraId="6E8BD271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BMI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bajarishda ilmiy tekshirish  metodlaridan foydalanganlik darajasi: </w:t>
            </w:r>
          </w:p>
        </w:tc>
        <w:tc>
          <w:tcPr>
            <w:tcW w:w="1269" w:type="dxa"/>
          </w:tcPr>
          <w:p w14:paraId="2CA8848F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Maksimal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8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ball)</w:t>
            </w:r>
          </w:p>
        </w:tc>
        <w:tc>
          <w:tcPr>
            <w:tcW w:w="1440" w:type="dxa"/>
          </w:tcPr>
          <w:p w14:paraId="7F347E58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0AB8CC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2E192851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6441" w:type="dxa"/>
          </w:tcPr>
          <w:p w14:paraId="565A2AA3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To‘liq foydalanilgan</w:t>
            </w:r>
          </w:p>
        </w:tc>
        <w:tc>
          <w:tcPr>
            <w:tcW w:w="1269" w:type="dxa"/>
          </w:tcPr>
          <w:p w14:paraId="7B17F847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8 ball</w:t>
            </w:r>
          </w:p>
        </w:tc>
        <w:tc>
          <w:tcPr>
            <w:tcW w:w="1440" w:type="dxa"/>
            <w:vMerge w:val="restart"/>
          </w:tcPr>
          <w:p w14:paraId="3473EFC2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515C77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02F91E88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6441" w:type="dxa"/>
          </w:tcPr>
          <w:p w14:paraId="20EEB3F8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Qisman foydalanilgan</w:t>
            </w:r>
          </w:p>
        </w:tc>
        <w:tc>
          <w:tcPr>
            <w:tcW w:w="1269" w:type="dxa"/>
          </w:tcPr>
          <w:p w14:paraId="07E23F92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-7 ball</w:t>
            </w:r>
          </w:p>
        </w:tc>
        <w:tc>
          <w:tcPr>
            <w:tcW w:w="1440" w:type="dxa"/>
            <w:vMerge w:val="continue"/>
          </w:tcPr>
          <w:p w14:paraId="05E45107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052D4A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32B35DDB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6441" w:type="dxa"/>
          </w:tcPr>
          <w:p w14:paraId="295B3C65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Yetarli emas</w:t>
            </w:r>
          </w:p>
        </w:tc>
        <w:tc>
          <w:tcPr>
            <w:tcW w:w="1269" w:type="dxa"/>
          </w:tcPr>
          <w:p w14:paraId="46C6ACC7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5 ball</w:t>
            </w:r>
          </w:p>
        </w:tc>
        <w:tc>
          <w:tcPr>
            <w:tcW w:w="1440" w:type="dxa"/>
            <w:vMerge w:val="continue"/>
          </w:tcPr>
          <w:p w14:paraId="25160B77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5D3193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5CA287ED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6441" w:type="dxa"/>
          </w:tcPr>
          <w:p w14:paraId="5F720E46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Qisman foydalanilgan yoki foydalanilmagan</w:t>
            </w:r>
          </w:p>
        </w:tc>
        <w:tc>
          <w:tcPr>
            <w:tcW w:w="1269" w:type="dxa"/>
          </w:tcPr>
          <w:p w14:paraId="33A2F5AE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0-4 ball</w:t>
            </w:r>
          </w:p>
        </w:tc>
        <w:tc>
          <w:tcPr>
            <w:tcW w:w="1440" w:type="dxa"/>
          </w:tcPr>
          <w:p w14:paraId="4F253DEB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2FEDE9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7F0FFA6B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6</w:t>
            </w:r>
          </w:p>
        </w:tc>
        <w:tc>
          <w:tcPr>
            <w:tcW w:w="6441" w:type="dxa"/>
          </w:tcPr>
          <w:p w14:paraId="729D4099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Olingan natijalarning yangiligi va ishonchlilik darajasi</w:t>
            </w:r>
          </w:p>
        </w:tc>
        <w:tc>
          <w:tcPr>
            <w:tcW w:w="1269" w:type="dxa"/>
          </w:tcPr>
          <w:p w14:paraId="56E4BF0D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Maksimal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8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ball)</w:t>
            </w:r>
          </w:p>
        </w:tc>
        <w:tc>
          <w:tcPr>
            <w:tcW w:w="1440" w:type="dxa"/>
          </w:tcPr>
          <w:p w14:paraId="640A4B7A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529E46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472E187D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6441" w:type="dxa"/>
          </w:tcPr>
          <w:p w14:paraId="3E3F2E5E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Olingan n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atija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lar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yangi</w:t>
            </w:r>
          </w:p>
        </w:tc>
        <w:tc>
          <w:tcPr>
            <w:tcW w:w="1269" w:type="dxa"/>
          </w:tcPr>
          <w:p w14:paraId="32D64A34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8 ball</w:t>
            </w:r>
          </w:p>
        </w:tc>
        <w:tc>
          <w:tcPr>
            <w:tcW w:w="1440" w:type="dxa"/>
            <w:vMerge w:val="restart"/>
          </w:tcPr>
          <w:p w14:paraId="69E84655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3FE77B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33046F06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6441" w:type="dxa"/>
          </w:tcPr>
          <w:p w14:paraId="1D5E60F1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O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lingan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natijalar eskirgan</w:t>
            </w:r>
          </w:p>
        </w:tc>
        <w:tc>
          <w:tcPr>
            <w:tcW w:w="1269" w:type="dxa"/>
          </w:tcPr>
          <w:p w14:paraId="531E59A7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-7 ball</w:t>
            </w:r>
          </w:p>
        </w:tc>
        <w:tc>
          <w:tcPr>
            <w:tcW w:w="1440" w:type="dxa"/>
            <w:vMerge w:val="continue"/>
          </w:tcPr>
          <w:p w14:paraId="256CB920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241D65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56A2CFC1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6441" w:type="dxa"/>
          </w:tcPr>
          <w:p w14:paraId="5D69E8E4">
            <w:pPr>
              <w:tabs>
                <w:tab w:val="center" w:pos="4898"/>
                <w:tab w:val="left" w:pos="8745"/>
              </w:tabs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Natija t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o‘la ishonchli emas</w:t>
            </w:r>
          </w:p>
        </w:tc>
        <w:tc>
          <w:tcPr>
            <w:tcW w:w="1269" w:type="dxa"/>
          </w:tcPr>
          <w:p w14:paraId="154610D7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5 ball</w:t>
            </w:r>
          </w:p>
        </w:tc>
        <w:tc>
          <w:tcPr>
            <w:tcW w:w="1440" w:type="dxa"/>
            <w:vMerge w:val="continue"/>
          </w:tcPr>
          <w:p w14:paraId="218F1234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65BE2D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7426CF4C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6441" w:type="dxa"/>
          </w:tcPr>
          <w:p w14:paraId="08C3E0BD">
            <w:pPr>
              <w:tabs>
                <w:tab w:val="center" w:pos="4898"/>
                <w:tab w:val="left" w:pos="8745"/>
              </w:tabs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Natija olinmagan yoki to’liq oxiriga yetmagan</w:t>
            </w:r>
          </w:p>
        </w:tc>
        <w:tc>
          <w:tcPr>
            <w:tcW w:w="1269" w:type="dxa"/>
          </w:tcPr>
          <w:p w14:paraId="4588F8C6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0-4 ball</w:t>
            </w:r>
          </w:p>
        </w:tc>
        <w:tc>
          <w:tcPr>
            <w:tcW w:w="1440" w:type="dxa"/>
          </w:tcPr>
          <w:p w14:paraId="3672144D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22EC89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648E9353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7</w:t>
            </w:r>
          </w:p>
        </w:tc>
        <w:tc>
          <w:tcPr>
            <w:tcW w:w="6441" w:type="dxa"/>
          </w:tcPr>
          <w:p w14:paraId="75EDA19E">
            <w:pPr>
              <w:tabs>
                <w:tab w:val="center" w:pos="4898"/>
                <w:tab w:val="left" w:pos="8745"/>
              </w:tabs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BMI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ning xulosa qismida tavsiya</w:t>
            </w: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lar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keltirilganl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igi </w:t>
            </w:r>
          </w:p>
        </w:tc>
        <w:tc>
          <w:tcPr>
            <w:tcW w:w="1269" w:type="dxa"/>
          </w:tcPr>
          <w:p w14:paraId="1B1A3EF4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Maksimal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6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ball)</w:t>
            </w:r>
          </w:p>
        </w:tc>
        <w:tc>
          <w:tcPr>
            <w:tcW w:w="1440" w:type="dxa"/>
          </w:tcPr>
          <w:p w14:paraId="19BC46A7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4D4F99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0CEDCFA5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6441" w:type="dxa"/>
          </w:tcPr>
          <w:p w14:paraId="18970E38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Bevosita ishlab chiqarishga  tavsiyalar berilgan</w:t>
            </w:r>
          </w:p>
        </w:tc>
        <w:tc>
          <w:tcPr>
            <w:tcW w:w="1269" w:type="dxa"/>
          </w:tcPr>
          <w:p w14:paraId="33DFF874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6 ball</w:t>
            </w:r>
          </w:p>
        </w:tc>
        <w:tc>
          <w:tcPr>
            <w:tcW w:w="1440" w:type="dxa"/>
            <w:vMerge w:val="restart"/>
          </w:tcPr>
          <w:p w14:paraId="199EC336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33DF5C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15A24519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6441" w:type="dxa"/>
          </w:tcPr>
          <w:p w14:paraId="561F55A5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Bir maqsadga yo’naltirilgan tavsiyalar berilgan</w:t>
            </w:r>
          </w:p>
        </w:tc>
        <w:tc>
          <w:tcPr>
            <w:tcW w:w="1269" w:type="dxa"/>
          </w:tcPr>
          <w:p w14:paraId="3B6FBBDD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ball</w:t>
            </w:r>
          </w:p>
        </w:tc>
        <w:tc>
          <w:tcPr>
            <w:tcW w:w="1440" w:type="dxa"/>
            <w:vMerge w:val="continue"/>
          </w:tcPr>
          <w:p w14:paraId="54ADC571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2ECC95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1CEDF129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6441" w:type="dxa"/>
          </w:tcPr>
          <w:p w14:paraId="7B5602D4">
            <w:pPr>
              <w:tabs>
                <w:tab w:val="center" w:pos="4898"/>
                <w:tab w:val="left" w:pos="8745"/>
              </w:tabs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Har xil maqsadga yo’naltirilgan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tavsiya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keltiril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gan</w:t>
            </w:r>
          </w:p>
        </w:tc>
        <w:tc>
          <w:tcPr>
            <w:tcW w:w="1269" w:type="dxa"/>
          </w:tcPr>
          <w:p w14:paraId="2F108154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4 ball</w:t>
            </w:r>
          </w:p>
        </w:tc>
        <w:tc>
          <w:tcPr>
            <w:tcW w:w="1440" w:type="dxa"/>
            <w:vMerge w:val="continue"/>
          </w:tcPr>
          <w:p w14:paraId="57A0900B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3C3DD0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5B83449D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6441" w:type="dxa"/>
          </w:tcPr>
          <w:p w14:paraId="6D35438C">
            <w:pPr>
              <w:tabs>
                <w:tab w:val="center" w:pos="4898"/>
                <w:tab w:val="left" w:pos="8745"/>
              </w:tabs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Qisman tavsiyalar keltirilgan yoki umuman keltirilmagan</w:t>
            </w:r>
          </w:p>
        </w:tc>
        <w:tc>
          <w:tcPr>
            <w:tcW w:w="1269" w:type="dxa"/>
          </w:tcPr>
          <w:p w14:paraId="7A9C1C91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0-3 ball</w:t>
            </w:r>
          </w:p>
        </w:tc>
        <w:tc>
          <w:tcPr>
            <w:tcW w:w="1440" w:type="dxa"/>
          </w:tcPr>
          <w:p w14:paraId="5F0989D8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4D40E1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296D3429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8</w:t>
            </w:r>
          </w:p>
        </w:tc>
        <w:tc>
          <w:tcPr>
            <w:tcW w:w="6441" w:type="dxa"/>
          </w:tcPr>
          <w:p w14:paraId="4F117692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Tadqiqot mavzusiga taalluqli boshqa manbalarda keltirilgan nazariy, amaliy va empirik tadqiqotlar natijalarining tanqidiy tahlili</w:t>
            </w:r>
          </w:p>
        </w:tc>
        <w:tc>
          <w:tcPr>
            <w:tcW w:w="1269" w:type="dxa"/>
          </w:tcPr>
          <w:p w14:paraId="7EB28D55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Maksimal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8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ball)</w:t>
            </w:r>
          </w:p>
        </w:tc>
        <w:tc>
          <w:tcPr>
            <w:tcW w:w="1440" w:type="dxa"/>
          </w:tcPr>
          <w:p w14:paraId="743F6507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24A5D4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1577DCD7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6441" w:type="dxa"/>
          </w:tcPr>
          <w:p w14:paraId="7894CAAF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Ilmiy tadqiqot ishlari, dissertatsiya, monografiya, ilmiy maqola va tezislar, tahlil qilingan</w:t>
            </w:r>
          </w:p>
        </w:tc>
        <w:tc>
          <w:tcPr>
            <w:tcW w:w="1269" w:type="dxa"/>
          </w:tcPr>
          <w:p w14:paraId="0A10A80E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8 ball</w:t>
            </w:r>
          </w:p>
        </w:tc>
        <w:tc>
          <w:tcPr>
            <w:tcW w:w="1440" w:type="dxa"/>
            <w:vMerge w:val="restart"/>
          </w:tcPr>
          <w:p w14:paraId="1ECCC6BF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79693C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498" w:type="dxa"/>
          </w:tcPr>
          <w:p w14:paraId="60D5E6F7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6441" w:type="dxa"/>
          </w:tcPr>
          <w:p w14:paraId="4CF34812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Faqat darslik ma’ruza matnlari, o‘quv-qo‘llanma va ma’lumotlar tahlil qilingan</w:t>
            </w:r>
          </w:p>
        </w:tc>
        <w:tc>
          <w:tcPr>
            <w:tcW w:w="1269" w:type="dxa"/>
          </w:tcPr>
          <w:p w14:paraId="617CD081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-7 ball</w:t>
            </w:r>
          </w:p>
        </w:tc>
        <w:tc>
          <w:tcPr>
            <w:tcW w:w="1440" w:type="dxa"/>
            <w:vMerge w:val="continue"/>
          </w:tcPr>
          <w:p w14:paraId="5366634A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74069B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2CDC909E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6441" w:type="dxa"/>
          </w:tcPr>
          <w:p w14:paraId="1DA9CC80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Qisman tahlillar keltirilgan</w:t>
            </w:r>
          </w:p>
        </w:tc>
        <w:tc>
          <w:tcPr>
            <w:tcW w:w="1269" w:type="dxa"/>
          </w:tcPr>
          <w:p w14:paraId="5949EB5B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5 ball</w:t>
            </w:r>
          </w:p>
        </w:tc>
        <w:tc>
          <w:tcPr>
            <w:tcW w:w="1440" w:type="dxa"/>
            <w:vMerge w:val="continue"/>
          </w:tcPr>
          <w:p w14:paraId="581B460D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4A92DF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1DED1936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6441" w:type="dxa"/>
          </w:tcPr>
          <w:p w14:paraId="1CC49605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Ishonchliligi past tahlillar keltirilgan yoki umuman tahlillar keltirilmagan</w:t>
            </w:r>
          </w:p>
        </w:tc>
        <w:tc>
          <w:tcPr>
            <w:tcW w:w="1269" w:type="dxa"/>
          </w:tcPr>
          <w:p w14:paraId="0D25027F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0-4 ball</w:t>
            </w:r>
          </w:p>
        </w:tc>
        <w:tc>
          <w:tcPr>
            <w:tcW w:w="1440" w:type="dxa"/>
          </w:tcPr>
          <w:p w14:paraId="7660A40E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725A1A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32A27208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9</w:t>
            </w:r>
          </w:p>
        </w:tc>
        <w:tc>
          <w:tcPr>
            <w:tcW w:w="6441" w:type="dxa"/>
          </w:tcPr>
          <w:p w14:paraId="57AA3344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T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adqiqot metodikasi va ishning amaliy qismi bayoni</w:t>
            </w:r>
          </w:p>
        </w:tc>
        <w:tc>
          <w:tcPr>
            <w:tcW w:w="1269" w:type="dxa"/>
          </w:tcPr>
          <w:p w14:paraId="6DED1B7B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Maksimal (8 ball)</w:t>
            </w:r>
          </w:p>
        </w:tc>
        <w:tc>
          <w:tcPr>
            <w:tcW w:w="1440" w:type="dxa"/>
          </w:tcPr>
          <w:p w14:paraId="4507464E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5E94FF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682EC51C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6441" w:type="dxa"/>
          </w:tcPr>
          <w:p w14:paraId="4E4C25F3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Tadqiqot metodikasi va ishning amaliy qismi bayoni to’liq yoritilgan</w:t>
            </w:r>
          </w:p>
        </w:tc>
        <w:tc>
          <w:tcPr>
            <w:tcW w:w="1269" w:type="dxa"/>
          </w:tcPr>
          <w:p w14:paraId="77127DE0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8 ball</w:t>
            </w:r>
          </w:p>
        </w:tc>
        <w:tc>
          <w:tcPr>
            <w:tcW w:w="1440" w:type="dxa"/>
            <w:vMerge w:val="restart"/>
          </w:tcPr>
          <w:p w14:paraId="5E4923EC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071761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594295F5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6441" w:type="dxa"/>
          </w:tcPr>
          <w:p w14:paraId="57EFF5DB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Tadqiqot metodikasi va ishning amaliy qismi bayoni yoritilgan lekin chizmalar asosida ko’rsatilmagan</w:t>
            </w:r>
          </w:p>
        </w:tc>
        <w:tc>
          <w:tcPr>
            <w:tcW w:w="1269" w:type="dxa"/>
          </w:tcPr>
          <w:p w14:paraId="018CC7A4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6-7 ball</w:t>
            </w:r>
          </w:p>
        </w:tc>
        <w:tc>
          <w:tcPr>
            <w:tcW w:w="1440" w:type="dxa"/>
            <w:vMerge w:val="continue"/>
          </w:tcPr>
          <w:p w14:paraId="7A421A05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5E9315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3A334588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6441" w:type="dxa"/>
          </w:tcPr>
          <w:p w14:paraId="57E885C0">
            <w:pPr>
              <w:tabs>
                <w:tab w:val="center" w:pos="4898"/>
                <w:tab w:val="left" w:pos="8745"/>
              </w:tabs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Tadqiqot metodikasi va ishning amaliy qismi bayoni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qisman yoritilgan</w:t>
            </w:r>
          </w:p>
        </w:tc>
        <w:tc>
          <w:tcPr>
            <w:tcW w:w="1269" w:type="dxa"/>
          </w:tcPr>
          <w:p w14:paraId="3F5C4EC5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5 ball</w:t>
            </w:r>
          </w:p>
        </w:tc>
        <w:tc>
          <w:tcPr>
            <w:tcW w:w="1440" w:type="dxa"/>
            <w:vMerge w:val="continue"/>
          </w:tcPr>
          <w:p w14:paraId="6C9BA5EB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22567C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1F72C98A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6441" w:type="dxa"/>
          </w:tcPr>
          <w:p w14:paraId="31DFBEC8">
            <w:pPr>
              <w:tabs>
                <w:tab w:val="center" w:pos="4898"/>
                <w:tab w:val="left" w:pos="8745"/>
              </w:tabs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Tadqiqot metodikasi to’g’ri ochib berilmagan yoki umuman keltirilmagan</w:t>
            </w:r>
          </w:p>
        </w:tc>
        <w:tc>
          <w:tcPr>
            <w:tcW w:w="1269" w:type="dxa"/>
          </w:tcPr>
          <w:p w14:paraId="24D48EA1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0-4 ball</w:t>
            </w:r>
          </w:p>
        </w:tc>
        <w:tc>
          <w:tcPr>
            <w:tcW w:w="1440" w:type="dxa"/>
          </w:tcPr>
          <w:p w14:paraId="6818DB3E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23F824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5DEB519B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10</w:t>
            </w:r>
          </w:p>
        </w:tc>
        <w:tc>
          <w:tcPr>
            <w:tcW w:w="6441" w:type="dxa"/>
          </w:tcPr>
          <w:p w14:paraId="6F5BE82A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Adabiyotlardan foydalanganlik darajasi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:</w:t>
            </w:r>
          </w:p>
        </w:tc>
        <w:tc>
          <w:tcPr>
            <w:tcW w:w="1269" w:type="dxa"/>
          </w:tcPr>
          <w:p w14:paraId="203A2FB7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Maksimal (6 ball)</w:t>
            </w:r>
          </w:p>
        </w:tc>
        <w:tc>
          <w:tcPr>
            <w:tcW w:w="1440" w:type="dxa"/>
          </w:tcPr>
          <w:p w14:paraId="3A272510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15BB45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498" w:type="dxa"/>
          </w:tcPr>
          <w:p w14:paraId="067926AA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6441" w:type="dxa"/>
          </w:tcPr>
          <w:p w14:paraId="0D6933DB">
            <w:pPr>
              <w:tabs>
                <w:tab w:val="center" w:pos="4898"/>
                <w:tab w:val="left" w:pos="8745"/>
              </w:tabs>
              <w:spacing w:after="0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Ilmiy-amaliy jurnallar, monografiya, yetakchi olimlar asarlari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, dissertatsiya va avtoreferatlardan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to‘la foydalanganligi</w:t>
            </w:r>
          </w:p>
        </w:tc>
        <w:tc>
          <w:tcPr>
            <w:tcW w:w="1269" w:type="dxa"/>
          </w:tcPr>
          <w:p w14:paraId="33BFD84D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5-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6 ball</w:t>
            </w:r>
          </w:p>
        </w:tc>
        <w:tc>
          <w:tcPr>
            <w:tcW w:w="1440" w:type="dxa"/>
            <w:vMerge w:val="restart"/>
          </w:tcPr>
          <w:p w14:paraId="179023A5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0211CD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2EE81792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6441" w:type="dxa"/>
          </w:tcPr>
          <w:p w14:paraId="0D9C59C2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Faqat darslik ma’ruza matnlari, o‘quv-qo‘llanma va ma’lumotlardangina foydalanilgan</w:t>
            </w:r>
          </w:p>
        </w:tc>
        <w:tc>
          <w:tcPr>
            <w:tcW w:w="1269" w:type="dxa"/>
          </w:tcPr>
          <w:p w14:paraId="196F83B5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ball</w:t>
            </w:r>
          </w:p>
        </w:tc>
        <w:tc>
          <w:tcPr>
            <w:tcW w:w="1440" w:type="dxa"/>
            <w:vMerge w:val="continue"/>
          </w:tcPr>
          <w:p w14:paraId="325B45B3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71AD07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1CD4BD09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6441" w:type="dxa"/>
          </w:tcPr>
          <w:p w14:paraId="072ED04F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Adabiyotlardan foydalanganlik darajasi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past</w:t>
            </w:r>
          </w:p>
        </w:tc>
        <w:tc>
          <w:tcPr>
            <w:tcW w:w="1269" w:type="dxa"/>
          </w:tcPr>
          <w:p w14:paraId="3AD9681E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0-3</w:t>
            </w:r>
          </w:p>
        </w:tc>
        <w:tc>
          <w:tcPr>
            <w:tcW w:w="1440" w:type="dxa"/>
          </w:tcPr>
          <w:p w14:paraId="7A3F5528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43C559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3F487207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11</w:t>
            </w:r>
          </w:p>
        </w:tc>
        <w:tc>
          <w:tcPr>
            <w:tcW w:w="6441" w:type="dxa"/>
          </w:tcPr>
          <w:p w14:paraId="7ADD1E34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Bitiruvchining ma’ruzasiga baho: </w:t>
            </w:r>
          </w:p>
        </w:tc>
        <w:tc>
          <w:tcPr>
            <w:tcW w:w="1269" w:type="dxa"/>
          </w:tcPr>
          <w:p w14:paraId="3B8E2D06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Maksimal (10 ball)</w:t>
            </w:r>
          </w:p>
        </w:tc>
        <w:tc>
          <w:tcPr>
            <w:tcW w:w="1440" w:type="dxa"/>
          </w:tcPr>
          <w:p w14:paraId="6EEF4A0D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34BC97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5BC7CDF8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6441" w:type="dxa"/>
          </w:tcPr>
          <w:p w14:paraId="78B79522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’lo</w:t>
            </w:r>
          </w:p>
        </w:tc>
        <w:tc>
          <w:tcPr>
            <w:tcW w:w="1269" w:type="dxa"/>
          </w:tcPr>
          <w:p w14:paraId="7FB83D06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10 ball</w:t>
            </w:r>
          </w:p>
        </w:tc>
        <w:tc>
          <w:tcPr>
            <w:tcW w:w="1440" w:type="dxa"/>
            <w:vMerge w:val="restart"/>
          </w:tcPr>
          <w:p w14:paraId="32035922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46EEA1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43621F9D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6441" w:type="dxa"/>
          </w:tcPr>
          <w:p w14:paraId="18E5E708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Yaxshi</w:t>
            </w:r>
          </w:p>
        </w:tc>
        <w:tc>
          <w:tcPr>
            <w:tcW w:w="1269" w:type="dxa"/>
          </w:tcPr>
          <w:p w14:paraId="6E39F816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7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ball</w:t>
            </w:r>
          </w:p>
        </w:tc>
        <w:tc>
          <w:tcPr>
            <w:tcW w:w="1440" w:type="dxa"/>
            <w:vMerge w:val="continue"/>
          </w:tcPr>
          <w:p w14:paraId="564106A3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01398B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130B0491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6441" w:type="dxa"/>
          </w:tcPr>
          <w:p w14:paraId="307EED63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Qoniqarli</w:t>
            </w:r>
          </w:p>
        </w:tc>
        <w:tc>
          <w:tcPr>
            <w:tcW w:w="1269" w:type="dxa"/>
          </w:tcPr>
          <w:p w14:paraId="75C28069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6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ball</w:t>
            </w:r>
          </w:p>
        </w:tc>
        <w:tc>
          <w:tcPr>
            <w:tcW w:w="1440" w:type="dxa"/>
            <w:vMerge w:val="continue"/>
          </w:tcPr>
          <w:p w14:paraId="46195AF8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125311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79491478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6441" w:type="dxa"/>
          </w:tcPr>
          <w:p w14:paraId="086FF8DF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Qoniqarsiz </w:t>
            </w:r>
          </w:p>
        </w:tc>
        <w:tc>
          <w:tcPr>
            <w:tcW w:w="1269" w:type="dxa"/>
          </w:tcPr>
          <w:p w14:paraId="163F380D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0-5 ball</w:t>
            </w:r>
          </w:p>
        </w:tc>
        <w:tc>
          <w:tcPr>
            <w:tcW w:w="1440" w:type="dxa"/>
          </w:tcPr>
          <w:p w14:paraId="6693E008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7FCB34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49F79C11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12</w:t>
            </w:r>
          </w:p>
        </w:tc>
        <w:tc>
          <w:tcPr>
            <w:tcW w:w="6441" w:type="dxa"/>
          </w:tcPr>
          <w:p w14:paraId="05B99DBD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Berilgan savollarga javoblari:</w:t>
            </w:r>
          </w:p>
        </w:tc>
        <w:tc>
          <w:tcPr>
            <w:tcW w:w="1269" w:type="dxa"/>
          </w:tcPr>
          <w:p w14:paraId="30CD1104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Maksimal (8 ball)</w:t>
            </w:r>
          </w:p>
        </w:tc>
        <w:tc>
          <w:tcPr>
            <w:tcW w:w="1440" w:type="dxa"/>
          </w:tcPr>
          <w:p w14:paraId="216D1673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40C582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192D3D98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6441" w:type="dxa"/>
          </w:tcPr>
          <w:p w14:paraId="54DA95FA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To‘liq</w:t>
            </w:r>
          </w:p>
        </w:tc>
        <w:tc>
          <w:tcPr>
            <w:tcW w:w="1269" w:type="dxa"/>
          </w:tcPr>
          <w:p w14:paraId="18F6E6E1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8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ball</w:t>
            </w:r>
          </w:p>
        </w:tc>
        <w:tc>
          <w:tcPr>
            <w:tcW w:w="1440" w:type="dxa"/>
            <w:vMerge w:val="restart"/>
          </w:tcPr>
          <w:p w14:paraId="3F78F5D2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4D7911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6FF7C09C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6441" w:type="dxa"/>
          </w:tcPr>
          <w:p w14:paraId="140EDAB4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O‘rta</w:t>
            </w:r>
          </w:p>
        </w:tc>
        <w:tc>
          <w:tcPr>
            <w:tcW w:w="1269" w:type="dxa"/>
          </w:tcPr>
          <w:p w14:paraId="488B940C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6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ball</w:t>
            </w:r>
          </w:p>
        </w:tc>
        <w:tc>
          <w:tcPr>
            <w:tcW w:w="1440" w:type="dxa"/>
            <w:vMerge w:val="continue"/>
          </w:tcPr>
          <w:p w14:paraId="01191C96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4D0AEE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1115198D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6441" w:type="dxa"/>
          </w:tcPr>
          <w:p w14:paraId="0F7E538D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Qoniqarli</w:t>
            </w:r>
          </w:p>
        </w:tc>
        <w:tc>
          <w:tcPr>
            <w:tcW w:w="1269" w:type="dxa"/>
          </w:tcPr>
          <w:p w14:paraId="05CB4930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ball</w:t>
            </w:r>
          </w:p>
        </w:tc>
        <w:tc>
          <w:tcPr>
            <w:tcW w:w="1440" w:type="dxa"/>
            <w:vMerge w:val="continue"/>
          </w:tcPr>
          <w:p w14:paraId="2DD5DD8F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0A3E2C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04F51E6C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6441" w:type="dxa"/>
          </w:tcPr>
          <w:p w14:paraId="519DB503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Qoniqarsiz </w:t>
            </w:r>
          </w:p>
        </w:tc>
        <w:tc>
          <w:tcPr>
            <w:tcW w:w="1269" w:type="dxa"/>
          </w:tcPr>
          <w:p w14:paraId="5EBF3A83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0-3 ball</w:t>
            </w:r>
          </w:p>
        </w:tc>
        <w:tc>
          <w:tcPr>
            <w:tcW w:w="1440" w:type="dxa"/>
          </w:tcPr>
          <w:p w14:paraId="54B7AEC8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0E0346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73482B7D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13</w:t>
            </w:r>
          </w:p>
        </w:tc>
        <w:tc>
          <w:tcPr>
            <w:tcW w:w="6441" w:type="dxa"/>
          </w:tcPr>
          <w:p w14:paraId="3D0C76A7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BMI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ning</w:t>
            </w: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 xml:space="preserve"> ichki va 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tashqi taqrizchi tomonidan baholanishi: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</w:t>
            </w:r>
          </w:p>
        </w:tc>
        <w:tc>
          <w:tcPr>
            <w:tcW w:w="1269" w:type="dxa"/>
          </w:tcPr>
          <w:p w14:paraId="479C1C91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Maksimal (8 ball)</w:t>
            </w:r>
          </w:p>
        </w:tc>
        <w:tc>
          <w:tcPr>
            <w:tcW w:w="1440" w:type="dxa"/>
          </w:tcPr>
          <w:p w14:paraId="6942011E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1D58A9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537DFD45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6441" w:type="dxa"/>
          </w:tcPr>
          <w:p w14:paraId="1341FF01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A’lo</w:t>
            </w:r>
          </w:p>
        </w:tc>
        <w:tc>
          <w:tcPr>
            <w:tcW w:w="1269" w:type="dxa"/>
          </w:tcPr>
          <w:p w14:paraId="7DCD1390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7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ball</w:t>
            </w:r>
          </w:p>
        </w:tc>
        <w:tc>
          <w:tcPr>
            <w:tcW w:w="1440" w:type="dxa"/>
            <w:vMerge w:val="restart"/>
          </w:tcPr>
          <w:p w14:paraId="0772555D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32E2CD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" w:hRule="atLeast"/>
        </w:trPr>
        <w:tc>
          <w:tcPr>
            <w:tcW w:w="498" w:type="dxa"/>
          </w:tcPr>
          <w:p w14:paraId="169D0125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6441" w:type="dxa"/>
          </w:tcPr>
          <w:p w14:paraId="3ED12BBF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Yaxshi </w:t>
            </w:r>
          </w:p>
        </w:tc>
        <w:tc>
          <w:tcPr>
            <w:tcW w:w="1269" w:type="dxa"/>
          </w:tcPr>
          <w:p w14:paraId="26BBA104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6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ball</w:t>
            </w:r>
          </w:p>
        </w:tc>
        <w:tc>
          <w:tcPr>
            <w:tcW w:w="1440" w:type="dxa"/>
            <w:vMerge w:val="continue"/>
          </w:tcPr>
          <w:p w14:paraId="226523B3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6E8BA5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5A6D68C7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6441" w:type="dxa"/>
          </w:tcPr>
          <w:p w14:paraId="1B2DBD63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Qoniqarli </w:t>
            </w:r>
          </w:p>
        </w:tc>
        <w:tc>
          <w:tcPr>
            <w:tcW w:w="1269" w:type="dxa"/>
          </w:tcPr>
          <w:p w14:paraId="2DC6B228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5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ball</w:t>
            </w:r>
          </w:p>
        </w:tc>
        <w:tc>
          <w:tcPr>
            <w:tcW w:w="1440" w:type="dxa"/>
            <w:vMerge w:val="continue"/>
          </w:tcPr>
          <w:p w14:paraId="2F878CAE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5040FD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0B0F8FD1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6441" w:type="dxa"/>
          </w:tcPr>
          <w:p w14:paraId="1CBCB65C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Qoniqarsiz</w:t>
            </w:r>
          </w:p>
        </w:tc>
        <w:tc>
          <w:tcPr>
            <w:tcW w:w="1269" w:type="dxa"/>
          </w:tcPr>
          <w:p w14:paraId="189DAE7E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0-4 ball</w:t>
            </w:r>
          </w:p>
        </w:tc>
        <w:tc>
          <w:tcPr>
            <w:tcW w:w="1440" w:type="dxa"/>
          </w:tcPr>
          <w:p w14:paraId="2A1F1B53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14:paraId="7B82B3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" w:type="dxa"/>
          </w:tcPr>
          <w:p w14:paraId="60D1F48D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6441" w:type="dxa"/>
          </w:tcPr>
          <w:p w14:paraId="12FAE614">
            <w:pPr>
              <w:tabs>
                <w:tab w:val="center" w:pos="4898"/>
                <w:tab w:val="left" w:pos="8745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BMI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ga qo‘yilgan yakuniy ball</w:t>
            </w:r>
          </w:p>
        </w:tc>
        <w:tc>
          <w:tcPr>
            <w:tcW w:w="1269" w:type="dxa"/>
          </w:tcPr>
          <w:p w14:paraId="3B78623B">
            <w:pPr>
              <w:tabs>
                <w:tab w:val="center" w:pos="4898"/>
                <w:tab w:val="left" w:pos="874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Jami 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         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100 ball</w:t>
            </w:r>
          </w:p>
        </w:tc>
        <w:tc>
          <w:tcPr>
            <w:tcW w:w="1440" w:type="dxa"/>
          </w:tcPr>
          <w:p w14:paraId="1CE110DC">
            <w:pPr>
              <w:tabs>
                <w:tab w:val="center" w:pos="4898"/>
                <w:tab w:val="left" w:pos="8745"/>
              </w:tabs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</w:tbl>
    <w:p w14:paraId="5B4EA7DD">
      <w:pPr>
        <w:tabs>
          <w:tab w:val="center" w:pos="4898"/>
          <w:tab w:val="left" w:pos="8745"/>
        </w:tabs>
        <w:rPr>
          <w:rFonts w:ascii="Times New Roman" w:hAnsi="Times New Roman"/>
          <w:b/>
          <w:i/>
          <w:sz w:val="28"/>
          <w:szCs w:val="28"/>
          <w:lang w:val="uz-Cyrl-UZ"/>
        </w:rPr>
      </w:pPr>
    </w:p>
    <w:p w14:paraId="5B902152">
      <w:pPr>
        <w:spacing w:after="0" w:line="240" w:lineRule="auto"/>
        <w:ind w:right="715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uz-Cyrl-UZ"/>
        </w:rPr>
        <w:t xml:space="preserve">DAK raisi: </w:t>
      </w:r>
      <w:r>
        <w:rPr>
          <w:rFonts w:ascii="Times New Roman" w:hAnsi="Times New Roman"/>
          <w:sz w:val="28"/>
          <w:szCs w:val="28"/>
          <w:lang w:val="en-US"/>
        </w:rPr>
        <w:t>__________________________________________________</w:t>
      </w:r>
    </w:p>
    <w:p w14:paraId="6EE78BA1">
      <w:pPr>
        <w:spacing w:after="0" w:line="240" w:lineRule="auto"/>
        <w:ind w:right="715"/>
        <w:jc w:val="center"/>
        <w:rPr>
          <w:rFonts w:ascii="Times New Roman" w:hAnsi="Times New Roman"/>
          <w:i/>
          <w:sz w:val="28"/>
          <w:szCs w:val="28"/>
          <w:lang w:val="uz-Cyrl-UZ"/>
        </w:rPr>
      </w:pPr>
      <w:r>
        <w:rPr>
          <w:rFonts w:ascii="Times New Roman" w:hAnsi="Times New Roman"/>
          <w:i/>
          <w:sz w:val="28"/>
          <w:szCs w:val="28"/>
          <w:lang w:val="uz-Cyrl-UZ"/>
        </w:rPr>
        <w:t>fish</w:t>
      </w:r>
    </w:p>
    <w:p w14:paraId="2D07C06A">
      <w:pPr>
        <w:spacing w:after="0" w:line="240" w:lineRule="auto"/>
        <w:ind w:right="715"/>
        <w:jc w:val="center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A’zolari:____________________________________________________</w:t>
      </w:r>
    </w:p>
    <w:p w14:paraId="246CB01F">
      <w:pPr>
        <w:spacing w:after="0" w:line="240" w:lineRule="auto"/>
        <w:ind w:right="715"/>
        <w:jc w:val="center"/>
        <w:rPr>
          <w:rFonts w:ascii="Times New Roman" w:hAnsi="Times New Roman"/>
          <w:i/>
          <w:sz w:val="28"/>
          <w:szCs w:val="28"/>
          <w:lang w:val="uz-Cyrl-UZ"/>
        </w:rPr>
      </w:pPr>
      <w:r>
        <w:rPr>
          <w:rFonts w:ascii="Times New Roman" w:hAnsi="Times New Roman"/>
          <w:i/>
          <w:sz w:val="28"/>
          <w:szCs w:val="28"/>
          <w:lang w:val="uz-Cyrl-UZ"/>
        </w:rPr>
        <w:t>fish</w:t>
      </w:r>
    </w:p>
    <w:p w14:paraId="1ADD7E5F">
      <w:pPr>
        <w:spacing w:after="0" w:line="240" w:lineRule="auto"/>
        <w:ind w:right="715"/>
        <w:jc w:val="center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i/>
          <w:sz w:val="28"/>
          <w:szCs w:val="28"/>
          <w:lang w:val="uz-Cyrl-UZ"/>
        </w:rPr>
        <w:t>____________________________________</w:t>
      </w:r>
      <w:r>
        <w:rPr>
          <w:rFonts w:ascii="Times New Roman" w:hAnsi="Times New Roman"/>
          <w:sz w:val="28"/>
          <w:szCs w:val="28"/>
          <w:lang w:val="uz-Cyrl-UZ"/>
        </w:rPr>
        <w:t>_______________________</w:t>
      </w:r>
    </w:p>
    <w:p w14:paraId="5D91C042">
      <w:pPr>
        <w:spacing w:after="0" w:line="240" w:lineRule="auto"/>
        <w:ind w:right="715"/>
        <w:jc w:val="center"/>
        <w:rPr>
          <w:rFonts w:ascii="Times New Roman" w:hAnsi="Times New Roman"/>
          <w:i/>
          <w:sz w:val="28"/>
          <w:szCs w:val="28"/>
          <w:lang w:val="uz-Cyrl-UZ"/>
        </w:rPr>
      </w:pPr>
      <w:r>
        <w:rPr>
          <w:rFonts w:ascii="Times New Roman" w:hAnsi="Times New Roman"/>
          <w:i/>
          <w:sz w:val="28"/>
          <w:szCs w:val="28"/>
          <w:lang w:val="uz-Cyrl-UZ"/>
        </w:rPr>
        <w:t xml:space="preserve"> fish</w:t>
      </w:r>
    </w:p>
    <w:p w14:paraId="4C714BB0">
      <w:pPr>
        <w:spacing w:after="0" w:line="240" w:lineRule="auto"/>
        <w:ind w:right="715"/>
        <w:jc w:val="center"/>
        <w:rPr>
          <w:rFonts w:ascii="Times New Roman" w:hAnsi="Times New Roman"/>
          <w:i/>
          <w:sz w:val="28"/>
          <w:szCs w:val="28"/>
          <w:lang w:val="uz-Cyrl-UZ"/>
        </w:rPr>
      </w:pPr>
      <w:r>
        <w:rPr>
          <w:rFonts w:ascii="Times New Roman" w:hAnsi="Times New Roman"/>
          <w:i/>
          <w:sz w:val="28"/>
          <w:szCs w:val="28"/>
          <w:lang w:val="uz-Cyrl-UZ"/>
        </w:rPr>
        <w:t>____________________________________</w:t>
      </w:r>
      <w:r>
        <w:rPr>
          <w:rFonts w:ascii="Times New Roman" w:hAnsi="Times New Roman"/>
          <w:sz w:val="28"/>
          <w:szCs w:val="28"/>
          <w:lang w:val="uz-Cyrl-UZ"/>
        </w:rPr>
        <w:t xml:space="preserve">_______________________ </w:t>
      </w:r>
      <w:r>
        <w:rPr>
          <w:rFonts w:ascii="Times New Roman" w:hAnsi="Times New Roman"/>
          <w:i/>
          <w:sz w:val="28"/>
          <w:szCs w:val="28"/>
          <w:lang w:val="uz-Cyrl-UZ"/>
        </w:rPr>
        <w:t>fish</w:t>
      </w:r>
    </w:p>
    <w:p w14:paraId="5DB940E0">
      <w:pPr>
        <w:spacing w:after="0" w:line="240" w:lineRule="auto"/>
        <w:ind w:right="715"/>
        <w:jc w:val="center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___________________________________________________________</w:t>
      </w:r>
    </w:p>
    <w:p w14:paraId="7B7E8582">
      <w:pPr>
        <w:spacing w:after="0" w:line="240" w:lineRule="auto"/>
        <w:ind w:right="715"/>
        <w:jc w:val="center"/>
        <w:rPr>
          <w:rFonts w:ascii="Times New Roman" w:hAnsi="Times New Roman"/>
          <w:i/>
          <w:sz w:val="28"/>
          <w:szCs w:val="28"/>
          <w:lang w:val="uz-Cyrl-UZ"/>
        </w:rPr>
      </w:pPr>
      <w:r>
        <w:rPr>
          <w:rFonts w:ascii="Times New Roman" w:hAnsi="Times New Roman"/>
          <w:i/>
          <w:sz w:val="28"/>
          <w:szCs w:val="28"/>
          <w:lang w:val="uz-Cyrl-UZ"/>
        </w:rPr>
        <w:t>fish</w:t>
      </w:r>
    </w:p>
    <w:p w14:paraId="3E1E2495">
      <w:pPr>
        <w:spacing w:after="0" w:line="240" w:lineRule="auto"/>
        <w:ind w:right="715"/>
        <w:jc w:val="center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___________________________________________________________</w:t>
      </w:r>
    </w:p>
    <w:p w14:paraId="3A3A5A2A">
      <w:pPr>
        <w:spacing w:after="0" w:line="240" w:lineRule="auto"/>
        <w:ind w:right="715"/>
        <w:jc w:val="center"/>
        <w:rPr>
          <w:rFonts w:ascii="Times New Roman" w:hAnsi="Times New Roman"/>
          <w:i/>
          <w:sz w:val="28"/>
          <w:szCs w:val="28"/>
          <w:lang w:val="uz-Cyrl-UZ"/>
        </w:rPr>
      </w:pPr>
      <w:r>
        <w:rPr>
          <w:rFonts w:ascii="Times New Roman" w:hAnsi="Times New Roman"/>
          <w:i/>
          <w:sz w:val="28"/>
          <w:szCs w:val="28"/>
          <w:lang w:val="uz-Cyrl-UZ"/>
        </w:rPr>
        <w:t>fish</w:t>
      </w:r>
    </w:p>
    <w:p w14:paraId="6BD98967">
      <w:pPr>
        <w:spacing w:after="0" w:line="240" w:lineRule="auto"/>
        <w:ind w:right="715"/>
        <w:jc w:val="center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___________________________________________________________</w:t>
      </w:r>
    </w:p>
    <w:p w14:paraId="78DC3067">
      <w:pPr>
        <w:spacing w:after="0" w:line="240" w:lineRule="auto"/>
        <w:ind w:right="715"/>
        <w:jc w:val="center"/>
        <w:rPr>
          <w:rFonts w:ascii="Times New Roman" w:hAnsi="Times New Roman"/>
          <w:i/>
          <w:sz w:val="28"/>
          <w:szCs w:val="28"/>
          <w:lang w:val="uz-Cyrl-UZ"/>
        </w:rPr>
      </w:pPr>
      <w:r>
        <w:rPr>
          <w:rFonts w:ascii="Times New Roman" w:hAnsi="Times New Roman"/>
          <w:i/>
          <w:sz w:val="28"/>
          <w:szCs w:val="28"/>
          <w:lang w:val="uz-Cyrl-UZ"/>
        </w:rPr>
        <w:t>fish</w:t>
      </w:r>
    </w:p>
    <w:p w14:paraId="46AEF3CD">
      <w:pPr>
        <w:spacing w:after="0" w:line="240" w:lineRule="auto"/>
        <w:ind w:right="715"/>
        <w:jc w:val="center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__________________________________________________________</w:t>
      </w:r>
      <w:r>
        <w:rPr>
          <w:rFonts w:ascii="Times New Roman" w:hAnsi="Times New Roman"/>
          <w:i/>
          <w:sz w:val="28"/>
          <w:szCs w:val="28"/>
          <w:lang w:val="uz-Cyrl-UZ"/>
        </w:rPr>
        <w:t xml:space="preserve">                                                              Sana “___” _____________2026 yil</w:t>
      </w:r>
    </w:p>
    <w:p w14:paraId="66D86EDF">
      <w:pPr>
        <w:rPr>
          <w:rFonts w:ascii="Times New Roman" w:hAnsi="Times New Roman"/>
          <w:b/>
          <w:sz w:val="28"/>
          <w:szCs w:val="28"/>
          <w:lang w:val="uz-Cyrl-UZ"/>
        </w:rPr>
      </w:pPr>
      <w:r>
        <w:rPr>
          <w:rFonts w:ascii="Times New Roman" w:hAnsi="Times New Roman"/>
          <w:b/>
          <w:sz w:val="28"/>
          <w:szCs w:val="28"/>
          <w:lang w:val="uz-Cyrl-UZ"/>
        </w:rPr>
        <w:br w:type="page"/>
      </w:r>
    </w:p>
    <w:p w14:paraId="521CE1CE">
      <w:pPr>
        <w:spacing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uz-Cyrl-UZ"/>
        </w:rPr>
        <w:t>TERMIZ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DAVLAT UNIVERSITETI</w:t>
      </w:r>
    </w:p>
    <w:p w14:paraId="73C0BEDB">
      <w:pPr>
        <w:spacing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Davlat attestatsiya komissiyasining yig’ilishi </w:t>
      </w:r>
    </w:p>
    <w:p w14:paraId="41BE1D5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B A Y O N N O M A S I ____</w:t>
      </w:r>
    </w:p>
    <w:p w14:paraId="239CD398">
      <w:pPr>
        <w:spacing w:after="0" w:line="240" w:lineRule="auto"/>
        <w:jc w:val="right"/>
        <w:rPr>
          <w:rFonts w:ascii="Times New Roman" w:hAnsi="Times New Roman"/>
          <w:sz w:val="28"/>
          <w:szCs w:val="28"/>
          <w:lang w:val="en-US"/>
        </w:rPr>
      </w:pPr>
    </w:p>
    <w:p w14:paraId="11DFBCDE">
      <w:pPr>
        <w:spacing w:after="0" w:line="240" w:lineRule="auto"/>
        <w:jc w:val="right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«____» _______________ 2026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 xml:space="preserve"> y.</w:t>
      </w:r>
    </w:p>
    <w:p w14:paraId="342A2559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Talaba__________________________________________________ning ________________________________________________________________________________________________________________________________________________________________________________________________</w:t>
      </w:r>
    </w:p>
    <w:p w14:paraId="12448B7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mavzudagi </w:t>
      </w:r>
      <w:r>
        <w:rPr>
          <w:rFonts w:ascii="Times New Roman" w:hAnsi="Times New Roman"/>
          <w:sz w:val="28"/>
          <w:szCs w:val="28"/>
          <w:lang w:val="en-GB"/>
        </w:rPr>
        <w:t>bitiruv malakaviy ishi</w:t>
      </w:r>
      <w:r>
        <w:rPr>
          <w:rFonts w:ascii="Times New Roman" w:hAnsi="Times New Roman"/>
          <w:sz w:val="28"/>
          <w:szCs w:val="28"/>
          <w:lang w:val="en-US"/>
        </w:rPr>
        <w:t>ni k</w:t>
      </w:r>
      <w:r>
        <w:rPr>
          <w:rFonts w:ascii="Times New Roman" w:hAnsi="Times New Roman"/>
          <w:sz w:val="28"/>
          <w:szCs w:val="28"/>
          <w:lang w:val="uz-Cyrl-UZ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rib chi</w:t>
      </w:r>
      <w:r>
        <w:rPr>
          <w:rFonts w:ascii="Times New Roman" w:hAnsi="Times New Roman"/>
          <w:sz w:val="28"/>
          <w:szCs w:val="28"/>
          <w:lang w:val="uz-Cyrl-UZ"/>
        </w:rPr>
        <w:t>q</w:t>
      </w:r>
      <w:r>
        <w:rPr>
          <w:rFonts w:ascii="Times New Roman" w:hAnsi="Times New Roman"/>
          <w:sz w:val="28"/>
          <w:szCs w:val="28"/>
          <w:lang w:val="en-US"/>
        </w:rPr>
        <w:t>ish b</w:t>
      </w:r>
      <w:r>
        <w:rPr>
          <w:rFonts w:ascii="Times New Roman" w:hAnsi="Times New Roman"/>
          <w:sz w:val="28"/>
          <w:szCs w:val="28"/>
          <w:lang w:val="uz-Cyrl-UZ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yicha.</w:t>
      </w:r>
    </w:p>
    <w:p w14:paraId="2B9A0BF5">
      <w:pPr>
        <w:spacing w:after="0" w:line="240" w:lineRule="auto"/>
        <w:ind w:firstLine="709"/>
        <w:jc w:val="both"/>
        <w:rPr>
          <w:rFonts w:ascii="Times New Roman" w:hAnsi="Times New Roman"/>
          <w:b/>
          <w:i/>
          <w:sz w:val="28"/>
          <w:szCs w:val="28"/>
          <w:lang w:val="en-US"/>
        </w:rPr>
      </w:pPr>
      <w:r>
        <w:rPr>
          <w:rFonts w:ascii="Times New Roman" w:hAnsi="Times New Roman"/>
          <w:b/>
          <w:i/>
          <w:sz w:val="28"/>
          <w:szCs w:val="28"/>
          <w:lang w:val="uz-Cyrl-UZ"/>
        </w:rPr>
        <w:t>Q</w:t>
      </w:r>
      <w:r>
        <w:rPr>
          <w:rFonts w:ascii="Times New Roman" w:hAnsi="Times New Roman"/>
          <w:b/>
          <w:i/>
          <w:sz w:val="28"/>
          <w:szCs w:val="28"/>
          <w:lang w:val="en-US"/>
        </w:rPr>
        <w:t>atnashganlar:</w:t>
      </w:r>
    </w:p>
    <w:p w14:paraId="10DACD02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DAK raisi _________________________________________________</w:t>
      </w:r>
    </w:p>
    <w:p w14:paraId="7DAF781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DAK a’zolari_______________________________________________</w:t>
      </w:r>
    </w:p>
    <w:p w14:paraId="0725926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5BE697E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Bitiruv malakaviy ishi</w:t>
      </w:r>
    </w:p>
    <w:p w14:paraId="16DB1F8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Ilmiy ra</w:t>
      </w:r>
      <w:r>
        <w:rPr>
          <w:rFonts w:ascii="Times New Roman" w:hAnsi="Times New Roman"/>
          <w:sz w:val="28"/>
          <w:szCs w:val="28"/>
          <w:lang w:val="uz-Cyrl-UZ"/>
        </w:rPr>
        <w:t>h</w:t>
      </w:r>
      <w:r>
        <w:rPr>
          <w:rFonts w:ascii="Times New Roman" w:hAnsi="Times New Roman"/>
          <w:sz w:val="28"/>
          <w:szCs w:val="28"/>
          <w:lang w:val="en-US"/>
        </w:rPr>
        <w:t>bar _________________________________________________</w:t>
      </w:r>
    </w:p>
    <w:p w14:paraId="23BE1221">
      <w:pPr>
        <w:spacing w:after="0" w:line="240" w:lineRule="auto"/>
        <w:ind w:firstLine="709"/>
        <w:jc w:val="both"/>
        <w:rPr>
          <w:rFonts w:ascii="Times New Roman" w:hAnsi="Times New Roman"/>
          <w:b/>
          <w:i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Ilmiy masla</w:t>
      </w:r>
      <w:r>
        <w:rPr>
          <w:rFonts w:ascii="Times New Roman" w:hAnsi="Times New Roman"/>
          <w:sz w:val="28"/>
          <w:szCs w:val="28"/>
          <w:lang w:val="uz-Cyrl-UZ"/>
        </w:rPr>
        <w:t>h</w:t>
      </w:r>
      <w:r>
        <w:rPr>
          <w:rFonts w:ascii="Times New Roman" w:hAnsi="Times New Roman"/>
          <w:sz w:val="28"/>
          <w:szCs w:val="28"/>
          <w:lang w:val="en-US"/>
        </w:rPr>
        <w:t>atchisi ___________________________________________</w:t>
      </w:r>
    </w:p>
    <w:p w14:paraId="40B6ED1B">
      <w:pPr>
        <w:spacing w:after="0" w:line="240" w:lineRule="auto"/>
        <w:ind w:firstLine="709"/>
        <w:jc w:val="both"/>
        <w:rPr>
          <w:rFonts w:ascii="Times New Roman" w:hAnsi="Times New Roman"/>
          <w:b/>
          <w:i/>
          <w:sz w:val="28"/>
          <w:szCs w:val="28"/>
          <w:lang w:val="uz-Cyrl-UZ"/>
        </w:rPr>
      </w:pPr>
    </w:p>
    <w:p w14:paraId="7A958CC3">
      <w:pPr>
        <w:spacing w:after="0" w:line="240" w:lineRule="auto"/>
        <w:ind w:firstLine="709"/>
        <w:jc w:val="both"/>
        <w:rPr>
          <w:rFonts w:ascii="Times New Roman" w:hAnsi="Times New Roman"/>
          <w:b/>
          <w:i/>
          <w:sz w:val="28"/>
          <w:szCs w:val="28"/>
          <w:lang w:val="uz-Cyrl-UZ"/>
        </w:rPr>
      </w:pPr>
      <w:r>
        <w:rPr>
          <w:rFonts w:ascii="Times New Roman" w:hAnsi="Times New Roman"/>
          <w:b/>
          <w:i/>
          <w:sz w:val="28"/>
          <w:szCs w:val="28"/>
          <w:lang w:val="uz-Cyrl-UZ"/>
        </w:rPr>
        <w:t xml:space="preserve">DAKga </w:t>
      </w:r>
      <w:r>
        <w:rPr>
          <w:rFonts w:ascii="Times New Roman" w:hAnsi="Times New Roman"/>
          <w:b/>
          <w:i/>
          <w:sz w:val="28"/>
          <w:szCs w:val="28"/>
          <w:lang w:val="en-US"/>
        </w:rPr>
        <w:t>q</w:t>
      </w:r>
      <w:r>
        <w:rPr>
          <w:rFonts w:ascii="Times New Roman" w:hAnsi="Times New Roman"/>
          <w:b/>
          <w:i/>
          <w:sz w:val="28"/>
          <w:szCs w:val="28"/>
          <w:lang w:val="uz-Cyrl-UZ"/>
        </w:rPr>
        <w:t>uyidagi hujjatlar taqdim qilingan:</w:t>
      </w:r>
    </w:p>
    <w:p w14:paraId="5EC32368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1. Talaba___________________________________________ ning </w:t>
      </w:r>
      <w:r>
        <w:rPr>
          <w:rFonts w:ascii="Times New Roman" w:hAnsi="Times New Roman"/>
          <w:sz w:val="28"/>
          <w:szCs w:val="28"/>
          <w:lang w:val="uz-Cyrl-UZ"/>
        </w:rPr>
        <w:t>o‘q</w:t>
      </w:r>
      <w:r>
        <w:rPr>
          <w:rFonts w:ascii="Times New Roman" w:hAnsi="Times New Roman"/>
          <w:sz w:val="28"/>
          <w:szCs w:val="28"/>
          <w:lang w:val="en-US"/>
        </w:rPr>
        <w:t>uv rejadagi fanlarni topshirganligi ha</w:t>
      </w:r>
      <w:r>
        <w:rPr>
          <w:rFonts w:ascii="Times New Roman" w:hAnsi="Times New Roman"/>
          <w:sz w:val="28"/>
          <w:szCs w:val="28"/>
          <w:lang w:val="uz-Cyrl-UZ"/>
        </w:rPr>
        <w:t>q</w:t>
      </w:r>
      <w:r>
        <w:rPr>
          <w:rFonts w:ascii="Times New Roman" w:hAnsi="Times New Roman"/>
          <w:sz w:val="28"/>
          <w:szCs w:val="28"/>
          <w:lang w:val="en-US"/>
        </w:rPr>
        <w:t>ida bakalavr</w:t>
      </w:r>
      <w:r>
        <w:rPr>
          <w:rFonts w:ascii="Times New Roman" w:hAnsi="Times New Roman"/>
          <w:sz w:val="28"/>
          <w:szCs w:val="28"/>
          <w:lang w:val="uz-Cyrl-UZ"/>
        </w:rPr>
        <w:t xml:space="preserve"> bo‘limi</w:t>
      </w:r>
      <w:r>
        <w:rPr>
          <w:rFonts w:ascii="Times New Roman" w:hAnsi="Times New Roman"/>
          <w:sz w:val="28"/>
          <w:szCs w:val="28"/>
          <w:lang w:val="en-US"/>
        </w:rPr>
        <w:t>ning 2026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-yil ________da bergan ma’lumotnomasi.</w:t>
      </w:r>
    </w:p>
    <w:p w14:paraId="213D3DC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2. Bitiruv malakaviy ish______________var</w:t>
      </w:r>
      <w:r>
        <w:rPr>
          <w:rFonts w:ascii="Times New Roman" w:hAnsi="Times New Roman"/>
          <w:sz w:val="28"/>
          <w:szCs w:val="28"/>
          <w:lang w:val="uz-Cyrl-UZ"/>
        </w:rPr>
        <w:t>aq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h</w:t>
      </w:r>
      <w:r>
        <w:rPr>
          <w:rFonts w:ascii="Times New Roman" w:hAnsi="Times New Roman"/>
          <w:sz w:val="28"/>
          <w:szCs w:val="28"/>
          <w:lang w:val="en-US"/>
        </w:rPr>
        <w:t>ajmda bajarilgan.</w:t>
      </w:r>
    </w:p>
    <w:p w14:paraId="629D023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3. Ilmiy ra</w:t>
      </w:r>
      <w:r>
        <w:rPr>
          <w:rFonts w:ascii="Times New Roman" w:hAnsi="Times New Roman"/>
          <w:sz w:val="28"/>
          <w:szCs w:val="28"/>
          <w:lang w:val="uz-Cyrl-UZ"/>
        </w:rPr>
        <w:t>h</w:t>
      </w:r>
      <w:r>
        <w:rPr>
          <w:rFonts w:ascii="Times New Roman" w:hAnsi="Times New Roman"/>
          <w:sz w:val="28"/>
          <w:szCs w:val="28"/>
          <w:lang w:val="en-US"/>
        </w:rPr>
        <w:t xml:space="preserve">bar xulosasi </w:t>
      </w:r>
    </w:p>
    <w:p w14:paraId="31746004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4. Ichki ta</w:t>
      </w:r>
      <w:r>
        <w:rPr>
          <w:rFonts w:ascii="Times New Roman" w:hAnsi="Times New Roman"/>
          <w:sz w:val="28"/>
          <w:szCs w:val="28"/>
          <w:lang w:val="uz-Cyrl-UZ"/>
        </w:rPr>
        <w:t>q</w:t>
      </w:r>
      <w:r>
        <w:rPr>
          <w:rFonts w:ascii="Times New Roman" w:hAnsi="Times New Roman"/>
          <w:sz w:val="28"/>
          <w:szCs w:val="28"/>
          <w:lang w:val="en-US"/>
        </w:rPr>
        <w:t xml:space="preserve">rizchi taqrizi </w:t>
      </w:r>
    </w:p>
    <w:p w14:paraId="5AC304F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5. Tashqi ta</w:t>
      </w:r>
      <w:r>
        <w:rPr>
          <w:rFonts w:ascii="Times New Roman" w:hAnsi="Times New Roman"/>
          <w:sz w:val="28"/>
          <w:szCs w:val="28"/>
          <w:lang w:val="uz-Cyrl-UZ"/>
        </w:rPr>
        <w:t>q</w:t>
      </w:r>
      <w:r>
        <w:rPr>
          <w:rFonts w:ascii="Times New Roman" w:hAnsi="Times New Roman"/>
          <w:sz w:val="28"/>
          <w:szCs w:val="28"/>
          <w:lang w:val="en-US"/>
        </w:rPr>
        <w:t xml:space="preserve">rizchi taqrizi </w:t>
      </w:r>
    </w:p>
    <w:p w14:paraId="3DA545EB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6. Plagiat ma’lumotnomasi</w:t>
      </w:r>
    </w:p>
    <w:p w14:paraId="39C3048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7. Bitiruv malakaviy 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 xml:space="preserve">ishning </w:t>
      </w:r>
      <w:r>
        <w:rPr>
          <w:rFonts w:ascii="Times New Roman" w:hAnsi="Times New Roman"/>
          <w:sz w:val="28"/>
          <w:szCs w:val="28"/>
          <w:lang w:val="uz-Cyrl-UZ"/>
        </w:rPr>
        <w:t>q</w:t>
      </w:r>
      <w:r>
        <w:rPr>
          <w:rFonts w:ascii="Times New Roman" w:hAnsi="Times New Roman"/>
          <w:sz w:val="28"/>
          <w:szCs w:val="28"/>
          <w:lang w:val="en-US"/>
        </w:rPr>
        <w:t>is</w:t>
      </w:r>
      <w:r>
        <w:rPr>
          <w:rFonts w:ascii="Times New Roman" w:hAnsi="Times New Roman"/>
          <w:sz w:val="28"/>
          <w:szCs w:val="28"/>
          <w:lang w:val="uz-Cyrl-UZ"/>
        </w:rPr>
        <w:t>q</w:t>
      </w:r>
      <w:r>
        <w:rPr>
          <w:rFonts w:ascii="Times New Roman" w:hAnsi="Times New Roman"/>
          <w:sz w:val="28"/>
          <w:szCs w:val="28"/>
          <w:lang w:val="en-US"/>
        </w:rPr>
        <w:t xml:space="preserve">acha annotatsiya ________tilda </w:t>
      </w:r>
      <w:r>
        <w:rPr>
          <w:rFonts w:ascii="Times New Roman" w:hAnsi="Times New Roman"/>
          <w:sz w:val="28"/>
          <w:szCs w:val="28"/>
          <w:lang w:val="uz-Cyrl-UZ"/>
        </w:rPr>
        <w:t>yo</w:t>
      </w:r>
      <w:r>
        <w:rPr>
          <w:rFonts w:ascii="Times New Roman" w:hAnsi="Times New Roman"/>
          <w:sz w:val="28"/>
          <w:szCs w:val="28"/>
          <w:lang w:val="en-US"/>
        </w:rPr>
        <w:t>zilgan.</w:t>
      </w:r>
    </w:p>
    <w:p w14:paraId="6C6D3B9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8. Maqola  va tezislar nusxasi</w:t>
      </w:r>
    </w:p>
    <w:p w14:paraId="32D7385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9. Malumotlarning elektron nusxasi saqlangan CD disk</w:t>
      </w:r>
    </w:p>
    <w:p w14:paraId="669D21F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en-US"/>
        </w:rPr>
        <w:t>Bitiruv malakaviy ishning bajarilishi b</w:t>
      </w:r>
      <w:r>
        <w:rPr>
          <w:rFonts w:ascii="Times New Roman" w:hAnsi="Times New Roman"/>
          <w:sz w:val="28"/>
          <w:szCs w:val="28"/>
          <w:lang w:val="uz-Cyrl-UZ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yicha talaba bergan axborotdan s</w:t>
      </w:r>
      <w:r>
        <w:rPr>
          <w:rFonts w:ascii="Times New Roman" w:hAnsi="Times New Roman"/>
          <w:sz w:val="28"/>
          <w:szCs w:val="28"/>
          <w:lang w:val="uz-Cyrl-UZ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ng _____ minut davomida talabaga ushbu savollar berildi: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</w:p>
    <w:p w14:paraId="42A37376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</w:t>
      </w:r>
      <w:r>
        <w:rPr>
          <w:rFonts w:ascii="Times New Roman" w:hAnsi="Times New Roman"/>
          <w:sz w:val="28"/>
          <w:szCs w:val="28"/>
          <w:lang w:val="en-US"/>
        </w:rPr>
        <w:t>________________________________________________________________</w:t>
      </w:r>
    </w:p>
    <w:p w14:paraId="54571E4B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</w:t>
      </w:r>
      <w:r>
        <w:rPr>
          <w:rFonts w:ascii="Times New Roman" w:hAnsi="Times New Roman"/>
          <w:sz w:val="28"/>
          <w:szCs w:val="28"/>
          <w:lang w:val="en-US"/>
        </w:rPr>
        <w:t>________________________________________________________________</w:t>
      </w:r>
    </w:p>
    <w:p w14:paraId="7E7161C7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</w:t>
      </w:r>
      <w:r>
        <w:rPr>
          <w:rFonts w:ascii="Times New Roman" w:hAnsi="Times New Roman"/>
          <w:sz w:val="28"/>
          <w:szCs w:val="28"/>
          <w:lang w:val="en-US"/>
        </w:rPr>
        <w:t>________________________________________________________________</w:t>
      </w:r>
    </w:p>
    <w:p w14:paraId="0446DF1B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</w:t>
      </w:r>
    </w:p>
    <w:p w14:paraId="23CE42C6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DAK </w:t>
      </w:r>
      <w:r>
        <w:rPr>
          <w:rFonts w:ascii="Times New Roman" w:hAnsi="Times New Roman"/>
          <w:b/>
          <w:sz w:val="28"/>
          <w:szCs w:val="28"/>
          <w:lang w:val="en-US"/>
        </w:rPr>
        <w:t>q</w:t>
      </w:r>
      <w:r>
        <w:rPr>
          <w:rFonts w:ascii="Times New Roman" w:hAnsi="Times New Roman"/>
          <w:b/>
          <w:sz w:val="28"/>
          <w:szCs w:val="28"/>
        </w:rPr>
        <w:t>arori</w:t>
      </w:r>
    </w:p>
    <w:p w14:paraId="123363C0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Talaba___________________________________________________</w:t>
      </w:r>
    </w:p>
    <w:p w14:paraId="62B25308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Talaba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 xml:space="preserve">bitiruv malakaviy ishni ___________________ballga bajardi va </w:t>
      </w:r>
      <w:r>
        <w:rPr>
          <w:rFonts w:ascii="Times New Roman" w:hAnsi="Times New Roman"/>
          <w:sz w:val="28"/>
          <w:szCs w:val="28"/>
          <w:lang w:val="uz-Cyrl-UZ"/>
        </w:rPr>
        <w:t>h</w:t>
      </w:r>
      <w:r>
        <w:rPr>
          <w:rFonts w:ascii="Times New Roman" w:hAnsi="Times New Roman"/>
          <w:sz w:val="28"/>
          <w:szCs w:val="28"/>
          <w:lang w:val="en-US"/>
        </w:rPr>
        <w:t xml:space="preserve">imoya </w:t>
      </w:r>
      <w:r>
        <w:rPr>
          <w:rFonts w:ascii="Times New Roman" w:hAnsi="Times New Roman"/>
          <w:sz w:val="28"/>
          <w:szCs w:val="28"/>
          <w:lang w:val="uz-Cyrl-UZ"/>
        </w:rPr>
        <w:t>q</w:t>
      </w:r>
      <w:r>
        <w:rPr>
          <w:rFonts w:ascii="Times New Roman" w:hAnsi="Times New Roman"/>
          <w:sz w:val="28"/>
          <w:szCs w:val="28"/>
          <w:lang w:val="en-US"/>
        </w:rPr>
        <w:t>ildi.</w:t>
      </w:r>
    </w:p>
    <w:p w14:paraId="75F85EF8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Talaba_________________________________________________ga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en-GB"/>
        </w:rPr>
        <w:t>Kompyuter ilmlari va dasturlash texnologiyalari</w:t>
      </w:r>
      <w:r>
        <w:rPr>
          <w:rFonts w:ascii="Times New Roman" w:hAnsi="Times New Roman"/>
          <w:sz w:val="28"/>
          <w:szCs w:val="28"/>
          <w:lang w:val="en-US"/>
        </w:rPr>
        <w:t xml:space="preserve"> ta’lim yo‘nalishi b</w:t>
      </w:r>
      <w:r>
        <w:rPr>
          <w:rFonts w:ascii="Times New Roman" w:hAnsi="Times New Roman"/>
          <w:sz w:val="28"/>
          <w:szCs w:val="28"/>
          <w:lang w:val="uz-Cyrl-UZ"/>
        </w:rPr>
        <w:t>o‘</w:t>
      </w:r>
      <w:r>
        <w:rPr>
          <w:rFonts w:ascii="Times New Roman" w:hAnsi="Times New Roman"/>
          <w:sz w:val="28"/>
          <w:szCs w:val="28"/>
          <w:lang w:val="en-US"/>
        </w:rPr>
        <w:t>yicha Bakalavr darajasi berilib, namunadagi diplom yozilsin.</w:t>
      </w:r>
    </w:p>
    <w:p w14:paraId="3F015119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val="uz-Cyrl-UZ"/>
        </w:rPr>
      </w:pPr>
    </w:p>
    <w:p w14:paraId="4F45ED3C">
      <w:pPr>
        <w:spacing w:after="0" w:line="36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uz-Cyrl-UZ"/>
        </w:rPr>
        <w:t>Quyidagilar alohida ta’kidlab o‘tilsin ________________________________________________________________________________________________</w:t>
      </w:r>
      <w:r>
        <w:rPr>
          <w:rFonts w:ascii="Times New Roman" w:hAnsi="Times New Roman"/>
          <w:sz w:val="28"/>
          <w:szCs w:val="28"/>
          <w:lang w:val="en-US"/>
        </w:rPr>
        <w:t>________________________________</w:t>
      </w:r>
    </w:p>
    <w:p w14:paraId="3E55F884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  <w:lang w:val="uz-Cyrl-UZ"/>
        </w:rPr>
      </w:pPr>
    </w:p>
    <w:p w14:paraId="19F28DE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b/>
          <w:sz w:val="28"/>
          <w:szCs w:val="28"/>
          <w:lang w:val="uz-Cyrl-UZ"/>
        </w:rPr>
        <w:t>DAK raisi</w:t>
      </w:r>
      <w:r>
        <w:rPr>
          <w:rFonts w:ascii="Times New Roman" w:hAnsi="Times New Roman"/>
          <w:sz w:val="28"/>
          <w:szCs w:val="28"/>
          <w:lang w:val="uz-Cyrl-UZ"/>
        </w:rPr>
        <w:t xml:space="preserve"> ________________________________________________</w:t>
      </w:r>
    </w:p>
    <w:p w14:paraId="50C5D9BF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vertAlign w:val="superscript"/>
          <w:lang w:val="uz-Cyrl-UZ"/>
        </w:rPr>
      </w:pPr>
      <w:r>
        <w:rPr>
          <w:rFonts w:ascii="Times New Roman" w:hAnsi="Times New Roman"/>
          <w:sz w:val="28"/>
          <w:szCs w:val="28"/>
          <w:vertAlign w:val="superscript"/>
          <w:lang w:val="uz-Cyrl-UZ"/>
        </w:rPr>
        <w:t>(F.I.Sh., imzo )</w:t>
      </w:r>
    </w:p>
    <w:p w14:paraId="5F55335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b/>
          <w:sz w:val="28"/>
          <w:szCs w:val="28"/>
          <w:lang w:val="uz-Cyrl-UZ"/>
        </w:rPr>
        <w:t>A’zolar</w:t>
      </w:r>
      <w:r>
        <w:rPr>
          <w:rFonts w:ascii="Times New Roman" w:hAnsi="Times New Roman"/>
          <w:sz w:val="28"/>
          <w:szCs w:val="28"/>
          <w:lang w:val="uz-Cyrl-UZ"/>
        </w:rPr>
        <w:t>: _________________________________________________________</w:t>
      </w:r>
      <w:r>
        <w:rPr>
          <w:rFonts w:ascii="Times New Roman" w:hAnsi="Times New Roman"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EDDA3C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DAK kotibi:</w:t>
      </w:r>
      <w:r>
        <w:rPr>
          <w:rFonts w:ascii="Times New Roman" w:hAnsi="Times New Roman"/>
          <w:sz w:val="28"/>
          <w:szCs w:val="28"/>
          <w:lang w:val="en-US"/>
        </w:rPr>
        <w:t xml:space="preserve"> _______________________________________________</w:t>
      </w:r>
    </w:p>
    <w:p w14:paraId="0A4FF825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48492C2C">
      <w:pPr>
        <w:spacing w:after="0" w:line="360" w:lineRule="auto"/>
        <w:jc w:val="right"/>
        <w:rPr>
          <w:rFonts w:ascii="Times New Roman" w:hAnsi="Times New Roman"/>
          <w:b/>
          <w:i/>
          <w:sz w:val="28"/>
          <w:szCs w:val="28"/>
          <w:lang w:val="uz-Cyrl-UZ"/>
        </w:rPr>
      </w:pPr>
    </w:p>
    <w:p w14:paraId="304B0330">
      <w:pPr>
        <w:spacing w:after="0" w:line="360" w:lineRule="auto"/>
        <w:jc w:val="right"/>
        <w:rPr>
          <w:rFonts w:ascii="Times New Roman" w:hAnsi="Times New Roman"/>
          <w:b/>
          <w:i/>
          <w:sz w:val="28"/>
          <w:szCs w:val="28"/>
          <w:lang w:val="uz-Cyrl-UZ"/>
        </w:rPr>
      </w:pPr>
    </w:p>
    <w:p w14:paraId="1079B0DA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uz-Cyrl-UZ"/>
        </w:rPr>
        <w:t xml:space="preserve">          </w:t>
      </w:r>
    </w:p>
    <w:sectPr>
      <w:pgSz w:w="11906" w:h="16838"/>
      <w:pgMar w:top="1134" w:right="1134" w:bottom="993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6F2E59"/>
    <w:multiLevelType w:val="singleLevel"/>
    <w:tmpl w:val="2A6F2E59"/>
    <w:lvl w:ilvl="0" w:tentative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hint="default" w:ascii="Times New Roman" w:hAnsi="Times New Roman" w:cs="Times New Roman"/>
        <w:b w:val="0"/>
        <w:i w:val="0"/>
        <w:sz w:val="28"/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CD7"/>
    <w:rsid w:val="00006285"/>
    <w:rsid w:val="000156CA"/>
    <w:rsid w:val="00031825"/>
    <w:rsid w:val="000338CB"/>
    <w:rsid w:val="000355C7"/>
    <w:rsid w:val="000614EF"/>
    <w:rsid w:val="00084385"/>
    <w:rsid w:val="00090044"/>
    <w:rsid w:val="000B6AE6"/>
    <w:rsid w:val="00145012"/>
    <w:rsid w:val="00186520"/>
    <w:rsid w:val="001D4A81"/>
    <w:rsid w:val="002421A6"/>
    <w:rsid w:val="0024587A"/>
    <w:rsid w:val="00303F72"/>
    <w:rsid w:val="00304F05"/>
    <w:rsid w:val="00316DAB"/>
    <w:rsid w:val="003B438E"/>
    <w:rsid w:val="003D1DCD"/>
    <w:rsid w:val="003F1DCD"/>
    <w:rsid w:val="00420144"/>
    <w:rsid w:val="00425FEC"/>
    <w:rsid w:val="00443540"/>
    <w:rsid w:val="00453427"/>
    <w:rsid w:val="0048758A"/>
    <w:rsid w:val="004A75CC"/>
    <w:rsid w:val="004D5C04"/>
    <w:rsid w:val="00543E3B"/>
    <w:rsid w:val="005557E0"/>
    <w:rsid w:val="005879FC"/>
    <w:rsid w:val="005A6A7F"/>
    <w:rsid w:val="005C1A26"/>
    <w:rsid w:val="005C2AA6"/>
    <w:rsid w:val="005C5224"/>
    <w:rsid w:val="005D1C3B"/>
    <w:rsid w:val="005F263F"/>
    <w:rsid w:val="00610925"/>
    <w:rsid w:val="00683816"/>
    <w:rsid w:val="006A6C0A"/>
    <w:rsid w:val="006D1432"/>
    <w:rsid w:val="006D6891"/>
    <w:rsid w:val="006D79E0"/>
    <w:rsid w:val="00702E62"/>
    <w:rsid w:val="00722CB9"/>
    <w:rsid w:val="00797699"/>
    <w:rsid w:val="007B7B76"/>
    <w:rsid w:val="007C5B3F"/>
    <w:rsid w:val="007D0ED8"/>
    <w:rsid w:val="00807932"/>
    <w:rsid w:val="00835A6F"/>
    <w:rsid w:val="00874B7D"/>
    <w:rsid w:val="008764FB"/>
    <w:rsid w:val="008C056C"/>
    <w:rsid w:val="008C4564"/>
    <w:rsid w:val="00923BA9"/>
    <w:rsid w:val="00960DC9"/>
    <w:rsid w:val="009B433F"/>
    <w:rsid w:val="009C255D"/>
    <w:rsid w:val="009D4E7B"/>
    <w:rsid w:val="00A1224C"/>
    <w:rsid w:val="00A155C3"/>
    <w:rsid w:val="00A2427A"/>
    <w:rsid w:val="00A552E5"/>
    <w:rsid w:val="00AB15EE"/>
    <w:rsid w:val="00B62536"/>
    <w:rsid w:val="00BD5A79"/>
    <w:rsid w:val="00C00F57"/>
    <w:rsid w:val="00CE6A8A"/>
    <w:rsid w:val="00D22286"/>
    <w:rsid w:val="00D56546"/>
    <w:rsid w:val="00D749F4"/>
    <w:rsid w:val="00DC3D6A"/>
    <w:rsid w:val="00DE7195"/>
    <w:rsid w:val="00DE7214"/>
    <w:rsid w:val="00DF4CD7"/>
    <w:rsid w:val="00E41E47"/>
    <w:rsid w:val="00F41A8F"/>
    <w:rsid w:val="00F63DBF"/>
    <w:rsid w:val="00F73056"/>
    <w:rsid w:val="00FC5C79"/>
    <w:rsid w:val="00FE169A"/>
    <w:rsid w:val="03C4523A"/>
    <w:rsid w:val="05465C18"/>
    <w:rsid w:val="08396F9F"/>
    <w:rsid w:val="09A301DE"/>
    <w:rsid w:val="0F034490"/>
    <w:rsid w:val="0F5F4247"/>
    <w:rsid w:val="10A37950"/>
    <w:rsid w:val="1122563D"/>
    <w:rsid w:val="12154E76"/>
    <w:rsid w:val="17C462DD"/>
    <w:rsid w:val="1FA37288"/>
    <w:rsid w:val="202B7FBC"/>
    <w:rsid w:val="27D714EC"/>
    <w:rsid w:val="2B413784"/>
    <w:rsid w:val="2B987E8F"/>
    <w:rsid w:val="380D2890"/>
    <w:rsid w:val="3B8849E9"/>
    <w:rsid w:val="3EFA2761"/>
    <w:rsid w:val="417B7EEB"/>
    <w:rsid w:val="432A742D"/>
    <w:rsid w:val="43C732BE"/>
    <w:rsid w:val="44A66F2C"/>
    <w:rsid w:val="4A9B04D1"/>
    <w:rsid w:val="4BB95CD8"/>
    <w:rsid w:val="4E080D95"/>
    <w:rsid w:val="4F3E7366"/>
    <w:rsid w:val="50954B19"/>
    <w:rsid w:val="54EB171E"/>
    <w:rsid w:val="55284225"/>
    <w:rsid w:val="57995315"/>
    <w:rsid w:val="5EB13A93"/>
    <w:rsid w:val="6112404F"/>
    <w:rsid w:val="61363509"/>
    <w:rsid w:val="648E6186"/>
    <w:rsid w:val="6DA01667"/>
    <w:rsid w:val="73F03F3E"/>
    <w:rsid w:val="78B17804"/>
    <w:rsid w:val="79C96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7"/>
    <w:qFormat/>
    <w:uiPriority w:val="0"/>
    <w:pPr>
      <w:widowControl w:val="0"/>
      <w:shd w:val="clear" w:color="auto" w:fill="FFFFFF"/>
      <w:spacing w:after="0" w:line="365" w:lineRule="exact"/>
      <w:jc w:val="both"/>
    </w:pPr>
    <w:rPr>
      <w:rFonts w:ascii="Times New Roman" w:hAnsi="Times New Roman"/>
      <w:sz w:val="30"/>
      <w:szCs w:val="30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  <w:style w:type="character" w:customStyle="1" w:styleId="6">
    <w:name w:val="Заголовок №1_"/>
    <w:basedOn w:val="2"/>
    <w:link w:val="7"/>
    <w:qFormat/>
    <w:locked/>
    <w:uiPriority w:val="0"/>
    <w:rPr>
      <w:rFonts w:ascii="Times New Roman" w:hAnsi="Times New Roman" w:cs="Times New Roman"/>
      <w:b/>
      <w:bCs/>
      <w:shd w:val="clear" w:color="auto" w:fill="FFFFFF"/>
    </w:rPr>
  </w:style>
  <w:style w:type="paragraph" w:customStyle="1" w:styleId="7">
    <w:name w:val="Заголовок №11"/>
    <w:basedOn w:val="1"/>
    <w:link w:val="6"/>
    <w:qFormat/>
    <w:uiPriority w:val="0"/>
    <w:pPr>
      <w:widowControl w:val="0"/>
      <w:shd w:val="clear" w:color="auto" w:fill="FFFFFF"/>
      <w:spacing w:after="480" w:line="523" w:lineRule="exact"/>
      <w:jc w:val="center"/>
      <w:outlineLvl w:val="0"/>
    </w:pPr>
    <w:rPr>
      <w:rFonts w:ascii="Times New Roman" w:hAnsi="Times New Roman"/>
      <w:b/>
      <w:bCs/>
    </w:rPr>
  </w:style>
  <w:style w:type="character" w:customStyle="1" w:styleId="8">
    <w:name w:val="Заголовок №1"/>
    <w:basedOn w:val="6"/>
    <w:qFormat/>
    <w:uiPriority w:val="0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FFFFFF"/>
      <w:lang w:val="ru-RU" w:eastAsia="ru-RU"/>
    </w:rPr>
  </w:style>
  <w:style w:type="character" w:customStyle="1" w:styleId="9">
    <w:name w:val="Основной текст (2)_"/>
    <w:basedOn w:val="2"/>
    <w:link w:val="10"/>
    <w:qFormat/>
    <w:locked/>
    <w:uiPriority w:val="0"/>
    <w:rPr>
      <w:rFonts w:ascii="Times New Roman" w:hAnsi="Times New Roman" w:cs="Times New Roman"/>
      <w:shd w:val="clear" w:color="auto" w:fill="FFFFFF"/>
    </w:rPr>
  </w:style>
  <w:style w:type="paragraph" w:customStyle="1" w:styleId="10">
    <w:name w:val="Основной текст (2)1"/>
    <w:basedOn w:val="1"/>
    <w:link w:val="9"/>
    <w:qFormat/>
    <w:uiPriority w:val="0"/>
    <w:pPr>
      <w:widowControl w:val="0"/>
      <w:shd w:val="clear" w:color="auto" w:fill="FFFFFF"/>
      <w:spacing w:before="300" w:after="60" w:line="240" w:lineRule="atLeast"/>
      <w:jc w:val="both"/>
    </w:pPr>
    <w:rPr>
      <w:rFonts w:ascii="Times New Roman" w:hAnsi="Times New Roman"/>
    </w:rPr>
  </w:style>
  <w:style w:type="character" w:customStyle="1" w:styleId="11">
    <w:name w:val="Основной текст (2) + Полужирный"/>
    <w:basedOn w:val="9"/>
    <w:qFormat/>
    <w:uiPriority w:val="0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shd w:val="clear" w:color="auto" w:fill="FFFFFF"/>
      <w:lang w:val="ru-RU" w:eastAsia="ru-RU"/>
    </w:rPr>
  </w:style>
  <w:style w:type="character" w:customStyle="1" w:styleId="12">
    <w:name w:val="Основной текст (2)"/>
    <w:basedOn w:val="9"/>
    <w:qFormat/>
    <w:uiPriority w:val="0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FFFFFF"/>
      <w:lang w:val="ru-RU" w:eastAsia="ru-RU"/>
    </w:rPr>
  </w:style>
  <w:style w:type="character" w:customStyle="1" w:styleId="13">
    <w:name w:val="Основной текст (3)_"/>
    <w:basedOn w:val="2"/>
    <w:link w:val="14"/>
    <w:qFormat/>
    <w:locked/>
    <w:uiPriority w:val="0"/>
    <w:rPr>
      <w:rFonts w:ascii="Times New Roman" w:hAnsi="Times New Roman" w:cs="Times New Roman"/>
      <w:b/>
      <w:bCs/>
      <w:shd w:val="clear" w:color="auto" w:fill="FFFFFF"/>
    </w:rPr>
  </w:style>
  <w:style w:type="paragraph" w:customStyle="1" w:styleId="14">
    <w:name w:val="Основной текст (3)1"/>
    <w:basedOn w:val="1"/>
    <w:link w:val="13"/>
    <w:qFormat/>
    <w:uiPriority w:val="0"/>
    <w:pPr>
      <w:widowControl w:val="0"/>
      <w:shd w:val="clear" w:color="auto" w:fill="FFFFFF"/>
      <w:spacing w:before="60" w:after="300" w:line="240" w:lineRule="atLeast"/>
      <w:jc w:val="both"/>
    </w:pPr>
    <w:rPr>
      <w:rFonts w:ascii="Times New Roman" w:hAnsi="Times New Roman"/>
      <w:b/>
      <w:bCs/>
    </w:rPr>
  </w:style>
  <w:style w:type="character" w:customStyle="1" w:styleId="15">
    <w:name w:val="Основной текст (3)"/>
    <w:basedOn w:val="13"/>
    <w:qFormat/>
    <w:uiPriority w:val="0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FFFFFF"/>
      <w:lang w:val="ru-RU" w:eastAsia="ru-RU"/>
    </w:rPr>
  </w:style>
  <w:style w:type="character" w:customStyle="1" w:styleId="16">
    <w:name w:val="Основной текст (3) + Не полужирный"/>
    <w:basedOn w:val="13"/>
    <w:qFormat/>
    <w:uiPriority w:val="0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FFFFFF"/>
      <w:lang w:val="ru-RU" w:eastAsia="ru-RU"/>
    </w:rPr>
  </w:style>
  <w:style w:type="character" w:customStyle="1" w:styleId="17">
    <w:name w:val="Основной текст Знак1"/>
    <w:basedOn w:val="2"/>
    <w:link w:val="4"/>
    <w:qFormat/>
    <w:locked/>
    <w:uiPriority w:val="99"/>
    <w:rPr>
      <w:rFonts w:ascii="Times New Roman" w:hAnsi="Times New Roman" w:cs="Times New Roman"/>
      <w:sz w:val="30"/>
      <w:szCs w:val="30"/>
      <w:shd w:val="clear" w:color="auto" w:fill="FFFFFF"/>
    </w:rPr>
  </w:style>
  <w:style w:type="character" w:customStyle="1" w:styleId="18">
    <w:name w:val="Основной текст Знак"/>
    <w:basedOn w:val="2"/>
    <w:qFormat/>
    <w:uiPriority w:val="0"/>
    <w:rPr>
      <w:rFonts w:ascii="Calibri" w:hAnsi="Calibri" w:cs="Times New Roman"/>
    </w:rPr>
  </w:style>
  <w:style w:type="character" w:customStyle="1" w:styleId="19">
    <w:name w:val="Основной текст Знак5"/>
    <w:basedOn w:val="2"/>
    <w:semiHidden/>
    <w:qFormat/>
    <w:uiPriority w:val="99"/>
    <w:rPr>
      <w:rFonts w:ascii="Calibri" w:hAnsi="Calibri" w:cs="Times New Roman"/>
    </w:rPr>
  </w:style>
  <w:style w:type="character" w:customStyle="1" w:styleId="20">
    <w:name w:val="Основной текст Знак4"/>
    <w:basedOn w:val="2"/>
    <w:semiHidden/>
    <w:qFormat/>
    <w:uiPriority w:val="99"/>
    <w:rPr>
      <w:rFonts w:ascii="Calibri" w:hAnsi="Calibri" w:cs="Times New Roman"/>
    </w:rPr>
  </w:style>
  <w:style w:type="character" w:customStyle="1" w:styleId="21">
    <w:name w:val="Основной текст Знак3"/>
    <w:basedOn w:val="2"/>
    <w:semiHidden/>
    <w:qFormat/>
    <w:uiPriority w:val="99"/>
    <w:rPr>
      <w:rFonts w:ascii="Calibri" w:hAnsi="Calibri" w:cs="Times New Roman"/>
    </w:rPr>
  </w:style>
  <w:style w:type="character" w:customStyle="1" w:styleId="22">
    <w:name w:val="Основной текст Знак2"/>
    <w:basedOn w:val="2"/>
    <w:semiHidden/>
    <w:qFormat/>
    <w:uiPriority w:val="99"/>
    <w:rPr>
      <w:rFonts w:ascii="Calibri" w:hAnsi="Calibri" w:cs="Times New Roma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05A6E3-0D22-45C1-A1C6-3F3FA773A7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Home</Company>
  <Pages>8</Pages>
  <Words>429</Words>
  <Characters>4155</Characters>
  <Lines>89</Lines>
  <Paragraphs>25</Paragraphs>
  <TotalTime>3</TotalTime>
  <ScaleCrop>false</ScaleCrop>
  <LinksUpToDate>false</LinksUpToDate>
  <CharactersWithSpaces>4736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2026-06-03T15:52:00Z</dcterms:created>
  <dc:creator>НИГОРА</dc:creator>
  <cp:lastModifiedBy>oktam qulsoatov</cp:lastModifiedBy>
  <dcterms:modified xsi:type="dcterms:W3CDTF">2026-06-13T07:45:38Z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eyJoZGlkIjoiNDBiMjI3NWYwMWUzMGEyZGZkZTYwZjEwYTg3NmRjOGYiLCJ1c2VySWQiOiI0NjkwNTk4MzQzODA2In0=</vt:lpwstr>
  </property>
  <property fmtid="{D5CDD505-2E9C-101B-9397-08002B2CF9AE}" pid="3" name="KSOProductBuildVer">
    <vt:lpwstr>1033-12.1.0.26880</vt:lpwstr>
  </property>
  <property fmtid="{D5CDD505-2E9C-101B-9397-08002B2CF9AE}" pid="4" name="ICV">
    <vt:lpwstr>BA0DE5856A96465EB4FB7AE914EDEAC0_13</vt:lpwstr>
  </property>
</Properties>
</file>