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41D3D" w14:textId="5D66AACB" w:rsidR="00707E59" w:rsidRPr="00814356" w:rsidRDefault="00B65CA4" w:rsidP="00B65CA4">
      <w:pPr>
        <w:pStyle w:val="bab"/>
        <w:spacing w:line="240" w:lineRule="auto"/>
        <w:ind w:left="567" w:right="566" w:firstLine="0"/>
        <w:jc w:val="both"/>
        <w:outlineLvl w:val="9"/>
        <w:rPr>
          <w:sz w:val="22"/>
          <w:szCs w:val="22"/>
        </w:rPr>
      </w:pPr>
      <w:r w:rsidRPr="00814356">
        <w:rPr>
          <w:sz w:val="22"/>
          <w:szCs w:val="22"/>
          <w:lang w:val="en-ID"/>
        </w:rPr>
        <w:t>M</w:t>
      </w:r>
      <w:r w:rsidRPr="00814356">
        <w:rPr>
          <w:sz w:val="22"/>
          <w:szCs w:val="22"/>
        </w:rPr>
        <w:t xml:space="preserve">etode </w:t>
      </w:r>
      <w:r w:rsidRPr="00814356">
        <w:rPr>
          <w:i/>
          <w:sz w:val="22"/>
          <w:szCs w:val="22"/>
        </w:rPr>
        <w:t>least square</w:t>
      </w:r>
      <w:r w:rsidRPr="00814356">
        <w:rPr>
          <w:sz w:val="22"/>
          <w:szCs w:val="22"/>
        </w:rPr>
        <w:t xml:space="preserve"> adalah suatu metode yang paling luas digunakan untuk menentukan persamaan </w:t>
      </w:r>
      <w:r w:rsidRPr="00814356">
        <w:rPr>
          <w:i/>
          <w:sz w:val="22"/>
          <w:szCs w:val="22"/>
        </w:rPr>
        <w:t>trend</w:t>
      </w:r>
      <w:r w:rsidRPr="00814356">
        <w:rPr>
          <w:sz w:val="22"/>
          <w:szCs w:val="22"/>
        </w:rPr>
        <w:t xml:space="preserve"> data. </w:t>
      </w:r>
      <w:r w:rsidRPr="00814356">
        <w:rPr>
          <w:sz w:val="22"/>
          <w:szCs w:val="22"/>
        </w:rPr>
        <w:t>Metode kuadrat terkecil yang dibagi dalam dua kasus, yaitu kasus data genap dan kasus data ganjil</w:t>
      </w:r>
      <w:r w:rsidRPr="00814356">
        <w:rPr>
          <w:sz w:val="22"/>
          <w:szCs w:val="22"/>
          <w:lang w:val="en-ID"/>
        </w:rPr>
        <w:t xml:space="preserve"> . M</w:t>
      </w:r>
      <w:r w:rsidRPr="00814356">
        <w:rPr>
          <w:sz w:val="22"/>
          <w:szCs w:val="22"/>
        </w:rPr>
        <w:t xml:space="preserve">etode </w:t>
      </w:r>
      <w:r w:rsidRPr="00814356">
        <w:rPr>
          <w:i/>
          <w:sz w:val="22"/>
          <w:szCs w:val="22"/>
        </w:rPr>
        <w:t>least square</w:t>
      </w:r>
      <w:r w:rsidRPr="00814356">
        <w:rPr>
          <w:sz w:val="22"/>
          <w:szCs w:val="22"/>
        </w:rPr>
        <w:t xml:space="preserve"> pada umumnya digunakan untuk menentukan </w:t>
      </w:r>
      <w:r w:rsidRPr="00814356">
        <w:rPr>
          <w:i/>
          <w:sz w:val="22"/>
          <w:szCs w:val="22"/>
        </w:rPr>
        <w:t>trend</w:t>
      </w:r>
      <w:r w:rsidRPr="00814356">
        <w:rPr>
          <w:sz w:val="22"/>
          <w:szCs w:val="22"/>
        </w:rPr>
        <w:t xml:space="preserve"> untuk menentukan produk mana yang paling diminati oleh konsumen. </w:t>
      </w:r>
      <w:r w:rsidR="00814356" w:rsidRPr="00814356">
        <w:rPr>
          <w:sz w:val="22"/>
          <w:szCs w:val="22"/>
        </w:rPr>
        <w:t>UD. Putra Dewata Ayu merupakan perusahaan distributor yang menjual berbagai macam bahan dan material bangunan seperti semen, kayu, batu bata, keramik, dan lain-lain.</w:t>
      </w:r>
      <w:r w:rsidR="00814356">
        <w:rPr>
          <w:sz w:val="22"/>
          <w:szCs w:val="22"/>
          <w:lang w:val="en-ID"/>
        </w:rPr>
        <w:t xml:space="preserve"> </w:t>
      </w:r>
      <w:r w:rsidRPr="00814356">
        <w:rPr>
          <w:sz w:val="22"/>
          <w:szCs w:val="22"/>
          <w:lang w:val="en-ID"/>
        </w:rPr>
        <w:t>P</w:t>
      </w:r>
      <w:r w:rsidRPr="00814356">
        <w:rPr>
          <w:sz w:val="22"/>
          <w:szCs w:val="22"/>
        </w:rPr>
        <w:t>ada pembuatan sistem tersebut, konsep perencanaan dan perancangan melalui tahap pengumpulan data, data flow diagram (</w:t>
      </w:r>
      <w:r w:rsidRPr="00814356">
        <w:rPr>
          <w:sz w:val="22"/>
          <w:szCs w:val="22"/>
          <w:lang w:val="en-ID"/>
        </w:rPr>
        <w:t>DFD</w:t>
      </w:r>
      <w:r w:rsidRPr="00814356">
        <w:rPr>
          <w:sz w:val="22"/>
          <w:szCs w:val="22"/>
        </w:rPr>
        <w:t>), entity relationship diagram (</w:t>
      </w:r>
      <w:r w:rsidRPr="00814356">
        <w:rPr>
          <w:sz w:val="22"/>
          <w:szCs w:val="22"/>
          <w:lang w:val="en-ID"/>
        </w:rPr>
        <w:t>ERD</w:t>
      </w:r>
      <w:r w:rsidRPr="00814356">
        <w:rPr>
          <w:sz w:val="22"/>
          <w:szCs w:val="22"/>
        </w:rPr>
        <w:t xml:space="preserve">), basis data konseptual dan kemudian mengimplementasikannya. hasil pengujian sistem menggunakan metode </w:t>
      </w:r>
      <w:r w:rsidRPr="00814356">
        <w:rPr>
          <w:i/>
          <w:sz w:val="22"/>
          <w:szCs w:val="22"/>
        </w:rPr>
        <w:t>black box testing</w:t>
      </w:r>
      <w:r w:rsidRPr="00814356">
        <w:rPr>
          <w:sz w:val="22"/>
          <w:szCs w:val="22"/>
        </w:rPr>
        <w:t xml:space="preserve"> menghasilkan respon yang sesuai dengan ekspektasi.</w:t>
      </w:r>
      <w:r w:rsidRPr="00814356">
        <w:rPr>
          <w:sz w:val="22"/>
          <w:szCs w:val="22"/>
          <w:lang w:val="en-ID"/>
        </w:rPr>
        <w:t xml:space="preserve"> </w:t>
      </w:r>
      <w:r w:rsidRPr="00814356">
        <w:rPr>
          <w:sz w:val="22"/>
          <w:szCs w:val="22"/>
        </w:rPr>
        <w:t xml:space="preserve">Hasil dari aplikasi ini membuktikan bahwa </w:t>
      </w:r>
      <w:proofErr w:type="spellStart"/>
      <w:r w:rsidRPr="00814356">
        <w:rPr>
          <w:sz w:val="22"/>
          <w:szCs w:val="22"/>
          <w:lang w:val="en-ID"/>
        </w:rPr>
        <w:t>Metode</w:t>
      </w:r>
      <w:proofErr w:type="spellEnd"/>
      <w:r w:rsidRPr="00814356">
        <w:rPr>
          <w:sz w:val="22"/>
          <w:szCs w:val="22"/>
          <w:lang w:val="en-ID"/>
        </w:rPr>
        <w:t xml:space="preserve"> </w:t>
      </w:r>
      <w:r w:rsidRPr="00814356">
        <w:rPr>
          <w:i/>
          <w:iCs/>
          <w:sz w:val="22"/>
          <w:szCs w:val="22"/>
          <w:lang w:val="en-ID"/>
        </w:rPr>
        <w:t>Least Square</w:t>
      </w:r>
      <w:r w:rsidRPr="00814356">
        <w:rPr>
          <w:sz w:val="22"/>
          <w:szCs w:val="22"/>
        </w:rPr>
        <w:t xml:space="preserve"> yang diimplementasikan pada sistem informasi </w:t>
      </w:r>
      <w:proofErr w:type="spellStart"/>
      <w:r w:rsidRPr="00814356">
        <w:rPr>
          <w:sz w:val="22"/>
          <w:szCs w:val="22"/>
          <w:lang w:val="en-ID"/>
        </w:rPr>
        <w:t>peramalan</w:t>
      </w:r>
      <w:proofErr w:type="spellEnd"/>
      <w:r w:rsidRPr="00814356">
        <w:rPr>
          <w:sz w:val="22"/>
          <w:szCs w:val="22"/>
          <w:lang w:val="en-ID"/>
        </w:rPr>
        <w:t xml:space="preserve"> </w:t>
      </w:r>
      <w:proofErr w:type="spellStart"/>
      <w:r w:rsidRPr="00814356">
        <w:rPr>
          <w:sz w:val="22"/>
          <w:szCs w:val="22"/>
          <w:lang w:val="en-ID"/>
        </w:rPr>
        <w:t>ini</w:t>
      </w:r>
      <w:proofErr w:type="spellEnd"/>
      <w:r w:rsidRPr="00814356">
        <w:rPr>
          <w:sz w:val="22"/>
          <w:szCs w:val="22"/>
        </w:rPr>
        <w:t xml:space="preserve"> menjadikan sistem tersebut menjadi lebih baik</w:t>
      </w:r>
      <w:r w:rsidRPr="00814356">
        <w:rPr>
          <w:sz w:val="22"/>
          <w:szCs w:val="22"/>
        </w:rPr>
        <w:t xml:space="preserve"> selain itu juga dapat memberikan kemudahan dalam pengolahan input serta output data yang menjadi lebih cepat dan akurat.</w:t>
      </w:r>
    </w:p>
    <w:p w14:paraId="5896FD16" w14:textId="33781D25" w:rsidR="00B65CA4" w:rsidRPr="00814356" w:rsidRDefault="00B65CA4" w:rsidP="00B65CA4">
      <w:pPr>
        <w:pStyle w:val="bab"/>
        <w:spacing w:line="240" w:lineRule="auto"/>
        <w:ind w:left="567" w:right="566" w:firstLine="0"/>
        <w:jc w:val="both"/>
        <w:outlineLvl w:val="9"/>
        <w:rPr>
          <w:sz w:val="22"/>
          <w:szCs w:val="22"/>
        </w:rPr>
      </w:pPr>
    </w:p>
    <w:p w14:paraId="2202DA5A" w14:textId="7B70A219" w:rsidR="00B65CA4" w:rsidRPr="00814356" w:rsidRDefault="00B65CA4" w:rsidP="00B65CA4">
      <w:pPr>
        <w:pStyle w:val="bab"/>
        <w:spacing w:line="240" w:lineRule="auto"/>
        <w:ind w:left="567" w:right="566" w:firstLine="0"/>
        <w:jc w:val="both"/>
        <w:outlineLvl w:val="9"/>
        <w:rPr>
          <w:color w:val="auto"/>
          <w:sz w:val="22"/>
          <w:szCs w:val="22"/>
          <w:lang w:val="en-ID"/>
        </w:rPr>
      </w:pPr>
      <w:r w:rsidRPr="00814356">
        <w:rPr>
          <w:b/>
          <w:bCs/>
          <w:sz w:val="22"/>
          <w:szCs w:val="22"/>
          <w:lang w:val="en-ID"/>
        </w:rPr>
        <w:t xml:space="preserve">Kata </w:t>
      </w:r>
      <w:proofErr w:type="spellStart"/>
      <w:r w:rsidRPr="00814356">
        <w:rPr>
          <w:b/>
          <w:bCs/>
          <w:sz w:val="22"/>
          <w:szCs w:val="22"/>
          <w:lang w:val="en-ID"/>
        </w:rPr>
        <w:t>Kunci</w:t>
      </w:r>
      <w:proofErr w:type="spellEnd"/>
      <w:r w:rsidRPr="00814356">
        <w:rPr>
          <w:sz w:val="22"/>
          <w:szCs w:val="22"/>
          <w:lang w:val="en-ID"/>
        </w:rPr>
        <w:t xml:space="preserve">: </w:t>
      </w:r>
      <w:proofErr w:type="spellStart"/>
      <w:r w:rsidR="00814356">
        <w:rPr>
          <w:sz w:val="22"/>
          <w:szCs w:val="22"/>
          <w:lang w:val="en-ID"/>
        </w:rPr>
        <w:t>Peramalan</w:t>
      </w:r>
      <w:proofErr w:type="spellEnd"/>
      <w:r w:rsidR="00814356">
        <w:rPr>
          <w:sz w:val="22"/>
          <w:szCs w:val="22"/>
          <w:lang w:val="en-ID"/>
        </w:rPr>
        <w:t xml:space="preserve">, </w:t>
      </w:r>
      <w:proofErr w:type="spellStart"/>
      <w:r w:rsidR="00814356">
        <w:rPr>
          <w:sz w:val="22"/>
          <w:szCs w:val="22"/>
          <w:lang w:val="en-ID"/>
        </w:rPr>
        <w:t>Metode</w:t>
      </w:r>
      <w:proofErr w:type="spellEnd"/>
      <w:r w:rsidR="00814356">
        <w:rPr>
          <w:sz w:val="22"/>
          <w:szCs w:val="22"/>
          <w:lang w:val="en-ID"/>
        </w:rPr>
        <w:t xml:space="preserve"> Least Square, UD. Putra </w:t>
      </w:r>
      <w:proofErr w:type="spellStart"/>
      <w:r w:rsidR="00814356">
        <w:rPr>
          <w:sz w:val="22"/>
          <w:szCs w:val="22"/>
          <w:lang w:val="en-ID"/>
        </w:rPr>
        <w:t>Dewata</w:t>
      </w:r>
      <w:proofErr w:type="spellEnd"/>
      <w:r w:rsidR="00814356">
        <w:rPr>
          <w:sz w:val="22"/>
          <w:szCs w:val="22"/>
          <w:lang w:val="en-ID"/>
        </w:rPr>
        <w:t xml:space="preserve"> Ayu, </w:t>
      </w:r>
    </w:p>
    <w:sectPr w:rsidR="00B65CA4" w:rsidRPr="0081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E"/>
    <w:rsid w:val="0009419F"/>
    <w:rsid w:val="000A6428"/>
    <w:rsid w:val="00214306"/>
    <w:rsid w:val="00707E59"/>
    <w:rsid w:val="007179E0"/>
    <w:rsid w:val="00814356"/>
    <w:rsid w:val="00AC477E"/>
    <w:rsid w:val="00B65CA4"/>
    <w:rsid w:val="00D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67BF"/>
  <w15:chartTrackingRefBased/>
  <w15:docId w15:val="{3D3B7F28-F3BC-4B46-9628-D8A8DD7B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9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1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19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9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19F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bab">
    <w:name w:val="bab"/>
    <w:basedOn w:val="Heading1"/>
    <w:link w:val="babChar"/>
    <w:rsid w:val="00B65CA4"/>
    <w:pPr>
      <w:spacing w:before="0"/>
      <w:ind w:firstLine="357"/>
    </w:pPr>
    <w:rPr>
      <w:rFonts w:ascii="Arial" w:hAnsi="Arial" w:cs="Arial"/>
      <w:b w:val="0"/>
      <w:color w:val="000000" w:themeColor="text1"/>
      <w:sz w:val="28"/>
      <w:lang w:val="id-ID"/>
    </w:rPr>
  </w:style>
  <w:style w:type="character" w:customStyle="1" w:styleId="babChar">
    <w:name w:val="bab Char"/>
    <w:basedOn w:val="DefaultParagraphFont"/>
    <w:link w:val="bab"/>
    <w:rsid w:val="00B65CA4"/>
    <w:rPr>
      <w:rFonts w:ascii="Arial" w:eastAsiaTheme="majorEastAsia" w:hAnsi="Arial" w:cs="Arial"/>
      <w:color w:val="000000" w:themeColor="text1"/>
      <w:sz w:val="28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DPW</dc:creator>
  <cp:keywords/>
  <dc:description/>
  <cp:lastModifiedBy>DPW</cp:lastModifiedBy>
  <cp:revision>1</cp:revision>
  <dcterms:created xsi:type="dcterms:W3CDTF">2020-08-14T02:52:00Z</dcterms:created>
  <dcterms:modified xsi:type="dcterms:W3CDTF">2020-08-14T03:44:00Z</dcterms:modified>
</cp:coreProperties>
</file>