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3B3" w:rsidRDefault="005C33B3" w:rsidP="005C33B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İ.T.Ü.</w:t>
      </w:r>
    </w:p>
    <w:p w:rsidR="005C33B3" w:rsidRDefault="005C33B3" w:rsidP="005C33B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Elektrik-Elektronik Fakültesi</w:t>
      </w:r>
    </w:p>
    <w:p w:rsidR="005C33B3" w:rsidRDefault="005C33B3" w:rsidP="005C33B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Bilgisayar Mühendisliği Bölümü</w:t>
      </w:r>
    </w:p>
    <w:p w:rsidR="005C33B3" w:rsidRDefault="005C33B3" w:rsidP="005C33B3"/>
    <w:p w:rsidR="005C33B3" w:rsidRDefault="005C33B3" w:rsidP="005C33B3"/>
    <w:p w:rsidR="005C33B3" w:rsidRDefault="005C33B3" w:rsidP="005C33B3"/>
    <w:p w:rsidR="005C33B3" w:rsidRDefault="005C33B3" w:rsidP="005C33B3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tr-TR"/>
        </w:rPr>
        <w:drawing>
          <wp:inline distT="0" distB="0" distL="0" distR="0">
            <wp:extent cx="2438400" cy="220027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00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3B3" w:rsidRDefault="005C33B3" w:rsidP="005C33B3">
      <w:pPr>
        <w:jc w:val="center"/>
        <w:rPr>
          <w:sz w:val="52"/>
          <w:szCs w:val="52"/>
        </w:rPr>
      </w:pPr>
    </w:p>
    <w:p w:rsidR="005C33B3" w:rsidRDefault="005C33B3" w:rsidP="005C33B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LOJİK DEVRELER</w:t>
      </w:r>
    </w:p>
    <w:p w:rsidR="005C33B3" w:rsidRDefault="005C33B3" w:rsidP="005C33B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LABORATUVARI</w:t>
      </w:r>
    </w:p>
    <w:p w:rsidR="005C33B3" w:rsidRDefault="005C33B3" w:rsidP="005C33B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DENEY RAPORU</w:t>
      </w:r>
    </w:p>
    <w:p w:rsidR="005C33B3" w:rsidRDefault="005C33B3" w:rsidP="005C33B3">
      <w:pPr>
        <w:jc w:val="center"/>
        <w:rPr>
          <w:sz w:val="48"/>
          <w:szCs w:val="48"/>
        </w:rPr>
      </w:pPr>
    </w:p>
    <w:p w:rsidR="005C33B3" w:rsidRDefault="005C33B3" w:rsidP="005C33B3">
      <w:pPr>
        <w:jc w:val="center"/>
        <w:rPr>
          <w:sz w:val="48"/>
          <w:szCs w:val="48"/>
        </w:rPr>
      </w:pPr>
    </w:p>
    <w:p w:rsidR="005C33B3" w:rsidRDefault="005C33B3" w:rsidP="005C33B3">
      <w:pPr>
        <w:rPr>
          <w:b/>
          <w:bCs/>
          <w:sz w:val="28"/>
          <w:szCs w:val="28"/>
        </w:rPr>
      </w:pPr>
    </w:p>
    <w:p w:rsidR="005C33B3" w:rsidRDefault="005C33B3" w:rsidP="005C33B3">
      <w:pPr>
        <w:rPr>
          <w:b/>
          <w:bCs/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2677"/>
        <w:gridCol w:w="6359"/>
        <w:gridCol w:w="236"/>
      </w:tblGrid>
      <w:tr w:rsidR="005C33B3" w:rsidTr="005C33B3">
        <w:trPr>
          <w:trHeight w:val="388"/>
        </w:trPr>
        <w:tc>
          <w:tcPr>
            <w:tcW w:w="2677" w:type="dxa"/>
            <w:hideMark/>
          </w:tcPr>
          <w:p w:rsidR="005C33B3" w:rsidRDefault="005C33B3" w:rsidP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Deney No                 </w:t>
            </w:r>
          </w:p>
        </w:tc>
        <w:tc>
          <w:tcPr>
            <w:tcW w:w="6595" w:type="dxa"/>
            <w:gridSpan w:val="2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:1</w:t>
            </w:r>
          </w:p>
        </w:tc>
      </w:tr>
      <w:tr w:rsidR="005C33B3" w:rsidTr="005C33B3">
        <w:trPr>
          <w:trHeight w:val="388"/>
        </w:trPr>
        <w:tc>
          <w:tcPr>
            <w:tcW w:w="2677" w:type="dxa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Adı</w:t>
            </w:r>
          </w:p>
        </w:tc>
        <w:tc>
          <w:tcPr>
            <w:tcW w:w="6595" w:type="dxa"/>
            <w:gridSpan w:val="2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:Boole Cebri</w:t>
            </w:r>
          </w:p>
        </w:tc>
      </w:tr>
      <w:tr w:rsidR="005C33B3" w:rsidTr="005C33B3">
        <w:trPr>
          <w:trHeight w:val="388"/>
        </w:trPr>
        <w:tc>
          <w:tcPr>
            <w:tcW w:w="2677" w:type="dxa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 Tarihi</w:t>
            </w:r>
          </w:p>
        </w:tc>
        <w:tc>
          <w:tcPr>
            <w:tcW w:w="6595" w:type="dxa"/>
            <w:gridSpan w:val="2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:22.02.10</w:t>
            </w:r>
          </w:p>
        </w:tc>
      </w:tr>
      <w:tr w:rsidR="005C33B3" w:rsidTr="005C33B3">
        <w:trPr>
          <w:trHeight w:val="388"/>
        </w:trPr>
        <w:tc>
          <w:tcPr>
            <w:tcW w:w="2677" w:type="dxa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Grup</w:t>
            </w:r>
          </w:p>
        </w:tc>
        <w:tc>
          <w:tcPr>
            <w:tcW w:w="6595" w:type="dxa"/>
            <w:gridSpan w:val="2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:2</w:t>
            </w:r>
          </w:p>
        </w:tc>
      </w:tr>
      <w:tr w:rsidR="005C33B3" w:rsidTr="005C33B3">
        <w:trPr>
          <w:trHeight w:val="372"/>
        </w:trPr>
        <w:tc>
          <w:tcPr>
            <w:tcW w:w="2677" w:type="dxa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Yapanlar</w:t>
            </w:r>
          </w:p>
        </w:tc>
        <w:tc>
          <w:tcPr>
            <w:tcW w:w="6595" w:type="dxa"/>
            <w:gridSpan w:val="2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 Aykut Akın</w:t>
            </w:r>
          </w:p>
        </w:tc>
      </w:tr>
      <w:tr w:rsidR="005C33B3" w:rsidTr="005C33B3">
        <w:trPr>
          <w:trHeight w:val="372"/>
        </w:trPr>
        <w:tc>
          <w:tcPr>
            <w:tcW w:w="2677" w:type="dxa"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595" w:type="dxa"/>
            <w:gridSpan w:val="2"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Levend Mehmet Mert</w:t>
            </w:r>
          </w:p>
        </w:tc>
      </w:tr>
      <w:tr w:rsidR="005C33B3" w:rsidTr="005C33B3">
        <w:trPr>
          <w:trHeight w:val="388"/>
        </w:trPr>
        <w:tc>
          <w:tcPr>
            <w:tcW w:w="2677" w:type="dxa"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6595" w:type="dxa"/>
            <w:gridSpan w:val="2"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Suat Alkan Aldan</w:t>
            </w:r>
          </w:p>
        </w:tc>
      </w:tr>
      <w:tr w:rsidR="005C33B3" w:rsidTr="005C33B3">
        <w:trPr>
          <w:trHeight w:val="388"/>
        </w:trPr>
        <w:tc>
          <w:tcPr>
            <w:tcW w:w="9272" w:type="dxa"/>
            <w:gridSpan w:val="3"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</w:tr>
      <w:tr w:rsidR="005C33B3" w:rsidTr="005C33B3">
        <w:trPr>
          <w:trHeight w:val="1147"/>
        </w:trPr>
        <w:tc>
          <w:tcPr>
            <w:tcW w:w="9036" w:type="dxa"/>
            <w:gridSpan w:val="2"/>
            <w:hideMark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Deneyi Yaptıran Araştırma Görevlisi :</w:t>
            </w:r>
            <w:r w:rsidR="004A452E">
              <w:rPr>
                <w:b/>
                <w:bCs/>
                <w:sz w:val="32"/>
                <w:szCs w:val="32"/>
              </w:rPr>
              <w:t xml:space="preserve"> Çiçek Çavdar</w:t>
            </w:r>
          </w:p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A)Amaç: Deneyin amacı </w:t>
            </w:r>
            <w:proofErr w:type="spellStart"/>
            <w:r>
              <w:rPr>
                <w:b/>
                <w:bCs/>
                <w:sz w:val="32"/>
                <w:szCs w:val="32"/>
              </w:rPr>
              <w:t>Boole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cebri aksiyom ve teoremlerinin </w:t>
            </w:r>
          </w:p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deneysel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bir ortamda incelenmesi.  </w:t>
            </w:r>
          </w:p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B) Devre Çizimleri</w:t>
            </w:r>
            <w:r w:rsidR="004A452E">
              <w:rPr>
                <w:b/>
                <w:bCs/>
                <w:sz w:val="32"/>
                <w:szCs w:val="32"/>
              </w:rPr>
              <w:t xml:space="preserve"> ve Sonuçlar</w:t>
            </w:r>
            <w:r>
              <w:rPr>
                <w:b/>
                <w:bCs/>
                <w:sz w:val="32"/>
                <w:szCs w:val="32"/>
              </w:rPr>
              <w:t>:</w:t>
            </w:r>
          </w:p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5C33B3" w:rsidRPr="00814991" w:rsidRDefault="005C33B3">
            <w:pPr>
              <w:snapToGrid w:val="0"/>
              <w:rPr>
                <w:b/>
                <w:bCs/>
                <w:sz w:val="40"/>
                <w:szCs w:val="40"/>
              </w:rPr>
            </w:pPr>
            <w:r w:rsidRPr="00814991">
              <w:rPr>
                <w:b/>
                <w:bCs/>
                <w:sz w:val="40"/>
                <w:szCs w:val="40"/>
              </w:rPr>
              <w:t xml:space="preserve">Deney </w:t>
            </w:r>
            <w:proofErr w:type="gramStart"/>
            <w:r w:rsidRPr="00814991">
              <w:rPr>
                <w:b/>
                <w:bCs/>
                <w:sz w:val="40"/>
                <w:szCs w:val="40"/>
              </w:rPr>
              <w:t>1.1</w:t>
            </w:r>
            <w:proofErr w:type="gramEnd"/>
            <w:r w:rsidRPr="00814991">
              <w:rPr>
                <w:b/>
                <w:bCs/>
                <w:sz w:val="40"/>
                <w:szCs w:val="40"/>
              </w:rPr>
              <w:t>:</w:t>
            </w:r>
          </w:p>
          <w:p w:rsidR="00990C07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8D60DA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a)</w:t>
            </w:r>
          </w:p>
          <w:p w:rsidR="00990C07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8D60DA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A   B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   74LS08</w:t>
            </w:r>
            <w:r w:rsidR="008D60DA">
              <w:rPr>
                <w:b/>
                <w:bCs/>
                <w:sz w:val="32"/>
                <w:szCs w:val="32"/>
              </w:rPr>
              <w:t>, 1/4</w:t>
            </w:r>
          </w:p>
          <w:p w:rsidR="008D60DA" w:rsidRDefault="008D60DA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type id="_x0000_t135" coordsize="21600,21600" o:spt="135" path="m10800,qx21600,10800,10800,21600l,21600,,xe">
                  <v:stroke joinstyle="miter"/>
                  <v:path gradientshapeok="t" o:connecttype="rect" textboxrect="0,3163,18437,18437"/>
                </v:shapetype>
                <v:shape id="_x0000_s1031" type="#_x0000_t135" style="position:absolute;margin-left:70.9pt;margin-top:5.45pt;width:48pt;height:48pt;z-index:251661312"/>
              </w:pict>
            </w:r>
            <w:r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28.9pt;margin-top:5.45pt;width:.75pt;height:94.5pt;flip:x;z-index:251659264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28" type="#_x0000_t32" style="position:absolute;margin-left:4.9pt;margin-top:5.45pt;width:.75pt;height:94.5pt;flip:x;z-index:251658240" o:connectortype="straight"/>
              </w:pict>
            </w:r>
          </w:p>
          <w:p w:rsidR="008D60DA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_x0000_s1044" type="#_x0000_t130" style="position:absolute;margin-left:154.15pt;margin-top:16.3pt;width:51.75pt;height:27.75pt;rotation:180;z-index:251669504"/>
              </w:pict>
            </w:r>
            <w:r w:rsidR="008D60DA"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36" type="#_x0000_t32" style="position:absolute;margin-left:146.65pt;margin-top:10.3pt;width:0;height:12pt;z-index:251665408" o:connectortype="straight"/>
              </w:pict>
            </w:r>
            <w:r w:rsidR="008D60DA"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33" type="#_x0000_t32" style="position:absolute;margin-left:118.9pt;margin-top:10.3pt;width:27.75pt;height:0;z-index:251663360" o:connectortype="straight"/>
              </w:pict>
            </w:r>
            <w:r w:rsidR="008D60DA"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30" type="#_x0000_t32" style="position:absolute;margin-left:5.65pt;margin-top:.55pt;width:65.25pt;height:0;z-index:251660288" o:connectortype="straight"/>
              </w:pict>
            </w:r>
            <w:r>
              <w:rPr>
                <w:b/>
                <w:bCs/>
                <w:sz w:val="32"/>
                <w:szCs w:val="32"/>
              </w:rPr>
              <w:t xml:space="preserve">                                       74LS32, 1/4        </w:t>
            </w:r>
          </w:p>
          <w:p w:rsidR="005C33B3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45" type="#_x0000_t32" style="position:absolute;margin-left:205.9pt;margin-top:10.65pt;width:42pt;height:0;z-index:251670528" o:connectortype="straight"/>
              </w:pict>
            </w:r>
            <w:r w:rsidR="008D60DA"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40" type="#_x0000_t32" style="position:absolute;margin-left:146.65pt;margin-top:16.65pt;width:14.25pt;height:0;z-index:251668480" o:connectortype="straight"/>
              </w:pict>
            </w:r>
            <w:r w:rsidR="008D60DA"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39" type="#_x0000_t32" style="position:absolute;margin-left:146.65pt;margin-top:16.65pt;width:0;height:17.25pt;z-index:251667456" o:connectortype="straight"/>
              </w:pict>
            </w:r>
            <w:r w:rsidR="008D60DA"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37" type="#_x0000_t32" style="position:absolute;margin-left:146.65pt;margin-top:3.9pt;width:14.25pt;height:0;z-index:251666432" o:connectortype="straight"/>
              </w:pict>
            </w:r>
            <w:r w:rsidR="008D60DA"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32" type="#_x0000_t32" style="position:absolute;margin-left:28.9pt;margin-top:3.9pt;width:42pt;height:0;z-index:251662336" o:connectortype="straight"/>
              </w:pict>
            </w:r>
          </w:p>
          <w:p w:rsidR="005C33B3" w:rsidRDefault="008D60DA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34" type="#_x0000_t32" style="position:absolute;margin-left:4.9pt;margin-top:15.5pt;width:141.75pt;height:0;z-index:251664384" o:connectortype="straight"/>
              </w:pict>
            </w:r>
            <w:r w:rsidR="005C33B3">
              <w:rPr>
                <w:b/>
                <w:bCs/>
                <w:sz w:val="32"/>
                <w:szCs w:val="32"/>
              </w:rPr>
              <w:t xml:space="preserve"> </w:t>
            </w:r>
          </w:p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                                                   </w:t>
            </w:r>
          </w:p>
          <w:p w:rsidR="00990C07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990C07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</w:p>
          <w:tbl>
            <w:tblPr>
              <w:tblStyle w:val="TabloKlavuzu"/>
              <w:tblW w:w="0" w:type="auto"/>
              <w:tblLayout w:type="fixed"/>
              <w:tblLook w:val="04A0"/>
            </w:tblPr>
            <w:tblGrid>
              <w:gridCol w:w="2201"/>
              <w:gridCol w:w="2201"/>
              <w:gridCol w:w="2201"/>
              <w:gridCol w:w="2202"/>
            </w:tblGrid>
            <w:tr w:rsidR="004C2FB3" w:rsidTr="004C2FB3"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B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A.B</w:t>
                  </w:r>
                </w:p>
              </w:tc>
              <w:tc>
                <w:tcPr>
                  <w:tcW w:w="2202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A+</w:t>
                  </w:r>
                  <w:r w:rsidR="00A56858">
                    <w:rPr>
                      <w:b/>
                      <w:bCs/>
                      <w:sz w:val="32"/>
                      <w:szCs w:val="32"/>
                    </w:rPr>
                    <w:t>A.</w:t>
                  </w:r>
                  <w:r>
                    <w:rPr>
                      <w:b/>
                      <w:bCs/>
                      <w:sz w:val="32"/>
                      <w:szCs w:val="32"/>
                    </w:rPr>
                    <w:t>B</w:t>
                  </w:r>
                </w:p>
              </w:tc>
            </w:tr>
            <w:tr w:rsidR="004C2FB3" w:rsidTr="004C2FB3">
              <w:tc>
                <w:tcPr>
                  <w:tcW w:w="2201" w:type="dxa"/>
                </w:tcPr>
                <w:p w:rsidR="004C2FB3" w:rsidRPr="00A56858" w:rsidRDefault="004C2FB3" w:rsidP="004C2FB3">
                  <w:pPr>
                    <w:snapToGrid w:val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56858">
                    <w:rPr>
                      <w:b/>
                      <w:bCs/>
                      <w:color w:val="FF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202" w:type="dxa"/>
                </w:tcPr>
                <w:p w:rsidR="004C2FB3" w:rsidRPr="00A56858" w:rsidRDefault="00A56858" w:rsidP="00A56858">
                  <w:pPr>
                    <w:snapToGrid w:val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56858">
                    <w:rPr>
                      <w:b/>
                      <w:bCs/>
                      <w:color w:val="FF0000"/>
                      <w:sz w:val="32"/>
                      <w:szCs w:val="32"/>
                    </w:rPr>
                    <w:t>0</w:t>
                  </w:r>
                </w:p>
              </w:tc>
            </w:tr>
            <w:tr w:rsidR="004C2FB3" w:rsidTr="004C2FB3">
              <w:tc>
                <w:tcPr>
                  <w:tcW w:w="2201" w:type="dxa"/>
                </w:tcPr>
                <w:p w:rsidR="004C2FB3" w:rsidRPr="00A56858" w:rsidRDefault="004C2FB3" w:rsidP="004C2FB3">
                  <w:pPr>
                    <w:snapToGrid w:val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56858">
                    <w:rPr>
                      <w:b/>
                      <w:bCs/>
                      <w:color w:val="FF0000"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202" w:type="dxa"/>
                </w:tcPr>
                <w:p w:rsidR="004C2FB3" w:rsidRPr="00A56858" w:rsidRDefault="00A56858" w:rsidP="00A56858">
                  <w:pPr>
                    <w:snapToGrid w:val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56858">
                    <w:rPr>
                      <w:b/>
                      <w:bCs/>
                      <w:color w:val="FF0000"/>
                      <w:sz w:val="32"/>
                      <w:szCs w:val="32"/>
                    </w:rPr>
                    <w:t>0</w:t>
                  </w:r>
                </w:p>
              </w:tc>
            </w:tr>
            <w:tr w:rsidR="004C2FB3" w:rsidTr="00A56858">
              <w:trPr>
                <w:trHeight w:val="260"/>
              </w:trPr>
              <w:tc>
                <w:tcPr>
                  <w:tcW w:w="2201" w:type="dxa"/>
                </w:tcPr>
                <w:p w:rsidR="004C2FB3" w:rsidRPr="00A56858" w:rsidRDefault="004C2FB3" w:rsidP="004C2FB3">
                  <w:pPr>
                    <w:snapToGrid w:val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56858">
                    <w:rPr>
                      <w:b/>
                      <w:bCs/>
                      <w:color w:val="FF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0</w:t>
                  </w:r>
                </w:p>
              </w:tc>
              <w:tc>
                <w:tcPr>
                  <w:tcW w:w="2202" w:type="dxa"/>
                </w:tcPr>
                <w:p w:rsidR="004C2FB3" w:rsidRPr="00A56858" w:rsidRDefault="00A56858" w:rsidP="00A56858">
                  <w:pPr>
                    <w:snapToGrid w:val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56858">
                    <w:rPr>
                      <w:b/>
                      <w:bCs/>
                      <w:color w:val="FF0000"/>
                      <w:sz w:val="32"/>
                      <w:szCs w:val="32"/>
                    </w:rPr>
                    <w:t>1</w:t>
                  </w:r>
                </w:p>
              </w:tc>
            </w:tr>
            <w:tr w:rsidR="004C2FB3" w:rsidTr="004C2FB3">
              <w:tc>
                <w:tcPr>
                  <w:tcW w:w="2201" w:type="dxa"/>
                </w:tcPr>
                <w:p w:rsidR="004C2FB3" w:rsidRPr="00A56858" w:rsidRDefault="004C2FB3" w:rsidP="004C2FB3">
                  <w:pPr>
                    <w:snapToGrid w:val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56858">
                    <w:rPr>
                      <w:b/>
                      <w:bCs/>
                      <w:color w:val="FF0000"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01" w:type="dxa"/>
                </w:tcPr>
                <w:p w:rsidR="004C2FB3" w:rsidRDefault="004C2FB3" w:rsidP="004C2FB3">
                  <w:pPr>
                    <w:snapToGrid w:val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sz w:val="32"/>
                      <w:szCs w:val="32"/>
                    </w:rPr>
                    <w:t>1</w:t>
                  </w:r>
                </w:p>
              </w:tc>
              <w:tc>
                <w:tcPr>
                  <w:tcW w:w="2202" w:type="dxa"/>
                </w:tcPr>
                <w:p w:rsidR="004C2FB3" w:rsidRPr="00A56858" w:rsidRDefault="00A56858" w:rsidP="00A56858">
                  <w:pPr>
                    <w:snapToGrid w:val="0"/>
                    <w:jc w:val="center"/>
                    <w:rPr>
                      <w:b/>
                      <w:bCs/>
                      <w:color w:val="FF0000"/>
                      <w:sz w:val="32"/>
                      <w:szCs w:val="32"/>
                    </w:rPr>
                  </w:pPr>
                  <w:r w:rsidRPr="00A56858">
                    <w:rPr>
                      <w:b/>
                      <w:bCs/>
                      <w:color w:val="FF0000"/>
                      <w:sz w:val="32"/>
                      <w:szCs w:val="32"/>
                    </w:rPr>
                    <w:t>1</w:t>
                  </w:r>
                </w:p>
              </w:tc>
            </w:tr>
          </w:tbl>
          <w:p w:rsidR="00A56858" w:rsidRDefault="00A56858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A56858" w:rsidRPr="00A56858" w:rsidRDefault="00EC5642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Sonuç: </w:t>
            </w:r>
            <w:r w:rsidR="00A56858">
              <w:rPr>
                <w:b/>
                <w:bCs/>
                <w:sz w:val="32"/>
                <w:szCs w:val="32"/>
              </w:rPr>
              <w:t xml:space="preserve">Doğruluk tablosundan da </w:t>
            </w:r>
            <w:r>
              <w:rPr>
                <w:b/>
                <w:bCs/>
                <w:sz w:val="32"/>
                <w:szCs w:val="32"/>
              </w:rPr>
              <w:t xml:space="preserve">görüldüğü gibi A+A.B </w:t>
            </w:r>
            <w:proofErr w:type="spellStart"/>
            <w:r>
              <w:rPr>
                <w:b/>
                <w:bCs/>
                <w:sz w:val="32"/>
                <w:szCs w:val="32"/>
              </w:rPr>
              <w:t>nin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değeri A ile aynıdır.</w:t>
            </w:r>
          </w:p>
          <w:p w:rsidR="00A56858" w:rsidRDefault="00A56858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990C07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b)</w:t>
            </w:r>
          </w:p>
          <w:p w:rsidR="00990C07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</w:p>
          <w:p w:rsidR="00990C07" w:rsidRDefault="00990C07">
            <w:pPr>
              <w:snapToGrid w:val="0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A   B</w:t>
            </w:r>
            <w:proofErr w:type="gramEnd"/>
            <w:r>
              <w:rPr>
                <w:b/>
                <w:bCs/>
                <w:sz w:val="32"/>
                <w:szCs w:val="32"/>
              </w:rPr>
              <w:t xml:space="preserve">   74LS08, 2/4</w:t>
            </w:r>
          </w:p>
          <w:p w:rsidR="005C33B3" w:rsidRDefault="00B779BC">
            <w:pPr>
              <w:snapToGrid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49" type="#_x0000_t32" style="position:absolute;margin-left:28.9pt;margin-top:.7pt;width:0;height:174pt;z-index:251672576" o:connectortype="straight"/>
              </w:pict>
            </w:r>
            <w:r>
              <w:rPr>
                <w:b/>
                <w:bCs/>
                <w:noProof/>
                <w:sz w:val="32"/>
                <w:szCs w:val="32"/>
                <w:lang w:eastAsia="tr-TR"/>
              </w:rPr>
              <w:pict>
                <v:shape id="_x0000_s1048" type="#_x0000_t32" style="position:absolute;margin-left:5.65pt;margin-top:.7pt;width:0;height:174pt;z-index:251671552" o:connectortype="straight"/>
              </w:pict>
            </w:r>
            <w:r w:rsidR="00990C07">
              <w:rPr>
                <w:noProof/>
                <w:lang w:eastAsia="tr-TR"/>
              </w:rPr>
              <w:pict>
                <v:shape id="_x0000_s1054" type="#_x0000_t32" style="position:absolute;margin-left:29.65pt;margin-top:16.45pt;width:41.25pt;height:0;z-index:251677696" o:connectortype="straight"/>
              </w:pict>
            </w:r>
            <w:r w:rsidR="00990C07">
              <w:rPr>
                <w:noProof/>
                <w:lang w:eastAsia="tr-TR"/>
              </w:rPr>
              <w:pict>
                <v:shape id="_x0000_s1050" type="#_x0000_t135" style="position:absolute;margin-left:70.9pt;margin-top:7.45pt;width:40.5pt;height:33.75pt;z-index:251673600"/>
              </w:pict>
            </w:r>
          </w:p>
        </w:tc>
        <w:tc>
          <w:tcPr>
            <w:tcW w:w="236" w:type="dxa"/>
          </w:tcPr>
          <w:p w:rsidR="005C33B3" w:rsidRDefault="005C33B3">
            <w:pPr>
              <w:snapToGrid w:val="0"/>
              <w:rPr>
                <w:b/>
                <w:bCs/>
                <w:sz w:val="32"/>
                <w:szCs w:val="32"/>
              </w:rPr>
            </w:pPr>
          </w:p>
        </w:tc>
      </w:tr>
    </w:tbl>
    <w:p w:rsidR="00D90AF3" w:rsidRDefault="00B779BC">
      <w:r>
        <w:rPr>
          <w:noProof/>
          <w:lang w:eastAsia="tr-TR"/>
        </w:rPr>
        <w:lastRenderedPageBreak/>
        <w:pict>
          <v:shape id="_x0000_s1070" type="#_x0000_t32" style="position:absolute;margin-left:223.9pt;margin-top:7.05pt;width:.05pt;height:48.1pt;z-index:251684864;mso-position-horizontal-relative:text;mso-position-vertical-relative:text" o:connectortype="straight"/>
        </w:pict>
      </w:r>
      <w:r>
        <w:rPr>
          <w:noProof/>
          <w:lang w:eastAsia="tr-TR"/>
        </w:rPr>
        <w:pict>
          <v:shape id="_x0000_s1069" type="#_x0000_t32" style="position:absolute;margin-left:111.4pt;margin-top:7.05pt;width:112.5pt;height:0;z-index:251683840;mso-position-horizontal-relative:text;mso-position-vertical-relative:text" o:connectortype="straight"/>
        </w:pict>
      </w:r>
    </w:p>
    <w:p w:rsidR="00990C07" w:rsidRPr="00B779BC" w:rsidRDefault="00990C07">
      <w:r>
        <w:rPr>
          <w:noProof/>
          <w:lang w:eastAsia="tr-TR"/>
        </w:rPr>
        <w:pict>
          <v:shape id="_x0000_s1056" type="#_x0000_t32" style="position:absolute;margin-left:5.65pt;margin-top:0;width:65.25pt;height:0;z-index:251678720" o:connectortype="straight"/>
        </w:pict>
      </w:r>
      <w:r w:rsidR="00E654BA">
        <w:t xml:space="preserve">                                          </w:t>
      </w:r>
      <w:r w:rsidR="00B779BC">
        <w:t xml:space="preserve">                                     </w:t>
      </w:r>
    </w:p>
    <w:p w:rsidR="00E654BA" w:rsidRDefault="00B779BC">
      <w:r>
        <w:t xml:space="preserve">                                                                               </w:t>
      </w:r>
      <w:r>
        <w:rPr>
          <w:b/>
          <w:sz w:val="32"/>
          <w:szCs w:val="32"/>
        </w:rPr>
        <w:t>74LS32, 2/4</w:t>
      </w:r>
    </w:p>
    <w:p w:rsidR="00E654BA" w:rsidRDefault="00B779BC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74" type="#_x0000_t130" style="position:absolute;margin-left:241.15pt;margin-top:.15pt;width:57pt;height:37.5pt;rotation:180;z-index:251688960"/>
        </w:pict>
      </w:r>
      <w:r>
        <w:rPr>
          <w:noProof/>
          <w:lang w:eastAsia="tr-TR"/>
        </w:rPr>
        <w:pict>
          <v:shape id="_x0000_s1073" type="#_x0000_t32" style="position:absolute;margin-left:223.9pt;margin-top:9.15pt;width:24pt;height:0;z-index:251687936" o:connectortype="straight"/>
        </w:pict>
      </w:r>
      <w:r>
        <w:rPr>
          <w:noProof/>
          <w:lang w:eastAsia="tr-TR"/>
        </w:rPr>
        <w:pict>
          <v:shape id="_x0000_s1067" type="#_x0000_t32" style="position:absolute;margin-left:5.65pt;margin-top:84.15pt;width:123pt;height:0;z-index:251681792" o:connectortype="straight"/>
        </w:pict>
      </w:r>
      <w:r>
        <w:rPr>
          <w:noProof/>
          <w:lang w:eastAsia="tr-TR"/>
        </w:rPr>
        <w:pict>
          <v:shape id="_x0000_s1051" type="#_x0000_t135" style="position:absolute;margin-left:128.65pt;margin-top:57.15pt;width:40.5pt;height:36.75pt;z-index:251674624"/>
        </w:pict>
      </w:r>
      <w:r>
        <w:rPr>
          <w:noProof/>
          <w:lang w:eastAsia="tr-TR"/>
        </w:rPr>
        <w:pict>
          <v:shape id="_x0000_s1066" type="#_x0000_t32" style="position:absolute;margin-left:29.65pt;margin-top:41.4pt;width:45pt;height:0;z-index:251680768" o:connectortype="straight"/>
        </w:pict>
      </w:r>
      <w:r w:rsidR="00E654BA">
        <w:rPr>
          <w:noProof/>
          <w:lang w:eastAsia="tr-TR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57" type="#_x0000_t127" style="position:absolute;margin-left:70.15pt;margin-top:23.4pt;width:45.75pt;height:36.75pt;rotation:90;z-index:251679744"/>
        </w:pict>
      </w:r>
      <w:r w:rsidR="00E654BA">
        <w:t xml:space="preserve">                   </w:t>
      </w:r>
      <w:r w:rsidR="00E654BA" w:rsidRPr="00E654BA">
        <w:rPr>
          <w:b/>
          <w:sz w:val="32"/>
          <w:szCs w:val="32"/>
        </w:rPr>
        <w:t>74LS</w:t>
      </w:r>
      <w:r w:rsidR="00E654BA" w:rsidRPr="00E654BA">
        <w:rPr>
          <w:b/>
        </w:rPr>
        <w:t xml:space="preserve"> </w:t>
      </w:r>
      <w:r w:rsidR="00E654BA">
        <w:rPr>
          <w:b/>
          <w:sz w:val="32"/>
          <w:szCs w:val="32"/>
        </w:rPr>
        <w:t>04, 1/6</w:t>
      </w:r>
    </w:p>
    <w:p w:rsidR="00B779BC" w:rsidRDefault="007D1DF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75" type="#_x0000_t32" style="position:absolute;margin-left:298.15pt;margin-top:.5pt;width:33pt;height:0;z-index:251689984" o:connectortype="straight"/>
        </w:pict>
      </w:r>
      <w:r w:rsidR="00B779BC">
        <w:rPr>
          <w:b/>
          <w:noProof/>
          <w:sz w:val="32"/>
          <w:szCs w:val="32"/>
          <w:lang w:eastAsia="tr-TR"/>
        </w:rPr>
        <w:pict>
          <v:shape id="_x0000_s1072" type="#_x0000_t32" style="position:absolute;margin-left:223.9pt;margin-top:11pt;width:24pt;height:0;z-index:251686912" o:connectortype="straight"/>
        </w:pict>
      </w:r>
      <w:r w:rsidR="00B779BC">
        <w:rPr>
          <w:b/>
          <w:noProof/>
          <w:sz w:val="32"/>
          <w:szCs w:val="32"/>
          <w:lang w:eastAsia="tr-TR"/>
        </w:rPr>
        <w:pict>
          <v:shape id="_x0000_s1071" type="#_x0000_t32" style="position:absolute;margin-left:223.9pt;margin-top:11pt;width:0;height:46.5pt;flip:y;z-index:251685888" o:connectortype="straight"/>
        </w:pict>
      </w:r>
    </w:p>
    <w:p w:rsidR="004C2FB3" w:rsidRDefault="0003723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79" type="#_x0000_t32" style="position:absolute;margin-left:123.4pt;margin-top:4.6pt;width:0;height:23.25pt;z-index:25169305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78" type="#_x0000_t32" style="position:absolute;margin-left:118.9pt;margin-top:4.6pt;width:4.5pt;height:0;z-index:25169203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77" type="#_x0000_t120" style="position:absolute;margin-left:111.4pt;margin-top:.85pt;width:7.5pt;height:8.25pt;z-index:251691008"/>
        </w:pict>
      </w:r>
      <w:r w:rsidR="00B779BC">
        <w:rPr>
          <w:b/>
          <w:sz w:val="32"/>
          <w:szCs w:val="32"/>
        </w:rPr>
        <w:t xml:space="preserve">                              </w:t>
      </w:r>
      <w:r>
        <w:rPr>
          <w:b/>
          <w:sz w:val="32"/>
          <w:szCs w:val="32"/>
        </w:rPr>
        <w:t xml:space="preserve">  </w:t>
      </w:r>
      <w:r w:rsidR="00B779BC">
        <w:rPr>
          <w:b/>
          <w:sz w:val="32"/>
          <w:szCs w:val="32"/>
        </w:rPr>
        <w:t>74LS08, 3/4</w:t>
      </w:r>
    </w:p>
    <w:p w:rsidR="004C2FB3" w:rsidRDefault="004C2F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82" type="#_x0000_t32" style="position:absolute;margin-left:123.4pt;margin-top:9.45pt;width:5.25pt;height:0;z-index:251695104" o:connectortype="straight"/>
        </w:pict>
      </w:r>
    </w:p>
    <w:p w:rsidR="004C2FB3" w:rsidRDefault="004C2FB3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83" type="#_x0000_t32" style="position:absolute;margin-left:169.15pt;margin-top:2.3pt;width:54.75pt;height:0;flip:x;z-index:251696128" o:connectortype="straight"/>
        </w:pict>
      </w:r>
    </w:p>
    <w:tbl>
      <w:tblPr>
        <w:tblStyle w:val="TabloKlavuzu"/>
        <w:tblW w:w="0" w:type="auto"/>
        <w:tblLook w:val="04A0"/>
      </w:tblPr>
      <w:tblGrid>
        <w:gridCol w:w="1420"/>
        <w:gridCol w:w="1419"/>
        <w:gridCol w:w="1430"/>
        <w:gridCol w:w="1462"/>
        <w:gridCol w:w="1474"/>
        <w:gridCol w:w="2083"/>
      </w:tblGrid>
      <w:tr w:rsidR="00A56858" w:rsidTr="00A56858"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A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B’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A+B</w:t>
            </w:r>
          </w:p>
        </w:tc>
        <w:tc>
          <w:tcPr>
            <w:tcW w:w="1536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A+B’</w:t>
            </w:r>
          </w:p>
        </w:tc>
        <w:tc>
          <w:tcPr>
            <w:tcW w:w="1536" w:type="dxa"/>
          </w:tcPr>
          <w:p w:rsidR="00A56858" w:rsidRDefault="00A56858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(A+B).(A+B’)</w:t>
            </w:r>
          </w:p>
        </w:tc>
      </w:tr>
      <w:tr w:rsidR="00A56858" w:rsidTr="00A56858">
        <w:tc>
          <w:tcPr>
            <w:tcW w:w="1535" w:type="dxa"/>
          </w:tcPr>
          <w:p w:rsidR="00A56858" w:rsidRPr="00A56858" w:rsidRDefault="00A56858" w:rsidP="00A5685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36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6" w:type="dxa"/>
          </w:tcPr>
          <w:p w:rsidR="00A56858" w:rsidRPr="00A56858" w:rsidRDefault="00A56858" w:rsidP="00A5685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A56858" w:rsidTr="00A56858">
        <w:tc>
          <w:tcPr>
            <w:tcW w:w="1535" w:type="dxa"/>
          </w:tcPr>
          <w:p w:rsidR="00A56858" w:rsidRPr="00A56858" w:rsidRDefault="00A56858" w:rsidP="00A5685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A56858"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6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36" w:type="dxa"/>
          </w:tcPr>
          <w:p w:rsidR="00A56858" w:rsidRPr="00A56858" w:rsidRDefault="00A56858" w:rsidP="00A5685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A56858" w:rsidTr="00A56858">
        <w:tc>
          <w:tcPr>
            <w:tcW w:w="1535" w:type="dxa"/>
          </w:tcPr>
          <w:p w:rsidR="00A56858" w:rsidRPr="00A56858" w:rsidRDefault="00A56858" w:rsidP="00A5685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6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6" w:type="dxa"/>
          </w:tcPr>
          <w:p w:rsidR="00A56858" w:rsidRPr="00A56858" w:rsidRDefault="00A56858" w:rsidP="00A5685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A56858" w:rsidTr="00A56858">
        <w:tc>
          <w:tcPr>
            <w:tcW w:w="1535" w:type="dxa"/>
          </w:tcPr>
          <w:p w:rsidR="00A56858" w:rsidRPr="00A56858" w:rsidRDefault="00A56858" w:rsidP="00A5685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A56858"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535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6" w:type="dxa"/>
          </w:tcPr>
          <w:p w:rsidR="00A56858" w:rsidRDefault="00A56858" w:rsidP="00A56858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536" w:type="dxa"/>
          </w:tcPr>
          <w:p w:rsidR="00A56858" w:rsidRPr="00A56858" w:rsidRDefault="00A56858" w:rsidP="00A56858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</w:tbl>
    <w:p w:rsidR="004C2FB3" w:rsidRDefault="004C2FB3">
      <w:pPr>
        <w:rPr>
          <w:b/>
          <w:sz w:val="32"/>
          <w:szCs w:val="32"/>
        </w:rPr>
      </w:pPr>
    </w:p>
    <w:p w:rsidR="00EC5642" w:rsidRPr="00A56858" w:rsidRDefault="00EC5642" w:rsidP="00EC5642">
      <w:pPr>
        <w:snapToGri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Sonuç: Doğruluk tablosundan da görüldüğü gibi (A+B).(A+B’) </w:t>
      </w:r>
      <w:proofErr w:type="spellStart"/>
      <w:r>
        <w:rPr>
          <w:b/>
          <w:bCs/>
          <w:sz w:val="32"/>
          <w:szCs w:val="32"/>
        </w:rPr>
        <w:t>nin</w:t>
      </w:r>
      <w:proofErr w:type="spellEnd"/>
      <w:r>
        <w:rPr>
          <w:b/>
          <w:bCs/>
          <w:sz w:val="32"/>
          <w:szCs w:val="32"/>
        </w:rPr>
        <w:t xml:space="preserve"> değeri A ile aynıdır.</w:t>
      </w:r>
    </w:p>
    <w:p w:rsidR="004C2FB3" w:rsidRDefault="004C2FB3">
      <w:pPr>
        <w:rPr>
          <w:b/>
          <w:sz w:val="32"/>
          <w:szCs w:val="32"/>
        </w:rPr>
      </w:pPr>
    </w:p>
    <w:p w:rsidR="004C2FB3" w:rsidRPr="00814991" w:rsidRDefault="00EC5642">
      <w:pPr>
        <w:rPr>
          <w:b/>
          <w:sz w:val="40"/>
          <w:szCs w:val="40"/>
        </w:rPr>
      </w:pPr>
      <w:r w:rsidRPr="00814991">
        <w:rPr>
          <w:b/>
          <w:sz w:val="40"/>
          <w:szCs w:val="40"/>
        </w:rPr>
        <w:t xml:space="preserve">Deney </w:t>
      </w:r>
      <w:proofErr w:type="gramStart"/>
      <w:r w:rsidRPr="00814991">
        <w:rPr>
          <w:b/>
          <w:sz w:val="40"/>
          <w:szCs w:val="40"/>
        </w:rPr>
        <w:t>1.2</w:t>
      </w:r>
      <w:proofErr w:type="gramEnd"/>
      <w:r w:rsidRPr="00814991">
        <w:rPr>
          <w:b/>
          <w:sz w:val="40"/>
          <w:szCs w:val="40"/>
        </w:rPr>
        <w:t>:</w:t>
      </w:r>
    </w:p>
    <w:p w:rsidR="00EC5642" w:rsidRDefault="00EC5642">
      <w:pPr>
        <w:rPr>
          <w:b/>
          <w:sz w:val="32"/>
          <w:szCs w:val="32"/>
        </w:rPr>
      </w:pPr>
    </w:p>
    <w:p w:rsidR="00EC5642" w:rsidRDefault="00EC56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A+A.B=A teoreminin </w:t>
      </w:r>
      <w:proofErr w:type="spellStart"/>
      <w:r>
        <w:rPr>
          <w:b/>
          <w:sz w:val="32"/>
          <w:szCs w:val="32"/>
        </w:rPr>
        <w:t>duali</w:t>
      </w:r>
      <w:proofErr w:type="spellEnd"/>
      <w:r>
        <w:rPr>
          <w:b/>
          <w:sz w:val="32"/>
          <w:szCs w:val="32"/>
        </w:rPr>
        <w:t>: A.(A+B)=A</w:t>
      </w:r>
    </w:p>
    <w:p w:rsidR="00EC5642" w:rsidRDefault="00EC5642">
      <w:pPr>
        <w:rPr>
          <w:b/>
          <w:sz w:val="32"/>
          <w:szCs w:val="32"/>
        </w:rPr>
      </w:pPr>
    </w:p>
    <w:p w:rsidR="00EC5642" w:rsidRDefault="00EC564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   B</w:t>
      </w:r>
      <w:proofErr w:type="gramEnd"/>
      <w:r>
        <w:rPr>
          <w:b/>
          <w:sz w:val="32"/>
          <w:szCs w:val="32"/>
        </w:rPr>
        <w:t xml:space="preserve">     </w:t>
      </w:r>
    </w:p>
    <w:p w:rsidR="004C2FB3" w:rsidRDefault="00EC56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88" type="#_x0000_t32" style="position:absolute;margin-left:27.4pt;margin-top:7.55pt;width:0;height:76.5pt;z-index:25169817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86" type="#_x0000_t32" style="position:absolute;margin-left:4.9pt;margin-top:7.55pt;width:0;height:76.5pt;z-index:251697152" o:connectortype="straight"/>
        </w:pict>
      </w:r>
      <w:r>
        <w:rPr>
          <w:b/>
          <w:sz w:val="32"/>
          <w:szCs w:val="32"/>
        </w:rPr>
        <w:t xml:space="preserve">             74LS32, 1/4           </w:t>
      </w:r>
    </w:p>
    <w:p w:rsidR="004C2FB3" w:rsidRDefault="00EC56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95" type="#_x0000_t32" style="position:absolute;margin-left:127.9pt;margin-top:15.4pt;width:0;height:18pt;z-index:25170432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4" type="#_x0000_t32" style="position:absolute;margin-left:109.9pt;margin-top:15.4pt;width:18pt;height:0;z-index:25170329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0" type="#_x0000_t32" style="position:absolute;margin-left:4.9pt;margin-top:5.65pt;width:1in;height:0;z-index:25170022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89" type="#_x0000_t130" style="position:absolute;margin-left:72.4pt;margin-top:.4pt;width:37.5pt;height:33pt;rotation:180;z-index:251699200"/>
        </w:pict>
      </w:r>
      <w:r>
        <w:rPr>
          <w:b/>
          <w:sz w:val="32"/>
          <w:szCs w:val="32"/>
        </w:rPr>
        <w:t xml:space="preserve">                                74LS08, 1/4   </w:t>
      </w:r>
    </w:p>
    <w:p w:rsidR="004C2FB3" w:rsidRDefault="00EC56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97" type="#_x0000_t135" style="position:absolute;margin-left:137.65pt;margin-top:2.25pt;width:37.5pt;height:36.75pt;z-index:251706368"/>
        </w:pict>
      </w:r>
      <w:r>
        <w:rPr>
          <w:b/>
          <w:noProof/>
          <w:sz w:val="32"/>
          <w:szCs w:val="32"/>
          <w:lang w:eastAsia="tr-TR"/>
        </w:rPr>
        <w:pict>
          <v:shape id="_x0000_s1096" type="#_x0000_t32" style="position:absolute;margin-left:127.9pt;margin-top:15pt;width:9.75pt;height:0;z-index:25170534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2" type="#_x0000_t32" style="position:absolute;margin-left:27.4pt;margin-top:2.25pt;width:49.5pt;height:0;z-index:251701248" o:connectortype="straight"/>
        </w:pict>
      </w:r>
    </w:p>
    <w:p w:rsidR="004C2FB3" w:rsidRDefault="00EC5642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98" type="#_x0000_t32" style="position:absolute;margin-left:175.15pt;margin-top:.4pt;width:27pt;height:0;z-index:25170739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093" type="#_x0000_t32" style="position:absolute;margin-left:4.9pt;margin-top:13.9pt;width:132.75pt;height:0;z-index:251702272" o:connectortype="straight"/>
        </w:pict>
      </w:r>
    </w:p>
    <w:p w:rsidR="004C2FB3" w:rsidRDefault="004C2FB3">
      <w:pPr>
        <w:rPr>
          <w:b/>
          <w:sz w:val="32"/>
          <w:szCs w:val="32"/>
        </w:rPr>
      </w:pPr>
    </w:p>
    <w:p w:rsidR="00EC5642" w:rsidRDefault="00EC5642">
      <w:pPr>
        <w:rPr>
          <w:b/>
          <w:sz w:val="32"/>
          <w:szCs w:val="32"/>
        </w:rPr>
      </w:pPr>
    </w:p>
    <w:tbl>
      <w:tblPr>
        <w:tblStyle w:val="TabloKlavuz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C5642" w:rsidTr="00EC5642">
        <w:tc>
          <w:tcPr>
            <w:tcW w:w="2303" w:type="dxa"/>
          </w:tcPr>
          <w:p w:rsidR="00EC5642" w:rsidRDefault="00EC5642" w:rsidP="00EC564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2303" w:type="dxa"/>
          </w:tcPr>
          <w:p w:rsidR="00EC5642" w:rsidRDefault="00EC5642" w:rsidP="00EC564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2303" w:type="dxa"/>
          </w:tcPr>
          <w:p w:rsidR="00EC5642" w:rsidRDefault="00814991" w:rsidP="00EC564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A+</w:t>
            </w:r>
            <w:r w:rsidR="00EC5642">
              <w:rPr>
                <w:b/>
                <w:sz w:val="32"/>
                <w:szCs w:val="32"/>
              </w:rPr>
              <w:t>B</w:t>
            </w:r>
          </w:p>
        </w:tc>
        <w:tc>
          <w:tcPr>
            <w:tcW w:w="2303" w:type="dxa"/>
          </w:tcPr>
          <w:p w:rsidR="00EC5642" w:rsidRDefault="00EC5642" w:rsidP="00EC564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  <w:r w:rsidR="00814991">
              <w:rPr>
                <w:b/>
                <w:sz w:val="32"/>
                <w:szCs w:val="32"/>
              </w:rPr>
              <w:t>.(A+B)</w:t>
            </w:r>
          </w:p>
        </w:tc>
      </w:tr>
      <w:tr w:rsidR="00EC5642" w:rsidTr="00EC5642">
        <w:tc>
          <w:tcPr>
            <w:tcW w:w="2303" w:type="dxa"/>
          </w:tcPr>
          <w:p w:rsidR="00EC5642" w:rsidRPr="00814991" w:rsidRDefault="00814991" w:rsidP="008149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303" w:type="dxa"/>
          </w:tcPr>
          <w:p w:rsidR="00EC5642" w:rsidRDefault="00814991" w:rsidP="00814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303" w:type="dxa"/>
          </w:tcPr>
          <w:p w:rsidR="00EC5642" w:rsidRDefault="00814991" w:rsidP="00814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303" w:type="dxa"/>
          </w:tcPr>
          <w:p w:rsidR="00EC5642" w:rsidRPr="00814991" w:rsidRDefault="00814991" w:rsidP="008149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EC5642" w:rsidTr="00EC5642">
        <w:tc>
          <w:tcPr>
            <w:tcW w:w="2303" w:type="dxa"/>
          </w:tcPr>
          <w:p w:rsidR="00EC5642" w:rsidRPr="00814991" w:rsidRDefault="00814991" w:rsidP="008149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  <w:tc>
          <w:tcPr>
            <w:tcW w:w="2303" w:type="dxa"/>
          </w:tcPr>
          <w:p w:rsidR="00EC5642" w:rsidRDefault="00814991" w:rsidP="00814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03" w:type="dxa"/>
          </w:tcPr>
          <w:p w:rsidR="00EC5642" w:rsidRDefault="00814991" w:rsidP="00814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03" w:type="dxa"/>
          </w:tcPr>
          <w:p w:rsidR="00EC5642" w:rsidRPr="00814991" w:rsidRDefault="00814991" w:rsidP="008149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EC5642" w:rsidTr="00EC5642">
        <w:tc>
          <w:tcPr>
            <w:tcW w:w="2303" w:type="dxa"/>
          </w:tcPr>
          <w:p w:rsidR="00EC5642" w:rsidRPr="00814991" w:rsidRDefault="00814991" w:rsidP="008149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303" w:type="dxa"/>
          </w:tcPr>
          <w:p w:rsidR="00EC5642" w:rsidRDefault="00814991" w:rsidP="00814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303" w:type="dxa"/>
          </w:tcPr>
          <w:p w:rsidR="00EC5642" w:rsidRDefault="00814991" w:rsidP="00814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03" w:type="dxa"/>
          </w:tcPr>
          <w:p w:rsidR="00EC5642" w:rsidRPr="00814991" w:rsidRDefault="00814991" w:rsidP="008149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EC5642" w:rsidTr="00EC5642">
        <w:tc>
          <w:tcPr>
            <w:tcW w:w="2303" w:type="dxa"/>
          </w:tcPr>
          <w:p w:rsidR="00EC5642" w:rsidRPr="00814991" w:rsidRDefault="00814991" w:rsidP="008149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  <w:tc>
          <w:tcPr>
            <w:tcW w:w="2303" w:type="dxa"/>
          </w:tcPr>
          <w:p w:rsidR="00EC5642" w:rsidRDefault="00814991" w:rsidP="00814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03" w:type="dxa"/>
          </w:tcPr>
          <w:p w:rsidR="00EC5642" w:rsidRDefault="00814991" w:rsidP="0081499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303" w:type="dxa"/>
          </w:tcPr>
          <w:p w:rsidR="00EC5642" w:rsidRPr="00814991" w:rsidRDefault="00814991" w:rsidP="00814991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</w:tbl>
    <w:p w:rsidR="00EC5642" w:rsidRDefault="00EC5642">
      <w:pPr>
        <w:rPr>
          <w:b/>
          <w:sz w:val="32"/>
          <w:szCs w:val="32"/>
        </w:rPr>
      </w:pPr>
    </w:p>
    <w:p w:rsidR="004C2FB3" w:rsidRDefault="00814991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 xml:space="preserve">Sonuç: Doğruluk tablosundan da görüldüğü gibi A.(A+B) </w:t>
      </w:r>
      <w:proofErr w:type="spellStart"/>
      <w:r>
        <w:rPr>
          <w:b/>
          <w:bCs/>
          <w:sz w:val="32"/>
          <w:szCs w:val="32"/>
        </w:rPr>
        <w:t>nin</w:t>
      </w:r>
      <w:proofErr w:type="spellEnd"/>
      <w:r>
        <w:rPr>
          <w:b/>
          <w:bCs/>
          <w:sz w:val="32"/>
          <w:szCs w:val="32"/>
        </w:rPr>
        <w:t xml:space="preserve"> değeri A ile aynıdır.</w:t>
      </w:r>
    </w:p>
    <w:p w:rsidR="004C2FB3" w:rsidRDefault="004C2FB3">
      <w:pPr>
        <w:rPr>
          <w:b/>
          <w:sz w:val="32"/>
          <w:szCs w:val="32"/>
        </w:rPr>
      </w:pPr>
    </w:p>
    <w:p w:rsidR="00814991" w:rsidRDefault="0081499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Deney </w:t>
      </w:r>
      <w:proofErr w:type="gramStart"/>
      <w:r>
        <w:rPr>
          <w:b/>
          <w:sz w:val="40"/>
          <w:szCs w:val="40"/>
        </w:rPr>
        <w:t>1.3</w:t>
      </w:r>
      <w:proofErr w:type="gramEnd"/>
      <w:r>
        <w:rPr>
          <w:b/>
          <w:sz w:val="40"/>
          <w:szCs w:val="40"/>
        </w:rPr>
        <w:t>:</w:t>
      </w:r>
    </w:p>
    <w:p w:rsidR="00814991" w:rsidRDefault="00814991">
      <w:pPr>
        <w:rPr>
          <w:b/>
          <w:sz w:val="32"/>
          <w:szCs w:val="32"/>
        </w:rPr>
      </w:pPr>
    </w:p>
    <w:p w:rsidR="00814991" w:rsidRDefault="00814991">
      <w:pPr>
        <w:rPr>
          <w:b/>
          <w:sz w:val="40"/>
          <w:szCs w:val="40"/>
        </w:rPr>
      </w:pPr>
      <w:r>
        <w:rPr>
          <w:b/>
          <w:sz w:val="32"/>
          <w:szCs w:val="32"/>
        </w:rPr>
        <w:t>F=X+Y.Z</w:t>
      </w:r>
      <w:r>
        <w:rPr>
          <w:b/>
          <w:sz w:val="40"/>
          <w:szCs w:val="40"/>
        </w:rPr>
        <w:t xml:space="preserve"> </w:t>
      </w:r>
    </w:p>
    <w:p w:rsidR="00814991" w:rsidRDefault="00814991">
      <w:pPr>
        <w:rPr>
          <w:b/>
          <w:sz w:val="40"/>
          <w:szCs w:val="40"/>
        </w:rPr>
      </w:pPr>
    </w:p>
    <w:p w:rsidR="004C2FB3" w:rsidRDefault="00814991">
      <w:pPr>
        <w:rPr>
          <w:b/>
          <w:sz w:val="40"/>
          <w:szCs w:val="40"/>
        </w:rPr>
      </w:pPr>
      <w:r>
        <w:rPr>
          <w:b/>
          <w:sz w:val="32"/>
          <w:szCs w:val="32"/>
        </w:rPr>
        <w:t>F’=X’.(Y’+Z’)</w:t>
      </w:r>
      <w:r>
        <w:rPr>
          <w:b/>
          <w:sz w:val="40"/>
          <w:szCs w:val="40"/>
        </w:rPr>
        <w:t xml:space="preserve"> </w:t>
      </w:r>
    </w:p>
    <w:p w:rsidR="00814991" w:rsidRDefault="00814991">
      <w:pPr>
        <w:rPr>
          <w:b/>
          <w:sz w:val="40"/>
          <w:szCs w:val="40"/>
        </w:rPr>
      </w:pPr>
    </w:p>
    <w:p w:rsidR="00814991" w:rsidRPr="00814991" w:rsidRDefault="00814991">
      <w:pPr>
        <w:rPr>
          <w:b/>
          <w:sz w:val="32"/>
          <w:szCs w:val="32"/>
        </w:rPr>
      </w:pPr>
    </w:p>
    <w:p w:rsidR="006D1A6D" w:rsidRDefault="006D1A6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X   Y   Z   </w:t>
      </w:r>
    </w:p>
    <w:p w:rsidR="006D1A6D" w:rsidRDefault="006D1A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099" type="#_x0000_t32" style="position:absolute;margin-left:4.9pt;margin-top:8.25pt;width:0;height:208.5pt;z-index:25170841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02" type="#_x0000_t32" style="position:absolute;margin-left:49.15pt;margin-top:8.25pt;width:0;height:208.5pt;z-index:25170944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03" type="#_x0000_t32" style="position:absolute;margin-left:25.9pt;margin-top:8.25pt;width:0;height:208.5pt;z-index:251710464" o:connectortype="straight"/>
        </w:pict>
      </w:r>
      <w:r>
        <w:rPr>
          <w:b/>
          <w:sz w:val="32"/>
          <w:szCs w:val="32"/>
        </w:rPr>
        <w:t xml:space="preserve">                74LS04, 1/6</w:t>
      </w:r>
    </w:p>
    <w:p w:rsidR="006D1A6D" w:rsidRDefault="006D1A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04" type="#_x0000_t127" style="position:absolute;margin-left:63.4pt;margin-top:10.85pt;width:45.75pt;height:36.75pt;rotation:90;z-index:251711488"/>
        </w:pict>
      </w:r>
    </w:p>
    <w:p w:rsidR="006D1A6D" w:rsidRDefault="006D1A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15" type="#_x0000_t32" style="position:absolute;margin-left:169.15pt;margin-top:11.95pt;width:0;height:21.75pt;z-index:25172275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13" type="#_x0000_t32" style="position:absolute;margin-left:112.15pt;margin-top:11.95pt;width:57pt;height:0;z-index:25172070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10" type="#_x0000_t32" style="position:absolute;margin-left:49.15pt;margin-top:7.45pt;width:18.75pt;height:0;z-index:25171763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09" type="#_x0000_t120" style="position:absolute;margin-left:104.65pt;margin-top:7.45pt;width:7.5pt;height:8.25pt;z-index:251716608"/>
        </w:pict>
      </w:r>
      <w:r>
        <w:rPr>
          <w:b/>
          <w:sz w:val="32"/>
          <w:szCs w:val="32"/>
        </w:rPr>
        <w:t xml:space="preserve">                                                74LS32, 1/4   </w:t>
      </w:r>
    </w:p>
    <w:p w:rsidR="006D1A6D" w:rsidRDefault="006D1A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20" type="#_x0000_t130" style="position:absolute;margin-left:189.4pt;margin-top:10.1pt;width:58.5pt;height:35.2pt;rotation:180;z-index:251726848"/>
        </w:pict>
      </w:r>
      <w:r>
        <w:rPr>
          <w:b/>
          <w:noProof/>
          <w:sz w:val="32"/>
          <w:szCs w:val="32"/>
          <w:lang w:eastAsia="tr-TR"/>
        </w:rPr>
        <w:pict>
          <v:shape id="_x0000_s1118" type="#_x0000_t32" style="position:absolute;margin-left:169.15pt;margin-top:15.3pt;width:27pt;height:0;z-index:251724800" o:connectortype="straight"/>
        </w:pict>
      </w:r>
    </w:p>
    <w:p w:rsidR="006D1A6D" w:rsidRDefault="006A28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24" type="#_x0000_t32" style="position:absolute;margin-left:310.9pt;margin-top:8.15pt;width:0;height:48.75pt;flip:y;z-index:25173094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21" type="#_x0000_t32" style="position:absolute;margin-left:247.9pt;margin-top:8.15pt;width:63pt;height:0;z-index:251727872" o:connectortype="straight"/>
        </w:pict>
      </w:r>
      <w:r w:rsidR="006D1A6D">
        <w:rPr>
          <w:b/>
          <w:sz w:val="32"/>
          <w:szCs w:val="32"/>
        </w:rPr>
        <w:t xml:space="preserve">               74LS04, 2/6</w:t>
      </w:r>
      <w:r>
        <w:rPr>
          <w:b/>
          <w:sz w:val="32"/>
          <w:szCs w:val="32"/>
        </w:rPr>
        <w:t xml:space="preserve">                                                     </w:t>
      </w:r>
    </w:p>
    <w:p w:rsidR="006D1A6D" w:rsidRDefault="006D1A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19" type="#_x0000_t32" style="position:absolute;margin-left:169.15pt;margin-top:3.3pt;width:27pt;height:0;z-index:25172582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16" type="#_x0000_t32" style="position:absolute;margin-left:169.15pt;margin-top:3.3pt;width:0;height:21.75pt;z-index:25172377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05" type="#_x0000_t127" style="position:absolute;margin-left:63.4pt;margin-top:7.8pt;width:45.75pt;height:36.75pt;rotation:90;z-index:251712512"/>
        </w:pict>
      </w:r>
      <w:r w:rsidR="006A2814">
        <w:rPr>
          <w:b/>
          <w:sz w:val="32"/>
          <w:szCs w:val="32"/>
        </w:rPr>
        <w:t xml:space="preserve">                                                                                 74LS08, 1/4 </w:t>
      </w:r>
    </w:p>
    <w:p w:rsidR="006D1A6D" w:rsidRDefault="006A28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27" type="#_x0000_t135" style="position:absolute;margin-left:329.65pt;margin-top:2.85pt;width:48pt;height:48pt;z-index:251734016"/>
        </w:pict>
      </w:r>
      <w:r w:rsidR="006D1A6D">
        <w:rPr>
          <w:b/>
          <w:noProof/>
          <w:sz w:val="32"/>
          <w:szCs w:val="32"/>
          <w:lang w:eastAsia="tr-TR"/>
        </w:rPr>
        <w:pict>
          <v:shape id="_x0000_s1114" type="#_x0000_t32" style="position:absolute;margin-left:112.15pt;margin-top:6.6pt;width:57pt;height:0;z-index:251721728" o:connectortype="straight"/>
        </w:pict>
      </w:r>
      <w:r w:rsidR="006D1A6D">
        <w:rPr>
          <w:b/>
          <w:noProof/>
          <w:sz w:val="32"/>
          <w:szCs w:val="32"/>
          <w:lang w:eastAsia="tr-TR"/>
        </w:rPr>
        <w:pict>
          <v:shape id="_x0000_s1111" type="#_x0000_t32" style="position:absolute;margin-left:25.9pt;margin-top:11.1pt;width:42pt;height:0;z-index:251718656" o:connectortype="straight"/>
        </w:pict>
      </w:r>
      <w:r w:rsidR="006D1A6D">
        <w:rPr>
          <w:b/>
          <w:noProof/>
          <w:sz w:val="32"/>
          <w:szCs w:val="32"/>
          <w:lang w:eastAsia="tr-TR"/>
        </w:rPr>
        <w:pict>
          <v:shape id="_x0000_s1108" type="#_x0000_t120" style="position:absolute;margin-left:104.65pt;margin-top:2.85pt;width:7.5pt;height:8.25pt;z-index:251715584"/>
        </w:pict>
      </w:r>
    </w:p>
    <w:p w:rsidR="006D1A6D" w:rsidRDefault="006A28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28" type="#_x0000_t32" style="position:absolute;margin-left:377.65pt;margin-top:8.45pt;width:46.5pt;height:0;z-index:25173504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26" type="#_x0000_t32" style="position:absolute;margin-left:310.9pt;margin-top:16.7pt;width:18.75pt;height:0;z-index:25173299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25" type="#_x0000_t32" style="position:absolute;margin-left:310.9pt;margin-top:1.7pt;width:18.75pt;height:0;z-index:25173196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23" type="#_x0000_t32" style="position:absolute;margin-left:310.9pt;margin-top:16.7pt;width:0;height:48.75pt;flip:y;z-index:251729920" o:connectortype="straight"/>
        </w:pict>
      </w:r>
    </w:p>
    <w:p w:rsidR="006D1A6D" w:rsidRDefault="006D1A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74LS04, 3/6</w:t>
      </w:r>
    </w:p>
    <w:p w:rsidR="006D1A6D" w:rsidRDefault="006D1A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06" type="#_x0000_t127" style="position:absolute;margin-left:63.4pt;margin-top:9.9pt;width:45.75pt;height:36.75pt;rotation:90;z-index:251713536"/>
        </w:pict>
      </w:r>
    </w:p>
    <w:p w:rsidR="006D1A6D" w:rsidRDefault="006A28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22" type="#_x0000_t32" style="position:absolute;margin-left:112.15pt;margin-top:10.25pt;width:198.75pt;height:0;z-index:251728896" o:connectortype="straight"/>
        </w:pict>
      </w:r>
      <w:r w:rsidR="006D1A6D">
        <w:rPr>
          <w:b/>
          <w:noProof/>
          <w:sz w:val="32"/>
          <w:szCs w:val="32"/>
          <w:lang w:eastAsia="tr-TR"/>
        </w:rPr>
        <w:pict>
          <v:shape id="_x0000_s1112" type="#_x0000_t32" style="position:absolute;margin-left:4.9pt;margin-top:10.25pt;width:63pt;height:0;z-index:251719680" o:connectortype="straight"/>
        </w:pict>
      </w:r>
      <w:r w:rsidR="006D1A6D">
        <w:rPr>
          <w:b/>
          <w:noProof/>
          <w:sz w:val="32"/>
          <w:szCs w:val="32"/>
          <w:lang w:eastAsia="tr-TR"/>
        </w:rPr>
        <w:pict>
          <v:shape id="_x0000_s1107" type="#_x0000_t120" style="position:absolute;margin-left:104.65pt;margin-top:5.75pt;width:7.5pt;height:8.25pt;z-index:251714560"/>
        </w:pict>
      </w:r>
    </w:p>
    <w:p w:rsidR="006D1A6D" w:rsidRDefault="006D1A6D">
      <w:pPr>
        <w:rPr>
          <w:b/>
          <w:sz w:val="32"/>
          <w:szCs w:val="32"/>
        </w:rPr>
      </w:pPr>
    </w:p>
    <w:p w:rsidR="004C2FB3" w:rsidRDefault="00814991">
      <w:pPr>
        <w:rPr>
          <w:b/>
          <w:sz w:val="32"/>
          <w:szCs w:val="32"/>
        </w:rPr>
      </w:pPr>
      <w:r>
        <w:rPr>
          <w:b/>
          <w:sz w:val="32"/>
          <w:szCs w:val="32"/>
        </w:rPr>
        <w:t>F fonksiyonuna ilişkin doğruluk tablosu:</w:t>
      </w:r>
    </w:p>
    <w:p w:rsidR="00814991" w:rsidRDefault="00814991">
      <w:pPr>
        <w:rPr>
          <w:b/>
          <w:sz w:val="32"/>
          <w:szCs w:val="32"/>
        </w:rPr>
      </w:pPr>
    </w:p>
    <w:tbl>
      <w:tblPr>
        <w:tblStyle w:val="TabloKlavuz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Z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Y.Z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Pr="006D1A6D" w:rsidRDefault="006D1A6D" w:rsidP="00D6614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Pr="006D1A6D" w:rsidRDefault="006D1A6D" w:rsidP="00D6614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Pr="006D1A6D" w:rsidRDefault="006D1A6D" w:rsidP="00D6614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Pr="006D1A6D" w:rsidRDefault="006D1A6D" w:rsidP="00D6614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6D1A6D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6D1A6D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6D1A6D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Default="006D1A6D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</w:tbl>
    <w:p w:rsidR="00814991" w:rsidRDefault="00814991">
      <w:pPr>
        <w:rPr>
          <w:b/>
          <w:sz w:val="32"/>
          <w:szCs w:val="32"/>
        </w:rPr>
      </w:pPr>
    </w:p>
    <w:p w:rsidR="004C2FB3" w:rsidRDefault="004C2FB3">
      <w:pPr>
        <w:rPr>
          <w:b/>
          <w:sz w:val="32"/>
          <w:szCs w:val="32"/>
        </w:rPr>
      </w:pPr>
    </w:p>
    <w:p w:rsidR="004C2FB3" w:rsidRDefault="00D66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F’ fonksiyonuna ilişkin doğruluk tablosu:</w:t>
      </w:r>
    </w:p>
    <w:p w:rsidR="00D66140" w:rsidRDefault="00D66140">
      <w:pPr>
        <w:rPr>
          <w:b/>
          <w:sz w:val="32"/>
          <w:szCs w:val="32"/>
        </w:rPr>
      </w:pPr>
    </w:p>
    <w:tbl>
      <w:tblPr>
        <w:tblStyle w:val="TabloKlavuzu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X’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Y’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Z’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Y’+Z’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F’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Pr="00D66140" w:rsidRDefault="00D66140" w:rsidP="00D6614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Pr="00D66140" w:rsidRDefault="00D66140" w:rsidP="00D6614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Pr="00D66140" w:rsidRDefault="00D66140" w:rsidP="00D6614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1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Pr="00D66140" w:rsidRDefault="00D66140" w:rsidP="00D66140">
            <w:pPr>
              <w:jc w:val="center"/>
              <w:rPr>
                <w:b/>
                <w:color w:val="C00000"/>
                <w:sz w:val="32"/>
                <w:szCs w:val="32"/>
              </w:rPr>
            </w:pPr>
            <w:r>
              <w:rPr>
                <w:b/>
                <w:color w:val="C00000"/>
                <w:sz w:val="32"/>
                <w:szCs w:val="32"/>
              </w:rPr>
              <w:t>0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Pr="00D66140" w:rsidRDefault="006D1A6D" w:rsidP="00D66140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Pr="006D1A6D" w:rsidRDefault="006D1A6D" w:rsidP="006D1A6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843" w:type="dxa"/>
          </w:tcPr>
          <w:p w:rsidR="00D66140" w:rsidRPr="006D1A6D" w:rsidRDefault="006D1A6D" w:rsidP="006D1A6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  <w:tr w:rsidR="00D66140" w:rsidTr="00D66140"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2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Default="00D66140" w:rsidP="00D6614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843" w:type="dxa"/>
          </w:tcPr>
          <w:p w:rsidR="00D66140" w:rsidRPr="006D1A6D" w:rsidRDefault="006D1A6D" w:rsidP="006D1A6D">
            <w:pPr>
              <w:jc w:val="center"/>
              <w:rPr>
                <w:b/>
                <w:color w:val="FF0000"/>
                <w:sz w:val="32"/>
                <w:szCs w:val="32"/>
              </w:rPr>
            </w:pPr>
            <w:r>
              <w:rPr>
                <w:b/>
                <w:color w:val="FF0000"/>
                <w:sz w:val="32"/>
                <w:szCs w:val="32"/>
              </w:rPr>
              <w:t>0</w:t>
            </w:r>
          </w:p>
        </w:tc>
      </w:tr>
    </w:tbl>
    <w:p w:rsidR="00D66140" w:rsidRDefault="006A281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Sonuç: F ve F’ fonksiyonlarının doğruluk tablolarına bakıldığında F=1 ise F’=0 ve F=0 ise F’=1 olduğu görülür.</w:t>
      </w:r>
    </w:p>
    <w:p w:rsidR="006A2814" w:rsidRDefault="006A2814">
      <w:pPr>
        <w:rPr>
          <w:b/>
          <w:sz w:val="32"/>
          <w:szCs w:val="32"/>
        </w:rPr>
      </w:pPr>
    </w:p>
    <w:p w:rsidR="006A2814" w:rsidRDefault="006A2814">
      <w:pPr>
        <w:rPr>
          <w:b/>
          <w:sz w:val="32"/>
          <w:szCs w:val="32"/>
        </w:rPr>
      </w:pPr>
    </w:p>
    <w:p w:rsidR="006A2814" w:rsidRDefault="006A281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Deney </w:t>
      </w:r>
      <w:proofErr w:type="gramStart"/>
      <w:r>
        <w:rPr>
          <w:b/>
          <w:sz w:val="40"/>
          <w:szCs w:val="40"/>
        </w:rPr>
        <w:t>1.4</w:t>
      </w:r>
      <w:proofErr w:type="gramEnd"/>
      <w:r>
        <w:rPr>
          <w:b/>
          <w:sz w:val="40"/>
          <w:szCs w:val="40"/>
        </w:rPr>
        <w:t>:</w:t>
      </w:r>
    </w:p>
    <w:p w:rsidR="006A2814" w:rsidRDefault="006A2814">
      <w:pPr>
        <w:rPr>
          <w:b/>
          <w:sz w:val="32"/>
          <w:szCs w:val="32"/>
        </w:rPr>
      </w:pPr>
    </w:p>
    <w:p w:rsidR="006A2814" w:rsidRDefault="006A2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F(A,B,C)=D’ + BC’</w:t>
      </w:r>
    </w:p>
    <w:p w:rsidR="006A2814" w:rsidRDefault="006A2814">
      <w:pPr>
        <w:rPr>
          <w:b/>
          <w:sz w:val="32"/>
          <w:szCs w:val="32"/>
        </w:rPr>
      </w:pPr>
    </w:p>
    <w:p w:rsidR="006A2814" w:rsidRDefault="006A2814">
      <w:pPr>
        <w:rPr>
          <w:b/>
          <w:sz w:val="32"/>
          <w:szCs w:val="32"/>
        </w:rPr>
      </w:pPr>
    </w:p>
    <w:p w:rsidR="006A2814" w:rsidRDefault="006A281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B   C</w:t>
      </w:r>
      <w:proofErr w:type="gramEnd"/>
      <w:r>
        <w:rPr>
          <w:b/>
          <w:sz w:val="32"/>
          <w:szCs w:val="32"/>
        </w:rPr>
        <w:t xml:space="preserve">   D  </w:t>
      </w:r>
    </w:p>
    <w:p w:rsidR="006A2814" w:rsidRPr="006A2814" w:rsidRDefault="006A28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32" type="#_x0000_t32" style="position:absolute;margin-left:50.65pt;margin-top:4.5pt;width:0;height:174pt;z-index:25173811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31" type="#_x0000_t32" style="position:absolute;margin-left:27.4pt;margin-top:4.5pt;width:0;height:174pt;z-index:251737088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30" type="#_x0000_t32" style="position:absolute;margin-left:6.4pt;margin-top:4.5pt;width:0;height:174pt;z-index:251736064" o:connectortype="straight"/>
        </w:pict>
      </w:r>
      <w:r>
        <w:rPr>
          <w:b/>
          <w:sz w:val="32"/>
          <w:szCs w:val="32"/>
        </w:rPr>
        <w:t xml:space="preserve">                74LS04, 1/6   </w:t>
      </w:r>
      <w:r w:rsidR="001957CD">
        <w:rPr>
          <w:b/>
          <w:sz w:val="32"/>
          <w:szCs w:val="32"/>
        </w:rPr>
        <w:t xml:space="preserve">                      74LS32, 1/6</w:t>
      </w:r>
    </w:p>
    <w:p w:rsidR="004C2FB3" w:rsidRDefault="001957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53" type="#_x0000_t130" style="position:absolute;margin-left:244.9pt;margin-top:10.9pt;width:58.5pt;height:35.2pt;rotation:180;z-index:251757568"/>
        </w:pict>
      </w:r>
      <w:r w:rsidR="006A2814">
        <w:rPr>
          <w:b/>
          <w:noProof/>
          <w:sz w:val="32"/>
          <w:szCs w:val="32"/>
          <w:lang w:eastAsia="tr-TR"/>
        </w:rPr>
        <w:pict>
          <v:shape id="_x0000_s1136" type="#_x0000_t127" style="position:absolute;margin-left:64.9pt;margin-top:4.85pt;width:45.75pt;height:36.75pt;rotation:90;z-index:251742208"/>
        </w:pict>
      </w:r>
    </w:p>
    <w:p w:rsidR="004C2FB3" w:rsidRDefault="001957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54" type="#_x0000_t32" style="position:absolute;margin-left:303.4pt;margin-top:8.25pt;width:21.75pt;height:0;z-index:25175859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49" type="#_x0000_t32" style="position:absolute;margin-left:113.65pt;margin-top:3.75pt;width:141pt;height:0;z-index:251755520" o:connectortype="straight"/>
        </w:pict>
      </w:r>
      <w:r w:rsidR="006A2814">
        <w:rPr>
          <w:b/>
          <w:noProof/>
          <w:sz w:val="32"/>
          <w:szCs w:val="32"/>
          <w:lang w:eastAsia="tr-TR"/>
        </w:rPr>
        <w:pict>
          <v:shape id="_x0000_s1139" type="#_x0000_t120" style="position:absolute;margin-left:106.15pt;margin-top:0;width:7.5pt;height:8.25pt;z-index:251745280"/>
        </w:pict>
      </w:r>
      <w:r w:rsidR="006A2814">
        <w:rPr>
          <w:b/>
          <w:noProof/>
          <w:sz w:val="32"/>
          <w:szCs w:val="32"/>
          <w:lang w:eastAsia="tr-TR"/>
        </w:rPr>
        <w:pict>
          <v:shape id="_x0000_s1134" type="#_x0000_t32" style="position:absolute;margin-left:50.65pt;margin-top:0;width:18.75pt;height:0;z-index:251740160" o:connectortype="straight"/>
        </w:pict>
      </w:r>
    </w:p>
    <w:p w:rsidR="004C2FB3" w:rsidRDefault="001957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48" type="#_x0000_t32" style="position:absolute;margin-left:235.9pt;margin-top:1.1pt;width:0;height:85.5pt;flip:y;z-index:251754496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50" type="#_x0000_t32" style="position:absolute;margin-left:235.9pt;margin-top:1.1pt;width:18.75pt;height:0;z-index:251756544" o:connectortype="straight"/>
        </w:pict>
      </w:r>
      <w:r w:rsidR="006A2814">
        <w:rPr>
          <w:b/>
          <w:sz w:val="32"/>
          <w:szCs w:val="32"/>
        </w:rPr>
        <w:t xml:space="preserve">                </w:t>
      </w:r>
    </w:p>
    <w:p w:rsidR="004C2FB3" w:rsidRDefault="006A28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74LS04, 2/6   </w:t>
      </w:r>
    </w:p>
    <w:p w:rsidR="004C2FB3" w:rsidRDefault="006A2814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37" type="#_x0000_t127" style="position:absolute;margin-left:64.9pt;margin-top:8.55pt;width:45.75pt;height:36.75pt;rotation:90;z-index:251743232"/>
        </w:pict>
      </w:r>
      <w:r w:rsidR="001957CD">
        <w:rPr>
          <w:b/>
          <w:sz w:val="32"/>
          <w:szCs w:val="32"/>
        </w:rPr>
        <w:t xml:space="preserve">                                    74LS08, 1/4</w:t>
      </w:r>
    </w:p>
    <w:p w:rsidR="004C2FB3" w:rsidRDefault="001957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46" type="#_x0000_t135" style="position:absolute;margin-left:153.4pt;margin-top:3.7pt;width:48pt;height:48pt;z-index:251752448"/>
        </w:pict>
      </w:r>
      <w:r>
        <w:rPr>
          <w:b/>
          <w:noProof/>
          <w:sz w:val="32"/>
          <w:szCs w:val="32"/>
          <w:lang w:eastAsia="tr-TR"/>
        </w:rPr>
        <w:pict>
          <v:shape id="_x0000_s1142" type="#_x0000_t32" style="position:absolute;margin-left:139.15pt;margin-top:8.2pt;width:0;height:15pt;z-index:25174835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41" type="#_x0000_t32" style="position:absolute;margin-left:113.65pt;margin-top:8.2pt;width:25.5pt;height:0;z-index:251747328" o:connectortype="straight"/>
        </w:pict>
      </w:r>
      <w:r w:rsidR="006A2814">
        <w:rPr>
          <w:b/>
          <w:noProof/>
          <w:sz w:val="32"/>
          <w:szCs w:val="32"/>
          <w:lang w:eastAsia="tr-TR"/>
        </w:rPr>
        <w:pict>
          <v:shape id="_x0000_s1138" type="#_x0000_t120" style="position:absolute;margin-left:106.15pt;margin-top:3.7pt;width:7.5pt;height:8.25pt;z-index:251744256"/>
        </w:pict>
      </w:r>
      <w:r w:rsidR="006A2814">
        <w:rPr>
          <w:b/>
          <w:noProof/>
          <w:sz w:val="32"/>
          <w:szCs w:val="32"/>
          <w:lang w:eastAsia="tr-TR"/>
        </w:rPr>
        <w:pict>
          <v:shape id="_x0000_s1135" type="#_x0000_t32" style="position:absolute;margin-left:27.4pt;margin-top:8.2pt;width:42pt;height:0;z-index:251741184" o:connectortype="straight"/>
        </w:pict>
      </w:r>
    </w:p>
    <w:p w:rsidR="00B779BC" w:rsidRDefault="001957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47" type="#_x0000_t32" style="position:absolute;margin-left:201.4pt;margin-top:13.05pt;width:34.5pt;height:0;z-index:251753472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45" type="#_x0000_t32" style="position:absolute;margin-left:139.15pt;margin-top:13.05pt;width:14.25pt;height:0;z-index:251751424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44" type="#_x0000_t32" style="position:absolute;margin-left:139.15pt;margin-top:4.8pt;width:14.25pt;height:0;z-index:251750400" o:connectortype="straight"/>
        </w:pict>
      </w:r>
      <w:r>
        <w:rPr>
          <w:b/>
          <w:noProof/>
          <w:sz w:val="32"/>
          <w:szCs w:val="32"/>
          <w:lang w:eastAsia="tr-TR"/>
        </w:rPr>
        <w:pict>
          <v:shape id="_x0000_s1143" type="#_x0000_t32" style="position:absolute;margin-left:139.15pt;margin-top:13.05pt;width:0;height:15pt;z-index:251749376" o:connectortype="straight"/>
        </w:pict>
      </w:r>
      <w:r w:rsidR="004C2FB3">
        <w:rPr>
          <w:b/>
          <w:sz w:val="32"/>
          <w:szCs w:val="32"/>
        </w:rPr>
        <w:t xml:space="preserve">                                                                                                     </w:t>
      </w:r>
    </w:p>
    <w:p w:rsidR="001957CD" w:rsidRDefault="001957CD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tr-TR"/>
        </w:rPr>
        <w:pict>
          <v:shape id="_x0000_s1140" type="#_x0000_t32" style="position:absolute;margin-left:6.4pt;margin-top:9.65pt;width:132.75pt;height:0;z-index:251746304" o:connectortype="straight"/>
        </w:pict>
      </w:r>
    </w:p>
    <w:p w:rsidR="001957CD" w:rsidRDefault="001957CD">
      <w:pPr>
        <w:rPr>
          <w:b/>
          <w:sz w:val="32"/>
          <w:szCs w:val="32"/>
        </w:rPr>
      </w:pPr>
    </w:p>
    <w:p w:rsidR="001957CD" w:rsidRDefault="001957CD">
      <w:pPr>
        <w:rPr>
          <w:b/>
          <w:sz w:val="32"/>
          <w:szCs w:val="32"/>
        </w:rPr>
      </w:pPr>
    </w:p>
    <w:tbl>
      <w:tblPr>
        <w:tblStyle w:val="TabloKlavuzu"/>
        <w:tblW w:w="0" w:type="auto"/>
        <w:tblLook w:val="04A0"/>
      </w:tblPr>
      <w:tblGrid>
        <w:gridCol w:w="1316"/>
        <w:gridCol w:w="1316"/>
        <w:gridCol w:w="1316"/>
        <w:gridCol w:w="1316"/>
        <w:gridCol w:w="1316"/>
        <w:gridCol w:w="1316"/>
        <w:gridCol w:w="1316"/>
      </w:tblGrid>
      <w:tr w:rsidR="001957CD" w:rsidTr="001957CD"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C’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D’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B.C’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F</w:t>
            </w:r>
          </w:p>
        </w:tc>
      </w:tr>
      <w:tr w:rsidR="001957CD" w:rsidTr="001957CD"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1957CD" w:rsidTr="001957CD"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 w:rsidR="001957CD" w:rsidTr="001957CD"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1957CD" w:rsidTr="001957CD"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  <w:tr w:rsidR="001957CD" w:rsidTr="001957CD"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1957CD" w:rsidTr="001957CD"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1957CD" w:rsidTr="001957CD"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</w:tr>
      <w:tr w:rsidR="001957CD" w:rsidTr="001957CD"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1316" w:type="dxa"/>
          </w:tcPr>
          <w:p w:rsidR="001957CD" w:rsidRDefault="001957CD" w:rsidP="001957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1316" w:type="dxa"/>
          </w:tcPr>
          <w:p w:rsidR="001957CD" w:rsidRDefault="004A452E" w:rsidP="004A452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</w:tr>
    </w:tbl>
    <w:p w:rsidR="001957CD" w:rsidRDefault="001957CD">
      <w:pPr>
        <w:rPr>
          <w:b/>
          <w:sz w:val="32"/>
          <w:szCs w:val="32"/>
        </w:rPr>
      </w:pPr>
    </w:p>
    <w:p w:rsidR="004A452E" w:rsidRDefault="004A452E">
      <w:pPr>
        <w:rPr>
          <w:b/>
          <w:sz w:val="32"/>
          <w:szCs w:val="32"/>
        </w:rPr>
      </w:pPr>
      <w:r>
        <w:rPr>
          <w:b/>
          <w:sz w:val="32"/>
          <w:szCs w:val="32"/>
        </w:rPr>
        <w:t>Sonuç: Fonksiyonun doğruluk tablosu sınandı ve doğru olduğu görüldü.</w:t>
      </w:r>
    </w:p>
    <w:p w:rsidR="004A452E" w:rsidRDefault="004A452E">
      <w:pPr>
        <w:rPr>
          <w:b/>
          <w:sz w:val="32"/>
          <w:szCs w:val="32"/>
        </w:rPr>
      </w:pPr>
    </w:p>
    <w:p w:rsidR="004A452E" w:rsidRDefault="004A452E">
      <w:pPr>
        <w:rPr>
          <w:b/>
          <w:sz w:val="32"/>
          <w:szCs w:val="32"/>
        </w:rPr>
      </w:pPr>
    </w:p>
    <w:p w:rsidR="004A452E" w:rsidRDefault="004A452E">
      <w:pPr>
        <w:rPr>
          <w:b/>
          <w:sz w:val="32"/>
          <w:szCs w:val="32"/>
        </w:rPr>
      </w:pPr>
    </w:p>
    <w:p w:rsidR="004A452E" w:rsidRDefault="004A452E">
      <w:pPr>
        <w:rPr>
          <w:b/>
          <w:sz w:val="32"/>
          <w:szCs w:val="32"/>
        </w:rPr>
      </w:pPr>
    </w:p>
    <w:p w:rsidR="004A452E" w:rsidRDefault="004A452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C)Sorular:</w:t>
      </w:r>
    </w:p>
    <w:p w:rsidR="004A452E" w:rsidRDefault="004A452E">
      <w:pPr>
        <w:rPr>
          <w:b/>
          <w:sz w:val="32"/>
          <w:szCs w:val="32"/>
        </w:rPr>
      </w:pPr>
    </w:p>
    <w:p w:rsidR="004A452E" w:rsidRDefault="004A452E">
      <w:pPr>
        <w:rPr>
          <w:b/>
          <w:sz w:val="32"/>
          <w:szCs w:val="32"/>
        </w:rPr>
      </w:pPr>
      <w:r>
        <w:rPr>
          <w:b/>
          <w:sz w:val="32"/>
          <w:szCs w:val="32"/>
        </w:rPr>
        <w:t>F=A+B.C+D fonksiyonunun tümleyeni De Morgan teoremine göre bulunacak olursa:</w:t>
      </w:r>
    </w:p>
    <w:p w:rsidR="004A452E" w:rsidRDefault="004A452E">
      <w:pPr>
        <w:rPr>
          <w:b/>
          <w:sz w:val="32"/>
          <w:szCs w:val="32"/>
        </w:rPr>
      </w:pPr>
    </w:p>
    <w:p w:rsidR="004A452E" w:rsidRDefault="004A452E">
      <w:pPr>
        <w:rPr>
          <w:b/>
          <w:sz w:val="32"/>
          <w:szCs w:val="32"/>
        </w:rPr>
      </w:pPr>
      <w:r>
        <w:rPr>
          <w:b/>
          <w:sz w:val="32"/>
          <w:szCs w:val="32"/>
        </w:rPr>
        <w:t>F’=</w:t>
      </w:r>
      <w:r>
        <w:rPr>
          <w:b/>
          <w:sz w:val="32"/>
          <w:szCs w:val="32"/>
        </w:rPr>
        <w:tab/>
        <w:t>(</w:t>
      </w:r>
      <w:r w:rsidRPr="004A45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A+B.C+D)’</w:t>
      </w:r>
    </w:p>
    <w:p w:rsidR="004A452E" w:rsidRDefault="004A452E">
      <w:pPr>
        <w:rPr>
          <w:b/>
          <w:sz w:val="32"/>
          <w:szCs w:val="32"/>
        </w:rPr>
      </w:pPr>
      <w:r>
        <w:rPr>
          <w:b/>
          <w:sz w:val="32"/>
          <w:szCs w:val="32"/>
        </w:rPr>
        <w:t>F’=</w:t>
      </w:r>
      <w:r>
        <w:rPr>
          <w:b/>
          <w:sz w:val="32"/>
          <w:szCs w:val="32"/>
        </w:rPr>
        <w:tab/>
        <w:t>A’.(B’+C’).D’</w:t>
      </w:r>
    </w:p>
    <w:p w:rsidR="004A452E" w:rsidRDefault="004A452E">
      <w:pPr>
        <w:rPr>
          <w:b/>
          <w:sz w:val="32"/>
          <w:szCs w:val="32"/>
        </w:rPr>
      </w:pPr>
      <w:r>
        <w:rPr>
          <w:b/>
          <w:sz w:val="32"/>
          <w:szCs w:val="32"/>
        </w:rPr>
        <w:t>F’=</w:t>
      </w:r>
      <w:r>
        <w:rPr>
          <w:b/>
          <w:sz w:val="32"/>
          <w:szCs w:val="32"/>
        </w:rPr>
        <w:tab/>
        <w:t>A’.B’.D’+A’.C’.D’ olarak bulunur.</w:t>
      </w:r>
    </w:p>
    <w:p w:rsidR="004A452E" w:rsidRDefault="004A452E">
      <w:pPr>
        <w:rPr>
          <w:b/>
          <w:sz w:val="32"/>
          <w:szCs w:val="32"/>
        </w:rPr>
      </w:pPr>
    </w:p>
    <w:p w:rsidR="004A452E" w:rsidRDefault="004A45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Soruda verilen F’=A’.B’+C’.D’ ifadesi De Morgan teoremine göre bulunurken “.” İşleminin “+” işlemine göre öncelikli olduğu dikkate alınmamıştır. </w:t>
      </w:r>
    </w:p>
    <w:p w:rsidR="001957CD" w:rsidRDefault="001957CD">
      <w:pPr>
        <w:rPr>
          <w:b/>
          <w:sz w:val="32"/>
          <w:szCs w:val="32"/>
        </w:rPr>
      </w:pPr>
    </w:p>
    <w:p w:rsidR="00B779BC" w:rsidRPr="00E654BA" w:rsidRDefault="004C2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</w:t>
      </w:r>
    </w:p>
    <w:sectPr w:rsidR="00B779BC" w:rsidRPr="00E654BA" w:rsidSect="00D90A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33B3"/>
    <w:rsid w:val="00037239"/>
    <w:rsid w:val="001957CD"/>
    <w:rsid w:val="004A452E"/>
    <w:rsid w:val="004C2FB3"/>
    <w:rsid w:val="005C33B3"/>
    <w:rsid w:val="006A2814"/>
    <w:rsid w:val="006D1A6D"/>
    <w:rsid w:val="007D008E"/>
    <w:rsid w:val="007D1DF7"/>
    <w:rsid w:val="00814991"/>
    <w:rsid w:val="008D60DA"/>
    <w:rsid w:val="00990C07"/>
    <w:rsid w:val="00A56858"/>
    <w:rsid w:val="00B779BC"/>
    <w:rsid w:val="00D66140"/>
    <w:rsid w:val="00D90AF3"/>
    <w:rsid w:val="00E654BA"/>
    <w:rsid w:val="00EC5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6" type="connector" idref="#_x0000_s1028"/>
        <o:r id="V:Rule8" type="connector" idref="#_x0000_s1029"/>
        <o:r id="V:Rule10" type="connector" idref="#_x0000_s1030"/>
        <o:r id="V:Rule12" type="connector" idref="#_x0000_s1032"/>
        <o:r id="V:Rule14" type="connector" idref="#_x0000_s1033"/>
        <o:r id="V:Rule16" type="connector" idref="#_x0000_s1034"/>
        <o:r id="V:Rule20" type="connector" idref="#_x0000_s1036"/>
        <o:r id="V:Rule22" type="connector" idref="#_x0000_s1037"/>
        <o:r id="V:Rule26" type="connector" idref="#_x0000_s1039"/>
        <o:r id="V:Rule28" type="connector" idref="#_x0000_s1040"/>
        <o:r id="V:Rule30" type="connector" idref="#_x0000_s1045"/>
        <o:r id="V:Rule34" type="connector" idref="#_x0000_s1048"/>
        <o:r id="V:Rule36" type="connector" idref="#_x0000_s1049"/>
        <o:r id="V:Rule42" type="connector" idref="#_x0000_s1054"/>
        <o:r id="V:Rule46" type="connector" idref="#_x0000_s1056"/>
        <o:r id="V:Rule52" type="connector" idref="#_x0000_s1066"/>
        <o:r id="V:Rule54" type="connector" idref="#_x0000_s1067"/>
        <o:r id="V:Rule58" type="connector" idref="#_x0000_s1069"/>
        <o:r id="V:Rule60" type="connector" idref="#_x0000_s1070"/>
        <o:r id="V:Rule62" type="connector" idref="#_x0000_s1071"/>
        <o:r id="V:Rule64" type="connector" idref="#_x0000_s1072"/>
        <o:r id="V:Rule66" type="connector" idref="#_x0000_s1073"/>
        <o:r id="V:Rule68" type="connector" idref="#_x0000_s1075"/>
        <o:r id="V:Rule70" type="connector" idref="#_x0000_s1078"/>
        <o:r id="V:Rule72" type="connector" idref="#_x0000_s1079"/>
        <o:r id="V:Rule78" type="connector" idref="#_x0000_s1082"/>
        <o:r id="V:Rule80" type="connector" idref="#_x0000_s1083"/>
        <o:r id="V:Rule86" type="connector" idref="#_x0000_s1086"/>
        <o:r id="V:Rule90" type="connector" idref="#_x0000_s1088"/>
        <o:r id="V:Rule92" type="connector" idref="#_x0000_s1090"/>
        <o:r id="V:Rule96" type="connector" idref="#_x0000_s1092"/>
        <o:r id="V:Rule98" type="connector" idref="#_x0000_s1093"/>
        <o:r id="V:Rule100" type="connector" idref="#_x0000_s1094"/>
        <o:r id="V:Rule102" type="connector" idref="#_x0000_s1095"/>
        <o:r id="V:Rule104" type="connector" idref="#_x0000_s1096"/>
        <o:r id="V:Rule106" type="connector" idref="#_x0000_s1098"/>
        <o:r id="V:Rule108" type="connector" idref="#_x0000_s1099"/>
        <o:r id="V:Rule113" type="connector" idref="#_x0000_s1102"/>
        <o:r id="V:Rule114" type="connector" idref="#_x0000_s1103"/>
        <o:r id="V:Rule116" type="connector" idref="#_x0000_s1110"/>
        <o:r id="V:Rule118" type="connector" idref="#_x0000_s1111"/>
        <o:r id="V:Rule120" type="connector" idref="#_x0000_s1112"/>
        <o:r id="V:Rule122" type="connector" idref="#_x0000_s1113"/>
        <o:r id="V:Rule123" type="connector" idref="#_x0000_s1114"/>
        <o:r id="V:Rule125" type="connector" idref="#_x0000_s1115"/>
        <o:r id="V:Rule126" type="connector" idref="#_x0000_s1116"/>
        <o:r id="V:Rule130" type="connector" idref="#_x0000_s1118"/>
        <o:r id="V:Rule131" type="connector" idref="#_x0000_s1119"/>
        <o:r id="V:Rule133" type="connector" idref="#_x0000_s1121"/>
        <o:r id="V:Rule135" type="connector" idref="#_x0000_s1122"/>
        <o:r id="V:Rule137" type="connector" idref="#_x0000_s1123"/>
        <o:r id="V:Rule138" type="connector" idref="#_x0000_s1124"/>
        <o:r id="V:Rule140" type="connector" idref="#_x0000_s1125"/>
        <o:r id="V:Rule141" type="connector" idref="#_x0000_s1126"/>
        <o:r id="V:Rule143" type="connector" idref="#_x0000_s1128"/>
        <o:r id="V:Rule146" type="connector" idref="#_x0000_s1130"/>
        <o:r id="V:Rule147" type="connector" idref="#_x0000_s1131"/>
        <o:r id="V:Rule148" type="connector" idref="#_x0000_s1132"/>
        <o:r id="V:Rule150" type="connector" idref="#_x0000_s1134"/>
        <o:r id="V:Rule151" type="connector" idref="#_x0000_s1135"/>
        <o:r id="V:Rule152" type="connector" idref="#_x0000_s1140"/>
        <o:r id="V:Rule154" type="connector" idref="#_x0000_s1141"/>
        <o:r id="V:Rule156" type="connector" idref="#_x0000_s1142"/>
        <o:r id="V:Rule157" type="connector" idref="#_x0000_s1143"/>
        <o:r id="V:Rule159" type="connector" idref="#_x0000_s1144"/>
        <o:r id="V:Rule160" type="connector" idref="#_x0000_s1145"/>
        <o:r id="V:Rule162" type="connector" idref="#_x0000_s1147"/>
        <o:r id="V:Rule164" type="connector" idref="#_x0000_s1148"/>
        <o:r id="V:Rule166" type="connector" idref="#_x0000_s1149"/>
        <o:r id="V:Rule168" type="connector" idref="#_x0000_s1150"/>
        <o:r id="V:Rule174" type="connector" idref="#_x0000_s11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B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C33B3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C33B3"/>
    <w:rPr>
      <w:rFonts w:ascii="Tahoma" w:eastAsia="Times New Roman" w:hAnsi="Tahoma" w:cs="Tahoma"/>
      <w:sz w:val="16"/>
      <w:szCs w:val="16"/>
      <w:lang w:eastAsia="ar-SA"/>
    </w:rPr>
  </w:style>
  <w:style w:type="table" w:styleId="TabloKlavuzu">
    <w:name w:val="Table Grid"/>
    <w:basedOn w:val="NormalTablo"/>
    <w:uiPriority w:val="59"/>
    <w:rsid w:val="004C2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Levo</dc:creator>
  <cp:lastModifiedBy>Levo</cp:lastModifiedBy>
  <cp:revision>1</cp:revision>
  <dcterms:created xsi:type="dcterms:W3CDTF">2010-02-22T19:03:00Z</dcterms:created>
  <dcterms:modified xsi:type="dcterms:W3CDTF">2010-02-22T23:53:00Z</dcterms:modified>
</cp:coreProperties>
</file>