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1F0" w:rsidRDefault="00B161F0">
      <w:pPr>
        <w:tabs>
          <w:tab w:val="left" w:pos="142"/>
        </w:tabs>
        <w:jc w:val="center"/>
        <w:rPr>
          <w:b/>
          <w:szCs w:val="40"/>
        </w:rPr>
      </w:pPr>
    </w:p>
    <w:p w:rsidR="00B161F0" w:rsidRPr="00826F78" w:rsidRDefault="00F16242">
      <w:pPr>
        <w:tabs>
          <w:tab w:val="left" w:pos="142"/>
        </w:tabs>
        <w:jc w:val="center"/>
        <w:rPr>
          <w:b/>
          <w:sz w:val="36"/>
          <w:szCs w:val="36"/>
        </w:rPr>
      </w:pPr>
      <w:r w:rsidRPr="00826F78">
        <w:rPr>
          <w:b/>
          <w:sz w:val="36"/>
          <w:szCs w:val="36"/>
        </w:rPr>
        <w:t>İSTANBUL TEKNİK ÜNİVERSİTESİ</w:t>
      </w:r>
    </w:p>
    <w:p w:rsidR="00B161F0" w:rsidRDefault="00B161F0"/>
    <w:p w:rsidR="00B161F0" w:rsidRDefault="00B161F0">
      <w:pPr>
        <w:jc w:val="center"/>
      </w:pPr>
    </w:p>
    <w:p w:rsidR="00B161F0" w:rsidRPr="00826F78" w:rsidRDefault="00494839">
      <w:pPr>
        <w:jc w:val="center"/>
        <w:rPr>
          <w:sz w:val="28"/>
          <w:szCs w:val="28"/>
        </w:rPr>
      </w:pPr>
      <w:r w:rsidRPr="00826F78">
        <w:rPr>
          <w:b/>
          <w:sz w:val="28"/>
          <w:szCs w:val="28"/>
        </w:rPr>
        <w:t xml:space="preserve">LİSANSÜSTÜ </w:t>
      </w:r>
      <w:r w:rsidR="00F16242" w:rsidRPr="00826F78">
        <w:rPr>
          <w:b/>
          <w:sz w:val="28"/>
          <w:szCs w:val="28"/>
        </w:rPr>
        <w:t>TEZ YAZIM KILAVUZU</w:t>
      </w:r>
    </w:p>
    <w:p w:rsidR="0054048C" w:rsidRDefault="0054048C" w:rsidP="00B161F0">
      <w:pPr>
        <w:jc w:val="center"/>
        <w:rPr>
          <w:szCs w:val="28"/>
        </w:rPr>
      </w:pPr>
    </w:p>
    <w:p w:rsidR="00B161F0" w:rsidRDefault="00B161F0" w:rsidP="00B161F0">
      <w:pPr>
        <w:jc w:val="center"/>
        <w:rPr>
          <w:szCs w:val="28"/>
        </w:rPr>
      </w:pPr>
    </w:p>
    <w:p w:rsidR="00B161F0" w:rsidRDefault="00B161F0" w:rsidP="00B161F0">
      <w:pPr>
        <w:jc w:val="center"/>
        <w:rPr>
          <w:szCs w:val="28"/>
        </w:rPr>
      </w:pPr>
    </w:p>
    <w:p w:rsidR="00B161F0" w:rsidRDefault="00B161F0" w:rsidP="00B161F0">
      <w:pPr>
        <w:jc w:val="center"/>
        <w:rPr>
          <w:szCs w:val="28"/>
        </w:rPr>
      </w:pPr>
    </w:p>
    <w:p w:rsidR="003A205F" w:rsidRDefault="00826F78" w:rsidP="00B161F0">
      <w:pPr>
        <w:jc w:val="center"/>
        <w:rPr>
          <w:szCs w:val="28"/>
        </w:rPr>
      </w:pPr>
      <w:r>
        <w:rPr>
          <w:noProof/>
          <w:szCs w:val="28"/>
          <w:lang w:eastAsia="tr-TR"/>
        </w:rPr>
        <w:drawing>
          <wp:anchor distT="0" distB="0" distL="114300" distR="114300" simplePos="0" relativeHeight="251658240" behindDoc="0" locked="0" layoutInCell="1" allowOverlap="1">
            <wp:simplePos x="0" y="0"/>
            <wp:positionH relativeFrom="column">
              <wp:posOffset>-1443143</wp:posOffset>
            </wp:positionH>
            <wp:positionV relativeFrom="paragraph">
              <wp:posOffset>110490</wp:posOffset>
            </wp:positionV>
            <wp:extent cx="7623810" cy="3355340"/>
            <wp:effectExtent l="0" t="0" r="0" b="0"/>
            <wp:wrapNone/>
            <wp:docPr id="7" name="Resim 5" descr="C:\Documents and Settings\Erdem Tezcan\Desktop\0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rdem Tezcan\Desktop\04x.jpg"/>
                    <pic:cNvPicPr>
                      <a:picLocks noChangeAspect="1" noChangeArrowheads="1"/>
                    </pic:cNvPicPr>
                  </pic:nvPicPr>
                  <pic:blipFill>
                    <a:blip r:embed="rId8" cstate="print"/>
                    <a:stretch>
                      <a:fillRect/>
                    </a:stretch>
                  </pic:blipFill>
                  <pic:spPr bwMode="auto">
                    <a:xfrm>
                      <a:off x="0" y="0"/>
                      <a:ext cx="7623810" cy="3355340"/>
                    </a:xfrm>
                    <a:prstGeom prst="rect">
                      <a:avLst/>
                    </a:prstGeom>
                    <a:noFill/>
                    <a:ln w="9525">
                      <a:noFill/>
                      <a:miter lim="800000"/>
                      <a:headEnd/>
                      <a:tailEnd/>
                    </a:ln>
                  </pic:spPr>
                </pic:pic>
              </a:graphicData>
            </a:graphic>
          </wp:anchor>
        </w:drawing>
      </w:r>
    </w:p>
    <w:p w:rsidR="003A205F" w:rsidRDefault="003A205F" w:rsidP="00B161F0">
      <w:pPr>
        <w:jc w:val="center"/>
        <w:rPr>
          <w:szCs w:val="28"/>
        </w:rPr>
      </w:pPr>
    </w:p>
    <w:p w:rsidR="003A205F" w:rsidRDefault="003A205F" w:rsidP="00B161F0">
      <w:pPr>
        <w:jc w:val="center"/>
        <w:rPr>
          <w:szCs w:val="28"/>
        </w:rPr>
      </w:pPr>
    </w:p>
    <w:p w:rsidR="003A205F" w:rsidRDefault="003A205F" w:rsidP="00B161F0">
      <w:pPr>
        <w:jc w:val="center"/>
        <w:rPr>
          <w:szCs w:val="28"/>
        </w:rPr>
      </w:pPr>
    </w:p>
    <w:p w:rsidR="003A205F" w:rsidRDefault="003A205F" w:rsidP="00B161F0">
      <w:pPr>
        <w:jc w:val="center"/>
        <w:rPr>
          <w:szCs w:val="28"/>
        </w:rPr>
      </w:pPr>
    </w:p>
    <w:p w:rsidR="00B161F0" w:rsidRDefault="00B161F0" w:rsidP="00B161F0">
      <w:pPr>
        <w:jc w:val="center"/>
        <w:rPr>
          <w:szCs w:val="28"/>
        </w:rPr>
      </w:pPr>
    </w:p>
    <w:p w:rsidR="00B161F0" w:rsidRDefault="00B161F0"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54048C" w:rsidRDefault="0054048C" w:rsidP="00B161F0">
      <w:pPr>
        <w:jc w:val="center"/>
        <w:rPr>
          <w:szCs w:val="28"/>
        </w:rPr>
      </w:pPr>
    </w:p>
    <w:p w:rsidR="00B161F0" w:rsidRDefault="00F16242" w:rsidP="006123AD">
      <w:pPr>
        <w:jc w:val="center"/>
        <w:rPr>
          <w:b/>
          <w:szCs w:val="28"/>
        </w:rPr>
      </w:pPr>
      <w:r w:rsidRPr="00713778">
        <w:rPr>
          <w:szCs w:val="28"/>
        </w:rPr>
        <w:t xml:space="preserve">İTÜ Senatosunun </w:t>
      </w:r>
      <w:r w:rsidR="005D4EBC">
        <w:rPr>
          <w:szCs w:val="28"/>
        </w:rPr>
        <w:t>2</w:t>
      </w:r>
      <w:r w:rsidR="006123AD">
        <w:rPr>
          <w:szCs w:val="28"/>
        </w:rPr>
        <w:t>7</w:t>
      </w:r>
      <w:r w:rsidR="005D4EBC">
        <w:rPr>
          <w:szCs w:val="28"/>
        </w:rPr>
        <w:t xml:space="preserve"> </w:t>
      </w:r>
      <w:r w:rsidR="006123AD">
        <w:rPr>
          <w:szCs w:val="28"/>
        </w:rPr>
        <w:t>Temmuz 2015</w:t>
      </w:r>
      <w:r w:rsidRPr="00713778">
        <w:rPr>
          <w:szCs w:val="28"/>
        </w:rPr>
        <w:t xml:space="preserve"> tarihli </w:t>
      </w:r>
      <w:r w:rsidR="006123AD">
        <w:rPr>
          <w:szCs w:val="28"/>
        </w:rPr>
        <w:t>617</w:t>
      </w:r>
      <w:r w:rsidRPr="00713778">
        <w:rPr>
          <w:szCs w:val="28"/>
        </w:rPr>
        <w:t xml:space="preserve"> sayılı toplantısında kabul edilerek yürürlüğe girmiştir.</w:t>
      </w:r>
    </w:p>
    <w:p w:rsidR="00B161F0" w:rsidRDefault="00B161F0">
      <w:pPr>
        <w:jc w:val="center"/>
        <w:rPr>
          <w:b/>
        </w:rPr>
      </w:pPr>
    </w:p>
    <w:p w:rsidR="00B161F0" w:rsidRDefault="006123AD">
      <w:pPr>
        <w:jc w:val="center"/>
        <w:rPr>
          <w:b/>
        </w:rPr>
      </w:pPr>
      <w:r>
        <w:rPr>
          <w:b/>
        </w:rPr>
        <w:t>TEMMUZ</w:t>
      </w:r>
      <w:r w:rsidR="00120C61">
        <w:rPr>
          <w:b/>
        </w:rPr>
        <w:t xml:space="preserve"> </w:t>
      </w:r>
      <w:r>
        <w:rPr>
          <w:b/>
        </w:rPr>
        <w:t>2015</w:t>
      </w:r>
    </w:p>
    <w:p w:rsidR="00402337" w:rsidRDefault="00F16242">
      <w:pPr>
        <w:spacing w:before="0" w:after="0" w:line="240" w:lineRule="auto"/>
        <w:jc w:val="left"/>
        <w:rPr>
          <w:b/>
        </w:rPr>
        <w:sectPr w:rsidR="00402337" w:rsidSect="00DD6E45">
          <w:footerReference w:type="default" r:id="rId9"/>
          <w:pgSz w:w="11907" w:h="16840" w:code="9"/>
          <w:pgMar w:top="1418" w:right="1418" w:bottom="1418" w:left="2268" w:header="709" w:footer="709" w:gutter="0"/>
          <w:pgNumType w:fmt="lowerRoman"/>
          <w:cols w:space="708"/>
        </w:sectPr>
      </w:pPr>
      <w:r>
        <w:rPr>
          <w:b/>
        </w:rPr>
        <w:lastRenderedPageBreak/>
        <w:br w:type="page"/>
      </w:r>
    </w:p>
    <w:p w:rsidR="00B161F0" w:rsidRPr="003B186F" w:rsidRDefault="00F16242" w:rsidP="00402337">
      <w:pPr>
        <w:pStyle w:val="BASLIK1"/>
        <w:keepNext w:val="0"/>
        <w:widowControl w:val="0"/>
        <w:numPr>
          <w:ilvl w:val="0"/>
          <w:numId w:val="0"/>
        </w:numPr>
        <w:spacing w:line="240" w:lineRule="auto"/>
      </w:pPr>
      <w:bookmarkStart w:id="0" w:name="_Toc279659991"/>
      <w:bookmarkStart w:id="1" w:name="_Toc279666495"/>
      <w:bookmarkStart w:id="2" w:name="_Toc9426667"/>
      <w:r w:rsidRPr="003B186F">
        <w:lastRenderedPageBreak/>
        <w:t>ÖNSÖZ</w:t>
      </w:r>
      <w:bookmarkEnd w:id="0"/>
      <w:bookmarkEnd w:id="1"/>
      <w:bookmarkEnd w:id="2"/>
    </w:p>
    <w:p w:rsidR="00B161F0" w:rsidRDefault="005E244E" w:rsidP="00EE4B41">
      <w:pPr>
        <w:spacing w:after="0" w:line="240" w:lineRule="auto"/>
      </w:pPr>
      <w:r>
        <w:t xml:space="preserve">İTÜ Enstitülerine teslim edilecek yüksek lisans, doktora ve sanatta yeterlik tezleri bu kılavuzda belirtilen esaslara uygun olarak yazılır. </w:t>
      </w:r>
      <w:r w:rsidR="00E97F67">
        <w:t>Türkçe ve İngilizce olarak hazırlanmış olan t</w:t>
      </w:r>
      <w:r w:rsidR="00F16242">
        <w:t xml:space="preserve">ez yazım kılavuzu, İTÜ Kütüphane Dokümantasyon Daire Başkanlığı ve enstitülerin internet sayfalarından </w:t>
      </w:r>
      <w:r>
        <w:t>(</w:t>
      </w:r>
      <w:hyperlink r:id="rId10" w:history="1">
        <w:r w:rsidR="00F16242">
          <w:rPr>
            <w:rStyle w:val="Hyperlink"/>
          </w:rPr>
          <w:t>www.kutuphane.itu.edu.tr</w:t>
        </w:r>
      </w:hyperlink>
      <w:r w:rsidR="00F16242" w:rsidRPr="00713778">
        <w:t>,</w:t>
      </w:r>
      <w:r w:rsidR="00F16242" w:rsidRPr="000E2347">
        <w:t xml:space="preserve"> </w:t>
      </w:r>
      <w:hyperlink r:id="rId11" w:history="1">
        <w:r w:rsidR="00F16242" w:rsidRPr="000E2347">
          <w:rPr>
            <w:rStyle w:val="Hyperlink"/>
          </w:rPr>
          <w:t>www.fbe.itu.edu.tr</w:t>
        </w:r>
      </w:hyperlink>
      <w:r w:rsidR="00F16242" w:rsidRPr="000E2347">
        <w:t xml:space="preserve">, </w:t>
      </w:r>
      <w:hyperlink r:id="rId12" w:history="1">
        <w:r w:rsidR="00F16242" w:rsidRPr="000E2347">
          <w:rPr>
            <w:rStyle w:val="Hyperlink"/>
          </w:rPr>
          <w:t>www.sbe.itu.edu.tr</w:t>
        </w:r>
      </w:hyperlink>
      <w:r w:rsidR="00F16242" w:rsidRPr="000E2347">
        <w:t xml:space="preserve">, </w:t>
      </w:r>
      <w:hyperlink r:id="rId13" w:history="1">
        <w:r w:rsidR="00F16242" w:rsidRPr="000E2347">
          <w:rPr>
            <w:rStyle w:val="Hyperlink"/>
          </w:rPr>
          <w:t>www.be.itu.edu.tr</w:t>
        </w:r>
      </w:hyperlink>
      <w:r w:rsidR="00F16242" w:rsidRPr="000E2347">
        <w:t xml:space="preserve">, </w:t>
      </w:r>
      <w:hyperlink r:id="rId14" w:history="1">
        <w:r w:rsidR="00F16242" w:rsidRPr="000E2347">
          <w:rPr>
            <w:rStyle w:val="Hyperlink"/>
          </w:rPr>
          <w:t>www.enerji.itu.edu.tr</w:t>
        </w:r>
      </w:hyperlink>
      <w:r w:rsidR="00F16242" w:rsidRPr="000E2347">
        <w:t xml:space="preserve">, </w:t>
      </w:r>
      <w:hyperlink r:id="rId15" w:history="1">
        <w:r w:rsidR="00F16242" w:rsidRPr="000E2347">
          <w:rPr>
            <w:rStyle w:val="Hyperlink"/>
          </w:rPr>
          <w:t>www.aybe.itu.edu.tr</w:t>
        </w:r>
      </w:hyperlink>
      <w:r w:rsidR="000E2347" w:rsidRPr="000E2347">
        <w:t xml:space="preserve">, </w:t>
      </w:r>
      <w:hyperlink r:id="rId16" w:history="1">
        <w:r w:rsidRPr="006123AD">
          <w:rPr>
            <w:rStyle w:val="Hyperlink"/>
            <w:rFonts w:cs="Arial"/>
            <w:szCs w:val="26"/>
            <w:lang w:eastAsia="tr-TR"/>
          </w:rPr>
          <w:t>www.eedmi.itu.edu.tr</w:t>
        </w:r>
      </w:hyperlink>
      <w:r w:rsidRPr="006123AD">
        <w:rPr>
          <w:rFonts w:cs="Arial"/>
          <w:szCs w:val="26"/>
          <w:lang w:eastAsia="tr-TR"/>
        </w:rPr>
        <w:t xml:space="preserve">) </w:t>
      </w:r>
      <w:r w:rsidR="00F16242" w:rsidRPr="00713778">
        <w:t>temin edilebilir.</w:t>
      </w:r>
      <w:r>
        <w:t xml:space="preserve"> Bu tez yazım kılavuzu İTÜ’de yazılacak tezlerin biçimini düzenler, </w:t>
      </w:r>
      <w:r w:rsidRPr="006B0068">
        <w:t>tez yazımı için örnek ya da şablon değildir.</w:t>
      </w:r>
      <w:r w:rsidR="00F16242" w:rsidRPr="006B0068">
        <w:t xml:space="preserve"> Bu </w:t>
      </w:r>
      <w:r w:rsidR="00E97F67" w:rsidRPr="006B0068">
        <w:t xml:space="preserve">kılavuza </w:t>
      </w:r>
      <w:r w:rsidR="00F16242" w:rsidRPr="006B0068">
        <w:t>göre Türkçe ve İngilizce</w:t>
      </w:r>
      <w:r w:rsidRPr="006B0068">
        <w:t xml:space="preserve"> ha</w:t>
      </w:r>
      <w:r w:rsidRPr="00713778">
        <w:t xml:space="preserve">zırlanmış örnek tez şablonları </w:t>
      </w:r>
      <w:r w:rsidR="006B0068">
        <w:t xml:space="preserve">ve ilgili yardımcı dökümanlar </w:t>
      </w:r>
      <w:r w:rsidRPr="00713778">
        <w:t>da</w:t>
      </w:r>
      <w:r w:rsidR="00F16242" w:rsidRPr="00713778">
        <w:t xml:space="preserve"> ilgili enstitülerin </w:t>
      </w:r>
      <w:r w:rsidR="006B0068">
        <w:t>internet</w:t>
      </w:r>
      <w:r w:rsidR="00F16242" w:rsidRPr="00713778">
        <w:t xml:space="preserve"> sayfalarından temin edilebilir.</w:t>
      </w:r>
    </w:p>
    <w:p w:rsidR="00B161F0" w:rsidRDefault="00F16242" w:rsidP="00EE4B41">
      <w:pPr>
        <w:spacing w:after="0" w:line="240" w:lineRule="auto"/>
      </w:pPr>
      <w:r w:rsidRPr="00713778">
        <w:t>Bu kılavuz</w:t>
      </w:r>
      <w:r>
        <w:t>,</w:t>
      </w:r>
      <w:r w:rsidRPr="00713778">
        <w:t xml:space="preserve"> İTÜ’deki </w:t>
      </w:r>
      <w:r>
        <w:t xml:space="preserve">var olan </w:t>
      </w:r>
      <w:r w:rsidRPr="00713778">
        <w:t>deneyimin yanısıra uluslararası kabul görmüş yazım kurallarından biri olan; APA (American Psychological Association) kuralları</w:t>
      </w:r>
      <w:r>
        <w:t xml:space="preserve">ndan yararlanılarak </w:t>
      </w:r>
      <w:r w:rsidRPr="00713778">
        <w:t xml:space="preserve">hazırlanmıştır. Bu kılavuzda yer almayan konularda APA kuralları </w:t>
      </w:r>
      <w:r w:rsidR="004C7178">
        <w:t>referans alınır</w:t>
      </w:r>
      <w:r w:rsidRPr="00713778">
        <w:t xml:space="preserve">. APA kuralları için detaylı bilgi ilgili </w:t>
      </w:r>
      <w:r w:rsidR="006B0068">
        <w:t>internet</w:t>
      </w:r>
      <w:r w:rsidRPr="00713778">
        <w:t xml:space="preserve"> sayfası (</w:t>
      </w:r>
      <w:hyperlink r:id="rId17" w:history="1">
        <w:r>
          <w:rPr>
            <w:rStyle w:val="Hyperlink"/>
          </w:rPr>
          <w:t>www.apastyle.org</w:t>
        </w:r>
      </w:hyperlink>
      <w:r w:rsidRPr="00713778">
        <w:t xml:space="preserve">, </w:t>
      </w:r>
      <w:hyperlink r:id="rId18" w:history="1">
        <w:r>
          <w:rPr>
            <w:rStyle w:val="Hyperlink"/>
          </w:rPr>
          <w:t>www.apa.org</w:t>
        </w:r>
      </w:hyperlink>
      <w:r w:rsidRPr="00713778">
        <w:t>) ve</w:t>
      </w:r>
      <w:r w:rsidR="006B0068">
        <w:t xml:space="preserve"> basılı halde</w:t>
      </w:r>
      <w:r>
        <w:t xml:space="preserve"> İTÜ, Mustafa İnan Kütüphanesinde mevcut olan </w:t>
      </w:r>
      <w:r w:rsidRPr="00713778">
        <w:rPr>
          <w:i/>
        </w:rPr>
        <w:t xml:space="preserve">Publication Manual of the American Psychological Association, Washington, 2010 </w:t>
      </w:r>
      <w:r w:rsidRPr="00713778">
        <w:t xml:space="preserve">el kitabından </w:t>
      </w:r>
      <w:r w:rsidR="006B0068">
        <w:t>yararlanıla</w:t>
      </w:r>
      <w:r w:rsidRPr="00713778">
        <w:t xml:space="preserve">bilir. </w:t>
      </w:r>
    </w:p>
    <w:p w:rsidR="00B161F0" w:rsidRDefault="00B161F0">
      <w:pPr>
        <w:spacing w:after="0" w:line="360" w:lineRule="auto"/>
      </w:pPr>
    </w:p>
    <w:p w:rsidR="00905921" w:rsidRDefault="00F16242" w:rsidP="00FD122F">
      <w:pPr>
        <w:pStyle w:val="BASLIK1"/>
        <w:numPr>
          <w:ilvl w:val="0"/>
          <w:numId w:val="0"/>
        </w:numPr>
        <w:spacing w:line="240" w:lineRule="auto"/>
      </w:pPr>
      <w:r w:rsidRPr="00713778">
        <w:br w:type="page"/>
      </w:r>
      <w:r>
        <w:lastRenderedPageBreak/>
        <w:br w:type="page"/>
      </w:r>
      <w:bookmarkStart w:id="3" w:name="_Toc279666496"/>
      <w:bookmarkStart w:id="4" w:name="_Toc9426668"/>
      <w:r w:rsidR="00DD1DEB">
        <w:lastRenderedPageBreak/>
        <w:t>İÇİNDEKİLER</w:t>
      </w:r>
      <w:bookmarkEnd w:id="3"/>
      <w:bookmarkEnd w:id="4"/>
    </w:p>
    <w:p w:rsidR="00DD1DEB" w:rsidRDefault="001F3118" w:rsidP="00C80529">
      <w:pPr>
        <w:jc w:val="right"/>
        <w:rPr>
          <w:b/>
          <w:u w:val="single"/>
          <w:lang w:eastAsia="tr-TR"/>
        </w:rPr>
      </w:pPr>
      <w:r w:rsidRPr="001F3118">
        <w:rPr>
          <w:b/>
          <w:u w:val="single"/>
          <w:lang w:eastAsia="tr-TR"/>
        </w:rPr>
        <w:t>Sayfa</w:t>
      </w:r>
    </w:p>
    <w:sdt>
      <w:sdtPr>
        <w:id w:val="450207476"/>
        <w:docPartObj>
          <w:docPartGallery w:val="Table of Contents"/>
          <w:docPartUnique/>
        </w:docPartObj>
      </w:sdtPr>
      <w:sdtEndPr>
        <w:rPr>
          <w:bCs/>
        </w:rPr>
      </w:sdtEndPr>
      <w:sdtContent>
        <w:p w:rsidR="009A3C50" w:rsidRDefault="005641DE">
          <w:pPr>
            <w:pStyle w:val="TOC1"/>
            <w:rPr>
              <w:rFonts w:asciiTheme="minorHAnsi" w:eastAsiaTheme="minorEastAsia" w:hAnsiTheme="minorHAnsi" w:cstheme="minorBidi"/>
              <w:b w:val="0"/>
              <w:sz w:val="22"/>
              <w:szCs w:val="22"/>
              <w:lang w:eastAsia="tr-TR"/>
            </w:rPr>
          </w:pPr>
          <w:r>
            <w:fldChar w:fldCharType="begin"/>
          </w:r>
          <w:r w:rsidR="009C3DD1">
            <w:instrText xml:space="preserve"> TOC \o "1-4" \h \z \u </w:instrText>
          </w:r>
          <w:r>
            <w:fldChar w:fldCharType="separate"/>
          </w:r>
          <w:hyperlink w:anchor="_Toc9426667" w:history="1">
            <w:r w:rsidR="009A3C50" w:rsidRPr="00FA52A5">
              <w:rPr>
                <w:rStyle w:val="Hyperlink"/>
              </w:rPr>
              <w:t>ÖNSÖZ</w:t>
            </w:r>
            <w:r w:rsidR="009A3C50">
              <w:rPr>
                <w:webHidden/>
              </w:rPr>
              <w:tab/>
            </w:r>
            <w:r w:rsidR="009A3C50">
              <w:rPr>
                <w:webHidden/>
              </w:rPr>
              <w:fldChar w:fldCharType="begin"/>
            </w:r>
            <w:r w:rsidR="009A3C50">
              <w:rPr>
                <w:webHidden/>
              </w:rPr>
              <w:instrText xml:space="preserve"> PAGEREF _Toc9426667 \h </w:instrText>
            </w:r>
            <w:r w:rsidR="009A3C50">
              <w:rPr>
                <w:webHidden/>
              </w:rPr>
            </w:r>
            <w:r w:rsidR="009A3C50">
              <w:rPr>
                <w:webHidden/>
              </w:rPr>
              <w:fldChar w:fldCharType="separate"/>
            </w:r>
            <w:r w:rsidR="009A3C50">
              <w:rPr>
                <w:webHidden/>
              </w:rPr>
              <w:t>iii</w:t>
            </w:r>
            <w:r w:rsidR="009A3C50">
              <w:rPr>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668" w:history="1">
            <w:r w:rsidRPr="00FA52A5">
              <w:rPr>
                <w:rStyle w:val="Hyperlink"/>
              </w:rPr>
              <w:t>İÇİNDEKİLER</w:t>
            </w:r>
            <w:r>
              <w:rPr>
                <w:webHidden/>
              </w:rPr>
              <w:tab/>
            </w:r>
            <w:r>
              <w:rPr>
                <w:webHidden/>
              </w:rPr>
              <w:fldChar w:fldCharType="begin"/>
            </w:r>
            <w:r>
              <w:rPr>
                <w:webHidden/>
              </w:rPr>
              <w:instrText xml:space="preserve"> PAGEREF _Toc9426668 \h </w:instrText>
            </w:r>
            <w:r>
              <w:rPr>
                <w:webHidden/>
              </w:rPr>
            </w:r>
            <w:r>
              <w:rPr>
                <w:webHidden/>
              </w:rPr>
              <w:fldChar w:fldCharType="separate"/>
            </w:r>
            <w:r>
              <w:rPr>
                <w:webHidden/>
              </w:rPr>
              <w:t>v</w:t>
            </w:r>
            <w:r>
              <w:rPr>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669" w:history="1">
            <w:r w:rsidRPr="00FA52A5">
              <w:rPr>
                <w:rStyle w:val="Hyperlink"/>
              </w:rPr>
              <w:t>ŞEKİL LİSTESİ</w:t>
            </w:r>
            <w:r>
              <w:rPr>
                <w:webHidden/>
              </w:rPr>
              <w:tab/>
            </w:r>
            <w:r>
              <w:rPr>
                <w:webHidden/>
              </w:rPr>
              <w:fldChar w:fldCharType="begin"/>
            </w:r>
            <w:r>
              <w:rPr>
                <w:webHidden/>
              </w:rPr>
              <w:instrText xml:space="preserve"> PAGEREF _Toc9426669 \h </w:instrText>
            </w:r>
            <w:r>
              <w:rPr>
                <w:webHidden/>
              </w:rPr>
            </w:r>
            <w:r>
              <w:rPr>
                <w:webHidden/>
              </w:rPr>
              <w:fldChar w:fldCharType="separate"/>
            </w:r>
            <w:r>
              <w:rPr>
                <w:webHidden/>
              </w:rPr>
              <w:t>vii</w:t>
            </w:r>
            <w:r>
              <w:rPr>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670" w:history="1">
            <w:r w:rsidRPr="00FA52A5">
              <w:rPr>
                <w:rStyle w:val="Hyperlink"/>
              </w:rPr>
              <w:t>1. TEZ BÖLÜMLERİNİN SUNUŞ SIRASI</w:t>
            </w:r>
            <w:r>
              <w:rPr>
                <w:webHidden/>
              </w:rPr>
              <w:tab/>
            </w:r>
            <w:r>
              <w:rPr>
                <w:webHidden/>
              </w:rPr>
              <w:fldChar w:fldCharType="begin"/>
            </w:r>
            <w:r>
              <w:rPr>
                <w:webHidden/>
              </w:rPr>
              <w:instrText xml:space="preserve"> PAGEREF _Toc9426670 \h </w:instrText>
            </w:r>
            <w:r>
              <w:rPr>
                <w:webHidden/>
              </w:rPr>
            </w:r>
            <w:r>
              <w:rPr>
                <w:webHidden/>
              </w:rPr>
              <w:fldChar w:fldCharType="separate"/>
            </w:r>
            <w:r>
              <w:rPr>
                <w:webHidden/>
              </w:rPr>
              <w:t>1</w:t>
            </w:r>
            <w:r>
              <w:rPr>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671" w:history="1">
            <w:r w:rsidRPr="00FA52A5">
              <w:rPr>
                <w:rStyle w:val="Hyperlink"/>
              </w:rPr>
              <w:t>2. GENEL BİÇİMSEL KURALLAR</w:t>
            </w:r>
            <w:r>
              <w:rPr>
                <w:webHidden/>
              </w:rPr>
              <w:tab/>
            </w:r>
            <w:r>
              <w:rPr>
                <w:webHidden/>
              </w:rPr>
              <w:fldChar w:fldCharType="begin"/>
            </w:r>
            <w:r>
              <w:rPr>
                <w:webHidden/>
              </w:rPr>
              <w:instrText xml:space="preserve"> PAGEREF _Toc9426671 \h </w:instrText>
            </w:r>
            <w:r>
              <w:rPr>
                <w:webHidden/>
              </w:rPr>
            </w:r>
            <w:r>
              <w:rPr>
                <w:webHidden/>
              </w:rPr>
              <w:fldChar w:fldCharType="separate"/>
            </w:r>
            <w:r>
              <w:rPr>
                <w:webHidden/>
              </w:rPr>
              <w:t>3</w:t>
            </w:r>
            <w:r>
              <w:rPr>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72" w:history="1">
            <w:r w:rsidRPr="00FA52A5">
              <w:rPr>
                <w:rStyle w:val="Hyperlink"/>
                <w:noProof/>
              </w:rPr>
              <w:t>2.1 Kâğıt ve Çoğaltma Sistemi</w:t>
            </w:r>
            <w:r>
              <w:rPr>
                <w:noProof/>
                <w:webHidden/>
              </w:rPr>
              <w:tab/>
            </w:r>
            <w:r>
              <w:rPr>
                <w:noProof/>
                <w:webHidden/>
              </w:rPr>
              <w:fldChar w:fldCharType="begin"/>
            </w:r>
            <w:r>
              <w:rPr>
                <w:noProof/>
                <w:webHidden/>
              </w:rPr>
              <w:instrText xml:space="preserve"> PAGEREF _Toc9426672 \h </w:instrText>
            </w:r>
            <w:r>
              <w:rPr>
                <w:noProof/>
                <w:webHidden/>
              </w:rPr>
            </w:r>
            <w:r>
              <w:rPr>
                <w:noProof/>
                <w:webHidden/>
              </w:rPr>
              <w:fldChar w:fldCharType="separate"/>
            </w:r>
            <w:r>
              <w:rPr>
                <w:noProof/>
                <w:webHidden/>
              </w:rPr>
              <w:t>3</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73" w:history="1">
            <w:r w:rsidRPr="00FA52A5">
              <w:rPr>
                <w:rStyle w:val="Hyperlink"/>
                <w:noProof/>
              </w:rPr>
              <w:t>2.2 Sayfa Düzeni</w:t>
            </w:r>
            <w:r>
              <w:rPr>
                <w:noProof/>
                <w:webHidden/>
              </w:rPr>
              <w:tab/>
            </w:r>
            <w:r>
              <w:rPr>
                <w:noProof/>
                <w:webHidden/>
              </w:rPr>
              <w:fldChar w:fldCharType="begin"/>
            </w:r>
            <w:r>
              <w:rPr>
                <w:noProof/>
                <w:webHidden/>
              </w:rPr>
              <w:instrText xml:space="preserve"> PAGEREF _Toc9426673 \h </w:instrText>
            </w:r>
            <w:r>
              <w:rPr>
                <w:noProof/>
                <w:webHidden/>
              </w:rPr>
            </w:r>
            <w:r>
              <w:rPr>
                <w:noProof/>
                <w:webHidden/>
              </w:rPr>
              <w:fldChar w:fldCharType="separate"/>
            </w:r>
            <w:r>
              <w:rPr>
                <w:noProof/>
                <w:webHidden/>
              </w:rPr>
              <w:t>3</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674" w:history="1">
            <w:r w:rsidRPr="00FA52A5">
              <w:rPr>
                <w:rStyle w:val="Hyperlink"/>
                <w:noProof/>
              </w:rPr>
              <w:t>2.2.1 Yazım şekli</w:t>
            </w:r>
            <w:r>
              <w:rPr>
                <w:noProof/>
                <w:webHidden/>
              </w:rPr>
              <w:tab/>
            </w:r>
            <w:r>
              <w:rPr>
                <w:noProof/>
                <w:webHidden/>
              </w:rPr>
              <w:fldChar w:fldCharType="begin"/>
            </w:r>
            <w:r>
              <w:rPr>
                <w:noProof/>
                <w:webHidden/>
              </w:rPr>
              <w:instrText xml:space="preserve"> PAGEREF _Toc9426674 \h </w:instrText>
            </w:r>
            <w:r>
              <w:rPr>
                <w:noProof/>
                <w:webHidden/>
              </w:rPr>
            </w:r>
            <w:r>
              <w:rPr>
                <w:noProof/>
                <w:webHidden/>
              </w:rPr>
              <w:fldChar w:fldCharType="separate"/>
            </w:r>
            <w:r>
              <w:rPr>
                <w:noProof/>
                <w:webHidden/>
              </w:rPr>
              <w:t>3</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675" w:history="1">
            <w:r w:rsidRPr="00FA52A5">
              <w:rPr>
                <w:rStyle w:val="Hyperlink"/>
                <w:noProof/>
              </w:rPr>
              <w:t>2.2.2 Kenar boşlukları</w:t>
            </w:r>
            <w:r>
              <w:rPr>
                <w:noProof/>
                <w:webHidden/>
              </w:rPr>
              <w:tab/>
            </w:r>
            <w:r>
              <w:rPr>
                <w:noProof/>
                <w:webHidden/>
              </w:rPr>
              <w:fldChar w:fldCharType="begin"/>
            </w:r>
            <w:r>
              <w:rPr>
                <w:noProof/>
                <w:webHidden/>
              </w:rPr>
              <w:instrText xml:space="preserve"> PAGEREF _Toc9426675 \h </w:instrText>
            </w:r>
            <w:r>
              <w:rPr>
                <w:noProof/>
                <w:webHidden/>
              </w:rPr>
            </w:r>
            <w:r>
              <w:rPr>
                <w:noProof/>
                <w:webHidden/>
              </w:rPr>
              <w:fldChar w:fldCharType="separate"/>
            </w:r>
            <w:r>
              <w:rPr>
                <w:noProof/>
                <w:webHidden/>
              </w:rPr>
              <w:t>3</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76" w:history="1">
            <w:r w:rsidRPr="00FA52A5">
              <w:rPr>
                <w:rStyle w:val="Hyperlink"/>
                <w:noProof/>
              </w:rPr>
              <w:t>2.3 Yazı Karakteri</w:t>
            </w:r>
            <w:r>
              <w:rPr>
                <w:noProof/>
                <w:webHidden/>
              </w:rPr>
              <w:tab/>
            </w:r>
            <w:r>
              <w:rPr>
                <w:noProof/>
                <w:webHidden/>
              </w:rPr>
              <w:fldChar w:fldCharType="begin"/>
            </w:r>
            <w:r>
              <w:rPr>
                <w:noProof/>
                <w:webHidden/>
              </w:rPr>
              <w:instrText xml:space="preserve"> PAGEREF _Toc9426676 \h </w:instrText>
            </w:r>
            <w:r>
              <w:rPr>
                <w:noProof/>
                <w:webHidden/>
              </w:rPr>
            </w:r>
            <w:r>
              <w:rPr>
                <w:noProof/>
                <w:webHidden/>
              </w:rPr>
              <w:fldChar w:fldCharType="separate"/>
            </w:r>
            <w:r>
              <w:rPr>
                <w:noProof/>
                <w:webHidden/>
              </w:rPr>
              <w:t>4</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77" w:history="1">
            <w:r w:rsidRPr="00FA52A5">
              <w:rPr>
                <w:rStyle w:val="Hyperlink"/>
                <w:noProof/>
              </w:rPr>
              <w:t>2.4 Satır Aralıkları ve Paragraf Düzeni</w:t>
            </w:r>
            <w:r>
              <w:rPr>
                <w:noProof/>
                <w:webHidden/>
              </w:rPr>
              <w:tab/>
            </w:r>
            <w:r>
              <w:rPr>
                <w:noProof/>
                <w:webHidden/>
              </w:rPr>
              <w:fldChar w:fldCharType="begin"/>
            </w:r>
            <w:r>
              <w:rPr>
                <w:noProof/>
                <w:webHidden/>
              </w:rPr>
              <w:instrText xml:space="preserve"> PAGEREF _Toc9426677 \h </w:instrText>
            </w:r>
            <w:r>
              <w:rPr>
                <w:noProof/>
                <w:webHidden/>
              </w:rPr>
            </w:r>
            <w:r>
              <w:rPr>
                <w:noProof/>
                <w:webHidden/>
              </w:rPr>
              <w:fldChar w:fldCharType="separate"/>
            </w:r>
            <w:r>
              <w:rPr>
                <w:noProof/>
                <w:webHidden/>
              </w:rPr>
              <w:t>5</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78" w:history="1">
            <w:r w:rsidRPr="00FA52A5">
              <w:rPr>
                <w:rStyle w:val="Hyperlink"/>
                <w:noProof/>
              </w:rPr>
              <w:t>2.5 Sayfa Numaralama</w:t>
            </w:r>
            <w:r>
              <w:rPr>
                <w:noProof/>
                <w:webHidden/>
              </w:rPr>
              <w:tab/>
            </w:r>
            <w:r>
              <w:rPr>
                <w:noProof/>
                <w:webHidden/>
              </w:rPr>
              <w:fldChar w:fldCharType="begin"/>
            </w:r>
            <w:r>
              <w:rPr>
                <w:noProof/>
                <w:webHidden/>
              </w:rPr>
              <w:instrText xml:space="preserve"> PAGEREF _Toc9426678 \h </w:instrText>
            </w:r>
            <w:r>
              <w:rPr>
                <w:noProof/>
                <w:webHidden/>
              </w:rPr>
            </w:r>
            <w:r>
              <w:rPr>
                <w:noProof/>
                <w:webHidden/>
              </w:rPr>
              <w:fldChar w:fldCharType="separate"/>
            </w:r>
            <w:r>
              <w:rPr>
                <w:noProof/>
                <w:webHidden/>
              </w:rPr>
              <w:t>6</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79" w:history="1">
            <w:r w:rsidRPr="00FA52A5">
              <w:rPr>
                <w:rStyle w:val="Hyperlink"/>
                <w:noProof/>
              </w:rPr>
              <w:t>2.6 Çizelge ve Şekiller</w:t>
            </w:r>
            <w:r>
              <w:rPr>
                <w:noProof/>
                <w:webHidden/>
              </w:rPr>
              <w:tab/>
            </w:r>
            <w:r>
              <w:rPr>
                <w:noProof/>
                <w:webHidden/>
              </w:rPr>
              <w:fldChar w:fldCharType="begin"/>
            </w:r>
            <w:r>
              <w:rPr>
                <w:noProof/>
                <w:webHidden/>
              </w:rPr>
              <w:instrText xml:space="preserve"> PAGEREF _Toc9426679 \h </w:instrText>
            </w:r>
            <w:r>
              <w:rPr>
                <w:noProof/>
                <w:webHidden/>
              </w:rPr>
            </w:r>
            <w:r>
              <w:rPr>
                <w:noProof/>
                <w:webHidden/>
              </w:rPr>
              <w:fldChar w:fldCharType="separate"/>
            </w:r>
            <w:r>
              <w:rPr>
                <w:noProof/>
                <w:webHidden/>
              </w:rPr>
              <w:t>6</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80" w:history="1">
            <w:r w:rsidRPr="00FA52A5">
              <w:rPr>
                <w:rStyle w:val="Hyperlink"/>
                <w:noProof/>
              </w:rPr>
              <w:t>2.7 Denklemler</w:t>
            </w:r>
            <w:r>
              <w:rPr>
                <w:noProof/>
                <w:webHidden/>
              </w:rPr>
              <w:tab/>
            </w:r>
            <w:r>
              <w:rPr>
                <w:noProof/>
                <w:webHidden/>
              </w:rPr>
              <w:fldChar w:fldCharType="begin"/>
            </w:r>
            <w:r>
              <w:rPr>
                <w:noProof/>
                <w:webHidden/>
              </w:rPr>
              <w:instrText xml:space="preserve"> PAGEREF _Toc9426680 \h </w:instrText>
            </w:r>
            <w:r>
              <w:rPr>
                <w:noProof/>
                <w:webHidden/>
              </w:rPr>
            </w:r>
            <w:r>
              <w:rPr>
                <w:noProof/>
                <w:webHidden/>
              </w:rPr>
              <w:fldChar w:fldCharType="separate"/>
            </w:r>
            <w:r>
              <w:rPr>
                <w:noProof/>
                <w:webHidden/>
              </w:rPr>
              <w:t>7</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81" w:history="1">
            <w:r w:rsidRPr="00FA52A5">
              <w:rPr>
                <w:rStyle w:val="Hyperlink"/>
                <w:noProof/>
              </w:rPr>
              <w:t>2.8 Kapaklar ve Ciltleme</w:t>
            </w:r>
            <w:r>
              <w:rPr>
                <w:noProof/>
                <w:webHidden/>
              </w:rPr>
              <w:tab/>
            </w:r>
            <w:r>
              <w:rPr>
                <w:noProof/>
                <w:webHidden/>
              </w:rPr>
              <w:fldChar w:fldCharType="begin"/>
            </w:r>
            <w:r>
              <w:rPr>
                <w:noProof/>
                <w:webHidden/>
              </w:rPr>
              <w:instrText xml:space="preserve"> PAGEREF _Toc9426681 \h </w:instrText>
            </w:r>
            <w:r>
              <w:rPr>
                <w:noProof/>
                <w:webHidden/>
              </w:rPr>
            </w:r>
            <w:r>
              <w:rPr>
                <w:noProof/>
                <w:webHidden/>
              </w:rPr>
              <w:fldChar w:fldCharType="separate"/>
            </w:r>
            <w:r>
              <w:rPr>
                <w:noProof/>
                <w:webHidden/>
              </w:rPr>
              <w:t>8</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682" w:history="1">
            <w:r w:rsidRPr="00FA52A5">
              <w:rPr>
                <w:rStyle w:val="Hyperlink"/>
                <w:noProof/>
              </w:rPr>
              <w:t>2.8.1 Karton cilt dış ve iç kapak</w:t>
            </w:r>
            <w:r>
              <w:rPr>
                <w:noProof/>
                <w:webHidden/>
              </w:rPr>
              <w:tab/>
            </w:r>
            <w:r>
              <w:rPr>
                <w:noProof/>
                <w:webHidden/>
              </w:rPr>
              <w:fldChar w:fldCharType="begin"/>
            </w:r>
            <w:r>
              <w:rPr>
                <w:noProof/>
                <w:webHidden/>
              </w:rPr>
              <w:instrText xml:space="preserve"> PAGEREF _Toc9426682 \h </w:instrText>
            </w:r>
            <w:r>
              <w:rPr>
                <w:noProof/>
                <w:webHidden/>
              </w:rPr>
            </w:r>
            <w:r>
              <w:rPr>
                <w:noProof/>
                <w:webHidden/>
              </w:rPr>
              <w:fldChar w:fldCharType="separate"/>
            </w:r>
            <w:r>
              <w:rPr>
                <w:noProof/>
                <w:webHidden/>
              </w:rPr>
              <w:t>8</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683" w:history="1">
            <w:r w:rsidRPr="00FA52A5">
              <w:rPr>
                <w:rStyle w:val="Hyperlink"/>
                <w:noProof/>
              </w:rPr>
              <w:t>2.8.1.1 Karton cilt dış kapak</w:t>
            </w:r>
            <w:r>
              <w:rPr>
                <w:noProof/>
                <w:webHidden/>
              </w:rPr>
              <w:tab/>
            </w:r>
            <w:r>
              <w:rPr>
                <w:noProof/>
                <w:webHidden/>
              </w:rPr>
              <w:fldChar w:fldCharType="begin"/>
            </w:r>
            <w:r>
              <w:rPr>
                <w:noProof/>
                <w:webHidden/>
              </w:rPr>
              <w:instrText xml:space="preserve"> PAGEREF _Toc9426683 \h </w:instrText>
            </w:r>
            <w:r>
              <w:rPr>
                <w:noProof/>
                <w:webHidden/>
              </w:rPr>
            </w:r>
            <w:r>
              <w:rPr>
                <w:noProof/>
                <w:webHidden/>
              </w:rPr>
              <w:fldChar w:fldCharType="separate"/>
            </w:r>
            <w:r>
              <w:rPr>
                <w:noProof/>
                <w:webHidden/>
              </w:rPr>
              <w:t>8</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684" w:history="1">
            <w:r w:rsidRPr="00FA52A5">
              <w:rPr>
                <w:rStyle w:val="Hyperlink"/>
                <w:noProof/>
              </w:rPr>
              <w:t>2.8.1.2 Karton cilt iç kapak</w:t>
            </w:r>
            <w:r>
              <w:rPr>
                <w:noProof/>
                <w:webHidden/>
              </w:rPr>
              <w:tab/>
            </w:r>
            <w:r>
              <w:rPr>
                <w:noProof/>
                <w:webHidden/>
              </w:rPr>
              <w:fldChar w:fldCharType="begin"/>
            </w:r>
            <w:r>
              <w:rPr>
                <w:noProof/>
                <w:webHidden/>
              </w:rPr>
              <w:instrText xml:space="preserve"> PAGEREF _Toc9426684 \h </w:instrText>
            </w:r>
            <w:r>
              <w:rPr>
                <w:noProof/>
                <w:webHidden/>
              </w:rPr>
            </w:r>
            <w:r>
              <w:rPr>
                <w:noProof/>
                <w:webHidden/>
              </w:rPr>
              <w:fldChar w:fldCharType="separate"/>
            </w:r>
            <w:r>
              <w:rPr>
                <w:noProof/>
                <w:webHidden/>
              </w:rPr>
              <w:t>9</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685" w:history="1">
            <w:r w:rsidRPr="00FA52A5">
              <w:rPr>
                <w:rStyle w:val="Hyperlink"/>
                <w:noProof/>
              </w:rPr>
              <w:t>2.8.2 Bez cilt dış ve iç kapak</w:t>
            </w:r>
            <w:r>
              <w:rPr>
                <w:noProof/>
                <w:webHidden/>
              </w:rPr>
              <w:tab/>
            </w:r>
            <w:r>
              <w:rPr>
                <w:noProof/>
                <w:webHidden/>
              </w:rPr>
              <w:fldChar w:fldCharType="begin"/>
            </w:r>
            <w:r>
              <w:rPr>
                <w:noProof/>
                <w:webHidden/>
              </w:rPr>
              <w:instrText xml:space="preserve"> PAGEREF _Toc9426685 \h </w:instrText>
            </w:r>
            <w:r>
              <w:rPr>
                <w:noProof/>
                <w:webHidden/>
              </w:rPr>
            </w:r>
            <w:r>
              <w:rPr>
                <w:noProof/>
                <w:webHidden/>
              </w:rPr>
              <w:fldChar w:fldCharType="separate"/>
            </w:r>
            <w:r>
              <w:rPr>
                <w:noProof/>
                <w:webHidden/>
              </w:rPr>
              <w:t>9</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686" w:history="1">
            <w:r w:rsidRPr="00FA52A5">
              <w:rPr>
                <w:rStyle w:val="Hyperlink"/>
                <w:noProof/>
              </w:rPr>
              <w:t>2.8.2.1 Bez cilt dış kapak</w:t>
            </w:r>
            <w:r>
              <w:rPr>
                <w:noProof/>
                <w:webHidden/>
              </w:rPr>
              <w:tab/>
            </w:r>
            <w:r>
              <w:rPr>
                <w:noProof/>
                <w:webHidden/>
              </w:rPr>
              <w:fldChar w:fldCharType="begin"/>
            </w:r>
            <w:r>
              <w:rPr>
                <w:noProof/>
                <w:webHidden/>
              </w:rPr>
              <w:instrText xml:space="preserve"> PAGEREF _Toc9426686 \h </w:instrText>
            </w:r>
            <w:r>
              <w:rPr>
                <w:noProof/>
                <w:webHidden/>
              </w:rPr>
            </w:r>
            <w:r>
              <w:rPr>
                <w:noProof/>
                <w:webHidden/>
              </w:rPr>
              <w:fldChar w:fldCharType="separate"/>
            </w:r>
            <w:r>
              <w:rPr>
                <w:noProof/>
                <w:webHidden/>
              </w:rPr>
              <w:t>9</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687" w:history="1">
            <w:r w:rsidRPr="00FA52A5">
              <w:rPr>
                <w:rStyle w:val="Hyperlink"/>
                <w:noProof/>
              </w:rPr>
              <w:t>2.8.2.2 Bez cilt dış kapak sırt yazısı</w:t>
            </w:r>
            <w:r>
              <w:rPr>
                <w:noProof/>
                <w:webHidden/>
              </w:rPr>
              <w:tab/>
            </w:r>
            <w:r>
              <w:rPr>
                <w:noProof/>
                <w:webHidden/>
              </w:rPr>
              <w:fldChar w:fldCharType="begin"/>
            </w:r>
            <w:r>
              <w:rPr>
                <w:noProof/>
                <w:webHidden/>
              </w:rPr>
              <w:instrText xml:space="preserve"> PAGEREF _Toc9426687 \h </w:instrText>
            </w:r>
            <w:r>
              <w:rPr>
                <w:noProof/>
                <w:webHidden/>
              </w:rPr>
            </w:r>
            <w:r>
              <w:rPr>
                <w:noProof/>
                <w:webHidden/>
              </w:rPr>
              <w:fldChar w:fldCharType="separate"/>
            </w:r>
            <w:r>
              <w:rPr>
                <w:noProof/>
                <w:webHidden/>
              </w:rPr>
              <w:t>10</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688" w:history="1">
            <w:r w:rsidRPr="00FA52A5">
              <w:rPr>
                <w:rStyle w:val="Hyperlink"/>
                <w:noProof/>
              </w:rPr>
              <w:t>2.8.2.3 Bez cilt iç kapak</w:t>
            </w:r>
            <w:r>
              <w:rPr>
                <w:noProof/>
                <w:webHidden/>
              </w:rPr>
              <w:tab/>
            </w:r>
            <w:r>
              <w:rPr>
                <w:noProof/>
                <w:webHidden/>
              </w:rPr>
              <w:fldChar w:fldCharType="begin"/>
            </w:r>
            <w:r>
              <w:rPr>
                <w:noProof/>
                <w:webHidden/>
              </w:rPr>
              <w:instrText xml:space="preserve"> PAGEREF _Toc9426688 \h </w:instrText>
            </w:r>
            <w:r>
              <w:rPr>
                <w:noProof/>
                <w:webHidden/>
              </w:rPr>
            </w:r>
            <w:r>
              <w:rPr>
                <w:noProof/>
                <w:webHidden/>
              </w:rPr>
              <w:fldChar w:fldCharType="separate"/>
            </w:r>
            <w:r>
              <w:rPr>
                <w:noProof/>
                <w:webHidden/>
              </w:rPr>
              <w:t>11</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89" w:history="1">
            <w:r w:rsidRPr="00FA52A5">
              <w:rPr>
                <w:rStyle w:val="Hyperlink"/>
                <w:noProof/>
              </w:rPr>
              <w:t>2.9 Onay Sayfası</w:t>
            </w:r>
            <w:r>
              <w:rPr>
                <w:noProof/>
                <w:webHidden/>
              </w:rPr>
              <w:tab/>
            </w:r>
            <w:r>
              <w:rPr>
                <w:noProof/>
                <w:webHidden/>
              </w:rPr>
              <w:fldChar w:fldCharType="begin"/>
            </w:r>
            <w:r>
              <w:rPr>
                <w:noProof/>
                <w:webHidden/>
              </w:rPr>
              <w:instrText xml:space="preserve"> PAGEREF _Toc9426689 \h </w:instrText>
            </w:r>
            <w:r>
              <w:rPr>
                <w:noProof/>
                <w:webHidden/>
              </w:rPr>
            </w:r>
            <w:r>
              <w:rPr>
                <w:noProof/>
                <w:webHidden/>
              </w:rPr>
              <w:fldChar w:fldCharType="separate"/>
            </w:r>
            <w:r>
              <w:rPr>
                <w:noProof/>
                <w:webHidden/>
              </w:rPr>
              <w:t>11</w:t>
            </w:r>
            <w:r>
              <w:rPr>
                <w:noProof/>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690" w:history="1">
            <w:r w:rsidRPr="00FA52A5">
              <w:rPr>
                <w:rStyle w:val="Hyperlink"/>
              </w:rPr>
              <w:t>3. TEZİN YAZIMI VE BÖLÜM İÇERİKLERİ</w:t>
            </w:r>
            <w:r>
              <w:rPr>
                <w:webHidden/>
              </w:rPr>
              <w:tab/>
            </w:r>
            <w:r>
              <w:rPr>
                <w:webHidden/>
              </w:rPr>
              <w:fldChar w:fldCharType="begin"/>
            </w:r>
            <w:r>
              <w:rPr>
                <w:webHidden/>
              </w:rPr>
              <w:instrText xml:space="preserve"> PAGEREF _Toc9426690 \h </w:instrText>
            </w:r>
            <w:r>
              <w:rPr>
                <w:webHidden/>
              </w:rPr>
            </w:r>
            <w:r>
              <w:rPr>
                <w:webHidden/>
              </w:rPr>
              <w:fldChar w:fldCharType="separate"/>
            </w:r>
            <w:r>
              <w:rPr>
                <w:webHidden/>
              </w:rPr>
              <w:t>13</w:t>
            </w:r>
            <w:r>
              <w:rPr>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1" w:history="1">
            <w:r w:rsidRPr="00FA52A5">
              <w:rPr>
                <w:rStyle w:val="Hyperlink"/>
                <w:noProof/>
              </w:rPr>
              <w:t>3.1 Başlıklar</w:t>
            </w:r>
            <w:r>
              <w:rPr>
                <w:noProof/>
                <w:webHidden/>
              </w:rPr>
              <w:tab/>
            </w:r>
            <w:r>
              <w:rPr>
                <w:noProof/>
                <w:webHidden/>
              </w:rPr>
              <w:fldChar w:fldCharType="begin"/>
            </w:r>
            <w:r>
              <w:rPr>
                <w:noProof/>
                <w:webHidden/>
              </w:rPr>
              <w:instrText xml:space="preserve"> PAGEREF _Toc9426691 \h </w:instrText>
            </w:r>
            <w:r>
              <w:rPr>
                <w:noProof/>
                <w:webHidden/>
              </w:rPr>
            </w:r>
            <w:r>
              <w:rPr>
                <w:noProof/>
                <w:webHidden/>
              </w:rPr>
              <w:fldChar w:fldCharType="separate"/>
            </w:r>
            <w:r>
              <w:rPr>
                <w:noProof/>
                <w:webHidden/>
              </w:rPr>
              <w:t>13</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2" w:history="1">
            <w:r w:rsidRPr="00FA52A5">
              <w:rPr>
                <w:rStyle w:val="Hyperlink"/>
                <w:noProof/>
              </w:rPr>
              <w:t>3.2 Önsöz</w:t>
            </w:r>
            <w:r>
              <w:rPr>
                <w:noProof/>
                <w:webHidden/>
              </w:rPr>
              <w:tab/>
            </w:r>
            <w:r>
              <w:rPr>
                <w:noProof/>
                <w:webHidden/>
              </w:rPr>
              <w:fldChar w:fldCharType="begin"/>
            </w:r>
            <w:r>
              <w:rPr>
                <w:noProof/>
                <w:webHidden/>
              </w:rPr>
              <w:instrText xml:space="preserve"> PAGEREF _Toc9426692 \h </w:instrText>
            </w:r>
            <w:r>
              <w:rPr>
                <w:noProof/>
                <w:webHidden/>
              </w:rPr>
            </w:r>
            <w:r>
              <w:rPr>
                <w:noProof/>
                <w:webHidden/>
              </w:rPr>
              <w:fldChar w:fldCharType="separate"/>
            </w:r>
            <w:r>
              <w:rPr>
                <w:noProof/>
                <w:webHidden/>
              </w:rPr>
              <w:t>14</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3" w:history="1">
            <w:r w:rsidRPr="00FA52A5">
              <w:rPr>
                <w:rStyle w:val="Hyperlink"/>
                <w:noProof/>
              </w:rPr>
              <w:t>3.3 İçindekiler</w:t>
            </w:r>
            <w:r>
              <w:rPr>
                <w:noProof/>
                <w:webHidden/>
              </w:rPr>
              <w:tab/>
            </w:r>
            <w:r>
              <w:rPr>
                <w:noProof/>
                <w:webHidden/>
              </w:rPr>
              <w:fldChar w:fldCharType="begin"/>
            </w:r>
            <w:r>
              <w:rPr>
                <w:noProof/>
                <w:webHidden/>
              </w:rPr>
              <w:instrText xml:space="preserve"> PAGEREF _Toc9426693 \h </w:instrText>
            </w:r>
            <w:r>
              <w:rPr>
                <w:noProof/>
                <w:webHidden/>
              </w:rPr>
            </w:r>
            <w:r>
              <w:rPr>
                <w:noProof/>
                <w:webHidden/>
              </w:rPr>
              <w:fldChar w:fldCharType="separate"/>
            </w:r>
            <w:r>
              <w:rPr>
                <w:noProof/>
                <w:webHidden/>
              </w:rPr>
              <w:t>14</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4" w:history="1">
            <w:r w:rsidRPr="00FA52A5">
              <w:rPr>
                <w:rStyle w:val="Hyperlink"/>
                <w:noProof/>
              </w:rPr>
              <w:t>3.4 Kısaltmalar, Semboller, Çizelge ve Şekil Listesi</w:t>
            </w:r>
            <w:r>
              <w:rPr>
                <w:noProof/>
                <w:webHidden/>
              </w:rPr>
              <w:tab/>
            </w:r>
            <w:r>
              <w:rPr>
                <w:noProof/>
                <w:webHidden/>
              </w:rPr>
              <w:fldChar w:fldCharType="begin"/>
            </w:r>
            <w:r>
              <w:rPr>
                <w:noProof/>
                <w:webHidden/>
              </w:rPr>
              <w:instrText xml:space="preserve"> PAGEREF _Toc9426694 \h </w:instrText>
            </w:r>
            <w:r>
              <w:rPr>
                <w:noProof/>
                <w:webHidden/>
              </w:rPr>
            </w:r>
            <w:r>
              <w:rPr>
                <w:noProof/>
                <w:webHidden/>
              </w:rPr>
              <w:fldChar w:fldCharType="separate"/>
            </w:r>
            <w:r>
              <w:rPr>
                <w:noProof/>
                <w:webHidden/>
              </w:rPr>
              <w:t>14</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5" w:history="1">
            <w:r w:rsidRPr="00FA52A5">
              <w:rPr>
                <w:rStyle w:val="Hyperlink"/>
                <w:noProof/>
              </w:rPr>
              <w:t>3.5 Türkçe ve İngilizce Özetler</w:t>
            </w:r>
            <w:r>
              <w:rPr>
                <w:noProof/>
                <w:webHidden/>
              </w:rPr>
              <w:tab/>
            </w:r>
            <w:r>
              <w:rPr>
                <w:noProof/>
                <w:webHidden/>
              </w:rPr>
              <w:fldChar w:fldCharType="begin"/>
            </w:r>
            <w:r>
              <w:rPr>
                <w:noProof/>
                <w:webHidden/>
              </w:rPr>
              <w:instrText xml:space="preserve"> PAGEREF _Toc9426695 \h </w:instrText>
            </w:r>
            <w:r>
              <w:rPr>
                <w:noProof/>
                <w:webHidden/>
              </w:rPr>
            </w:r>
            <w:r>
              <w:rPr>
                <w:noProof/>
                <w:webHidden/>
              </w:rPr>
              <w:fldChar w:fldCharType="separate"/>
            </w:r>
            <w:r>
              <w:rPr>
                <w:noProof/>
                <w:webHidden/>
              </w:rPr>
              <w:t>15</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6" w:history="1">
            <w:r w:rsidRPr="00FA52A5">
              <w:rPr>
                <w:rStyle w:val="Hyperlink"/>
                <w:noProof/>
              </w:rPr>
              <w:t>3.6 Metin Bölümü</w:t>
            </w:r>
            <w:r>
              <w:rPr>
                <w:noProof/>
                <w:webHidden/>
              </w:rPr>
              <w:tab/>
            </w:r>
            <w:r>
              <w:rPr>
                <w:noProof/>
                <w:webHidden/>
              </w:rPr>
              <w:fldChar w:fldCharType="begin"/>
            </w:r>
            <w:r>
              <w:rPr>
                <w:noProof/>
                <w:webHidden/>
              </w:rPr>
              <w:instrText xml:space="preserve"> PAGEREF _Toc9426696 \h </w:instrText>
            </w:r>
            <w:r>
              <w:rPr>
                <w:noProof/>
                <w:webHidden/>
              </w:rPr>
            </w:r>
            <w:r>
              <w:rPr>
                <w:noProof/>
                <w:webHidden/>
              </w:rPr>
              <w:fldChar w:fldCharType="separate"/>
            </w:r>
            <w:r>
              <w:rPr>
                <w:noProof/>
                <w:webHidden/>
              </w:rPr>
              <w:t>15</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697" w:history="1">
            <w:r w:rsidRPr="00FA52A5">
              <w:rPr>
                <w:rStyle w:val="Hyperlink"/>
                <w:noProof/>
              </w:rPr>
              <w:t>3.7 Kaynaklar</w:t>
            </w:r>
            <w:r>
              <w:rPr>
                <w:noProof/>
                <w:webHidden/>
              </w:rPr>
              <w:tab/>
            </w:r>
            <w:r>
              <w:rPr>
                <w:noProof/>
                <w:webHidden/>
              </w:rPr>
              <w:fldChar w:fldCharType="begin"/>
            </w:r>
            <w:r>
              <w:rPr>
                <w:noProof/>
                <w:webHidden/>
              </w:rPr>
              <w:instrText xml:space="preserve"> PAGEREF _Toc9426697 \h </w:instrText>
            </w:r>
            <w:r>
              <w:rPr>
                <w:noProof/>
                <w:webHidden/>
              </w:rPr>
            </w:r>
            <w:r>
              <w:rPr>
                <w:noProof/>
                <w:webHidden/>
              </w:rPr>
              <w:fldChar w:fldCharType="separate"/>
            </w:r>
            <w:r>
              <w:rPr>
                <w:noProof/>
                <w:webHidden/>
              </w:rPr>
              <w:t>15</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698" w:history="1">
            <w:r w:rsidRPr="00FA52A5">
              <w:rPr>
                <w:rStyle w:val="Hyperlink"/>
                <w:noProof/>
              </w:rPr>
              <w:t>3.7.1 Alıntılar</w:t>
            </w:r>
            <w:r>
              <w:rPr>
                <w:noProof/>
                <w:webHidden/>
              </w:rPr>
              <w:tab/>
            </w:r>
            <w:r>
              <w:rPr>
                <w:noProof/>
                <w:webHidden/>
              </w:rPr>
              <w:fldChar w:fldCharType="begin"/>
            </w:r>
            <w:r>
              <w:rPr>
                <w:noProof/>
                <w:webHidden/>
              </w:rPr>
              <w:instrText xml:space="preserve"> PAGEREF _Toc9426698 \h </w:instrText>
            </w:r>
            <w:r>
              <w:rPr>
                <w:noProof/>
                <w:webHidden/>
              </w:rPr>
            </w:r>
            <w:r>
              <w:rPr>
                <w:noProof/>
                <w:webHidden/>
              </w:rPr>
              <w:fldChar w:fldCharType="separate"/>
            </w:r>
            <w:r>
              <w:rPr>
                <w:noProof/>
                <w:webHidden/>
              </w:rPr>
              <w:t>15</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699" w:history="1">
            <w:r w:rsidRPr="00FA52A5">
              <w:rPr>
                <w:rStyle w:val="Hyperlink"/>
                <w:noProof/>
              </w:rPr>
              <w:t>3.7.2 Atıflar (kaynakların metin içinde gösterimi)</w:t>
            </w:r>
            <w:r>
              <w:rPr>
                <w:noProof/>
                <w:webHidden/>
              </w:rPr>
              <w:tab/>
            </w:r>
            <w:r>
              <w:rPr>
                <w:noProof/>
                <w:webHidden/>
              </w:rPr>
              <w:fldChar w:fldCharType="begin"/>
            </w:r>
            <w:r>
              <w:rPr>
                <w:noProof/>
                <w:webHidden/>
              </w:rPr>
              <w:instrText xml:space="preserve"> PAGEREF _Toc9426699 \h </w:instrText>
            </w:r>
            <w:r>
              <w:rPr>
                <w:noProof/>
                <w:webHidden/>
              </w:rPr>
            </w:r>
            <w:r>
              <w:rPr>
                <w:noProof/>
                <w:webHidden/>
              </w:rPr>
              <w:fldChar w:fldCharType="separate"/>
            </w:r>
            <w:r>
              <w:rPr>
                <w:noProof/>
                <w:webHidden/>
              </w:rPr>
              <w:t>17</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700" w:history="1">
            <w:r w:rsidRPr="00FA52A5">
              <w:rPr>
                <w:rStyle w:val="Hyperlink"/>
                <w:noProof/>
              </w:rPr>
              <w:t>3.7.2.1 Yazar soyadına göre atıf verme</w:t>
            </w:r>
            <w:r>
              <w:rPr>
                <w:noProof/>
                <w:webHidden/>
              </w:rPr>
              <w:tab/>
            </w:r>
            <w:r>
              <w:rPr>
                <w:noProof/>
                <w:webHidden/>
              </w:rPr>
              <w:fldChar w:fldCharType="begin"/>
            </w:r>
            <w:r>
              <w:rPr>
                <w:noProof/>
                <w:webHidden/>
              </w:rPr>
              <w:instrText xml:space="preserve"> PAGEREF _Toc9426700 \h </w:instrText>
            </w:r>
            <w:r>
              <w:rPr>
                <w:noProof/>
                <w:webHidden/>
              </w:rPr>
            </w:r>
            <w:r>
              <w:rPr>
                <w:noProof/>
                <w:webHidden/>
              </w:rPr>
              <w:fldChar w:fldCharType="separate"/>
            </w:r>
            <w:r>
              <w:rPr>
                <w:noProof/>
                <w:webHidden/>
              </w:rPr>
              <w:t>17</w:t>
            </w:r>
            <w:r>
              <w:rPr>
                <w:noProof/>
                <w:webHidden/>
              </w:rPr>
              <w:fldChar w:fldCharType="end"/>
            </w:r>
          </w:hyperlink>
        </w:p>
        <w:p w:rsidR="009A3C50" w:rsidRDefault="009A3C50">
          <w:pPr>
            <w:pStyle w:val="TOC4"/>
            <w:tabs>
              <w:tab w:val="right" w:leader="dot" w:pos="8211"/>
            </w:tabs>
            <w:rPr>
              <w:rFonts w:asciiTheme="minorHAnsi" w:eastAsiaTheme="minorEastAsia" w:hAnsiTheme="minorHAnsi" w:cstheme="minorBidi"/>
              <w:noProof/>
              <w:sz w:val="22"/>
              <w:szCs w:val="22"/>
              <w:lang w:eastAsia="tr-TR"/>
            </w:rPr>
          </w:pPr>
          <w:hyperlink w:anchor="_Toc9426701" w:history="1">
            <w:r w:rsidRPr="00FA52A5">
              <w:rPr>
                <w:rStyle w:val="Hyperlink"/>
                <w:noProof/>
              </w:rPr>
              <w:t>3.7.2.2 Numara ile atıf verme</w:t>
            </w:r>
            <w:r>
              <w:rPr>
                <w:noProof/>
                <w:webHidden/>
              </w:rPr>
              <w:tab/>
            </w:r>
            <w:r>
              <w:rPr>
                <w:noProof/>
                <w:webHidden/>
              </w:rPr>
              <w:fldChar w:fldCharType="begin"/>
            </w:r>
            <w:r>
              <w:rPr>
                <w:noProof/>
                <w:webHidden/>
              </w:rPr>
              <w:instrText xml:space="preserve"> PAGEREF _Toc9426701 \h </w:instrText>
            </w:r>
            <w:r>
              <w:rPr>
                <w:noProof/>
                <w:webHidden/>
              </w:rPr>
            </w:r>
            <w:r>
              <w:rPr>
                <w:noProof/>
                <w:webHidden/>
              </w:rPr>
              <w:fldChar w:fldCharType="separate"/>
            </w:r>
            <w:r>
              <w:rPr>
                <w:noProof/>
                <w:webHidden/>
              </w:rPr>
              <w:t>18</w:t>
            </w:r>
            <w:r>
              <w:rPr>
                <w:noProof/>
                <w:webHidden/>
              </w:rPr>
              <w:fldChar w:fldCharType="end"/>
            </w:r>
          </w:hyperlink>
        </w:p>
        <w:p w:rsidR="009A3C50" w:rsidRDefault="009A3C50">
          <w:pPr>
            <w:pStyle w:val="TOC3"/>
            <w:rPr>
              <w:rFonts w:asciiTheme="minorHAnsi" w:eastAsiaTheme="minorEastAsia" w:hAnsiTheme="minorHAnsi" w:cstheme="minorBidi"/>
              <w:noProof/>
              <w:sz w:val="22"/>
              <w:szCs w:val="22"/>
              <w:lang w:eastAsia="tr-TR"/>
            </w:rPr>
          </w:pPr>
          <w:hyperlink w:anchor="_Toc9426702" w:history="1">
            <w:r w:rsidRPr="00FA52A5">
              <w:rPr>
                <w:rStyle w:val="Hyperlink"/>
                <w:noProof/>
              </w:rPr>
              <w:t>3.7.3 Kaynakların listelenmesi</w:t>
            </w:r>
            <w:r>
              <w:rPr>
                <w:noProof/>
                <w:webHidden/>
              </w:rPr>
              <w:tab/>
            </w:r>
            <w:r>
              <w:rPr>
                <w:noProof/>
                <w:webHidden/>
              </w:rPr>
              <w:fldChar w:fldCharType="begin"/>
            </w:r>
            <w:r>
              <w:rPr>
                <w:noProof/>
                <w:webHidden/>
              </w:rPr>
              <w:instrText xml:space="preserve"> PAGEREF _Toc9426702 \h </w:instrText>
            </w:r>
            <w:r>
              <w:rPr>
                <w:noProof/>
                <w:webHidden/>
              </w:rPr>
            </w:r>
            <w:r>
              <w:rPr>
                <w:noProof/>
                <w:webHidden/>
              </w:rPr>
              <w:fldChar w:fldCharType="separate"/>
            </w:r>
            <w:r>
              <w:rPr>
                <w:noProof/>
                <w:webHidden/>
              </w:rPr>
              <w:t>18</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703" w:history="1">
            <w:r w:rsidRPr="00FA52A5">
              <w:rPr>
                <w:rStyle w:val="Hyperlink"/>
                <w:noProof/>
              </w:rPr>
              <w:t>3.8 Dipnotlar</w:t>
            </w:r>
            <w:r>
              <w:rPr>
                <w:noProof/>
                <w:webHidden/>
              </w:rPr>
              <w:tab/>
            </w:r>
            <w:r>
              <w:rPr>
                <w:noProof/>
                <w:webHidden/>
              </w:rPr>
              <w:fldChar w:fldCharType="begin"/>
            </w:r>
            <w:r>
              <w:rPr>
                <w:noProof/>
                <w:webHidden/>
              </w:rPr>
              <w:instrText xml:space="preserve"> PAGEREF _Toc9426703 \h </w:instrText>
            </w:r>
            <w:r>
              <w:rPr>
                <w:noProof/>
                <w:webHidden/>
              </w:rPr>
            </w:r>
            <w:r>
              <w:rPr>
                <w:noProof/>
                <w:webHidden/>
              </w:rPr>
              <w:fldChar w:fldCharType="separate"/>
            </w:r>
            <w:r>
              <w:rPr>
                <w:noProof/>
                <w:webHidden/>
              </w:rPr>
              <w:t>19</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704" w:history="1">
            <w:r w:rsidRPr="00FA52A5">
              <w:rPr>
                <w:rStyle w:val="Hyperlink"/>
                <w:noProof/>
              </w:rPr>
              <w:t>3.9 Ekler Bölümü</w:t>
            </w:r>
            <w:r>
              <w:rPr>
                <w:noProof/>
                <w:webHidden/>
              </w:rPr>
              <w:tab/>
            </w:r>
            <w:r>
              <w:rPr>
                <w:noProof/>
                <w:webHidden/>
              </w:rPr>
              <w:fldChar w:fldCharType="begin"/>
            </w:r>
            <w:r>
              <w:rPr>
                <w:noProof/>
                <w:webHidden/>
              </w:rPr>
              <w:instrText xml:space="preserve"> PAGEREF _Toc9426704 \h </w:instrText>
            </w:r>
            <w:r>
              <w:rPr>
                <w:noProof/>
                <w:webHidden/>
              </w:rPr>
            </w:r>
            <w:r>
              <w:rPr>
                <w:noProof/>
                <w:webHidden/>
              </w:rPr>
              <w:fldChar w:fldCharType="separate"/>
            </w:r>
            <w:r>
              <w:rPr>
                <w:noProof/>
                <w:webHidden/>
              </w:rPr>
              <w:t>20</w:t>
            </w:r>
            <w:r>
              <w:rPr>
                <w:noProof/>
                <w:webHidden/>
              </w:rPr>
              <w:fldChar w:fldCharType="end"/>
            </w:r>
          </w:hyperlink>
        </w:p>
        <w:p w:rsidR="009A3C50" w:rsidRDefault="009A3C50">
          <w:pPr>
            <w:pStyle w:val="TOC2"/>
            <w:rPr>
              <w:rFonts w:asciiTheme="minorHAnsi" w:eastAsiaTheme="minorEastAsia" w:hAnsiTheme="minorHAnsi" w:cstheme="minorBidi"/>
              <w:noProof/>
              <w:sz w:val="22"/>
              <w:szCs w:val="22"/>
              <w:lang w:eastAsia="tr-TR"/>
            </w:rPr>
          </w:pPr>
          <w:hyperlink w:anchor="_Toc9426705" w:history="1">
            <w:r w:rsidRPr="00FA52A5">
              <w:rPr>
                <w:rStyle w:val="Hyperlink"/>
                <w:noProof/>
              </w:rPr>
              <w:t>3.10 Özgeçmiş Bölümü</w:t>
            </w:r>
            <w:r>
              <w:rPr>
                <w:noProof/>
                <w:webHidden/>
              </w:rPr>
              <w:tab/>
            </w:r>
            <w:r>
              <w:rPr>
                <w:noProof/>
                <w:webHidden/>
              </w:rPr>
              <w:fldChar w:fldCharType="begin"/>
            </w:r>
            <w:r>
              <w:rPr>
                <w:noProof/>
                <w:webHidden/>
              </w:rPr>
              <w:instrText xml:space="preserve"> PAGEREF _Toc9426705 \h </w:instrText>
            </w:r>
            <w:r>
              <w:rPr>
                <w:noProof/>
                <w:webHidden/>
              </w:rPr>
            </w:r>
            <w:r>
              <w:rPr>
                <w:noProof/>
                <w:webHidden/>
              </w:rPr>
              <w:fldChar w:fldCharType="separate"/>
            </w:r>
            <w:r>
              <w:rPr>
                <w:noProof/>
                <w:webHidden/>
              </w:rPr>
              <w:t>20</w:t>
            </w:r>
            <w:r>
              <w:rPr>
                <w:noProof/>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706" w:history="1">
            <w:r w:rsidRPr="00FA52A5">
              <w:rPr>
                <w:rStyle w:val="Hyperlink"/>
              </w:rPr>
              <w:t>4. BİLİMSEL MAKALELERDEN HAZIRLANAN DOKTORA TEZLERİ</w:t>
            </w:r>
            <w:r>
              <w:rPr>
                <w:webHidden/>
              </w:rPr>
              <w:tab/>
            </w:r>
            <w:r>
              <w:rPr>
                <w:webHidden/>
              </w:rPr>
              <w:fldChar w:fldCharType="begin"/>
            </w:r>
            <w:r>
              <w:rPr>
                <w:webHidden/>
              </w:rPr>
              <w:instrText xml:space="preserve"> PAGEREF _Toc9426706 \h </w:instrText>
            </w:r>
            <w:r>
              <w:rPr>
                <w:webHidden/>
              </w:rPr>
            </w:r>
            <w:r>
              <w:rPr>
                <w:webHidden/>
              </w:rPr>
              <w:fldChar w:fldCharType="separate"/>
            </w:r>
            <w:r>
              <w:rPr>
                <w:webHidden/>
              </w:rPr>
              <w:t>21</w:t>
            </w:r>
            <w:r>
              <w:rPr>
                <w:webHidden/>
              </w:rPr>
              <w:fldChar w:fldCharType="end"/>
            </w:r>
          </w:hyperlink>
        </w:p>
        <w:p w:rsidR="009A3C50" w:rsidRDefault="009A3C50">
          <w:pPr>
            <w:pStyle w:val="TOC1"/>
            <w:rPr>
              <w:rFonts w:asciiTheme="minorHAnsi" w:eastAsiaTheme="minorEastAsia" w:hAnsiTheme="minorHAnsi" w:cstheme="minorBidi"/>
              <w:b w:val="0"/>
              <w:sz w:val="22"/>
              <w:szCs w:val="22"/>
              <w:lang w:eastAsia="tr-TR"/>
            </w:rPr>
          </w:pPr>
          <w:hyperlink w:anchor="_Toc9426707" w:history="1">
            <w:r w:rsidRPr="00FA52A5">
              <w:rPr>
                <w:rStyle w:val="Hyperlink"/>
              </w:rPr>
              <w:t>5. BİLİMSEL ARAŞTIRMA PROJELERİ KOORDİNASYON BİRİMİ TARAFINDAN DESTEKLENEN LİSANSÜSTÜ TEZLER (09.05.2019/702 ÜNİVERSİTE SENATOSU KARA</w:t>
            </w:r>
            <w:bookmarkStart w:id="5" w:name="_GoBack"/>
            <w:bookmarkEnd w:id="5"/>
            <w:r w:rsidRPr="00FA52A5">
              <w:rPr>
                <w:rStyle w:val="Hyperlink"/>
              </w:rPr>
              <w:t>RI):</w:t>
            </w:r>
            <w:r>
              <w:rPr>
                <w:webHidden/>
              </w:rPr>
              <w:tab/>
            </w:r>
            <w:r>
              <w:rPr>
                <w:webHidden/>
              </w:rPr>
              <w:fldChar w:fldCharType="begin"/>
            </w:r>
            <w:r>
              <w:rPr>
                <w:webHidden/>
              </w:rPr>
              <w:instrText xml:space="preserve"> PAGEREF _Toc9426707 \h </w:instrText>
            </w:r>
            <w:r>
              <w:rPr>
                <w:webHidden/>
              </w:rPr>
            </w:r>
            <w:r>
              <w:rPr>
                <w:webHidden/>
              </w:rPr>
              <w:fldChar w:fldCharType="separate"/>
            </w:r>
            <w:r>
              <w:rPr>
                <w:webHidden/>
              </w:rPr>
              <w:t>21</w:t>
            </w:r>
            <w:r>
              <w:rPr>
                <w:webHidden/>
              </w:rPr>
              <w:fldChar w:fldCharType="end"/>
            </w:r>
          </w:hyperlink>
        </w:p>
        <w:p w:rsidR="00563DC2" w:rsidRDefault="005641DE" w:rsidP="00C54F31">
          <w:pPr>
            <w:pStyle w:val="TOC1"/>
          </w:pPr>
          <w:r>
            <w:fldChar w:fldCharType="end"/>
          </w:r>
        </w:p>
      </w:sdtContent>
    </w:sdt>
    <w:p w:rsidR="00C80529" w:rsidRPr="00DD1DEB" w:rsidRDefault="00C80529" w:rsidP="00C80529">
      <w:pPr>
        <w:jc w:val="left"/>
        <w:rPr>
          <w:lang w:eastAsia="tr-TR"/>
        </w:rPr>
      </w:pPr>
    </w:p>
    <w:p w:rsidR="00B161F0" w:rsidRDefault="00B161F0" w:rsidP="00413BE4">
      <w:pPr>
        <w:tabs>
          <w:tab w:val="right" w:leader="dot" w:pos="7938"/>
        </w:tabs>
        <w:spacing w:before="0" w:after="0" w:line="240" w:lineRule="auto"/>
        <w:jc w:val="left"/>
      </w:pPr>
    </w:p>
    <w:p w:rsidR="00A665A9" w:rsidRPr="003639A4" w:rsidRDefault="00041968" w:rsidP="00CB09B9">
      <w:pPr>
        <w:pStyle w:val="Heading1"/>
        <w:numPr>
          <w:ilvl w:val="0"/>
          <w:numId w:val="0"/>
        </w:numPr>
        <w:spacing w:line="240" w:lineRule="auto"/>
      </w:pPr>
      <w:r>
        <w:br w:type="page"/>
      </w:r>
      <w:bookmarkStart w:id="6" w:name="_Toc279659994"/>
      <w:bookmarkStart w:id="7" w:name="_Toc279666499"/>
      <w:bookmarkStart w:id="8" w:name="_Toc9426669"/>
      <w:r w:rsidR="00A665A9" w:rsidRPr="003639A4">
        <w:lastRenderedPageBreak/>
        <w:t>ŞEKİL LİSTESİ</w:t>
      </w:r>
      <w:bookmarkEnd w:id="6"/>
      <w:bookmarkEnd w:id="7"/>
      <w:bookmarkEnd w:id="8"/>
    </w:p>
    <w:p w:rsidR="00CB09B9" w:rsidRDefault="00CB09B9" w:rsidP="00CB09B9">
      <w:pPr>
        <w:jc w:val="right"/>
        <w:rPr>
          <w:b/>
          <w:u w:val="single"/>
          <w:lang w:eastAsia="tr-TR"/>
        </w:rPr>
      </w:pPr>
      <w:r w:rsidRPr="001F3118">
        <w:rPr>
          <w:b/>
          <w:u w:val="single"/>
          <w:lang w:eastAsia="tr-TR"/>
        </w:rPr>
        <w:t>Sayfa</w:t>
      </w:r>
    </w:p>
    <w:p w:rsidR="008A69B8" w:rsidRPr="003F4289" w:rsidRDefault="00494839" w:rsidP="008A69B8">
      <w:pPr>
        <w:tabs>
          <w:tab w:val="right" w:leader="dot" w:pos="7938"/>
        </w:tabs>
        <w:spacing w:before="0" w:after="0" w:line="240" w:lineRule="auto"/>
        <w:jc w:val="left"/>
      </w:pPr>
      <w:r w:rsidRPr="003F4289">
        <w:rPr>
          <w:b/>
        </w:rPr>
        <w:t>Şekil 2.1a</w:t>
      </w:r>
      <w:r w:rsidR="009B12EF">
        <w:rPr>
          <w:b/>
        </w:rPr>
        <w:t>:</w:t>
      </w:r>
      <w:r w:rsidRPr="003F4289">
        <w:rPr>
          <w:b/>
        </w:rPr>
        <w:t xml:space="preserve"> </w:t>
      </w:r>
      <w:r w:rsidRPr="003F4289">
        <w:t>Sağ ilk sayfa kenar boşlukları.</w:t>
      </w:r>
      <w:r w:rsidR="008A69B8" w:rsidRPr="003F4289">
        <w:t xml:space="preserve"> </w:t>
      </w:r>
      <w:r w:rsidR="008A69B8" w:rsidRPr="003F4289">
        <w:tab/>
      </w:r>
      <w:r w:rsidR="00A630DD" w:rsidRPr="003F4289">
        <w:t>3</w:t>
      </w:r>
    </w:p>
    <w:p w:rsidR="008A69B8" w:rsidRPr="003F4289" w:rsidRDefault="00491091" w:rsidP="008A69B8">
      <w:pPr>
        <w:tabs>
          <w:tab w:val="right" w:leader="dot" w:pos="7938"/>
        </w:tabs>
        <w:spacing w:before="0" w:after="0" w:line="240" w:lineRule="auto"/>
        <w:jc w:val="left"/>
      </w:pPr>
      <w:r w:rsidRPr="003F4289">
        <w:rPr>
          <w:b/>
        </w:rPr>
        <w:t>Şekil 2.1b</w:t>
      </w:r>
      <w:r w:rsidR="009B12EF">
        <w:rPr>
          <w:b/>
        </w:rPr>
        <w:t>:</w:t>
      </w:r>
      <w:r w:rsidRPr="003F4289">
        <w:rPr>
          <w:b/>
        </w:rPr>
        <w:t xml:space="preserve"> </w:t>
      </w:r>
      <w:r w:rsidRPr="003F4289">
        <w:t>Sol ve sağ iç sayfalar kenar boşlukları.</w:t>
      </w:r>
      <w:r w:rsidR="008A69B8" w:rsidRPr="003F4289">
        <w:t xml:space="preserve"> </w:t>
      </w:r>
      <w:r w:rsidR="00A630DD" w:rsidRPr="003F4289">
        <w:tab/>
        <w:t>4</w:t>
      </w:r>
    </w:p>
    <w:p w:rsidR="008A69B8" w:rsidRPr="003F4289" w:rsidRDefault="00491091" w:rsidP="008A69B8">
      <w:pPr>
        <w:tabs>
          <w:tab w:val="right" w:leader="dot" w:pos="7938"/>
        </w:tabs>
        <w:spacing w:before="0" w:after="0" w:line="240" w:lineRule="auto"/>
        <w:jc w:val="left"/>
      </w:pPr>
      <w:r w:rsidRPr="003F4289">
        <w:rPr>
          <w:b/>
        </w:rPr>
        <w:t>Şekil 2.2</w:t>
      </w:r>
      <w:r w:rsidR="009B12EF">
        <w:rPr>
          <w:b/>
        </w:rPr>
        <w:t>:</w:t>
      </w:r>
      <w:r w:rsidRPr="003F4289">
        <w:t xml:space="preserve"> Yatay sayfa düzeni.</w:t>
      </w:r>
      <w:r w:rsidR="008A69B8" w:rsidRPr="003F4289">
        <w:t xml:space="preserve"> </w:t>
      </w:r>
      <w:r w:rsidR="00A630DD" w:rsidRPr="003F4289">
        <w:tab/>
        <w:t>4</w:t>
      </w:r>
    </w:p>
    <w:p w:rsidR="008A69B8" w:rsidRDefault="00491091" w:rsidP="008A69B8">
      <w:pPr>
        <w:tabs>
          <w:tab w:val="right" w:leader="dot" w:pos="7938"/>
        </w:tabs>
        <w:spacing w:before="0" w:after="0" w:line="240" w:lineRule="auto"/>
        <w:jc w:val="left"/>
      </w:pPr>
      <w:r w:rsidRPr="003F4289">
        <w:rPr>
          <w:b/>
        </w:rPr>
        <w:t>Şekil 2.3</w:t>
      </w:r>
      <w:r w:rsidR="009B12EF">
        <w:rPr>
          <w:b/>
        </w:rPr>
        <w:t>:</w:t>
      </w:r>
      <w:r w:rsidRPr="003F4289">
        <w:rPr>
          <w:b/>
        </w:rPr>
        <w:t xml:space="preserve"> </w:t>
      </w:r>
      <w:r w:rsidRPr="003F4289">
        <w:t>Bez cilt dış kapak sırtının düzeni ve boyutları.</w:t>
      </w:r>
      <w:r w:rsidR="008A69B8" w:rsidRPr="003F4289">
        <w:t xml:space="preserve"> </w:t>
      </w:r>
      <w:r w:rsidR="00A630DD">
        <w:tab/>
      </w:r>
      <w:r w:rsidR="00CB09B9">
        <w:t>10</w:t>
      </w:r>
    </w:p>
    <w:p w:rsidR="00491091" w:rsidRDefault="00491091" w:rsidP="00491091">
      <w:pPr>
        <w:rPr>
          <w:sz w:val="22"/>
        </w:rPr>
      </w:pPr>
    </w:p>
    <w:p w:rsidR="00491091" w:rsidRDefault="00491091" w:rsidP="00491091">
      <w:pPr>
        <w:spacing w:after="0" w:line="360" w:lineRule="auto"/>
        <w:rPr>
          <w:sz w:val="22"/>
        </w:rPr>
      </w:pPr>
    </w:p>
    <w:p w:rsidR="00491091" w:rsidRDefault="00491091" w:rsidP="00491091">
      <w:pPr>
        <w:spacing w:after="0" w:line="360" w:lineRule="auto"/>
        <w:rPr>
          <w:sz w:val="20"/>
          <w:szCs w:val="26"/>
        </w:rPr>
      </w:pPr>
    </w:p>
    <w:p w:rsidR="00DD6E45" w:rsidRDefault="00DD6E45">
      <w:pPr>
        <w:spacing w:before="0" w:after="0" w:line="240" w:lineRule="auto"/>
        <w:jc w:val="left"/>
        <w:rPr>
          <w:sz w:val="20"/>
          <w:szCs w:val="26"/>
        </w:rPr>
      </w:pPr>
    </w:p>
    <w:p w:rsidR="00494839" w:rsidRPr="0050664B" w:rsidRDefault="00494839" w:rsidP="00494839">
      <w:pPr>
        <w:spacing w:after="0" w:line="360" w:lineRule="auto"/>
        <w:rPr>
          <w:sz w:val="20"/>
          <w:szCs w:val="26"/>
        </w:rPr>
      </w:pPr>
    </w:p>
    <w:p w:rsidR="003639A4" w:rsidRDefault="003639A4" w:rsidP="00A665A9"/>
    <w:p w:rsidR="003639A4" w:rsidRDefault="003639A4" w:rsidP="00A665A9">
      <w:pPr>
        <w:sectPr w:rsidR="003639A4" w:rsidSect="00402337">
          <w:footerReference w:type="default" r:id="rId19"/>
          <w:type w:val="continuous"/>
          <w:pgSz w:w="11907" w:h="16840" w:code="9"/>
          <w:pgMar w:top="1418" w:right="1418" w:bottom="1418" w:left="2268" w:header="709" w:footer="709" w:gutter="0"/>
          <w:pgNumType w:fmt="lowerRoman"/>
          <w:cols w:space="708"/>
        </w:sectPr>
      </w:pPr>
    </w:p>
    <w:p w:rsidR="00B161F0" w:rsidRDefault="00B161F0" w:rsidP="00B161F0">
      <w:pPr>
        <w:spacing w:before="0" w:after="0" w:line="240" w:lineRule="auto"/>
        <w:jc w:val="left"/>
        <w:sectPr w:rsidR="00B161F0" w:rsidSect="00DD6E45">
          <w:pgSz w:w="11907" w:h="16840" w:code="9"/>
          <w:pgMar w:top="1418" w:right="1418" w:bottom="1418" w:left="2268" w:header="709" w:footer="709" w:gutter="0"/>
          <w:pgNumType w:fmt="lowerRoman"/>
          <w:cols w:space="708"/>
        </w:sectPr>
      </w:pPr>
    </w:p>
    <w:p w:rsidR="00B161F0" w:rsidRPr="001F3118" w:rsidRDefault="00F16242" w:rsidP="00037BE6">
      <w:pPr>
        <w:pStyle w:val="Heading1"/>
        <w:keepNext w:val="0"/>
        <w:widowControl w:val="0"/>
      </w:pPr>
      <w:bookmarkStart w:id="9" w:name="_Toc279659997"/>
      <w:bookmarkStart w:id="10" w:name="_Toc279666502"/>
      <w:bookmarkStart w:id="11" w:name="_Toc9426670"/>
      <w:r w:rsidRPr="001F3118">
        <w:lastRenderedPageBreak/>
        <w:t>TEZ BÖLÜMLERİNİN SUNUŞ SIRASI</w:t>
      </w:r>
      <w:bookmarkEnd w:id="9"/>
      <w:bookmarkEnd w:id="10"/>
      <w:bookmarkEnd w:id="11"/>
    </w:p>
    <w:p w:rsidR="00B161F0" w:rsidRDefault="00F16242">
      <w:pPr>
        <w:spacing w:after="0" w:line="360" w:lineRule="auto"/>
      </w:pPr>
      <w:r>
        <w:t>T</w:t>
      </w:r>
      <w:r w:rsidRPr="00713778">
        <w:t xml:space="preserve">ezde yer alacak bölümlerin sunuş sırası aşağıdaki </w:t>
      </w:r>
      <w:r>
        <w:t xml:space="preserve">düzende </w:t>
      </w:r>
      <w:r w:rsidRPr="00713778">
        <w:t>olmalıdır;</w:t>
      </w:r>
    </w:p>
    <w:p w:rsidR="00B161F0" w:rsidRDefault="00F16242" w:rsidP="005E045D">
      <w:pPr>
        <w:pStyle w:val="ListParagraph"/>
        <w:numPr>
          <w:ilvl w:val="0"/>
          <w:numId w:val="3"/>
        </w:numPr>
        <w:spacing w:after="0" w:line="360" w:lineRule="auto"/>
        <w:jc w:val="left"/>
        <w:rPr>
          <w:szCs w:val="22"/>
        </w:rPr>
      </w:pPr>
      <w:r w:rsidRPr="00713778">
        <w:rPr>
          <w:szCs w:val="22"/>
        </w:rPr>
        <w:t>Dış kapak</w:t>
      </w:r>
    </w:p>
    <w:p w:rsidR="00B161F0" w:rsidRDefault="00F16242" w:rsidP="005E045D">
      <w:pPr>
        <w:pStyle w:val="ListParagraph"/>
        <w:numPr>
          <w:ilvl w:val="0"/>
          <w:numId w:val="3"/>
        </w:numPr>
        <w:spacing w:after="0" w:line="360" w:lineRule="auto"/>
        <w:rPr>
          <w:szCs w:val="22"/>
        </w:rPr>
      </w:pPr>
      <w:r w:rsidRPr="00713778">
        <w:rPr>
          <w:szCs w:val="22"/>
        </w:rPr>
        <w:t>İç kapak</w:t>
      </w:r>
    </w:p>
    <w:p w:rsidR="00B161F0" w:rsidRDefault="00F16242" w:rsidP="005E045D">
      <w:pPr>
        <w:pStyle w:val="ListParagraph"/>
        <w:numPr>
          <w:ilvl w:val="0"/>
          <w:numId w:val="3"/>
        </w:numPr>
        <w:spacing w:after="0" w:line="360" w:lineRule="auto"/>
        <w:rPr>
          <w:szCs w:val="22"/>
        </w:rPr>
      </w:pPr>
      <w:r w:rsidRPr="00713778">
        <w:rPr>
          <w:szCs w:val="22"/>
        </w:rPr>
        <w:t>Onay sayfası</w:t>
      </w:r>
    </w:p>
    <w:p w:rsidR="00B161F0" w:rsidRDefault="00F16242" w:rsidP="005E045D">
      <w:pPr>
        <w:pStyle w:val="ListParagraph"/>
        <w:numPr>
          <w:ilvl w:val="0"/>
          <w:numId w:val="3"/>
        </w:numPr>
        <w:spacing w:after="0" w:line="360" w:lineRule="auto"/>
        <w:rPr>
          <w:szCs w:val="22"/>
        </w:rPr>
      </w:pPr>
      <w:r w:rsidRPr="00713778">
        <w:rPr>
          <w:szCs w:val="22"/>
        </w:rPr>
        <w:t>İthaf sayfası (varsa)</w:t>
      </w:r>
    </w:p>
    <w:p w:rsidR="00B161F0" w:rsidRDefault="00F16242" w:rsidP="005E045D">
      <w:pPr>
        <w:pStyle w:val="ListParagraph"/>
        <w:numPr>
          <w:ilvl w:val="0"/>
          <w:numId w:val="3"/>
        </w:numPr>
        <w:spacing w:after="0" w:line="360" w:lineRule="auto"/>
        <w:rPr>
          <w:szCs w:val="22"/>
        </w:rPr>
      </w:pPr>
      <w:r w:rsidRPr="00713778">
        <w:rPr>
          <w:szCs w:val="22"/>
        </w:rPr>
        <w:t>Önsöz</w:t>
      </w:r>
      <w:r w:rsidRPr="00713778">
        <w:rPr>
          <w:szCs w:val="22"/>
        </w:rPr>
        <w:tab/>
      </w:r>
    </w:p>
    <w:p w:rsidR="00B161F0" w:rsidRDefault="00F16242" w:rsidP="005E045D">
      <w:pPr>
        <w:pStyle w:val="ListParagraph"/>
        <w:numPr>
          <w:ilvl w:val="0"/>
          <w:numId w:val="3"/>
        </w:numPr>
        <w:spacing w:after="0" w:line="360" w:lineRule="auto"/>
        <w:rPr>
          <w:szCs w:val="22"/>
        </w:rPr>
      </w:pPr>
      <w:r w:rsidRPr="00713778">
        <w:rPr>
          <w:szCs w:val="22"/>
        </w:rPr>
        <w:t>İçindekiler</w:t>
      </w:r>
    </w:p>
    <w:p w:rsidR="00FA7922" w:rsidRDefault="00FA7922" w:rsidP="00FA7922">
      <w:pPr>
        <w:pStyle w:val="ListParagraph"/>
        <w:numPr>
          <w:ilvl w:val="0"/>
          <w:numId w:val="3"/>
        </w:numPr>
        <w:spacing w:after="0" w:line="360" w:lineRule="auto"/>
        <w:rPr>
          <w:szCs w:val="22"/>
        </w:rPr>
      </w:pPr>
      <w:r w:rsidRPr="00713778">
        <w:rPr>
          <w:szCs w:val="22"/>
        </w:rPr>
        <w:t>Kısaltmalar</w:t>
      </w:r>
    </w:p>
    <w:p w:rsidR="00B161F0" w:rsidRPr="00C54F31" w:rsidRDefault="006A2F6C" w:rsidP="005E045D">
      <w:pPr>
        <w:pStyle w:val="ListParagraph"/>
        <w:numPr>
          <w:ilvl w:val="0"/>
          <w:numId w:val="3"/>
        </w:numPr>
        <w:spacing w:after="0" w:line="360" w:lineRule="auto"/>
        <w:rPr>
          <w:szCs w:val="22"/>
        </w:rPr>
      </w:pPr>
      <w:r w:rsidRPr="00C54F31">
        <w:rPr>
          <w:szCs w:val="22"/>
        </w:rPr>
        <w:t>Semboller</w:t>
      </w:r>
    </w:p>
    <w:p w:rsidR="00B161F0" w:rsidRDefault="00EF26D9" w:rsidP="005E045D">
      <w:pPr>
        <w:pStyle w:val="ListParagraph"/>
        <w:numPr>
          <w:ilvl w:val="0"/>
          <w:numId w:val="3"/>
        </w:numPr>
        <w:spacing w:after="0" w:line="360" w:lineRule="auto"/>
        <w:rPr>
          <w:szCs w:val="22"/>
        </w:rPr>
      </w:pPr>
      <w:r w:rsidRPr="00713778">
        <w:rPr>
          <w:szCs w:val="22"/>
        </w:rPr>
        <w:t>Çizelge listesi</w:t>
      </w:r>
      <w:r w:rsidR="00F16242" w:rsidRPr="00713778">
        <w:rPr>
          <w:szCs w:val="22"/>
        </w:rPr>
        <w:tab/>
      </w:r>
    </w:p>
    <w:p w:rsidR="00A67EE2" w:rsidRDefault="00EF26D9" w:rsidP="005E045D">
      <w:pPr>
        <w:pStyle w:val="ListParagraph"/>
        <w:numPr>
          <w:ilvl w:val="0"/>
          <w:numId w:val="3"/>
        </w:numPr>
        <w:spacing w:after="0" w:line="360" w:lineRule="auto"/>
        <w:rPr>
          <w:szCs w:val="22"/>
        </w:rPr>
      </w:pPr>
      <w:r w:rsidRPr="00713778">
        <w:rPr>
          <w:szCs w:val="22"/>
        </w:rPr>
        <w:t>Şekil listesi</w:t>
      </w:r>
    </w:p>
    <w:p w:rsidR="00B161F0" w:rsidRPr="00A67EE2" w:rsidRDefault="00F16242" w:rsidP="005E045D">
      <w:pPr>
        <w:pStyle w:val="ListParagraph"/>
        <w:numPr>
          <w:ilvl w:val="0"/>
          <w:numId w:val="3"/>
        </w:numPr>
        <w:spacing w:after="0" w:line="360" w:lineRule="auto"/>
        <w:rPr>
          <w:szCs w:val="22"/>
        </w:rPr>
      </w:pPr>
      <w:r w:rsidRPr="00A67EE2">
        <w:rPr>
          <w:szCs w:val="22"/>
        </w:rPr>
        <w:t>Özet (Türkçe/İngilizce</w:t>
      </w:r>
      <w:r w:rsidR="00CC7958" w:rsidRPr="00A67EE2">
        <w:rPr>
          <w:szCs w:val="22"/>
        </w:rPr>
        <w:t>)</w:t>
      </w:r>
      <w:r w:rsidR="00A67EE2" w:rsidRPr="00A67EE2">
        <w:rPr>
          <w:szCs w:val="22"/>
        </w:rPr>
        <w:t xml:space="preserve"> (tezin yazım dilindeki önce)</w:t>
      </w:r>
    </w:p>
    <w:p w:rsidR="00B161F0" w:rsidRDefault="00F16242" w:rsidP="005E045D">
      <w:pPr>
        <w:pStyle w:val="ListParagraph"/>
        <w:numPr>
          <w:ilvl w:val="0"/>
          <w:numId w:val="3"/>
        </w:numPr>
        <w:spacing w:after="0" w:line="360" w:lineRule="auto"/>
        <w:rPr>
          <w:szCs w:val="22"/>
        </w:rPr>
      </w:pPr>
      <w:r w:rsidRPr="00713778">
        <w:rPr>
          <w:szCs w:val="22"/>
        </w:rPr>
        <w:t>Giriş</w:t>
      </w:r>
    </w:p>
    <w:p w:rsidR="00B161F0" w:rsidRDefault="00F16242" w:rsidP="005E045D">
      <w:pPr>
        <w:pStyle w:val="ListParagraph"/>
        <w:numPr>
          <w:ilvl w:val="0"/>
          <w:numId w:val="3"/>
        </w:numPr>
        <w:spacing w:after="0" w:line="360" w:lineRule="auto"/>
        <w:rPr>
          <w:szCs w:val="22"/>
        </w:rPr>
      </w:pPr>
      <w:r w:rsidRPr="00713778">
        <w:rPr>
          <w:szCs w:val="22"/>
        </w:rPr>
        <w:t>Diğer bölümler (Malzeme ve Yöntem, Bulgular ve Tartışma</w:t>
      </w:r>
      <w:r w:rsidRPr="00C96413">
        <w:rPr>
          <w:szCs w:val="22"/>
        </w:rPr>
        <w:t>, ...</w:t>
      </w:r>
      <w:r w:rsidRPr="00713778">
        <w:rPr>
          <w:szCs w:val="22"/>
        </w:rPr>
        <w:t>)</w:t>
      </w:r>
    </w:p>
    <w:p w:rsidR="00B161F0" w:rsidRPr="00C54F31" w:rsidRDefault="00EC7221" w:rsidP="005E045D">
      <w:pPr>
        <w:pStyle w:val="ListParagraph"/>
        <w:numPr>
          <w:ilvl w:val="0"/>
          <w:numId w:val="3"/>
        </w:numPr>
        <w:spacing w:after="0" w:line="360" w:lineRule="auto"/>
        <w:rPr>
          <w:szCs w:val="22"/>
        </w:rPr>
      </w:pPr>
      <w:r w:rsidRPr="00C54F31">
        <w:rPr>
          <w:szCs w:val="22"/>
        </w:rPr>
        <w:t>Sonuç</w:t>
      </w:r>
      <w:r w:rsidR="00F16242" w:rsidRPr="00C54F31">
        <w:rPr>
          <w:szCs w:val="22"/>
        </w:rPr>
        <w:t xml:space="preserve"> ve öneriler</w:t>
      </w:r>
    </w:p>
    <w:p w:rsidR="00B161F0" w:rsidRDefault="00F16242" w:rsidP="005E045D">
      <w:pPr>
        <w:pStyle w:val="ListParagraph"/>
        <w:numPr>
          <w:ilvl w:val="0"/>
          <w:numId w:val="3"/>
        </w:numPr>
        <w:spacing w:after="0" w:line="360" w:lineRule="auto"/>
        <w:rPr>
          <w:szCs w:val="22"/>
        </w:rPr>
      </w:pPr>
      <w:r w:rsidRPr="00713778">
        <w:rPr>
          <w:szCs w:val="22"/>
        </w:rPr>
        <w:t>Kaynaklar</w:t>
      </w:r>
      <w:r w:rsidRPr="00713778">
        <w:rPr>
          <w:szCs w:val="22"/>
        </w:rPr>
        <w:tab/>
      </w:r>
    </w:p>
    <w:p w:rsidR="00B161F0" w:rsidRDefault="00F16242" w:rsidP="005E045D">
      <w:pPr>
        <w:pStyle w:val="ListParagraph"/>
        <w:numPr>
          <w:ilvl w:val="0"/>
          <w:numId w:val="3"/>
        </w:numPr>
        <w:spacing w:after="0" w:line="360" w:lineRule="auto"/>
        <w:rPr>
          <w:szCs w:val="22"/>
        </w:rPr>
      </w:pPr>
      <w:r w:rsidRPr="00713778">
        <w:rPr>
          <w:szCs w:val="22"/>
        </w:rPr>
        <w:t>Ekler</w:t>
      </w:r>
      <w:r w:rsidRPr="00713778">
        <w:rPr>
          <w:szCs w:val="22"/>
        </w:rPr>
        <w:tab/>
      </w:r>
      <w:r w:rsidRPr="00713778">
        <w:rPr>
          <w:szCs w:val="22"/>
        </w:rPr>
        <w:tab/>
      </w:r>
    </w:p>
    <w:p w:rsidR="00B161F0" w:rsidRDefault="00F16242" w:rsidP="005E045D">
      <w:pPr>
        <w:pStyle w:val="ListParagraph"/>
        <w:numPr>
          <w:ilvl w:val="0"/>
          <w:numId w:val="3"/>
        </w:numPr>
        <w:spacing w:after="0" w:line="360" w:lineRule="auto"/>
        <w:rPr>
          <w:szCs w:val="22"/>
        </w:rPr>
      </w:pPr>
      <w:r w:rsidRPr="00713778">
        <w:rPr>
          <w:szCs w:val="22"/>
        </w:rPr>
        <w:t>Özgeçmiş</w:t>
      </w:r>
    </w:p>
    <w:p w:rsidR="00221E3F" w:rsidRDefault="009F75D3" w:rsidP="009F75D3">
      <w:pPr>
        <w:spacing w:after="0" w:line="360" w:lineRule="auto"/>
      </w:pPr>
      <w:r w:rsidRPr="00713778">
        <w:t xml:space="preserve"> </w:t>
      </w:r>
    </w:p>
    <w:p w:rsidR="00221E3F" w:rsidRDefault="00221E3F">
      <w:pPr>
        <w:spacing w:before="0" w:after="0" w:line="240" w:lineRule="auto"/>
        <w:jc w:val="left"/>
      </w:pPr>
      <w:r>
        <w:br w:type="page"/>
      </w:r>
    </w:p>
    <w:p w:rsidR="009F75D3" w:rsidRDefault="009F75D3" w:rsidP="009F75D3">
      <w:pPr>
        <w:spacing w:after="0" w:line="360" w:lineRule="auto"/>
      </w:pPr>
    </w:p>
    <w:p w:rsidR="00B161F0" w:rsidRDefault="00B161F0" w:rsidP="00B161F0"/>
    <w:p w:rsidR="00105EA5" w:rsidRDefault="00105EA5" w:rsidP="00B161F0">
      <w:pPr>
        <w:spacing w:before="0" w:after="0" w:line="240" w:lineRule="auto"/>
        <w:jc w:val="left"/>
        <w:sectPr w:rsidR="00105EA5">
          <w:type w:val="oddPage"/>
          <w:pgSz w:w="11907" w:h="16840" w:code="9"/>
          <w:pgMar w:top="1418" w:right="1418" w:bottom="1418" w:left="2268" w:header="709" w:footer="709" w:gutter="0"/>
          <w:pgNumType w:start="1"/>
          <w:cols w:space="708"/>
        </w:sectPr>
      </w:pPr>
    </w:p>
    <w:p w:rsidR="00B161F0" w:rsidRPr="007E7CFF" w:rsidRDefault="00F16242" w:rsidP="00037BE6">
      <w:pPr>
        <w:pStyle w:val="Heading1"/>
        <w:keepNext w:val="0"/>
        <w:widowControl w:val="0"/>
      </w:pPr>
      <w:bookmarkStart w:id="12" w:name="_Toc279659998"/>
      <w:bookmarkStart w:id="13" w:name="_Toc279666503"/>
      <w:bookmarkStart w:id="14" w:name="_Toc9426671"/>
      <w:r w:rsidRPr="007E7CFF">
        <w:lastRenderedPageBreak/>
        <w:t>GENEL BİÇİMSEL KURALLAR</w:t>
      </w:r>
      <w:bookmarkEnd w:id="12"/>
      <w:bookmarkEnd w:id="13"/>
      <w:bookmarkEnd w:id="14"/>
    </w:p>
    <w:p w:rsidR="00B161F0" w:rsidRPr="000F1F87" w:rsidRDefault="00F16242" w:rsidP="00963623">
      <w:pPr>
        <w:pStyle w:val="Heading2"/>
      </w:pPr>
      <w:bookmarkStart w:id="15" w:name="_Toc279659999"/>
      <w:bookmarkStart w:id="16" w:name="_Toc279666504"/>
      <w:bookmarkStart w:id="17" w:name="_Toc9426672"/>
      <w:r w:rsidRPr="000F1F87">
        <w:t>Kâğıt ve Çoğaltma Sistemi</w:t>
      </w:r>
      <w:bookmarkEnd w:id="15"/>
      <w:bookmarkEnd w:id="16"/>
      <w:bookmarkEnd w:id="17"/>
    </w:p>
    <w:p w:rsidR="00B161F0" w:rsidRDefault="00F16242" w:rsidP="00237FF1">
      <w:pPr>
        <w:spacing w:line="360" w:lineRule="auto"/>
      </w:pPr>
      <w:r w:rsidRPr="00713778">
        <w:t xml:space="preserve">Tezler A4 (21x29,7 cm) </w:t>
      </w:r>
      <w:r>
        <w:t xml:space="preserve">boyutunda </w:t>
      </w:r>
      <w:r w:rsidRPr="00713778">
        <w:t>80 g</w:t>
      </w:r>
      <w:r w:rsidRPr="00E25069">
        <w:t>/</w:t>
      </w:r>
      <w:r w:rsidRPr="00713778">
        <w:t>m</w:t>
      </w:r>
      <w:r w:rsidRPr="00713778">
        <w:rPr>
          <w:vertAlign w:val="superscript"/>
        </w:rPr>
        <w:t>2</w:t>
      </w:r>
      <w:r w:rsidRPr="00713778">
        <w:t xml:space="preserve"> beyaz, birinci hamur kâğıda özellikleri bozulmadan çoğaltılmalı, kopyalar net ve okunaklı olmalıdır.</w:t>
      </w:r>
    </w:p>
    <w:p w:rsidR="00B161F0" w:rsidRPr="000F1F87" w:rsidRDefault="00F16242" w:rsidP="00963623">
      <w:pPr>
        <w:pStyle w:val="Heading2"/>
      </w:pPr>
      <w:bookmarkStart w:id="18" w:name="_Toc279660000"/>
      <w:bookmarkStart w:id="19" w:name="_Toc279666505"/>
      <w:bookmarkStart w:id="20" w:name="_Toc9426673"/>
      <w:r w:rsidRPr="000F1F87">
        <w:t>Sayfa Düzeni</w:t>
      </w:r>
      <w:bookmarkEnd w:id="18"/>
      <w:bookmarkEnd w:id="19"/>
      <w:bookmarkEnd w:id="20"/>
      <w:r w:rsidRPr="000F1F87">
        <w:t xml:space="preserve"> </w:t>
      </w:r>
    </w:p>
    <w:p w:rsidR="00705F0B" w:rsidRPr="00F3169A" w:rsidRDefault="00705F0B" w:rsidP="00F3169A">
      <w:pPr>
        <w:pStyle w:val="Heading3"/>
      </w:pPr>
      <w:bookmarkStart w:id="21" w:name="_Toc279666506"/>
      <w:bookmarkStart w:id="22" w:name="_Toc9426674"/>
      <w:r w:rsidRPr="00F3169A">
        <w:t>Yazım şekli</w:t>
      </w:r>
      <w:bookmarkEnd w:id="21"/>
      <w:bookmarkEnd w:id="22"/>
    </w:p>
    <w:p w:rsidR="00705F0B" w:rsidRDefault="00705F0B" w:rsidP="00237FF1">
      <w:pPr>
        <w:spacing w:line="360" w:lineRule="auto"/>
      </w:pPr>
      <w:r w:rsidRPr="00713778">
        <w:t xml:space="preserve">Karton kapaklı (beyaz) ve bez (YL </w:t>
      </w:r>
      <w:r>
        <w:t xml:space="preserve">civit </w:t>
      </w:r>
      <w:r w:rsidRPr="00713778">
        <w:t>mavi</w:t>
      </w:r>
      <w:r>
        <w:t>si</w:t>
      </w:r>
      <w:r w:rsidRPr="00713778">
        <w:t>, DR siyah) ciltli tezler, kâğıdın her iki yüzüne basılmış şekilde teslim edilmelidir. Arkalı önlü baskılarda</w:t>
      </w:r>
      <w:r>
        <w:t>,</w:t>
      </w:r>
      <w:r w:rsidRPr="00713778">
        <w:t xml:space="preserve"> her bölümün ilk sayfasının (birinci derece başlıkların) okuma yönünde sağdaki sayfada </w:t>
      </w:r>
      <w:r>
        <w:t xml:space="preserve">(tek numaralı sayfa) </w:t>
      </w:r>
      <w:r w:rsidRPr="00713778">
        <w:t>olma</w:t>
      </w:r>
      <w:r>
        <w:t xml:space="preserve">lıdır. </w:t>
      </w:r>
    </w:p>
    <w:p w:rsidR="00B161F0" w:rsidRDefault="00F16242" w:rsidP="00F3169A">
      <w:pPr>
        <w:pStyle w:val="Heading3"/>
      </w:pPr>
      <w:bookmarkStart w:id="23" w:name="_Toc279666507"/>
      <w:bookmarkStart w:id="24" w:name="_Toc9426675"/>
      <w:r w:rsidRPr="00713778">
        <w:t xml:space="preserve">Kenar </w:t>
      </w:r>
      <w:r>
        <w:t>b</w:t>
      </w:r>
      <w:r w:rsidRPr="00713778">
        <w:t>oşlukları</w:t>
      </w:r>
      <w:bookmarkEnd w:id="23"/>
      <w:bookmarkEnd w:id="24"/>
    </w:p>
    <w:p w:rsidR="00B161F0" w:rsidRDefault="00F16242" w:rsidP="00237FF1">
      <w:pPr>
        <w:spacing w:line="360" w:lineRule="auto"/>
      </w:pPr>
      <w:r>
        <w:t xml:space="preserve">Yazı bloğunun </w:t>
      </w:r>
      <w:r w:rsidR="007132BE">
        <w:t>kâğıt</w:t>
      </w:r>
      <w:r>
        <w:t xml:space="preserve"> üzerindeki yerleşiminde k</w:t>
      </w:r>
      <w:r w:rsidRPr="00713778">
        <w:t xml:space="preserve">enar boşlukları </w:t>
      </w:r>
      <w:r>
        <w:t xml:space="preserve">Şekil </w:t>
      </w:r>
      <w:r w:rsidR="00F106F7">
        <w:t>2.</w:t>
      </w:r>
      <w:r>
        <w:t xml:space="preserve">1a ve </w:t>
      </w:r>
      <w:r w:rsidR="00F106F7">
        <w:t>2.</w:t>
      </w:r>
      <w:r>
        <w:t>1b’de belirtildiği</w:t>
      </w:r>
      <w:r w:rsidRPr="00713778">
        <w:t xml:space="preserve"> gibi olmalıdır;</w:t>
      </w:r>
    </w:p>
    <w:p w:rsidR="00B4673F" w:rsidRDefault="00F16242" w:rsidP="00B4673F">
      <w:pPr>
        <w:keepNext/>
        <w:spacing w:after="0" w:line="360" w:lineRule="auto"/>
        <w:jc w:val="center"/>
      </w:pPr>
      <w:r>
        <w:rPr>
          <w:noProof/>
          <w:lang w:eastAsia="tr-TR"/>
        </w:rPr>
        <w:drawing>
          <wp:inline distT="0" distB="0" distL="0" distR="0">
            <wp:extent cx="1970624" cy="2636669"/>
            <wp:effectExtent l="25400" t="0" r="10576" b="0"/>
            <wp:docPr id="4" name="Picture 3" descr="Sek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il1.jpg"/>
                    <pic:cNvPicPr/>
                  </pic:nvPicPr>
                  <pic:blipFill>
                    <a:blip r:embed="rId20" cstate="print"/>
                    <a:srcRect l="27677" t="10761" r="27715" b="9678"/>
                    <a:stretch>
                      <a:fillRect/>
                    </a:stretch>
                  </pic:blipFill>
                  <pic:spPr>
                    <a:xfrm>
                      <a:off x="0" y="0"/>
                      <a:ext cx="1970624" cy="2636669"/>
                    </a:xfrm>
                    <a:prstGeom prst="rect">
                      <a:avLst/>
                    </a:prstGeom>
                  </pic:spPr>
                </pic:pic>
              </a:graphicData>
            </a:graphic>
          </wp:inline>
        </w:drawing>
      </w:r>
    </w:p>
    <w:p w:rsidR="004022EB" w:rsidRDefault="00B4673F" w:rsidP="00B4673F">
      <w:pPr>
        <w:pStyle w:val="Caption"/>
      </w:pPr>
      <w:r w:rsidRPr="00C37131">
        <w:rPr>
          <w:b/>
        </w:rPr>
        <w:t xml:space="preserve">Şekil </w:t>
      </w:r>
      <w:r w:rsidR="005641DE" w:rsidRPr="00C37131">
        <w:rPr>
          <w:b/>
        </w:rPr>
        <w:fldChar w:fldCharType="begin"/>
      </w:r>
      <w:r w:rsidR="004A1FEF" w:rsidRPr="00C37131">
        <w:rPr>
          <w:b/>
        </w:rPr>
        <w:instrText xml:space="preserve"> STYLEREF 1 \s </w:instrText>
      </w:r>
      <w:r w:rsidR="005641DE" w:rsidRPr="00C37131">
        <w:rPr>
          <w:b/>
        </w:rPr>
        <w:fldChar w:fldCharType="separate"/>
      </w:r>
      <w:r w:rsidR="00F30312">
        <w:rPr>
          <w:b/>
          <w:noProof/>
        </w:rPr>
        <w:t>2</w:t>
      </w:r>
      <w:r w:rsidR="005641DE" w:rsidRPr="00C37131">
        <w:rPr>
          <w:b/>
          <w:noProof/>
        </w:rPr>
        <w:fldChar w:fldCharType="end"/>
      </w:r>
      <w:r w:rsidRPr="00C37131">
        <w:rPr>
          <w:b/>
        </w:rPr>
        <w:t>.</w:t>
      </w:r>
      <w:r w:rsidR="005641DE" w:rsidRPr="00C37131">
        <w:rPr>
          <w:b/>
        </w:rPr>
        <w:fldChar w:fldCharType="begin"/>
      </w:r>
      <w:r w:rsidR="00981DFC" w:rsidRPr="00C37131">
        <w:rPr>
          <w:b/>
        </w:rPr>
        <w:instrText xml:space="preserve"> SEQ Şekil \* ARABIC \s 1 </w:instrText>
      </w:r>
      <w:r w:rsidR="005641DE" w:rsidRPr="00C37131">
        <w:rPr>
          <w:b/>
        </w:rPr>
        <w:fldChar w:fldCharType="separate"/>
      </w:r>
      <w:r w:rsidR="00F30312">
        <w:rPr>
          <w:b/>
          <w:noProof/>
        </w:rPr>
        <w:t>1</w:t>
      </w:r>
      <w:r w:rsidR="005641DE" w:rsidRPr="00C37131">
        <w:rPr>
          <w:b/>
          <w:noProof/>
        </w:rPr>
        <w:fldChar w:fldCharType="end"/>
      </w:r>
      <w:r w:rsidR="00E25069" w:rsidRPr="003C3F60">
        <w:rPr>
          <w:b/>
          <w:noProof/>
        </w:rPr>
        <w:t>a</w:t>
      </w:r>
      <w:r w:rsidRPr="003C3F60">
        <w:rPr>
          <w:b/>
        </w:rPr>
        <w:t>:</w:t>
      </w:r>
      <w:r>
        <w:t xml:space="preserve"> </w:t>
      </w:r>
      <w:r w:rsidRPr="00C37131">
        <w:t>Sağ ilk sayfa kenar boşlukları.</w:t>
      </w:r>
    </w:p>
    <w:p w:rsidR="00B4673F" w:rsidRDefault="00F16242" w:rsidP="00B4673F">
      <w:pPr>
        <w:keepNext/>
        <w:spacing w:after="0" w:line="360" w:lineRule="auto"/>
        <w:jc w:val="center"/>
      </w:pPr>
      <w:r>
        <w:rPr>
          <w:b/>
          <w:noProof/>
          <w:lang w:eastAsia="tr-TR"/>
        </w:rPr>
        <w:lastRenderedPageBreak/>
        <w:drawing>
          <wp:inline distT="0" distB="0" distL="0" distR="0">
            <wp:extent cx="4211059" cy="2705156"/>
            <wp:effectExtent l="25400" t="0" r="5341" b="0"/>
            <wp:docPr id="9" name="Picture 8" descr="Sek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il2.jpg"/>
                    <pic:cNvPicPr/>
                  </pic:nvPicPr>
                  <pic:blipFill>
                    <a:blip r:embed="rId21" cstate="print"/>
                    <a:srcRect l="4332" t="12036" r="3867" b="9242"/>
                    <a:stretch>
                      <a:fillRect/>
                    </a:stretch>
                  </pic:blipFill>
                  <pic:spPr>
                    <a:xfrm>
                      <a:off x="0" y="0"/>
                      <a:ext cx="4210320" cy="2704681"/>
                    </a:xfrm>
                    <a:prstGeom prst="rect">
                      <a:avLst/>
                    </a:prstGeom>
                  </pic:spPr>
                </pic:pic>
              </a:graphicData>
            </a:graphic>
          </wp:inline>
        </w:drawing>
      </w:r>
    </w:p>
    <w:p w:rsidR="00B161F0" w:rsidRDefault="00B4673F" w:rsidP="00B4673F">
      <w:pPr>
        <w:pStyle w:val="Caption"/>
        <w:rPr>
          <w:b/>
          <w:szCs w:val="26"/>
        </w:rPr>
      </w:pPr>
      <w:r w:rsidRPr="00C37131">
        <w:rPr>
          <w:b/>
        </w:rPr>
        <w:t xml:space="preserve">Şekil </w:t>
      </w:r>
      <w:r w:rsidR="005641DE" w:rsidRPr="00C37131">
        <w:rPr>
          <w:b/>
        </w:rPr>
        <w:fldChar w:fldCharType="begin"/>
      </w:r>
      <w:r w:rsidR="004A1FEF" w:rsidRPr="00C37131">
        <w:rPr>
          <w:b/>
        </w:rPr>
        <w:instrText xml:space="preserve"> STYLEREF 1 \s </w:instrText>
      </w:r>
      <w:r w:rsidR="005641DE" w:rsidRPr="00C37131">
        <w:rPr>
          <w:b/>
        </w:rPr>
        <w:fldChar w:fldCharType="separate"/>
      </w:r>
      <w:r w:rsidR="00F30312">
        <w:rPr>
          <w:b/>
          <w:noProof/>
        </w:rPr>
        <w:t>2</w:t>
      </w:r>
      <w:r w:rsidR="005641DE" w:rsidRPr="00C37131">
        <w:rPr>
          <w:b/>
          <w:noProof/>
        </w:rPr>
        <w:fldChar w:fldCharType="end"/>
      </w:r>
      <w:r w:rsidRPr="00C37131">
        <w:rPr>
          <w:b/>
        </w:rPr>
        <w:t>.1b:</w:t>
      </w:r>
      <w:r>
        <w:t xml:space="preserve"> </w:t>
      </w:r>
      <w:r w:rsidRPr="00C37131">
        <w:t>Sol ve sağ iç sayfalar kenar boşlukları.</w:t>
      </w:r>
    </w:p>
    <w:p w:rsidR="00B161F0" w:rsidRDefault="00F16242" w:rsidP="00237FF1">
      <w:pPr>
        <w:spacing w:line="360" w:lineRule="auto"/>
      </w:pPr>
      <w:r w:rsidRPr="00713778">
        <w:t xml:space="preserve">Şekil </w:t>
      </w:r>
      <w:r w:rsidR="003306F9">
        <w:t>2.</w:t>
      </w:r>
      <w:r w:rsidR="00357206">
        <w:t>2’de</w:t>
      </w:r>
      <w:r w:rsidRPr="00713778">
        <w:t xml:space="preserve"> gösterildiği gibi, yatay olarak kullanılan sayfalar, tezin sağa çevrilerek okunabileceği şekilde düzenlenmelidir. </w:t>
      </w:r>
    </w:p>
    <w:p w:rsidR="00B161F0" w:rsidRPr="00E64654" w:rsidRDefault="00705F0B" w:rsidP="00B161F0">
      <w:pPr>
        <w:spacing w:after="0" w:line="360" w:lineRule="auto"/>
        <w:jc w:val="center"/>
        <w:rPr>
          <w:strike/>
        </w:rPr>
      </w:pPr>
      <w:r>
        <w:rPr>
          <w:strike/>
          <w:noProof/>
          <w:lang w:eastAsia="tr-TR"/>
        </w:rPr>
        <w:drawing>
          <wp:inline distT="0" distB="0" distL="0" distR="0">
            <wp:extent cx="3991610" cy="2681605"/>
            <wp:effectExtent l="1905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991610" cy="2681605"/>
                    </a:xfrm>
                    <a:prstGeom prst="rect">
                      <a:avLst/>
                    </a:prstGeom>
                    <a:noFill/>
                    <a:ln w="9525">
                      <a:noFill/>
                      <a:miter lim="800000"/>
                      <a:headEnd/>
                      <a:tailEnd/>
                    </a:ln>
                  </pic:spPr>
                </pic:pic>
              </a:graphicData>
            </a:graphic>
          </wp:inline>
        </w:drawing>
      </w:r>
    </w:p>
    <w:p w:rsidR="00B161F0" w:rsidRPr="00B4673F" w:rsidRDefault="00F16242" w:rsidP="00B4673F">
      <w:pPr>
        <w:pStyle w:val="Caption"/>
      </w:pPr>
      <w:r w:rsidRPr="00C37131">
        <w:rPr>
          <w:b/>
        </w:rPr>
        <w:t xml:space="preserve">Şekil </w:t>
      </w:r>
      <w:r w:rsidR="00F54E80" w:rsidRPr="00C37131">
        <w:rPr>
          <w:b/>
        </w:rPr>
        <w:t>2.</w:t>
      </w:r>
      <w:r w:rsidRPr="00C37131">
        <w:rPr>
          <w:b/>
        </w:rPr>
        <w:t>2</w:t>
      </w:r>
      <w:r w:rsidR="00B4673F" w:rsidRPr="00C37131">
        <w:rPr>
          <w:b/>
        </w:rPr>
        <w:t>:</w:t>
      </w:r>
      <w:r w:rsidRPr="00B4673F">
        <w:t xml:space="preserve"> </w:t>
      </w:r>
      <w:r w:rsidRPr="00C37131">
        <w:t>Yatay sayfa düzeni</w:t>
      </w:r>
      <w:r w:rsidR="00271CAE" w:rsidRPr="00C37131">
        <w:t>.</w:t>
      </w:r>
    </w:p>
    <w:p w:rsidR="00B161F0" w:rsidRPr="005C1D8B" w:rsidRDefault="00F16242" w:rsidP="00963623">
      <w:pPr>
        <w:pStyle w:val="Heading2"/>
      </w:pPr>
      <w:bookmarkStart w:id="25" w:name="_Toc279660001"/>
      <w:bookmarkStart w:id="26" w:name="_Toc279666508"/>
      <w:bookmarkStart w:id="27" w:name="_Toc9426676"/>
      <w:r w:rsidRPr="005C1D8B">
        <w:t>Yazı Karakteri</w:t>
      </w:r>
      <w:bookmarkEnd w:id="25"/>
      <w:bookmarkEnd w:id="26"/>
      <w:bookmarkEnd w:id="27"/>
      <w:r w:rsidRPr="005C1D8B">
        <w:t xml:space="preserve"> </w:t>
      </w:r>
    </w:p>
    <w:p w:rsidR="00B161F0" w:rsidRDefault="00F16242" w:rsidP="00237FF1">
      <w:pPr>
        <w:spacing w:line="360" w:lineRule="auto"/>
      </w:pPr>
      <w:r w:rsidRPr="00713778">
        <w:t>Tüm tezde</w:t>
      </w:r>
      <w:r>
        <w:t>,</w:t>
      </w:r>
      <w:r w:rsidRPr="00713778">
        <w:t xml:space="preserve"> 12 yazı boyutunda </w:t>
      </w:r>
      <w:r>
        <w:t>Times New Roman</w:t>
      </w:r>
      <w:r w:rsidRPr="00713778">
        <w:t xml:space="preserve"> </w:t>
      </w:r>
      <w:r>
        <w:t>(veya istenirse</w:t>
      </w:r>
      <w:r w:rsidR="00321D3E">
        <w:t xml:space="preserve"> tüm tez boyunca</w:t>
      </w:r>
      <w:r>
        <w:t xml:space="preserve"> </w:t>
      </w:r>
      <w:r w:rsidRPr="00713778">
        <w:t>11 yazı boyutunda Arial</w:t>
      </w:r>
      <w:r>
        <w:t>)</w:t>
      </w:r>
      <w:r w:rsidRPr="00713778">
        <w:t xml:space="preserve"> yazı karakteri kullanılır. Harf büyüklüğü zorunlu hallerde 1 yazı boyutu azaltılabilir. </w:t>
      </w:r>
    </w:p>
    <w:p w:rsidR="004E7CAD" w:rsidRPr="006C0650" w:rsidRDefault="004E7CAD" w:rsidP="004E7CAD">
      <w:pPr>
        <w:spacing w:line="360" w:lineRule="auto"/>
      </w:pPr>
      <w:r w:rsidRPr="00713778">
        <w:lastRenderedPageBreak/>
        <w:t>Metin içindeki bir düşünceyi açıklayan kısa notlar</w:t>
      </w:r>
      <w:r>
        <w:t xml:space="preserve"> 8 punto </w:t>
      </w:r>
      <w:r w:rsidR="00F666D4">
        <w:t xml:space="preserve">olarak </w:t>
      </w:r>
      <w:r w:rsidRPr="00713778">
        <w:t xml:space="preserve">sayfa altında yer alabilir. </w:t>
      </w:r>
      <w:r>
        <w:t>10 satırı aşan n</w:t>
      </w:r>
      <w:r w:rsidRPr="00713778">
        <w:t>otlar ek olarak verilir.</w:t>
      </w:r>
    </w:p>
    <w:p w:rsidR="00B161F0" w:rsidRDefault="00F16242" w:rsidP="00237FF1">
      <w:pPr>
        <w:spacing w:line="360" w:lineRule="auto"/>
      </w:pPr>
      <w:r w:rsidRPr="00713778">
        <w:t xml:space="preserve">Çizelge ve şekillerde </w:t>
      </w:r>
      <w:r w:rsidR="00F55A2E">
        <w:t>gerekli ise</w:t>
      </w:r>
      <w:r w:rsidRPr="00713778">
        <w:t xml:space="preserve"> 8 yazı boyutuna kadar küçültülebilir. </w:t>
      </w:r>
    </w:p>
    <w:p w:rsidR="00B161F0" w:rsidRDefault="00F16242" w:rsidP="00237FF1">
      <w:pPr>
        <w:spacing w:line="360" w:lineRule="auto"/>
      </w:pPr>
      <w:r w:rsidRPr="00713778">
        <w:t>Çizelgeler tezde kullanılan yazı karakteriyle yazılır, şekiller</w:t>
      </w:r>
      <w:r>
        <w:t>de</w:t>
      </w:r>
      <w:r w:rsidRPr="00713778">
        <w:t xml:space="preserve"> kullanılan yazı karakteri </w:t>
      </w:r>
      <w:r>
        <w:t xml:space="preserve">tez boyunca </w:t>
      </w:r>
      <w:r w:rsidRPr="00713778">
        <w:t>kendi içerisinde tutarlı olma</w:t>
      </w:r>
      <w:r>
        <w:t xml:space="preserve">lıdır. </w:t>
      </w:r>
    </w:p>
    <w:p w:rsidR="00B161F0" w:rsidRDefault="00F16242" w:rsidP="00237FF1">
      <w:pPr>
        <w:spacing w:line="360" w:lineRule="auto"/>
      </w:pPr>
      <w:r w:rsidRPr="00713778">
        <w:t xml:space="preserve">Sol kenardan çekilerek yazılan uzun alıntılarda, 2 yazı karakteri daha küçük karakter kullanılır. </w:t>
      </w:r>
    </w:p>
    <w:p w:rsidR="00A67EE2" w:rsidRDefault="00F16242" w:rsidP="00237FF1">
      <w:pPr>
        <w:spacing w:line="360" w:lineRule="auto"/>
      </w:pPr>
      <w:r w:rsidRPr="00713778">
        <w:t xml:space="preserve">Metin dik ve normal harflerle yazılır, </w:t>
      </w:r>
      <w:r w:rsidRPr="003E2443">
        <w:rPr>
          <w:b/>
        </w:rPr>
        <w:t>koyu (bold)</w:t>
      </w:r>
      <w:r w:rsidRPr="00713778">
        <w:t xml:space="preserve"> harfler başlıklarda kullanılır. </w:t>
      </w:r>
      <w:r w:rsidRPr="00713778">
        <w:rPr>
          <w:i/>
        </w:rPr>
        <w:t>İtalik</w:t>
      </w:r>
      <w:r w:rsidRPr="00713778">
        <w:t xml:space="preserve"> yazı karakteri, sadece gerekli hallerde (latince isim, kısaltmalar, t</w:t>
      </w:r>
      <w:r w:rsidR="004E7EB3">
        <w:t>eori/tanım vb.) kullanılabilir</w:t>
      </w:r>
      <w:r w:rsidR="008056AA">
        <w:t>.</w:t>
      </w:r>
      <w:r w:rsidR="004E7EB3">
        <w:t xml:space="preserve"> </w:t>
      </w:r>
    </w:p>
    <w:p w:rsidR="00B161F0" w:rsidRDefault="00A67EE2" w:rsidP="00237FF1">
      <w:pPr>
        <w:spacing w:line="360" w:lineRule="auto"/>
      </w:pPr>
      <w:r>
        <w:t>V</w:t>
      </w:r>
      <w:r w:rsidR="00F16242" w:rsidRPr="00713778">
        <w:t>irgülden ve noktadan sonra bir karakter boşluk bırakılır.</w:t>
      </w:r>
    </w:p>
    <w:p w:rsidR="00B161F0" w:rsidRPr="005C1D8B" w:rsidRDefault="00F16242" w:rsidP="00963623">
      <w:pPr>
        <w:pStyle w:val="Heading2"/>
      </w:pPr>
      <w:bookmarkStart w:id="28" w:name="_Toc279660002"/>
      <w:bookmarkStart w:id="29" w:name="_Toc279666509"/>
      <w:bookmarkStart w:id="30" w:name="_Toc9426677"/>
      <w:r w:rsidRPr="005C1D8B">
        <w:t xml:space="preserve">Satır Aralıkları ve </w:t>
      </w:r>
      <w:r w:rsidR="002C4FDB">
        <w:t xml:space="preserve">Paragraf </w:t>
      </w:r>
      <w:r w:rsidRPr="005C1D8B">
        <w:t>Düzeni</w:t>
      </w:r>
      <w:bookmarkEnd w:id="28"/>
      <w:bookmarkEnd w:id="29"/>
      <w:bookmarkEnd w:id="30"/>
    </w:p>
    <w:p w:rsidR="00B161F0" w:rsidRDefault="004A046D" w:rsidP="00237FF1">
      <w:pPr>
        <w:spacing w:line="360" w:lineRule="auto"/>
      </w:pPr>
      <w:r>
        <w:t xml:space="preserve">Kılavuz içinde geçen </w:t>
      </w:r>
      <w:r w:rsidR="00ED3EB6">
        <w:t>‘aralık’ terimi</w:t>
      </w:r>
      <w:r w:rsidR="00F16242" w:rsidRPr="00713778">
        <w:t xml:space="preserve">, bir satır alt kenarından diğer satır alt kenarına olan mesafedir. Punto ise yazı yüksekliği birimi </w:t>
      </w:r>
      <w:r w:rsidR="00F16242" w:rsidRPr="00480228">
        <w:t>olup 1/72 inç (0</w:t>
      </w:r>
      <w:r w:rsidR="00066ED2" w:rsidRPr="00480228">
        <w:t>,</w:t>
      </w:r>
      <w:r w:rsidR="00480228" w:rsidRPr="00480228">
        <w:t>376</w:t>
      </w:r>
      <w:r w:rsidR="00F16242" w:rsidRPr="00480228">
        <w:t xml:space="preserve"> mm) olarak</w:t>
      </w:r>
      <w:r w:rsidR="00F16242" w:rsidRPr="00713778">
        <w:t xml:space="preserve"> alınır. </w:t>
      </w:r>
    </w:p>
    <w:p w:rsidR="00B161F0" w:rsidRPr="00FB1370" w:rsidRDefault="00F16242" w:rsidP="00FE2D06">
      <w:pPr>
        <w:spacing w:line="360" w:lineRule="auto"/>
      </w:pPr>
      <w:r w:rsidRPr="00713778">
        <w:t xml:space="preserve">Tez </w:t>
      </w:r>
      <w:r w:rsidRPr="00FB1370">
        <w:t xml:space="preserve">metni 1,5 </w:t>
      </w:r>
      <w:r w:rsidR="004A046D" w:rsidRPr="00FB1370">
        <w:t>satır aralıklı</w:t>
      </w:r>
      <w:r w:rsidRPr="00FB1370">
        <w:t xml:space="preserve"> yazılır.</w:t>
      </w:r>
      <w:r w:rsidR="00FE2D06" w:rsidRPr="00FB1370">
        <w:t xml:space="preserve"> Paragraflar, “iki yana yaslanmış” olarak ayarlanmalıdır. </w:t>
      </w:r>
      <w:r w:rsidRPr="00FB1370">
        <w:t xml:space="preserve"> Paragraflardan önce ve sonra 6 punto </w:t>
      </w:r>
      <w:r w:rsidR="00FE1700" w:rsidRPr="00FB1370">
        <w:t>aralık</w:t>
      </w:r>
      <w:r w:rsidRPr="00FB1370">
        <w:t xml:space="preserve"> bırakılır. Paragraflar arasına boş satır konmaz.</w:t>
      </w:r>
    </w:p>
    <w:p w:rsidR="00B161F0" w:rsidRDefault="004A046D" w:rsidP="00237FF1">
      <w:pPr>
        <w:spacing w:line="360" w:lineRule="auto"/>
      </w:pPr>
      <w:r w:rsidRPr="00FB1370">
        <w:t>Önsöz, içindekiler, çizelge ve</w:t>
      </w:r>
      <w:r w:rsidR="00F16242" w:rsidRPr="00FB1370">
        <w:t xml:space="preserve"> </w:t>
      </w:r>
      <w:r w:rsidRPr="00FB1370">
        <w:t>ş</w:t>
      </w:r>
      <w:r w:rsidR="00F16242" w:rsidRPr="00FB1370">
        <w:t>ekil</w:t>
      </w:r>
      <w:r w:rsidRPr="00FB1370">
        <w:t xml:space="preserve"> listeleri, kısaltmalar,</w:t>
      </w:r>
      <w:r w:rsidR="00F16242" w:rsidRPr="00FB1370">
        <w:t xml:space="preserve"> </w:t>
      </w:r>
      <w:r w:rsidRPr="00FB1370">
        <w:t>s</w:t>
      </w:r>
      <w:r w:rsidR="00F16242" w:rsidRPr="00FB1370">
        <w:t xml:space="preserve">embol </w:t>
      </w:r>
      <w:r w:rsidRPr="00FB1370">
        <w:t>l</w:t>
      </w:r>
      <w:r w:rsidR="00F16242" w:rsidRPr="00FB1370">
        <w:t>iste</w:t>
      </w:r>
      <w:r w:rsidRPr="00FB1370">
        <w:t>si</w:t>
      </w:r>
      <w:r w:rsidR="00F16242" w:rsidRPr="00FB1370">
        <w:t xml:space="preserve">, </w:t>
      </w:r>
      <w:r w:rsidRPr="00FB1370">
        <w:t>ö</w:t>
      </w:r>
      <w:r w:rsidR="00F16242" w:rsidRPr="00FB1370">
        <w:t>zetler,</w:t>
      </w:r>
      <w:r w:rsidRPr="00FB1370">
        <w:t xml:space="preserve"> metin içindeki çizelge ve şekillerin isim ve açıklamaları ve dipnotlar,</w:t>
      </w:r>
      <w:r w:rsidR="00F16242" w:rsidRPr="00FB1370">
        <w:t xml:space="preserve"> </w:t>
      </w:r>
      <w:r w:rsidRPr="00FB1370">
        <w:t>k</w:t>
      </w:r>
      <w:r w:rsidR="00F16242" w:rsidRPr="00FB1370">
        <w:t xml:space="preserve">aynaklar, </w:t>
      </w:r>
      <w:r w:rsidRPr="00FB1370">
        <w:t xml:space="preserve">ekler ve özgeçmiş </w:t>
      </w:r>
      <w:r w:rsidR="00F16242" w:rsidRPr="00FB1370">
        <w:t xml:space="preserve">1 </w:t>
      </w:r>
      <w:r w:rsidRPr="00FB1370">
        <w:t>satır aralıklı</w:t>
      </w:r>
      <w:r w:rsidR="00F16242" w:rsidRPr="00FB1370">
        <w:t xml:space="preserve"> yazılır.</w:t>
      </w:r>
      <w:r w:rsidR="00F16242" w:rsidRPr="00713778">
        <w:t xml:space="preserve"> </w:t>
      </w:r>
    </w:p>
    <w:p w:rsidR="00B161F0" w:rsidRDefault="00F16242" w:rsidP="00237FF1">
      <w:pPr>
        <w:spacing w:line="360" w:lineRule="auto"/>
        <w:rPr>
          <w:u w:val="single"/>
        </w:rPr>
      </w:pPr>
      <w:r w:rsidRPr="00713778">
        <w:t xml:space="preserve">Birinci derece başlıklardan önce 72 punto, sonra 18 punto </w:t>
      </w:r>
      <w:r w:rsidR="00FE1700">
        <w:t>aralık</w:t>
      </w:r>
      <w:r w:rsidRPr="00713778">
        <w:t xml:space="preserve"> bırakılır. </w:t>
      </w:r>
    </w:p>
    <w:p w:rsidR="00B161F0" w:rsidRDefault="00F16242" w:rsidP="00237FF1">
      <w:pPr>
        <w:spacing w:line="360" w:lineRule="auto"/>
        <w:rPr>
          <w:u w:val="single"/>
        </w:rPr>
      </w:pPr>
      <w:r w:rsidRPr="00713778">
        <w:t xml:space="preserve">İkinci derece başlıklardan önce 18 punto, sonra 12 punto </w:t>
      </w:r>
      <w:r w:rsidR="00FE1700">
        <w:t>aralık</w:t>
      </w:r>
      <w:r w:rsidRPr="00713778">
        <w:t xml:space="preserve"> bırakılır.  </w:t>
      </w:r>
    </w:p>
    <w:p w:rsidR="00B161F0" w:rsidRPr="007F6B5A" w:rsidRDefault="00F16242" w:rsidP="00237FF1">
      <w:pPr>
        <w:spacing w:line="360" w:lineRule="auto"/>
        <w:rPr>
          <w:u w:val="single"/>
        </w:rPr>
      </w:pPr>
      <w:r w:rsidRPr="00713778">
        <w:t xml:space="preserve">Üçüncü ve dördüncü derece başlıklardan önce ise 12 punto, sonra 6 punto </w:t>
      </w:r>
      <w:r w:rsidR="00FE1700">
        <w:t>aralık</w:t>
      </w:r>
      <w:r w:rsidRPr="00713778">
        <w:t xml:space="preserve"> bırakılır. </w:t>
      </w:r>
    </w:p>
    <w:p w:rsidR="00490D48" w:rsidRDefault="00F16242" w:rsidP="00237FF1">
      <w:pPr>
        <w:spacing w:line="360" w:lineRule="auto"/>
      </w:pPr>
      <w:r w:rsidRPr="00713778">
        <w:t xml:space="preserve">Başlıklar sayfanın son satırı olarak yazılamaz, başlık sonrası 2 satır metin yazılamıyorsa başlık da sonraki sayfada yer alır. Bir paragrafın ilk satırı sayfanın son satırı, paragrafın son satırı da sayfanın ilk satırı olarak (matbaacılıkta </w:t>
      </w:r>
      <w:r>
        <w:t>“</w:t>
      </w:r>
      <w:r w:rsidRPr="00713778">
        <w:t>dul ve yetim</w:t>
      </w:r>
      <w:r>
        <w:t xml:space="preserve">” olarak tanımlanan </w:t>
      </w:r>
      <w:r w:rsidRPr="00713778">
        <w:t>şekilde) yazılamaz.</w:t>
      </w:r>
    </w:p>
    <w:p w:rsidR="00B161F0" w:rsidRPr="005C1D8B" w:rsidRDefault="00F16242" w:rsidP="00963623">
      <w:pPr>
        <w:pStyle w:val="Heading2"/>
      </w:pPr>
      <w:bookmarkStart w:id="31" w:name="_Toc279660003"/>
      <w:bookmarkStart w:id="32" w:name="_Toc279666510"/>
      <w:bookmarkStart w:id="33" w:name="_Toc9426678"/>
      <w:r w:rsidRPr="005C1D8B">
        <w:lastRenderedPageBreak/>
        <w:t>Sayfa Numaralama</w:t>
      </w:r>
      <w:bookmarkEnd w:id="31"/>
      <w:bookmarkEnd w:id="32"/>
      <w:bookmarkEnd w:id="33"/>
    </w:p>
    <w:p w:rsidR="00B161F0" w:rsidRDefault="00F16242" w:rsidP="00237FF1">
      <w:pPr>
        <w:spacing w:line="360" w:lineRule="auto"/>
      </w:pPr>
      <w:r w:rsidRPr="00713778">
        <w:t>Dış ve iç kapak</w:t>
      </w:r>
      <w:r w:rsidR="008F0445">
        <w:t xml:space="preserve">lar </w:t>
      </w:r>
      <w:r w:rsidR="008F0445" w:rsidRPr="00FB1370">
        <w:t>ve onların</w:t>
      </w:r>
      <w:r w:rsidRPr="00FB1370">
        <w:t xml:space="preserve"> arka s</w:t>
      </w:r>
      <w:r w:rsidRPr="00713778">
        <w:t xml:space="preserve">ayfaları dışında tezin tüm sayfaları numaralanır. </w:t>
      </w:r>
    </w:p>
    <w:p w:rsidR="00B161F0" w:rsidRDefault="00723840" w:rsidP="00237FF1">
      <w:pPr>
        <w:spacing w:line="360" w:lineRule="auto"/>
      </w:pPr>
      <w:r>
        <w:t xml:space="preserve">İç kapak (i), arkası (ii) </w:t>
      </w:r>
      <w:r w:rsidR="00F16242" w:rsidRPr="00713778">
        <w:t>sayılır ancak sayfa</w:t>
      </w:r>
      <w:r w:rsidR="009F5288">
        <w:t xml:space="preserve"> numarası yazılmaz</w:t>
      </w:r>
      <w:r>
        <w:t>. İç kapakların ardından gelen o</w:t>
      </w:r>
      <w:r w:rsidR="00F16242" w:rsidRPr="00713778">
        <w:t xml:space="preserve">nay sayfasından başlanarak tezin metin bölümüne kadar sayfalar aralıksız olarak Romen rakamıyla numaralanır. Tezin metin bölümü (Giriş, diğer bölümler, Sonuçlar ve/veya </w:t>
      </w:r>
      <w:r w:rsidR="00F16242">
        <w:t>T</w:t>
      </w:r>
      <w:r w:rsidR="00F16242" w:rsidRPr="00713778">
        <w:t xml:space="preserve">artışma, Kaynaklar, Ekler ve Özgeçmiş bölümleri) Arap rakamları ile (1, 2, …) numaralandırılır. </w:t>
      </w:r>
    </w:p>
    <w:p w:rsidR="00B161F0" w:rsidRDefault="00F16242" w:rsidP="00237FF1">
      <w:pPr>
        <w:spacing w:line="360" w:lineRule="auto"/>
      </w:pPr>
      <w:r w:rsidRPr="00713778">
        <w:t>Sayfa numaraları metnin okuma yönünde sayfanın alt-ortasına gelecek ve 1</w:t>
      </w:r>
      <w:r>
        <w:t>,</w:t>
      </w:r>
      <w:r w:rsidRPr="00713778">
        <w:t xml:space="preserve">5 cm yukarıda olacak biçimde yerleştirilir. </w:t>
      </w:r>
    </w:p>
    <w:p w:rsidR="00B161F0" w:rsidRDefault="00F16242" w:rsidP="00237FF1">
      <w:pPr>
        <w:spacing w:line="360" w:lineRule="auto"/>
      </w:pPr>
      <w:r w:rsidRPr="00713778">
        <w:t>Sayfa numaraları metin için kullanılan yazı karakteri ile yazılmalı, yazı boyutu Times New Roman için 11 punto, Arial için ise 10 punto olmalıdır.</w:t>
      </w:r>
    </w:p>
    <w:p w:rsidR="00B161F0" w:rsidRPr="005C1D8B" w:rsidRDefault="00F16242" w:rsidP="00963623">
      <w:pPr>
        <w:pStyle w:val="Heading2"/>
      </w:pPr>
      <w:bookmarkStart w:id="34" w:name="_Toc279660004"/>
      <w:bookmarkStart w:id="35" w:name="_Toc279666511"/>
      <w:bookmarkStart w:id="36" w:name="_Toc9426679"/>
      <w:r w:rsidRPr="005C1D8B">
        <w:t>Çizelge ve Şekiller</w:t>
      </w:r>
      <w:bookmarkEnd w:id="34"/>
      <w:bookmarkEnd w:id="35"/>
      <w:bookmarkEnd w:id="36"/>
      <w:r w:rsidRPr="005C1D8B">
        <w:t xml:space="preserve"> </w:t>
      </w:r>
    </w:p>
    <w:p w:rsidR="00B161F0" w:rsidRDefault="00F16242" w:rsidP="00237FF1">
      <w:pPr>
        <w:spacing w:line="360" w:lineRule="auto"/>
      </w:pPr>
      <w:r w:rsidRPr="00713778">
        <w:t xml:space="preserve">Çizelgeler ve şekiller sayfa düzeni esaslarına uymak şartı ile metinde ilk söz edildikleri yerden hemen sonraya mümkün olduğu kadar yakın yerleştirilmelidir. </w:t>
      </w:r>
      <w:r w:rsidR="007930B3">
        <w:t>Çizelge ve</w:t>
      </w:r>
      <w:r>
        <w:t xml:space="preserve"> şekil</w:t>
      </w:r>
      <w:r w:rsidR="007930B3">
        <w:t xml:space="preserve">lerden önce, ilgili </w:t>
      </w:r>
      <w:r>
        <w:t>çizelge ya</w:t>
      </w:r>
      <w:r w:rsidR="007F1876">
        <w:t xml:space="preserve"> </w:t>
      </w:r>
      <w:r>
        <w:t xml:space="preserve">da </w:t>
      </w:r>
      <w:r w:rsidR="006A2F6C">
        <w:t>şekle</w:t>
      </w:r>
      <w:r>
        <w:t xml:space="preserve"> atıfta bulunulmalıdır.</w:t>
      </w:r>
    </w:p>
    <w:p w:rsidR="00834B02" w:rsidRDefault="00F16242" w:rsidP="00237FF1">
      <w:pPr>
        <w:spacing w:line="360" w:lineRule="auto"/>
      </w:pPr>
      <w:r w:rsidRPr="00713778">
        <w:t>Tüm şekil</w:t>
      </w:r>
      <w:r>
        <w:t xml:space="preserve"> ve</w:t>
      </w:r>
      <w:r w:rsidRPr="00713778">
        <w:t xml:space="preserve"> çizelgeler</w:t>
      </w:r>
      <w:r>
        <w:t xml:space="preserve"> i</w:t>
      </w:r>
      <w:r w:rsidRPr="00713778">
        <w:t>le bunların açıklamaları yazı bloğuna göre ortalı olarak yerleştirilmelidir.</w:t>
      </w:r>
    </w:p>
    <w:p w:rsidR="00B161F0" w:rsidRDefault="00F16242" w:rsidP="00237FF1">
      <w:pPr>
        <w:spacing w:line="360" w:lineRule="auto"/>
      </w:pPr>
      <w:r w:rsidRPr="00387D00">
        <w:t xml:space="preserve">Çizelge ve şekillere, ilk rakam bölüm numarası (eklerde harf), ikinci rakam çizelgenin (veya şeklin) bölüm içindeki sıra numarası olmak üzere </w:t>
      </w:r>
      <w:r>
        <w:t xml:space="preserve">numara </w:t>
      </w:r>
      <w:r w:rsidRPr="00387D00">
        <w:t xml:space="preserve">verilir. (Örnek:  </w:t>
      </w:r>
      <w:r w:rsidRPr="003D0437">
        <w:rPr>
          <w:b/>
        </w:rPr>
        <w:t>Çizelge 1.2, Şekil 3.5, Çizelge A.1, Şekil B.5</w:t>
      </w:r>
      <w:r w:rsidRPr="00387D00">
        <w:t>)</w:t>
      </w:r>
      <w:r>
        <w:t xml:space="preserve">. Örnekte olduğu gibi çizelge, şekil kelimeleri ve numaralar koyu harflerle yazılır.  </w:t>
      </w:r>
    </w:p>
    <w:p w:rsidR="00B161F0" w:rsidRDefault="00F16242" w:rsidP="00237FF1">
      <w:pPr>
        <w:spacing w:line="360" w:lineRule="auto"/>
      </w:pPr>
      <w:r w:rsidRPr="00387D00">
        <w:t xml:space="preserve">Her şeklin numarası ve açıklaması şeklin altına, her çizelgenin numarası ve açıklaması çizelgenin üstüne </w:t>
      </w:r>
      <w:r>
        <w:t xml:space="preserve">satırda ortalı biçimde </w:t>
      </w:r>
      <w:r w:rsidRPr="00387D00">
        <w:t>yazılır.</w:t>
      </w:r>
    </w:p>
    <w:p w:rsidR="00B161F0" w:rsidRPr="00FB1370" w:rsidRDefault="00F16242" w:rsidP="00237FF1">
      <w:pPr>
        <w:spacing w:line="360" w:lineRule="auto"/>
      </w:pPr>
      <w:r w:rsidRPr="00387D00">
        <w:t>Çize</w:t>
      </w:r>
      <w:r>
        <w:t xml:space="preserve">lge numarası ve üst yazısı, </w:t>
      </w:r>
      <w:r w:rsidRPr="00387D00">
        <w:t xml:space="preserve">bir </w:t>
      </w:r>
      <w:r w:rsidRPr="00FB1370">
        <w:t xml:space="preserve">satır aralığı kullanılarak ve yazıdan önce 12 punto, sonra 6 punto </w:t>
      </w:r>
      <w:r w:rsidR="00FE1700" w:rsidRPr="00FB1370">
        <w:t>aralık</w:t>
      </w:r>
      <w:r w:rsidR="00656532" w:rsidRPr="00FB1370">
        <w:t xml:space="preserve"> bırakılarak yazılmalı ve ç</w:t>
      </w:r>
      <w:r w:rsidRPr="00FB1370">
        <w:t>izelge üst yazısı nokta ile bitirilmelidir.</w:t>
      </w:r>
      <w:r w:rsidR="00656532" w:rsidRPr="00FB1370">
        <w:t xml:space="preserve"> </w:t>
      </w:r>
      <w:r w:rsidRPr="00FB1370">
        <w:t>Çizelge üst yazısı ile çizelgenin tamamı aynı sayfa içinde yer almalıdır.</w:t>
      </w:r>
    </w:p>
    <w:p w:rsidR="00B161F0" w:rsidRDefault="00F16242" w:rsidP="00237FF1">
      <w:pPr>
        <w:spacing w:line="360" w:lineRule="auto"/>
      </w:pPr>
      <w:r w:rsidRPr="00FB1370">
        <w:t>Birden fazla çizelge veya şekil aynı sayf</w:t>
      </w:r>
      <w:r w:rsidR="00994396" w:rsidRPr="00FB1370">
        <w:t>aya yerleştirilebilir. Ancak</w:t>
      </w:r>
      <w:r w:rsidR="00656532" w:rsidRPr="00FB1370">
        <w:t xml:space="preserve"> 4</w:t>
      </w:r>
      <w:r w:rsidR="00994396" w:rsidRPr="00FB1370">
        <w:t xml:space="preserve"> sayfadan daha fazla </w:t>
      </w:r>
      <w:r w:rsidR="006A2F6C" w:rsidRPr="00FB1370">
        <w:t>süren çizelge</w:t>
      </w:r>
      <w:r w:rsidR="00994396" w:rsidRPr="00FB1370">
        <w:t xml:space="preserve"> veya şekiller</w:t>
      </w:r>
      <w:r w:rsidRPr="00FB1370">
        <w:t xml:space="preserve"> ek</w:t>
      </w:r>
      <w:r w:rsidR="00994396" w:rsidRPr="00FB1370">
        <w:t xml:space="preserve"> olarak </w:t>
      </w:r>
      <w:r w:rsidRPr="00FB1370">
        <w:t>veril</w:t>
      </w:r>
      <w:r w:rsidR="00994396" w:rsidRPr="00FB1370">
        <w:t>melid</w:t>
      </w:r>
      <w:r w:rsidRPr="00FB1370">
        <w:t>ir.</w:t>
      </w:r>
      <w:r w:rsidRPr="00713778">
        <w:t xml:space="preserve"> </w:t>
      </w:r>
    </w:p>
    <w:p w:rsidR="00B161F0" w:rsidRDefault="00F16242" w:rsidP="00237FF1">
      <w:pPr>
        <w:spacing w:line="360" w:lineRule="auto"/>
      </w:pPr>
      <w:r w:rsidRPr="00713778">
        <w:lastRenderedPageBreak/>
        <w:t xml:space="preserve">Çizelgeden sonra gelen metin bölümündeki ilk paragraf üstten 12 alttan 6 punto </w:t>
      </w:r>
      <w:r w:rsidR="00FE1700">
        <w:t>aralık</w:t>
      </w:r>
      <w:r w:rsidRPr="00713778">
        <w:t xml:space="preserve"> bırakılarak yazılmalıdır. Çizelgelerden hemen sonra gelecek başlıklar, belirtilen başlık formatlarında değişiklik yapılmadan aynen kullanılmalıdır. </w:t>
      </w:r>
    </w:p>
    <w:p w:rsidR="00B161F0" w:rsidRDefault="00601830" w:rsidP="00237FF1">
      <w:pPr>
        <w:spacing w:line="360" w:lineRule="auto"/>
      </w:pPr>
      <w:r>
        <w:t>Ç</w:t>
      </w:r>
      <w:r w:rsidR="00F16242" w:rsidRPr="00713778">
        <w:t>izelgeler</w:t>
      </w:r>
      <w:r>
        <w:t>de d</w:t>
      </w:r>
      <w:r w:rsidR="00F16242" w:rsidRPr="00713778">
        <w:t>ipnot</w:t>
      </w:r>
      <w:r>
        <w:t xml:space="preserve"> kullanılması gerekiyorsa </w:t>
      </w:r>
      <w:r w:rsidR="00F16242" w:rsidRPr="00713778">
        <w:t>1 satır aralıklı ve metinden 2 yazı boyutu küçük yazılmalıdır.</w:t>
      </w:r>
    </w:p>
    <w:p w:rsidR="00B161F0" w:rsidRPr="00FB1370" w:rsidRDefault="00F16242" w:rsidP="00237FF1">
      <w:pPr>
        <w:spacing w:line="360" w:lineRule="auto"/>
        <w:rPr>
          <w:szCs w:val="20"/>
        </w:rPr>
      </w:pPr>
      <w:r w:rsidRPr="00FB1370">
        <w:t xml:space="preserve">Şekil numarası ve alt yazısı bir aralık boşlukla yazılır. </w:t>
      </w:r>
      <w:r w:rsidR="00FE1700" w:rsidRPr="00FB1370">
        <w:t>Ş</w:t>
      </w:r>
      <w:r w:rsidRPr="00FB1370">
        <w:t>ekil alt yazısı</w:t>
      </w:r>
      <w:r w:rsidR="00FE1700" w:rsidRPr="00FB1370">
        <w:t>nın aralık ayarı</w:t>
      </w:r>
      <w:r w:rsidRPr="00FB1370">
        <w:t>, önce 6 punto, sonra 12 punto</w:t>
      </w:r>
      <w:r w:rsidR="00D35A26" w:rsidRPr="00FB1370">
        <w:t xml:space="preserve"> olmalı ve şekil açıklamaları nokta ile bitirilmelidir.</w:t>
      </w:r>
      <w:r w:rsidRPr="00FB1370">
        <w:t xml:space="preserve"> Şekil alt yazısı ve şeklin tamamı aynı sayfa içinde yer almalıdır</w:t>
      </w:r>
      <w:r w:rsidR="00D35A26" w:rsidRPr="00FB1370">
        <w:t xml:space="preserve">. </w:t>
      </w:r>
      <w:r w:rsidRPr="00FB1370">
        <w:rPr>
          <w:szCs w:val="20"/>
        </w:rPr>
        <w:t>Şekilden önce gelen metin bölümündeki son paragraf üstten 6</w:t>
      </w:r>
      <w:r w:rsidRPr="00FB1370">
        <w:t>,</w:t>
      </w:r>
      <w:r w:rsidRPr="00FB1370">
        <w:rPr>
          <w:szCs w:val="20"/>
        </w:rPr>
        <w:t xml:space="preserve"> alttan 12 punto </w:t>
      </w:r>
      <w:r w:rsidR="00FE1700" w:rsidRPr="00FB1370">
        <w:rPr>
          <w:szCs w:val="20"/>
        </w:rPr>
        <w:t>aralık</w:t>
      </w:r>
      <w:r w:rsidRPr="00FB1370">
        <w:rPr>
          <w:szCs w:val="20"/>
        </w:rPr>
        <w:t xml:space="preserve"> bırakılarak yazılmalıdır.</w:t>
      </w:r>
    </w:p>
    <w:p w:rsidR="00D35A26" w:rsidRPr="00FB1370" w:rsidRDefault="00D35A26" w:rsidP="00D35A26">
      <w:pPr>
        <w:spacing w:line="360" w:lineRule="auto"/>
      </w:pPr>
      <w:r w:rsidRPr="00FB1370">
        <w:t xml:space="preserve">Bir sayfayı aşan büyüklükteki çizelge ve şekillerde 2. sayfada aynı çizelge/şekil numarası ve açıklaması yazılarak, çizelge/şekil numarası ile açıklaması arasına, parantez içinde (devam) yazılmalıdır. (Örneğin; </w:t>
      </w:r>
      <w:r w:rsidRPr="00FB1370">
        <w:rPr>
          <w:b/>
        </w:rPr>
        <w:t xml:space="preserve">Çizelge 1.1 (devam): </w:t>
      </w:r>
      <w:r w:rsidRPr="00FB1370">
        <w:t>Atıklardaki metal içerikleri,</w:t>
      </w:r>
      <w:r w:rsidRPr="00FB1370">
        <w:rPr>
          <w:b/>
        </w:rPr>
        <w:t xml:space="preserve"> Şekil 1.1 (devam):  </w:t>
      </w:r>
      <w:r w:rsidRPr="00FB1370">
        <w:t>İstanbul’un su şebekesi).</w:t>
      </w:r>
    </w:p>
    <w:p w:rsidR="00367DF6" w:rsidRPr="00FB1370" w:rsidRDefault="00F16242" w:rsidP="00367DF6">
      <w:pPr>
        <w:spacing w:line="360" w:lineRule="auto"/>
      </w:pPr>
      <w:r w:rsidRPr="00FB1370">
        <w:t>Tezde verilen grafik, resim ve notalar şekil kabul edilerek numaralandırılmalı ve açıklamaları yapılmalıdır.</w:t>
      </w:r>
      <w:r w:rsidR="00367DF6" w:rsidRPr="00FB1370">
        <w:t xml:space="preserve"> Nota yazımında, İTÜ, Türk Musikisi Devlet </w:t>
      </w:r>
      <w:r w:rsidR="006A2F6C" w:rsidRPr="00FB1370">
        <w:t>Konservatuarı’nın</w:t>
      </w:r>
      <w:r w:rsidR="00367DF6" w:rsidRPr="00FB1370">
        <w:t xml:space="preserve"> yürürlükteki biçim şartlarına uyulur.</w:t>
      </w:r>
    </w:p>
    <w:p w:rsidR="00B161F0" w:rsidRPr="00367DF6" w:rsidRDefault="00367DF6" w:rsidP="00237FF1">
      <w:pPr>
        <w:spacing w:line="360" w:lineRule="auto"/>
      </w:pPr>
      <w:r w:rsidRPr="00FB1370">
        <w:rPr>
          <w:rFonts w:cs="Helvetica"/>
          <w:lang w:eastAsia="tr-TR"/>
        </w:rPr>
        <w:t xml:space="preserve">Katlı sayfa ve sayfa </w:t>
      </w:r>
      <w:r w:rsidR="00F16242" w:rsidRPr="00FB1370">
        <w:rPr>
          <w:rFonts w:cs="Helvetica"/>
          <w:lang w:eastAsia="tr-TR"/>
        </w:rPr>
        <w:t>üzerine iliştirilmiş görsel malzeme gibi sayfa kalınlığını art</w:t>
      </w:r>
      <w:r w:rsidR="00222C9A" w:rsidRPr="00FB1370">
        <w:rPr>
          <w:rFonts w:cs="Helvetica"/>
          <w:lang w:eastAsia="tr-TR"/>
        </w:rPr>
        <w:t>t</w:t>
      </w:r>
      <w:r w:rsidR="00F16242" w:rsidRPr="00FB1370">
        <w:rPr>
          <w:rFonts w:cs="Helvetica"/>
          <w:lang w:eastAsia="tr-TR"/>
        </w:rPr>
        <w:t>ırarak tezin açılma düzenini bozan sayfalar ek</w:t>
      </w:r>
      <w:r w:rsidR="00795B89" w:rsidRPr="00FB1370">
        <w:rPr>
          <w:rFonts w:cs="Helvetica"/>
          <w:lang w:eastAsia="tr-TR"/>
        </w:rPr>
        <w:t>ler bölümünde verilmelidir.</w:t>
      </w:r>
      <w:r w:rsidR="00F16242" w:rsidRPr="00367DF6">
        <w:rPr>
          <w:rFonts w:cs="Helvetica"/>
          <w:lang w:eastAsia="tr-TR"/>
        </w:rPr>
        <w:t xml:space="preserve"> </w:t>
      </w:r>
    </w:p>
    <w:p w:rsidR="00B161F0" w:rsidRPr="005C1D8B" w:rsidRDefault="00F16242" w:rsidP="00963623">
      <w:pPr>
        <w:pStyle w:val="Heading2"/>
      </w:pPr>
      <w:bookmarkStart w:id="37" w:name="_Toc279660005"/>
      <w:bookmarkStart w:id="38" w:name="_Toc279666512"/>
      <w:bookmarkStart w:id="39" w:name="_Toc9426680"/>
      <w:r w:rsidRPr="005C1D8B">
        <w:t>Denklemler</w:t>
      </w:r>
      <w:bookmarkEnd w:id="37"/>
      <w:bookmarkEnd w:id="38"/>
      <w:bookmarkEnd w:id="39"/>
      <w:r w:rsidRPr="005C1D8B">
        <w:t xml:space="preserve"> </w:t>
      </w:r>
    </w:p>
    <w:p w:rsidR="00F1202F" w:rsidRDefault="00F1202F" w:rsidP="00114210">
      <w:pPr>
        <w:spacing w:line="360" w:lineRule="auto"/>
      </w:pPr>
      <w:r>
        <w:t>Denklemler denklem editörüyle ve aşa</w:t>
      </w:r>
      <w:r w:rsidR="009F3C8A">
        <w:t>ğ</w:t>
      </w:r>
      <w:r>
        <w:t>ıdaki kurallara uygun olarak yazılır.</w:t>
      </w:r>
    </w:p>
    <w:p w:rsidR="00B161F0" w:rsidRDefault="00F16242" w:rsidP="00114210">
      <w:pPr>
        <w:spacing w:line="360" w:lineRule="auto"/>
      </w:pPr>
      <w:r w:rsidRPr="00713778">
        <w:t xml:space="preserve">Denklemler 1,5 </w:t>
      </w:r>
      <w:r w:rsidR="00CB10BA">
        <w:t xml:space="preserve">satır </w:t>
      </w:r>
      <w:r w:rsidRPr="00713778">
        <w:t xml:space="preserve">aralıkla yazılır. </w:t>
      </w:r>
    </w:p>
    <w:p w:rsidR="00B161F0" w:rsidRDefault="00F16242" w:rsidP="00114210">
      <w:pPr>
        <w:spacing w:line="360" w:lineRule="auto"/>
      </w:pPr>
      <w:r w:rsidRPr="00713778">
        <w:t xml:space="preserve">Denklemlerden önce ve sonra 6 punto </w:t>
      </w:r>
      <w:r w:rsidR="00FE1700">
        <w:t>aralık</w:t>
      </w:r>
      <w:r w:rsidRPr="00713778">
        <w:t xml:space="preserve"> bırakılır. </w:t>
      </w:r>
    </w:p>
    <w:p w:rsidR="00B161F0" w:rsidRDefault="00F16242" w:rsidP="00114210">
      <w:pPr>
        <w:spacing w:line="360" w:lineRule="auto"/>
      </w:pPr>
      <w:r w:rsidRPr="00713778">
        <w:t xml:space="preserve">Denklemlerden önce ve sonra boş satır konmaz. Bu durumda denklemler ile metin arasında üstte 12 punto, altta 12 punto </w:t>
      </w:r>
      <w:r w:rsidR="00FE1700">
        <w:t>aralık</w:t>
      </w:r>
      <w:r w:rsidRPr="00713778">
        <w:t xml:space="preserve"> bırakılmış olur.</w:t>
      </w:r>
    </w:p>
    <w:p w:rsidR="00B161F0" w:rsidRDefault="00F16242" w:rsidP="00114210">
      <w:pPr>
        <w:spacing w:line="360" w:lineRule="auto"/>
      </w:pPr>
      <w:r w:rsidRPr="00713778">
        <w:t>Denklemler metin bloğuna ortalı olarak hizalandırılır.</w:t>
      </w:r>
    </w:p>
    <w:p w:rsidR="00B161F0" w:rsidRDefault="00F16242" w:rsidP="00114210">
      <w:pPr>
        <w:spacing w:line="360" w:lineRule="auto"/>
      </w:pPr>
      <w:r w:rsidRPr="00713778">
        <w:t xml:space="preserve">Denklemlere, ilgili bölüm içinde bölüm numarası ilk numara olmak koşuluyla </w:t>
      </w:r>
      <w:r>
        <w:t>1’</w:t>
      </w:r>
      <w:r w:rsidRPr="00713778">
        <w:t>den başlayarak sıra ile numara verilir. Bu numaralar</w:t>
      </w:r>
      <w:r w:rsidR="00A2626D">
        <w:t xml:space="preserve"> </w:t>
      </w:r>
      <w:r w:rsidR="00A2626D" w:rsidRPr="00C54F31">
        <w:t>normal</w:t>
      </w:r>
      <w:r w:rsidRPr="00C54F31">
        <w:t xml:space="preserve"> olarak</w:t>
      </w:r>
      <w:r w:rsidR="00C54F31">
        <w:t xml:space="preserve"> (koyu ‘bold’</w:t>
      </w:r>
      <w:r w:rsidR="00A2626D" w:rsidRPr="00C54F31">
        <w:t xml:space="preserve"> değil)</w:t>
      </w:r>
      <w:r w:rsidRPr="00A2626D">
        <w:rPr>
          <w:color w:val="FF0000"/>
        </w:rPr>
        <w:t xml:space="preserve"> </w:t>
      </w:r>
      <w:r w:rsidRPr="00713778">
        <w:t xml:space="preserve">ve </w:t>
      </w:r>
      <w:r>
        <w:t>örnek olarak b</w:t>
      </w:r>
      <w:r w:rsidRPr="00713778">
        <w:t>irinci bölümde</w:t>
      </w:r>
      <w:r w:rsidR="00A2626D">
        <w:t xml:space="preserve"> </w:t>
      </w:r>
      <w:r w:rsidRPr="00C54F31">
        <w:t>(1.1), (1.2)</w:t>
      </w:r>
      <w:r w:rsidRPr="00A2626D">
        <w:t>,</w:t>
      </w:r>
      <w:r w:rsidRPr="00713778">
        <w:t xml:space="preserve"> </w:t>
      </w:r>
      <w:r>
        <w:t>i</w:t>
      </w:r>
      <w:r w:rsidRPr="00713778">
        <w:t xml:space="preserve">kinci </w:t>
      </w:r>
      <w:r>
        <w:t>b</w:t>
      </w:r>
      <w:r w:rsidR="00C54F31">
        <w:t xml:space="preserve">ölümde </w:t>
      </w:r>
      <w:r w:rsidRPr="00C54F31">
        <w:t xml:space="preserve">(2.1), (2.2) </w:t>
      </w:r>
      <w:r w:rsidRPr="00713778">
        <w:t xml:space="preserve">şeklinde, </w:t>
      </w:r>
      <w:r w:rsidRPr="00713778">
        <w:lastRenderedPageBreak/>
        <w:t>gerekiyorsa aynı denklemin alt ifadeleri</w:t>
      </w:r>
      <w:r w:rsidR="00A2626D">
        <w:t xml:space="preserve"> </w:t>
      </w:r>
      <w:r w:rsidRPr="00C54F31">
        <w:t xml:space="preserve">(1.1a) </w:t>
      </w:r>
      <w:r w:rsidRPr="00A2626D">
        <w:t>ve</w:t>
      </w:r>
      <w:r w:rsidR="00A2626D">
        <w:t xml:space="preserve"> </w:t>
      </w:r>
      <w:r w:rsidRPr="00C54F31">
        <w:t>(1.1b)</w:t>
      </w:r>
      <w:r w:rsidRPr="00A2626D">
        <w:rPr>
          <w:color w:val="FF0000"/>
        </w:rPr>
        <w:t xml:space="preserve"> </w:t>
      </w:r>
      <w:r w:rsidRPr="00713778">
        <w:t>şeklinde denklemin bulunduğu satırın en sağına yazılır.</w:t>
      </w:r>
    </w:p>
    <w:p w:rsidR="00B161F0" w:rsidRDefault="00F16242" w:rsidP="00114210">
      <w:pPr>
        <w:spacing w:line="360" w:lineRule="auto"/>
      </w:pPr>
      <w:r w:rsidRPr="00713778">
        <w:t>Ekler bölümünde verilen denklemler, verildikleri bölüm belirtilerek numaralandırılır</w:t>
      </w:r>
      <w:r w:rsidR="00222C9A">
        <w:t>.</w:t>
      </w:r>
      <w:r w:rsidRPr="00713778">
        <w:t xml:space="preserve"> (Örnek</w:t>
      </w:r>
      <w:r>
        <w:t>:</w:t>
      </w:r>
      <w:r w:rsidR="00A2626D">
        <w:t xml:space="preserve"> </w:t>
      </w:r>
      <w:r w:rsidRPr="00C54F31">
        <w:t>A.1.1, A.1.2</w:t>
      </w:r>
      <w:r w:rsidRPr="00713778">
        <w:t>).</w:t>
      </w:r>
    </w:p>
    <w:p w:rsidR="002C4FDB" w:rsidRDefault="002C4FDB" w:rsidP="00963623">
      <w:pPr>
        <w:pStyle w:val="Heading2"/>
      </w:pPr>
      <w:bookmarkStart w:id="40" w:name="_Toc279660006"/>
      <w:bookmarkStart w:id="41" w:name="_Toc279666513"/>
      <w:bookmarkStart w:id="42" w:name="_Toc9426681"/>
      <w:r w:rsidRPr="00713778">
        <w:t xml:space="preserve">Kapaklar ve </w:t>
      </w:r>
      <w:r>
        <w:t>C</w:t>
      </w:r>
      <w:r w:rsidRPr="00713778">
        <w:t>iltleme</w:t>
      </w:r>
      <w:bookmarkEnd w:id="40"/>
      <w:bookmarkEnd w:id="41"/>
      <w:bookmarkEnd w:id="42"/>
    </w:p>
    <w:p w:rsidR="002C4FDB" w:rsidRPr="003F4289" w:rsidRDefault="002C4FDB" w:rsidP="00114210">
      <w:pPr>
        <w:spacing w:line="360" w:lineRule="auto"/>
      </w:pPr>
      <w:r w:rsidRPr="00713778">
        <w:t xml:space="preserve">Karton ve bez cilt kapaklar ile ilgili kurallar aşağıda </w:t>
      </w:r>
      <w:r>
        <w:t xml:space="preserve">ayrı ayrı </w:t>
      </w:r>
      <w:r w:rsidRPr="00713778">
        <w:t>verilmiştir;</w:t>
      </w:r>
    </w:p>
    <w:p w:rsidR="002C4FDB" w:rsidRDefault="002C4FDB" w:rsidP="00F3169A">
      <w:pPr>
        <w:pStyle w:val="Heading3"/>
        <w:rPr>
          <w:szCs w:val="26"/>
        </w:rPr>
      </w:pPr>
      <w:bookmarkStart w:id="43" w:name="_Toc279666514"/>
      <w:bookmarkStart w:id="44" w:name="_Toc9426682"/>
      <w:r w:rsidRPr="00713778">
        <w:t>Karton cilt dış ve iç kapak</w:t>
      </w:r>
      <w:bookmarkEnd w:id="43"/>
      <w:bookmarkEnd w:id="44"/>
    </w:p>
    <w:p w:rsidR="002C4FDB" w:rsidRPr="005C1D8B" w:rsidRDefault="002C4FDB" w:rsidP="00F3169A">
      <w:pPr>
        <w:pStyle w:val="Heading4"/>
      </w:pPr>
      <w:bookmarkStart w:id="45" w:name="_Toc9426683"/>
      <w:r w:rsidRPr="005C1D8B">
        <w:t>Karton cilt dış kapak</w:t>
      </w:r>
      <w:bookmarkEnd w:id="45"/>
    </w:p>
    <w:p w:rsidR="002C4FDB" w:rsidRDefault="002C4FDB" w:rsidP="00114210">
      <w:pPr>
        <w:spacing w:line="360" w:lineRule="auto"/>
      </w:pPr>
      <w:r w:rsidRPr="00713778">
        <w:t>Dış kapakta yazı karak</w:t>
      </w:r>
      <w:r>
        <w:t>t</w:t>
      </w:r>
      <w:r w:rsidRPr="00713778">
        <w:t xml:space="preserve">eri olarak </w:t>
      </w:r>
      <w:r w:rsidRPr="00A25003">
        <w:t>Times New Roman, 12 yazı boyutu kullanıl</w:t>
      </w:r>
      <w:r w:rsidRPr="00713778">
        <w:t>ır. Dış kapak üzerindeki yazılar aşağıdaki kurallara göre yerleştirilmelidir;</w:t>
      </w:r>
    </w:p>
    <w:p w:rsidR="00A25003" w:rsidRDefault="00A25003" w:rsidP="00A25003">
      <w:pPr>
        <w:spacing w:after="0" w:line="360" w:lineRule="auto"/>
      </w:pPr>
      <w:r>
        <w:t xml:space="preserve">Karton kapağın </w:t>
      </w:r>
      <w:r w:rsidRPr="00247CE0">
        <w:t>üst kenar</w:t>
      </w:r>
      <w:r>
        <w:t>ın</w:t>
      </w:r>
      <w:r w:rsidRPr="00247CE0">
        <w:t>dan 3 cm aşağıya</w:t>
      </w:r>
    </w:p>
    <w:p w:rsidR="00A25003" w:rsidRDefault="00A25003" w:rsidP="00A25003">
      <w:pPr>
        <w:spacing w:after="0" w:line="360" w:lineRule="auto"/>
        <w:jc w:val="center"/>
      </w:pPr>
      <w:r w:rsidRPr="00713778">
        <w:rPr>
          <w:b/>
          <w:u w:val="single"/>
        </w:rPr>
        <w:t xml:space="preserve">İSTANBUL TEKNİK ÜNİVERSİTESİ </w:t>
      </w:r>
      <w:r w:rsidR="005641DE" w:rsidRPr="00713778">
        <w:rPr>
          <w:b/>
          <w:u w:val="single"/>
        </w:rPr>
        <w:fldChar w:fldCharType="begin"/>
      </w:r>
      <w:r w:rsidRPr="00713778">
        <w:rPr>
          <w:b/>
          <w:u w:val="single"/>
        </w:rPr>
        <w:instrText>SYMBOL 171 \f "Wingdings"</w:instrText>
      </w:r>
      <w:r w:rsidR="005641DE" w:rsidRPr="00713778">
        <w:rPr>
          <w:b/>
          <w:u w:val="single"/>
        </w:rPr>
        <w:fldChar w:fldCharType="end"/>
      </w:r>
      <w:r w:rsidRPr="00713778">
        <w:rPr>
          <w:b/>
          <w:u w:val="single"/>
        </w:rPr>
        <w:t>…................... ENSTİTÜSÜ</w:t>
      </w:r>
    </w:p>
    <w:p w:rsidR="00A25003" w:rsidRDefault="00A25003" w:rsidP="00A25003">
      <w:pPr>
        <w:spacing w:after="0" w:line="360" w:lineRule="auto"/>
      </w:pPr>
      <w:r w:rsidRPr="00FB1370">
        <w:t>yazılır, ayraç yıldızı beş ışınlı ve içi dolu olmalıdır.</w:t>
      </w:r>
      <w:r>
        <w:t xml:space="preserve"> </w:t>
      </w:r>
    </w:p>
    <w:p w:rsidR="002C4FDB" w:rsidRDefault="00271D76" w:rsidP="00114210">
      <w:pPr>
        <w:spacing w:line="360" w:lineRule="auto"/>
      </w:pPr>
      <w:r w:rsidRPr="00271D76">
        <w:t>Tezin adı, üst kenardan 8–10</w:t>
      </w:r>
      <w:r w:rsidR="002C4FDB" w:rsidRPr="00271D76">
        <w:t xml:space="preserve"> cm arasına</w:t>
      </w:r>
      <w:r w:rsidR="002C4FDB" w:rsidRPr="00713778">
        <w:t>, en fazla üç satıra sığacak şekilde yazılır. Harf büyüklüğü</w:t>
      </w:r>
      <w:r w:rsidR="002C4FDB">
        <w:t xml:space="preserve"> 12 puntodur. Üç satıra sığmayan başlıklarda harf büyüklüğü 10 puntoya kadar küçültülebilir. </w:t>
      </w:r>
    </w:p>
    <w:p w:rsidR="002C4FDB" w:rsidRDefault="002C4FDB" w:rsidP="00114210">
      <w:pPr>
        <w:spacing w:line="360" w:lineRule="auto"/>
      </w:pPr>
      <w:r w:rsidRPr="00713778">
        <w:t xml:space="preserve">Üst kenardan 15 cm aşağıya, </w:t>
      </w:r>
      <w:r w:rsidRPr="00713778">
        <w:rPr>
          <w:b/>
        </w:rPr>
        <w:t>YÜKSEK LİSANS TEZİ</w:t>
      </w:r>
      <w:r w:rsidRPr="00713778">
        <w:t xml:space="preserve">, </w:t>
      </w:r>
      <w:r w:rsidRPr="00713778">
        <w:rPr>
          <w:b/>
        </w:rPr>
        <w:t>DOKTORA TEZİ</w:t>
      </w:r>
      <w:r w:rsidRPr="00713778">
        <w:t xml:space="preserve"> veya </w:t>
      </w:r>
      <w:r w:rsidRPr="00713778">
        <w:rPr>
          <w:b/>
        </w:rPr>
        <w:t>SANATTA YETERLİLİK TEZİ</w:t>
      </w:r>
      <w:r w:rsidRPr="00713778">
        <w:t xml:space="preserve">, </w:t>
      </w:r>
    </w:p>
    <w:p w:rsidR="002C4FDB" w:rsidRDefault="002C4FDB" w:rsidP="00114210">
      <w:pPr>
        <w:spacing w:line="360" w:lineRule="auto"/>
      </w:pPr>
      <w:r w:rsidRPr="00713778">
        <w:t xml:space="preserve">Üst kenardan 16 cm aşağıya, </w:t>
      </w:r>
      <w:r w:rsidRPr="00C0676B">
        <w:t>yazarın</w:t>
      </w:r>
      <w:r>
        <w:rPr>
          <w:b/>
        </w:rPr>
        <w:t xml:space="preserve"> Adı</w:t>
      </w:r>
      <w:r w:rsidRPr="00713778">
        <w:rPr>
          <w:b/>
        </w:rPr>
        <w:t xml:space="preserve"> </w:t>
      </w:r>
      <w:r w:rsidR="00EF26D9" w:rsidRPr="00C54F31">
        <w:rPr>
          <w:b/>
        </w:rPr>
        <w:t>SOYADI</w:t>
      </w:r>
    </w:p>
    <w:p w:rsidR="002C4FDB" w:rsidRDefault="002C4FDB" w:rsidP="00114210">
      <w:pPr>
        <w:spacing w:line="360" w:lineRule="auto"/>
      </w:pPr>
      <w:r w:rsidRPr="00713778">
        <w:t xml:space="preserve">Üst kenardan 20 cm aşağıya </w:t>
      </w:r>
      <w:r>
        <w:t xml:space="preserve"> </w:t>
      </w:r>
      <w:r w:rsidRPr="001C7D96">
        <w:rPr>
          <w:b/>
        </w:rPr>
        <w:t>.....…..</w:t>
      </w:r>
      <w:r>
        <w:rPr>
          <w:b/>
        </w:rPr>
        <w:t xml:space="preserve"> Anabilim Dalı</w:t>
      </w:r>
    </w:p>
    <w:p w:rsidR="002C4FDB" w:rsidRDefault="002C4FDB" w:rsidP="00114210">
      <w:pPr>
        <w:spacing w:line="360" w:lineRule="auto"/>
      </w:pPr>
      <w:r w:rsidRPr="00713778">
        <w:t xml:space="preserve">Üst kenardan 21 cm aşağıya </w:t>
      </w:r>
      <w:r>
        <w:t xml:space="preserve"> </w:t>
      </w:r>
      <w:r w:rsidRPr="001C7D96">
        <w:rPr>
          <w:b/>
        </w:rPr>
        <w:t>.....…..</w:t>
      </w:r>
      <w:r>
        <w:rPr>
          <w:b/>
        </w:rPr>
        <w:t xml:space="preserve"> Programı</w:t>
      </w:r>
    </w:p>
    <w:p w:rsidR="002C4FDB" w:rsidRDefault="002C4FDB" w:rsidP="00114210">
      <w:pPr>
        <w:spacing w:line="360" w:lineRule="auto"/>
      </w:pPr>
      <w:r w:rsidRPr="00713778">
        <w:t>A</w:t>
      </w:r>
      <w:r>
        <w:t>nabilim dalları ve programlar, e</w:t>
      </w:r>
      <w:r w:rsidRPr="00713778">
        <w:t xml:space="preserve">nstitü </w:t>
      </w:r>
      <w:r>
        <w:t xml:space="preserve">tarafından kabul edilmiş resmi </w:t>
      </w:r>
      <w:r w:rsidRPr="00713778">
        <w:t>isimleri ile yazılır (</w:t>
      </w:r>
      <w:r>
        <w:t xml:space="preserve">Örnek: </w:t>
      </w:r>
      <w:r w:rsidRPr="00713778">
        <w:t>İnşaat Mühendisliği</w:t>
      </w:r>
      <w:r>
        <w:t xml:space="preserve"> Anabilim Dalı, </w:t>
      </w:r>
      <w:r w:rsidRPr="00713778">
        <w:t>Yapı Mühendisliği</w:t>
      </w:r>
      <w:r>
        <w:t xml:space="preserve"> Programı</w:t>
      </w:r>
      <w:r w:rsidRPr="00713778">
        <w:t>).</w:t>
      </w:r>
      <w:r>
        <w:t xml:space="preserve"> </w:t>
      </w:r>
    </w:p>
    <w:p w:rsidR="002C4FDB" w:rsidRDefault="002C4FDB" w:rsidP="00114210">
      <w:pPr>
        <w:spacing w:line="360" w:lineRule="auto"/>
      </w:pPr>
      <w:r>
        <w:t xml:space="preserve">Üst kenardan 23 cm aşağıya </w:t>
      </w:r>
      <w:r>
        <w:rPr>
          <w:b/>
        </w:rPr>
        <w:t>Tez Danışmanı : ......</w:t>
      </w:r>
      <w:r>
        <w:t xml:space="preserve"> unvanı ile birlikte adı soyadı,</w:t>
      </w:r>
    </w:p>
    <w:p w:rsidR="002C4FDB" w:rsidRDefault="002C4FDB" w:rsidP="00114210">
      <w:pPr>
        <w:spacing w:line="360" w:lineRule="auto"/>
      </w:pPr>
      <w:r w:rsidRPr="00713778">
        <w:t xml:space="preserve">Üst kenardan 26 cm aşağıya ay ve yıl olarak tezin </w:t>
      </w:r>
      <w:r>
        <w:t xml:space="preserve">enstitüye </w:t>
      </w:r>
      <w:r w:rsidRPr="00713778">
        <w:t xml:space="preserve">teslim tarihi büyük harflerle (örnek: </w:t>
      </w:r>
      <w:r w:rsidRPr="00713778">
        <w:rPr>
          <w:b/>
        </w:rPr>
        <w:t>OCAK 2010</w:t>
      </w:r>
      <w:r w:rsidRPr="00713778">
        <w:t xml:space="preserve">) yazılır. </w:t>
      </w:r>
      <w:r>
        <w:t xml:space="preserve"> </w:t>
      </w:r>
    </w:p>
    <w:p w:rsidR="002C4FDB" w:rsidRDefault="002C4FDB" w:rsidP="00114210">
      <w:pPr>
        <w:spacing w:line="360" w:lineRule="auto"/>
      </w:pPr>
      <w:r w:rsidRPr="00713778">
        <w:t>Kapaktaki bütün satırlar</w:t>
      </w:r>
      <w:r>
        <w:t>,</w:t>
      </w:r>
      <w:r w:rsidRPr="00713778">
        <w:t xml:space="preserve"> kapağın dış kenar ölçülerine göre ortalanarak yazılır. </w:t>
      </w:r>
    </w:p>
    <w:p w:rsidR="002C4FDB" w:rsidRPr="00D6209E" w:rsidRDefault="002C4FDB" w:rsidP="00114210">
      <w:pPr>
        <w:spacing w:line="360" w:lineRule="auto"/>
      </w:pPr>
      <w:r>
        <w:lastRenderedPageBreak/>
        <w:t xml:space="preserve">Karton cilt dış </w:t>
      </w:r>
      <w:r w:rsidR="00CA4584">
        <w:t xml:space="preserve">kapak görünüşü ve </w:t>
      </w:r>
      <w:r w:rsidR="00CA4584" w:rsidRPr="00FB1370">
        <w:t>boyutları tez şablonun</w:t>
      </w:r>
      <w:r w:rsidRPr="00FB1370">
        <w:t>da verilmiştir</w:t>
      </w:r>
      <w:r>
        <w:t>.</w:t>
      </w:r>
    </w:p>
    <w:p w:rsidR="002C4FDB" w:rsidRPr="005C1D8B" w:rsidRDefault="002C4FDB" w:rsidP="00F3169A">
      <w:pPr>
        <w:pStyle w:val="Heading4"/>
      </w:pPr>
      <w:bookmarkStart w:id="46" w:name="_Toc9426684"/>
      <w:r w:rsidRPr="005C1D8B">
        <w:t>Karton cilt iç kapak</w:t>
      </w:r>
      <w:bookmarkEnd w:id="46"/>
    </w:p>
    <w:p w:rsidR="004A6ACD" w:rsidRDefault="002C4FDB" w:rsidP="00114210">
      <w:pPr>
        <w:spacing w:line="360" w:lineRule="auto"/>
      </w:pPr>
      <w:r>
        <w:t xml:space="preserve">İç </w:t>
      </w:r>
      <w:r w:rsidRPr="006416D3">
        <w:t xml:space="preserve">kapakta yazı karakteri olarak Times New Roman, 12 yazı boyutu kullanılır. </w:t>
      </w:r>
    </w:p>
    <w:p w:rsidR="00A25003" w:rsidRDefault="00A25003" w:rsidP="00A25003">
      <w:pPr>
        <w:spacing w:after="0" w:line="360" w:lineRule="auto"/>
      </w:pPr>
      <w:r>
        <w:t xml:space="preserve">Karton kapağın </w:t>
      </w:r>
      <w:r w:rsidRPr="00247CE0">
        <w:t>üst kenar</w:t>
      </w:r>
      <w:r>
        <w:t>ın</w:t>
      </w:r>
      <w:r w:rsidRPr="00247CE0">
        <w:t>dan 3 cm aşağıya</w:t>
      </w:r>
    </w:p>
    <w:p w:rsidR="00A25003" w:rsidRDefault="00A25003" w:rsidP="00A25003">
      <w:pPr>
        <w:spacing w:after="0" w:line="360" w:lineRule="auto"/>
        <w:jc w:val="center"/>
      </w:pPr>
      <w:r w:rsidRPr="00713778">
        <w:rPr>
          <w:b/>
          <w:u w:val="single"/>
        </w:rPr>
        <w:t xml:space="preserve">İSTANBUL TEKNİK ÜNİVERSİTESİ </w:t>
      </w:r>
      <w:r w:rsidR="005641DE" w:rsidRPr="00713778">
        <w:rPr>
          <w:b/>
          <w:u w:val="single"/>
        </w:rPr>
        <w:fldChar w:fldCharType="begin"/>
      </w:r>
      <w:r w:rsidRPr="00713778">
        <w:rPr>
          <w:b/>
          <w:u w:val="single"/>
        </w:rPr>
        <w:instrText>SYMBOL 171 \f "Wingdings"</w:instrText>
      </w:r>
      <w:r w:rsidR="005641DE" w:rsidRPr="00713778">
        <w:rPr>
          <w:b/>
          <w:u w:val="single"/>
        </w:rPr>
        <w:fldChar w:fldCharType="end"/>
      </w:r>
      <w:r w:rsidRPr="00713778">
        <w:rPr>
          <w:b/>
          <w:u w:val="single"/>
        </w:rPr>
        <w:t>…................... ENSTİTÜSÜ</w:t>
      </w:r>
    </w:p>
    <w:p w:rsidR="00A25003" w:rsidRDefault="00A25003" w:rsidP="00A25003">
      <w:pPr>
        <w:spacing w:after="0" w:line="360" w:lineRule="auto"/>
      </w:pPr>
      <w:r w:rsidRPr="00247CE0">
        <w:t>yazılır, ayraç yıldızı beş ışınlı ve içi dolu olmalıdır.</w:t>
      </w:r>
      <w:r>
        <w:t xml:space="preserve"> </w:t>
      </w:r>
    </w:p>
    <w:p w:rsidR="00A25003" w:rsidRDefault="00271D76" w:rsidP="00A25003">
      <w:pPr>
        <w:spacing w:line="360" w:lineRule="auto"/>
      </w:pPr>
      <w:r w:rsidRPr="00271D76">
        <w:t>Tezin adı, üst kenardan 8–10</w:t>
      </w:r>
      <w:r w:rsidR="00A25003" w:rsidRPr="00271D76">
        <w:t xml:space="preserve"> cm arasına, en</w:t>
      </w:r>
      <w:r w:rsidR="00A25003" w:rsidRPr="00713778">
        <w:t xml:space="preserve"> fazla üç satıra sığacak şekilde yazılır. Harf büyüklüğü</w:t>
      </w:r>
      <w:r w:rsidR="00A25003">
        <w:t xml:space="preserve"> 12 puntodur. Üç satıra sığmayan başlıklarda harf büyüklüğü 10 puntoya kadar küçültülebilir. </w:t>
      </w:r>
    </w:p>
    <w:p w:rsidR="002C4FDB" w:rsidRPr="006416D3" w:rsidRDefault="002C4FDB" w:rsidP="00114210">
      <w:pPr>
        <w:spacing w:line="360" w:lineRule="auto"/>
      </w:pPr>
      <w:r w:rsidRPr="006416D3">
        <w:t xml:space="preserve">Üst kenardan 15 cm aşağıya, </w:t>
      </w:r>
      <w:r w:rsidRPr="006416D3">
        <w:rPr>
          <w:b/>
        </w:rPr>
        <w:t>YÜKSEK LİSANS TEZİ</w:t>
      </w:r>
      <w:r w:rsidRPr="006416D3">
        <w:t xml:space="preserve">, </w:t>
      </w:r>
      <w:r w:rsidRPr="006416D3">
        <w:rPr>
          <w:b/>
        </w:rPr>
        <w:t>DOKTORA TEZİ</w:t>
      </w:r>
      <w:r w:rsidRPr="006416D3">
        <w:t xml:space="preserve"> veya </w:t>
      </w:r>
      <w:r w:rsidRPr="006416D3">
        <w:rPr>
          <w:b/>
        </w:rPr>
        <w:t>SANATTA YETERLİLİK TEZİ</w:t>
      </w:r>
      <w:r w:rsidRPr="006416D3">
        <w:t xml:space="preserve">, </w:t>
      </w:r>
    </w:p>
    <w:p w:rsidR="002C4FDB" w:rsidRPr="006416D3" w:rsidRDefault="002C4FDB" w:rsidP="00114210">
      <w:pPr>
        <w:spacing w:line="360" w:lineRule="auto"/>
      </w:pPr>
      <w:r w:rsidRPr="006416D3">
        <w:t>Üst kenardan 16 cm aşağıya, yazarın</w:t>
      </w:r>
      <w:r w:rsidRPr="006416D3">
        <w:rPr>
          <w:b/>
        </w:rPr>
        <w:t xml:space="preserve"> Adı </w:t>
      </w:r>
      <w:r w:rsidR="00167D93" w:rsidRPr="00C54F31">
        <w:rPr>
          <w:b/>
        </w:rPr>
        <w:t>SOYADI</w:t>
      </w:r>
    </w:p>
    <w:p w:rsidR="002C4FDB" w:rsidRPr="006416D3" w:rsidRDefault="002C4FDB" w:rsidP="00114210">
      <w:pPr>
        <w:spacing w:line="360" w:lineRule="auto"/>
      </w:pPr>
      <w:r w:rsidRPr="006416D3">
        <w:t xml:space="preserve">Bir alt satıra </w:t>
      </w:r>
      <w:r w:rsidRPr="006416D3">
        <w:rPr>
          <w:b/>
        </w:rPr>
        <w:t>öğrenci numarası (</w:t>
      </w:r>
      <w:r w:rsidRPr="006416D3">
        <w:t xml:space="preserve">Örnek: </w:t>
      </w:r>
      <w:r w:rsidRPr="006416D3">
        <w:rPr>
          <w:b/>
        </w:rPr>
        <w:t>501092205)</w:t>
      </w:r>
    </w:p>
    <w:p w:rsidR="002C4FDB" w:rsidRPr="006416D3" w:rsidRDefault="002C4FDB" w:rsidP="00114210">
      <w:pPr>
        <w:spacing w:line="360" w:lineRule="auto"/>
      </w:pPr>
      <w:r w:rsidRPr="006416D3">
        <w:t xml:space="preserve">Üst kenardan 20 cm aşağıya </w:t>
      </w:r>
      <w:r w:rsidRPr="006416D3">
        <w:rPr>
          <w:b/>
        </w:rPr>
        <w:t>.....….. Anabilim Dalı</w:t>
      </w:r>
    </w:p>
    <w:p w:rsidR="002C4FDB" w:rsidRPr="006416D3" w:rsidRDefault="002C4FDB" w:rsidP="00114210">
      <w:pPr>
        <w:spacing w:line="360" w:lineRule="auto"/>
      </w:pPr>
      <w:r w:rsidRPr="006416D3">
        <w:t xml:space="preserve">Üst kenardan 21 cm aşağıya  </w:t>
      </w:r>
      <w:r w:rsidRPr="006416D3">
        <w:rPr>
          <w:b/>
        </w:rPr>
        <w:t>.....….. Programı</w:t>
      </w:r>
    </w:p>
    <w:p w:rsidR="002C4FDB" w:rsidRPr="006416D3" w:rsidRDefault="002C4FDB" w:rsidP="00114210">
      <w:pPr>
        <w:spacing w:line="360" w:lineRule="auto"/>
      </w:pPr>
      <w:r w:rsidRPr="006416D3">
        <w:t xml:space="preserve">Anabilim dalları ve programlar, enstitü tarafından kabul edilmiş resmi isimleri ile yazılır (Örnek: İnşaat Mühendisliği Anabilim Dalı, Yapı Mühendisliği Programı). </w:t>
      </w:r>
    </w:p>
    <w:p w:rsidR="002C4FDB" w:rsidRPr="006416D3" w:rsidRDefault="002C4FDB" w:rsidP="00114210">
      <w:pPr>
        <w:spacing w:line="360" w:lineRule="auto"/>
      </w:pPr>
      <w:r w:rsidRPr="006416D3">
        <w:t xml:space="preserve">Üst kenardan 23 cm aşağıya </w:t>
      </w:r>
      <w:r w:rsidRPr="006416D3">
        <w:rPr>
          <w:b/>
        </w:rPr>
        <w:t>Tez Danışmanı : ......</w:t>
      </w:r>
      <w:r w:rsidRPr="006416D3">
        <w:t xml:space="preserve"> unvanı ile birlikte adı soyadı,</w:t>
      </w:r>
    </w:p>
    <w:p w:rsidR="00167D93" w:rsidRPr="00C54F31" w:rsidRDefault="00167D93" w:rsidP="00114210">
      <w:pPr>
        <w:spacing w:line="360" w:lineRule="auto"/>
      </w:pPr>
      <w:r w:rsidRPr="00C54F31">
        <w:t>Üst kenardan 26 cm aşağıya, teslim tarihi ay ve yıl</w:t>
      </w:r>
      <w:r w:rsidRPr="00C54F31">
        <w:rPr>
          <w:b/>
        </w:rPr>
        <w:t xml:space="preserve"> </w:t>
      </w:r>
      <w:r w:rsidRPr="00C54F31">
        <w:t>olarak</w:t>
      </w:r>
      <w:r w:rsidRPr="00C54F31">
        <w:rPr>
          <w:b/>
        </w:rPr>
        <w:t xml:space="preserve"> </w:t>
      </w:r>
      <w:r w:rsidRPr="00C54F31">
        <w:t xml:space="preserve">(Örnek: </w:t>
      </w:r>
      <w:r w:rsidRPr="00C54F31">
        <w:rPr>
          <w:b/>
        </w:rPr>
        <w:t>OCAK 2010</w:t>
      </w:r>
      <w:r w:rsidRPr="00C54F31">
        <w:t xml:space="preserve">) yazılır. </w:t>
      </w:r>
    </w:p>
    <w:p w:rsidR="002C4FDB" w:rsidRPr="006416D3" w:rsidRDefault="002C4FDB" w:rsidP="00114210">
      <w:pPr>
        <w:spacing w:line="360" w:lineRule="auto"/>
        <w:rPr>
          <w:b/>
        </w:rPr>
      </w:pPr>
      <w:r w:rsidRPr="006416D3">
        <w:t>İç kapaktaki bütün satırlar yazı bloğuna göre ortalanarak yazılır.</w:t>
      </w:r>
    </w:p>
    <w:p w:rsidR="002C4FDB" w:rsidRDefault="002C4FDB" w:rsidP="00114210">
      <w:pPr>
        <w:spacing w:line="360" w:lineRule="auto"/>
      </w:pPr>
      <w:r w:rsidRPr="006416D3">
        <w:t xml:space="preserve">Karton cilt iç kapak görünüşü ve boyutları </w:t>
      </w:r>
      <w:r w:rsidR="00C763D0" w:rsidRPr="00FB1370">
        <w:t>tez şablonunda</w:t>
      </w:r>
      <w:r w:rsidR="00C763D0">
        <w:t xml:space="preserve"> </w:t>
      </w:r>
      <w:r w:rsidRPr="006416D3">
        <w:t>verilmiştir.</w:t>
      </w:r>
    </w:p>
    <w:p w:rsidR="002C4FDB" w:rsidRPr="006416D3" w:rsidRDefault="002C4FDB" w:rsidP="00F3169A">
      <w:pPr>
        <w:pStyle w:val="Heading3"/>
      </w:pPr>
      <w:bookmarkStart w:id="47" w:name="_Toc279666515"/>
      <w:bookmarkStart w:id="48" w:name="_Toc9426685"/>
      <w:r w:rsidRPr="006416D3">
        <w:t>Bez cilt dış ve iç kapak</w:t>
      </w:r>
      <w:bookmarkEnd w:id="47"/>
      <w:bookmarkEnd w:id="48"/>
    </w:p>
    <w:p w:rsidR="002C4FDB" w:rsidRPr="006416D3" w:rsidRDefault="002C4FDB" w:rsidP="00C15B30">
      <w:pPr>
        <w:pStyle w:val="Heading4"/>
        <w:numPr>
          <w:ilvl w:val="3"/>
          <w:numId w:val="24"/>
        </w:numPr>
      </w:pPr>
      <w:bookmarkStart w:id="49" w:name="_Toc9426686"/>
      <w:r w:rsidRPr="006416D3">
        <w:t>Bez cilt dış kapak</w:t>
      </w:r>
      <w:bookmarkEnd w:id="49"/>
    </w:p>
    <w:p w:rsidR="004A6ACD" w:rsidRDefault="002C4FDB" w:rsidP="004A6ACD">
      <w:pPr>
        <w:spacing w:line="360" w:lineRule="auto"/>
      </w:pPr>
      <w:r>
        <w:t>Doktora tezlerinde siyah, yüksek lisans tezlerinde civit mavisi renginde olarak hazırlanacak olan bez cilt d</w:t>
      </w:r>
      <w:r w:rsidRPr="00713778">
        <w:t>ış kapakta yazı karak</w:t>
      </w:r>
      <w:r>
        <w:t>t</w:t>
      </w:r>
      <w:r w:rsidRPr="00713778">
        <w:t xml:space="preserve">eri olarak </w:t>
      </w:r>
      <w:r w:rsidR="00A641B5" w:rsidRPr="006416D3">
        <w:t>Times New Roman, 12 yazı boyutu kullanılır</w:t>
      </w:r>
      <w:r w:rsidRPr="006416D3">
        <w:t xml:space="preserve">. </w:t>
      </w:r>
    </w:p>
    <w:p w:rsidR="002C4FDB" w:rsidRDefault="002C4FDB" w:rsidP="004A6ACD">
      <w:pPr>
        <w:spacing w:line="360" w:lineRule="auto"/>
        <w:rPr>
          <w:b/>
          <w:u w:val="single"/>
        </w:rPr>
      </w:pPr>
      <w:r w:rsidRPr="006416D3">
        <w:lastRenderedPageBreak/>
        <w:t>Kapağın üst kenarından 3 cm aşağıya</w:t>
      </w:r>
      <w:r w:rsidR="004A6ACD">
        <w:t xml:space="preserve"> üniversitemizin ismi ve onun altına ilgili enstitü yazılır.</w:t>
      </w:r>
    </w:p>
    <w:p w:rsidR="002C4FDB" w:rsidRPr="006416D3" w:rsidRDefault="00271D76" w:rsidP="00114210">
      <w:pPr>
        <w:spacing w:line="360" w:lineRule="auto"/>
      </w:pPr>
      <w:r>
        <w:t>Tezin adı, üst kenardan 8–10</w:t>
      </w:r>
      <w:r w:rsidR="002C4FDB" w:rsidRPr="006416D3">
        <w:t xml:space="preserve"> cm arasına, en fazla üç satıra sığacak şekilde yazılır. Harf büyüklüğü tezin adı uzunluğu ile orantılı olacak şekilde seçilir. </w:t>
      </w:r>
    </w:p>
    <w:p w:rsidR="002C4FDB" w:rsidRPr="006416D3" w:rsidRDefault="002C4FDB" w:rsidP="00114210">
      <w:pPr>
        <w:spacing w:line="360" w:lineRule="auto"/>
      </w:pPr>
      <w:r w:rsidRPr="006416D3">
        <w:t xml:space="preserve">Üst kenardan 15 cm aşağıya, </w:t>
      </w:r>
      <w:r w:rsidRPr="006416D3">
        <w:rPr>
          <w:b/>
        </w:rPr>
        <w:t>YÜKSEK LİSANS TEZİ</w:t>
      </w:r>
      <w:r w:rsidRPr="006416D3">
        <w:t xml:space="preserve">, </w:t>
      </w:r>
      <w:r w:rsidRPr="006416D3">
        <w:rPr>
          <w:b/>
        </w:rPr>
        <w:t>DOKTORA TEZİ</w:t>
      </w:r>
      <w:r w:rsidRPr="006416D3">
        <w:t xml:space="preserve"> veya </w:t>
      </w:r>
      <w:r w:rsidRPr="006416D3">
        <w:rPr>
          <w:b/>
        </w:rPr>
        <w:t>SANATTA YETERLİLİK TEZİ</w:t>
      </w:r>
      <w:r w:rsidRPr="006416D3">
        <w:t xml:space="preserve">, </w:t>
      </w:r>
    </w:p>
    <w:p w:rsidR="002C4FDB" w:rsidRPr="006416D3" w:rsidRDefault="002C4FDB" w:rsidP="00114210">
      <w:pPr>
        <w:spacing w:line="360" w:lineRule="auto"/>
      </w:pPr>
      <w:r w:rsidRPr="006416D3">
        <w:t xml:space="preserve">Üst kenardan 16 cm aşağıya, yazarın </w:t>
      </w:r>
      <w:r w:rsidRPr="006416D3">
        <w:rPr>
          <w:b/>
        </w:rPr>
        <w:t xml:space="preserve">Adı </w:t>
      </w:r>
      <w:r w:rsidR="00167D93" w:rsidRPr="00C54F31">
        <w:rPr>
          <w:b/>
        </w:rPr>
        <w:t>SOYADI</w:t>
      </w:r>
    </w:p>
    <w:p w:rsidR="002C4FDB" w:rsidRPr="006416D3" w:rsidRDefault="002C4FDB" w:rsidP="00114210">
      <w:pPr>
        <w:spacing w:line="360" w:lineRule="auto"/>
      </w:pPr>
      <w:r w:rsidRPr="006416D3">
        <w:t xml:space="preserve">Üst kenardan 20 cm aşağıya  </w:t>
      </w:r>
      <w:r w:rsidRPr="006416D3">
        <w:rPr>
          <w:b/>
        </w:rPr>
        <w:t>.....….. Anabilim Dalı</w:t>
      </w:r>
    </w:p>
    <w:p w:rsidR="002C4FDB" w:rsidRPr="006416D3" w:rsidRDefault="002C4FDB" w:rsidP="00114210">
      <w:pPr>
        <w:spacing w:line="360" w:lineRule="auto"/>
      </w:pPr>
      <w:r w:rsidRPr="006416D3">
        <w:t xml:space="preserve">Üst kenardan 21 cm aşağıya  </w:t>
      </w:r>
      <w:r w:rsidRPr="006416D3">
        <w:rPr>
          <w:b/>
        </w:rPr>
        <w:t>.....….. Programı</w:t>
      </w:r>
    </w:p>
    <w:p w:rsidR="002C4FDB" w:rsidRPr="00947011" w:rsidRDefault="002C4FDB" w:rsidP="00114210">
      <w:pPr>
        <w:spacing w:line="360" w:lineRule="auto"/>
      </w:pPr>
      <w:r w:rsidRPr="006416D3">
        <w:t xml:space="preserve">Anabilim dalları ve programlar, enstitü kuruluş şemasındaki tam isimleri ile yazılır (Örnek: </w:t>
      </w:r>
      <w:r w:rsidRPr="006416D3">
        <w:rPr>
          <w:b/>
        </w:rPr>
        <w:t>İnşaat Mühendisliği Anabilim Dalı, Yapı Mühendisliği Programı</w:t>
      </w:r>
      <w:r w:rsidRPr="00947011">
        <w:t xml:space="preserve">). </w:t>
      </w:r>
    </w:p>
    <w:p w:rsidR="002C4FDB" w:rsidRDefault="002C4FDB" w:rsidP="00114210">
      <w:pPr>
        <w:spacing w:line="360" w:lineRule="auto"/>
      </w:pPr>
      <w:r w:rsidRPr="00947011">
        <w:t xml:space="preserve">Üst kenardan 26 cm aşağıya ay ve yıl olarak tezin savunma tarihi ay ve yıl olarak büyük harflerle (Örnek: </w:t>
      </w:r>
      <w:r w:rsidRPr="006416D3">
        <w:rPr>
          <w:b/>
        </w:rPr>
        <w:t>OCAK 2010</w:t>
      </w:r>
      <w:r w:rsidRPr="006416D3">
        <w:t>)</w:t>
      </w:r>
      <w:r w:rsidRPr="00947011">
        <w:t xml:space="preserve"> yazılır.</w:t>
      </w:r>
      <w:r w:rsidRPr="00713778">
        <w:t xml:space="preserve"> </w:t>
      </w:r>
    </w:p>
    <w:p w:rsidR="002C4FDB" w:rsidRDefault="002C4FDB" w:rsidP="00114210">
      <w:pPr>
        <w:spacing w:line="360" w:lineRule="auto"/>
      </w:pPr>
      <w:r w:rsidRPr="00713778">
        <w:t>Kapaktaki bütün satırlar kapağın dış kenar ölçülerine göre ortalanarak yazılır.</w:t>
      </w:r>
    </w:p>
    <w:p w:rsidR="002C4FDB" w:rsidRPr="00247CE0" w:rsidDel="005059DF" w:rsidRDefault="002C4FDB" w:rsidP="00114210">
      <w:pPr>
        <w:spacing w:line="360" w:lineRule="auto"/>
      </w:pPr>
      <w:r>
        <w:t xml:space="preserve">Bez cilt dış kapak görünüşü ve boyutları </w:t>
      </w:r>
      <w:r w:rsidR="00C763D0" w:rsidRPr="00FB1370">
        <w:t>tez şablonunda</w:t>
      </w:r>
      <w:r w:rsidRPr="00FB1370">
        <w:t xml:space="preserve"> ve</w:t>
      </w:r>
      <w:r>
        <w:t>rilmiştir.</w:t>
      </w:r>
    </w:p>
    <w:p w:rsidR="002C4FDB" w:rsidRDefault="002C4FDB" w:rsidP="00F3169A">
      <w:pPr>
        <w:pStyle w:val="Heading4"/>
      </w:pPr>
      <w:bookmarkStart w:id="50" w:name="_Toc9426687"/>
      <w:r w:rsidRPr="00713778">
        <w:t>Bez cilt dış kapak sırt yazısı</w:t>
      </w:r>
      <w:bookmarkEnd w:id="50"/>
      <w:r w:rsidRPr="00713778">
        <w:t xml:space="preserve"> </w:t>
      </w:r>
    </w:p>
    <w:p w:rsidR="002C4FDB" w:rsidRDefault="002C4FDB" w:rsidP="00114210">
      <w:pPr>
        <w:spacing w:line="360" w:lineRule="auto"/>
      </w:pPr>
      <w:r>
        <w:t xml:space="preserve">Tez sırtında </w:t>
      </w:r>
      <w:r w:rsidRPr="00713778">
        <w:t>yazı karak</w:t>
      </w:r>
      <w:r>
        <w:t>t</w:t>
      </w:r>
      <w:r w:rsidRPr="00713778">
        <w:t xml:space="preserve">eri olarak </w:t>
      </w:r>
      <w:r w:rsidR="00A641B5" w:rsidRPr="006416D3">
        <w:t>Times New Roman, 12 yazı boyutu kullanılır</w:t>
      </w:r>
      <w:r w:rsidRPr="00713778">
        <w:t>. Tez sırtında</w:t>
      </w:r>
      <w:r>
        <w:t>,</w:t>
      </w:r>
      <w:r w:rsidRPr="00713778">
        <w:t xml:space="preserve"> yazarın adının ilk harfi ve soyadı, tezin adı ve tezin kabul yılı yer alır. Yazılar, ilgili bölümler içinde yatay ve dikey olarak ortalanmalıdır</w:t>
      </w:r>
      <w:r>
        <w:t xml:space="preserve"> (Şekil 2.3)</w:t>
      </w:r>
      <w:r w:rsidRPr="00713778">
        <w:t>.</w:t>
      </w:r>
    </w:p>
    <w:p w:rsidR="002C4FDB" w:rsidRDefault="002C4FDB" w:rsidP="00114210">
      <w:pPr>
        <w:spacing w:line="360" w:lineRule="auto"/>
      </w:pPr>
      <w:r w:rsidRPr="00713778">
        <w:t xml:space="preserve">Tez başlığı ayrılan bölüme sığmıyorsa yazı </w:t>
      </w:r>
      <w:r>
        <w:t>boyutu</w:t>
      </w:r>
      <w:r w:rsidRPr="00713778">
        <w:t xml:space="preserve"> küçültülerek başlığın tamamı sığdırılmalıdır.</w:t>
      </w:r>
    </w:p>
    <w:p w:rsidR="002C4FDB" w:rsidRPr="00247CE0" w:rsidRDefault="002C4FDB" w:rsidP="002C4FDB">
      <w:pPr>
        <w:spacing w:after="0" w:line="360" w:lineRule="auto"/>
        <w:jc w:val="center"/>
      </w:pPr>
      <w:r>
        <w:rPr>
          <w:noProof/>
          <w:lang w:eastAsia="tr-TR"/>
        </w:rPr>
        <w:drawing>
          <wp:inline distT="0" distB="0" distL="0" distR="0">
            <wp:extent cx="3915229" cy="1341846"/>
            <wp:effectExtent l="25400" t="0" r="0" b="0"/>
            <wp:docPr id="2" name="Picture 1" descr="Seki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il6.jpg"/>
                    <pic:cNvPicPr/>
                  </pic:nvPicPr>
                  <pic:blipFill>
                    <a:blip r:embed="rId23" cstate="print"/>
                    <a:srcRect l="18953" t="33223" r="6106" b="32574"/>
                    <a:stretch>
                      <a:fillRect/>
                    </a:stretch>
                  </pic:blipFill>
                  <pic:spPr>
                    <a:xfrm>
                      <a:off x="0" y="0"/>
                      <a:ext cx="3915229" cy="1341846"/>
                    </a:xfrm>
                    <a:prstGeom prst="rect">
                      <a:avLst/>
                    </a:prstGeom>
                  </pic:spPr>
                </pic:pic>
              </a:graphicData>
            </a:graphic>
          </wp:inline>
        </w:drawing>
      </w:r>
    </w:p>
    <w:p w:rsidR="002C4FDB" w:rsidRPr="00B4673F" w:rsidRDefault="002C4FDB" w:rsidP="00B4673F">
      <w:pPr>
        <w:pStyle w:val="Caption"/>
      </w:pPr>
      <w:r w:rsidRPr="00B4673F">
        <w:rPr>
          <w:b/>
        </w:rPr>
        <w:t>Şekil 2.3</w:t>
      </w:r>
      <w:r w:rsidR="00B4673F" w:rsidRPr="00B4673F">
        <w:rPr>
          <w:b/>
        </w:rPr>
        <w:t>:</w:t>
      </w:r>
      <w:r w:rsidRPr="00B4673F">
        <w:t xml:space="preserve"> Bez cilt dış kapak sırtının düzeni ve boyutları.</w:t>
      </w:r>
    </w:p>
    <w:p w:rsidR="002C4FDB" w:rsidRPr="005C1D8B" w:rsidRDefault="002C4FDB" w:rsidP="00F3169A">
      <w:pPr>
        <w:pStyle w:val="Heading4"/>
      </w:pPr>
      <w:bookmarkStart w:id="51" w:name="_Toc9426688"/>
      <w:r w:rsidRPr="005C1D8B">
        <w:lastRenderedPageBreak/>
        <w:t>Bez cilt iç kapak</w:t>
      </w:r>
      <w:bookmarkEnd w:id="51"/>
    </w:p>
    <w:p w:rsidR="002C4FDB" w:rsidRDefault="002C4FDB" w:rsidP="00114210">
      <w:pPr>
        <w:spacing w:line="360" w:lineRule="auto"/>
      </w:pPr>
      <w:r>
        <w:t xml:space="preserve">İç </w:t>
      </w:r>
      <w:r w:rsidRPr="00713778">
        <w:t>kapakta yazı karak</w:t>
      </w:r>
      <w:r>
        <w:t>t</w:t>
      </w:r>
      <w:r w:rsidRPr="00713778">
        <w:t xml:space="preserve">eri olarak </w:t>
      </w:r>
      <w:r>
        <w:t>Times New Roman</w:t>
      </w:r>
      <w:r w:rsidRPr="00713778">
        <w:t>, 1</w:t>
      </w:r>
      <w:r>
        <w:t>2</w:t>
      </w:r>
      <w:r w:rsidRPr="00713778">
        <w:t xml:space="preserve"> yazı boyutu kullanılır. Tezin adı, </w:t>
      </w:r>
      <w:r w:rsidR="003E2443">
        <w:t>kâğıdın</w:t>
      </w:r>
      <w:r>
        <w:t xml:space="preserve"> </w:t>
      </w:r>
      <w:r w:rsidRPr="00713778">
        <w:t>üst kenar</w:t>
      </w:r>
      <w:r>
        <w:t>ın</w:t>
      </w:r>
      <w:r w:rsidR="00271D76">
        <w:t>dan 8–10</w:t>
      </w:r>
      <w:r w:rsidRPr="00713778">
        <w:t xml:space="preserve"> cm arasına, en fazla üç satıra sığacak şekilde yazılır. Harf b</w:t>
      </w:r>
      <w:r>
        <w:t>oyutu</w:t>
      </w:r>
      <w:r w:rsidRPr="00713778">
        <w:t xml:space="preserve"> tez adı</w:t>
      </w:r>
      <w:r>
        <w:t>nın</w:t>
      </w:r>
      <w:r w:rsidRPr="00713778">
        <w:t xml:space="preserve"> uzunluğu ile orantılı olacak şekilde seçilir. </w:t>
      </w:r>
    </w:p>
    <w:p w:rsidR="002C4FDB" w:rsidRDefault="002C4FDB" w:rsidP="00114210">
      <w:pPr>
        <w:spacing w:line="360" w:lineRule="auto"/>
      </w:pPr>
      <w:r w:rsidRPr="00713778">
        <w:t xml:space="preserve">Üst kenardan 15 cm aşağıya, </w:t>
      </w:r>
      <w:r w:rsidRPr="00713778">
        <w:rPr>
          <w:b/>
        </w:rPr>
        <w:t>YÜKSEK LİSANS TEZİ</w:t>
      </w:r>
      <w:r w:rsidRPr="00713778">
        <w:t xml:space="preserve">, </w:t>
      </w:r>
      <w:r w:rsidRPr="00713778">
        <w:rPr>
          <w:b/>
        </w:rPr>
        <w:t>DOKTORA TEZİ</w:t>
      </w:r>
      <w:r w:rsidRPr="00713778">
        <w:t xml:space="preserve"> veya </w:t>
      </w:r>
      <w:r w:rsidRPr="00713778">
        <w:rPr>
          <w:b/>
        </w:rPr>
        <w:t>SANATTA YETERLİLİK TEZİ</w:t>
      </w:r>
      <w:r w:rsidRPr="00713778">
        <w:t xml:space="preserve">, </w:t>
      </w:r>
    </w:p>
    <w:p w:rsidR="002C4FDB" w:rsidRDefault="002C4FDB" w:rsidP="00114210">
      <w:pPr>
        <w:spacing w:line="360" w:lineRule="auto"/>
      </w:pPr>
      <w:r w:rsidRPr="00713778">
        <w:t xml:space="preserve">Üst kenardan 16 cm aşağıya, yazarın </w:t>
      </w:r>
      <w:r>
        <w:rPr>
          <w:b/>
        </w:rPr>
        <w:t>Adı</w:t>
      </w:r>
      <w:r w:rsidRPr="00E66548">
        <w:rPr>
          <w:b/>
        </w:rPr>
        <w:t xml:space="preserve"> </w:t>
      </w:r>
      <w:r w:rsidR="00167D93" w:rsidRPr="00C54F31">
        <w:rPr>
          <w:b/>
        </w:rPr>
        <w:t>SOYADI</w:t>
      </w:r>
    </w:p>
    <w:p w:rsidR="002C4FDB" w:rsidRDefault="002C4FDB" w:rsidP="00114210">
      <w:pPr>
        <w:spacing w:line="360" w:lineRule="auto"/>
      </w:pPr>
      <w:r w:rsidRPr="00713778">
        <w:t xml:space="preserve">Bir alt satıra </w:t>
      </w:r>
      <w:r w:rsidRPr="00713778">
        <w:rPr>
          <w:b/>
        </w:rPr>
        <w:t>öğrenci numarası</w:t>
      </w:r>
      <w:r w:rsidRPr="00713778">
        <w:t xml:space="preserve"> (Örnek: </w:t>
      </w:r>
      <w:r w:rsidRPr="00713778">
        <w:rPr>
          <w:b/>
        </w:rPr>
        <w:t>501092205</w:t>
      </w:r>
      <w:r w:rsidRPr="00713778">
        <w:t>)</w:t>
      </w:r>
    </w:p>
    <w:p w:rsidR="002C4FDB" w:rsidRDefault="002C4FDB" w:rsidP="00114210">
      <w:pPr>
        <w:spacing w:line="360" w:lineRule="auto"/>
      </w:pPr>
      <w:r w:rsidRPr="00713778">
        <w:t xml:space="preserve">Üst kenardan 20 cm aşağıya </w:t>
      </w:r>
      <w:r w:rsidRPr="00713778">
        <w:rPr>
          <w:b/>
        </w:rPr>
        <w:t>....…..</w:t>
      </w:r>
      <w:r>
        <w:rPr>
          <w:b/>
        </w:rPr>
        <w:t xml:space="preserve"> Anabilim Dalı</w:t>
      </w:r>
    </w:p>
    <w:p w:rsidR="002C4FDB" w:rsidRDefault="002C4FDB" w:rsidP="00114210">
      <w:pPr>
        <w:spacing w:line="360" w:lineRule="auto"/>
      </w:pPr>
      <w:r w:rsidRPr="00713778">
        <w:t xml:space="preserve">Üst kenardan 21 cm aşağıya </w:t>
      </w:r>
      <w:r w:rsidRPr="00713778">
        <w:rPr>
          <w:b/>
        </w:rPr>
        <w:t>.....…..</w:t>
      </w:r>
      <w:r>
        <w:rPr>
          <w:b/>
        </w:rPr>
        <w:t xml:space="preserve"> </w:t>
      </w:r>
      <w:r w:rsidRPr="00713778">
        <w:rPr>
          <w:b/>
        </w:rPr>
        <w:t>Programı</w:t>
      </w:r>
    </w:p>
    <w:p w:rsidR="00B44CF7" w:rsidRPr="006416D3" w:rsidRDefault="00B44CF7" w:rsidP="00B44CF7">
      <w:pPr>
        <w:spacing w:line="360" w:lineRule="auto"/>
      </w:pPr>
      <w:r w:rsidRPr="006416D3">
        <w:t xml:space="preserve">Üst kenardan 23 cm aşağıya </w:t>
      </w:r>
      <w:r w:rsidRPr="006416D3">
        <w:rPr>
          <w:b/>
        </w:rPr>
        <w:t>Tez Danışmanı : ......</w:t>
      </w:r>
      <w:r w:rsidRPr="006416D3">
        <w:t xml:space="preserve"> unvanı ile birlikte adı soyadı,</w:t>
      </w:r>
    </w:p>
    <w:p w:rsidR="00167D93" w:rsidRPr="00C54F31" w:rsidRDefault="00167D93" w:rsidP="00167D93">
      <w:pPr>
        <w:spacing w:line="360" w:lineRule="auto"/>
        <w:rPr>
          <w:lang w:eastAsia="tr-TR"/>
        </w:rPr>
      </w:pPr>
      <w:r w:rsidRPr="00C54F31">
        <w:t>Üst kenardan 26 cm aşağıya, savunma tarihi ay ve yıl</w:t>
      </w:r>
      <w:r w:rsidRPr="00C54F31">
        <w:rPr>
          <w:b/>
        </w:rPr>
        <w:t xml:space="preserve"> </w:t>
      </w:r>
      <w:r w:rsidRPr="00C54F31">
        <w:t xml:space="preserve">olarak (Örnek: </w:t>
      </w:r>
      <w:r w:rsidRPr="00C54F31">
        <w:rPr>
          <w:b/>
        </w:rPr>
        <w:t>OCAK 2010</w:t>
      </w:r>
      <w:r w:rsidRPr="00C54F31">
        <w:t>) yazılır.</w:t>
      </w:r>
    </w:p>
    <w:p w:rsidR="002C4FDB" w:rsidRPr="00FB1370" w:rsidRDefault="002C4FDB" w:rsidP="00167D93">
      <w:pPr>
        <w:spacing w:line="360" w:lineRule="auto"/>
        <w:rPr>
          <w:szCs w:val="26"/>
        </w:rPr>
      </w:pPr>
      <w:r>
        <w:t>İç k</w:t>
      </w:r>
      <w:r w:rsidRPr="00713778">
        <w:t xml:space="preserve">apaktaki bütün satırlar </w:t>
      </w:r>
      <w:r>
        <w:t xml:space="preserve">yazı </w:t>
      </w:r>
      <w:r w:rsidRPr="00FB1370">
        <w:t>bloğuna göre ortalanarak yazılır.</w:t>
      </w:r>
    </w:p>
    <w:p w:rsidR="002C4FDB" w:rsidRPr="00F24138" w:rsidRDefault="002C4FDB" w:rsidP="00114210">
      <w:pPr>
        <w:spacing w:line="360" w:lineRule="auto"/>
      </w:pPr>
      <w:r w:rsidRPr="00FB1370">
        <w:t xml:space="preserve">Bez cilt iç kapak görünüşü ve boyutları </w:t>
      </w:r>
      <w:r w:rsidR="00C763D0" w:rsidRPr="00FB1370">
        <w:rPr>
          <w:szCs w:val="20"/>
        </w:rPr>
        <w:t xml:space="preserve">tez şablonunda </w:t>
      </w:r>
      <w:r w:rsidRPr="00FB1370">
        <w:t>ve</w:t>
      </w:r>
      <w:r>
        <w:t>rilmiştir.</w:t>
      </w:r>
    </w:p>
    <w:p w:rsidR="002C4FDB" w:rsidRDefault="002C4FDB" w:rsidP="00963623">
      <w:pPr>
        <w:pStyle w:val="Heading2"/>
      </w:pPr>
      <w:bookmarkStart w:id="52" w:name="_Toc279660007"/>
      <w:bookmarkStart w:id="53" w:name="_Toc279666516"/>
      <w:bookmarkStart w:id="54" w:name="_Toc9426689"/>
      <w:r w:rsidRPr="00713778">
        <w:t>Onay Sayfası</w:t>
      </w:r>
      <w:bookmarkEnd w:id="52"/>
      <w:bookmarkEnd w:id="53"/>
      <w:bookmarkEnd w:id="54"/>
    </w:p>
    <w:p w:rsidR="002C4FDB" w:rsidRPr="00947011" w:rsidRDefault="002C4FDB" w:rsidP="00114210">
      <w:pPr>
        <w:spacing w:line="360" w:lineRule="auto"/>
        <w:rPr>
          <w:szCs w:val="26"/>
        </w:rPr>
      </w:pPr>
      <w:r w:rsidRPr="00947011">
        <w:rPr>
          <w:szCs w:val="26"/>
        </w:rPr>
        <w:t>Sayfa üst kenarından 5 cm aşağıya;</w:t>
      </w:r>
    </w:p>
    <w:p w:rsidR="002C4FDB" w:rsidRPr="00041968" w:rsidRDefault="002C4FDB" w:rsidP="00114210">
      <w:pPr>
        <w:spacing w:line="360" w:lineRule="auto"/>
        <w:rPr>
          <w:szCs w:val="26"/>
        </w:rPr>
      </w:pPr>
      <w:r w:rsidRPr="00041968">
        <w:rPr>
          <w:szCs w:val="26"/>
        </w:rPr>
        <w:t>İTÜ, ............ Enstitüsü’nün …. numaralı Yüksek Lisans/Doktora öğrencisi, “Adı SOYADI”, ilgili yönetmeliklerin belirlediği gerekli tüm şartları yerine getirdikten sonra hazırladığı “TEZ BAŞLIĞI” başlıklı tezini, aşağıda imzaları olan jüri önünde başarı ile sunmuştur.</w:t>
      </w:r>
    </w:p>
    <w:p w:rsidR="002C4FDB" w:rsidRPr="00947011" w:rsidRDefault="002C4FDB" w:rsidP="00114210">
      <w:pPr>
        <w:spacing w:line="360" w:lineRule="auto"/>
        <w:jc w:val="left"/>
        <w:rPr>
          <w:szCs w:val="26"/>
        </w:rPr>
      </w:pPr>
      <w:r w:rsidRPr="00947011">
        <w:rPr>
          <w:szCs w:val="26"/>
        </w:rPr>
        <w:t>Sayfa üst kenarından 10 cm aşağıya;</w:t>
      </w:r>
    </w:p>
    <w:p w:rsidR="002C4FDB" w:rsidRPr="00947011" w:rsidRDefault="002C4FDB" w:rsidP="003E2443">
      <w:pPr>
        <w:spacing w:line="360" w:lineRule="auto"/>
      </w:pPr>
      <w:r w:rsidRPr="00947011">
        <w:rPr>
          <w:b/>
        </w:rPr>
        <w:t xml:space="preserve">Tez Danışmanı : </w:t>
      </w:r>
      <w:r w:rsidRPr="00947011">
        <w:rPr>
          <w:b/>
        </w:rPr>
        <w:tab/>
        <w:t>Prof. Dr. Adı SOYADI</w:t>
      </w:r>
      <w:r w:rsidRPr="00947011">
        <w:rPr>
          <w:b/>
        </w:rPr>
        <w:tab/>
      </w:r>
      <w:r w:rsidRPr="00947011">
        <w:rPr>
          <w:b/>
        </w:rPr>
        <w:tab/>
      </w:r>
      <w:r w:rsidRPr="00947011">
        <w:rPr>
          <w:b/>
        </w:rPr>
        <w:tab/>
        <w:t>....……………….</w:t>
      </w:r>
      <w:r w:rsidR="003E2443">
        <w:rPr>
          <w:b/>
        </w:rPr>
        <w:tab/>
      </w:r>
      <w:r w:rsidR="003E2443">
        <w:rPr>
          <w:b/>
        </w:rPr>
        <w:tab/>
      </w:r>
      <w:r w:rsidR="003E2443">
        <w:rPr>
          <w:b/>
        </w:rPr>
        <w:tab/>
      </w:r>
      <w:r w:rsidRPr="00947011">
        <w:rPr>
          <w:b/>
        </w:rPr>
        <w:t>Kurum Adı</w:t>
      </w:r>
      <w:r w:rsidRPr="00947011">
        <w:tab/>
      </w:r>
    </w:p>
    <w:p w:rsidR="002C4FDB" w:rsidRPr="00947011" w:rsidRDefault="002C4FDB" w:rsidP="002C4FDB">
      <w:pPr>
        <w:jc w:val="left"/>
        <w:rPr>
          <w:szCs w:val="26"/>
        </w:rPr>
      </w:pPr>
      <w:r w:rsidRPr="00947011">
        <w:rPr>
          <w:szCs w:val="26"/>
        </w:rPr>
        <w:t>Sayfa üst kenarından 12 cm aşağıya Eş Danışman (varsa);</w:t>
      </w:r>
    </w:p>
    <w:p w:rsidR="002C4FDB" w:rsidRPr="00947011" w:rsidRDefault="00C82419" w:rsidP="003E2443">
      <w:pPr>
        <w:spacing w:line="360" w:lineRule="auto"/>
        <w:rPr>
          <w:szCs w:val="26"/>
        </w:rPr>
      </w:pPr>
      <w:r>
        <w:rPr>
          <w:b/>
        </w:rPr>
        <w:t>Eş Danışman</w:t>
      </w:r>
      <w:r w:rsidR="002C4FDB" w:rsidRPr="00947011">
        <w:rPr>
          <w:b/>
        </w:rPr>
        <w:t xml:space="preserve"> : </w:t>
      </w:r>
      <w:r w:rsidR="002C4FDB" w:rsidRPr="00947011">
        <w:rPr>
          <w:b/>
        </w:rPr>
        <w:tab/>
        <w:t>Prof. Dr. Adı SOYADI</w:t>
      </w:r>
      <w:r w:rsidR="002C4FDB" w:rsidRPr="00947011">
        <w:rPr>
          <w:b/>
        </w:rPr>
        <w:tab/>
      </w:r>
      <w:r w:rsidR="002C4FDB" w:rsidRPr="00947011">
        <w:rPr>
          <w:b/>
        </w:rPr>
        <w:tab/>
      </w:r>
      <w:r w:rsidR="002C4FDB" w:rsidRPr="00947011">
        <w:rPr>
          <w:b/>
        </w:rPr>
        <w:tab/>
        <w:t>....……………….</w:t>
      </w:r>
      <w:r w:rsidR="003E2443">
        <w:rPr>
          <w:b/>
        </w:rPr>
        <w:tab/>
      </w:r>
      <w:r w:rsidR="003E2443">
        <w:rPr>
          <w:b/>
        </w:rPr>
        <w:tab/>
      </w:r>
      <w:r w:rsidR="003E2443">
        <w:rPr>
          <w:b/>
        </w:rPr>
        <w:tab/>
      </w:r>
      <w:r w:rsidR="002C4FDB" w:rsidRPr="00947011">
        <w:rPr>
          <w:b/>
        </w:rPr>
        <w:t>Kurum Adı</w:t>
      </w:r>
      <w:r w:rsidR="002C4FDB" w:rsidRPr="00947011">
        <w:tab/>
      </w:r>
      <w:r w:rsidR="002C4FDB" w:rsidRPr="00947011">
        <w:tab/>
      </w:r>
      <w:r w:rsidR="002C4FDB" w:rsidRPr="00947011">
        <w:tab/>
      </w:r>
      <w:r w:rsidR="002C4FDB" w:rsidRPr="00947011">
        <w:tab/>
      </w:r>
      <w:r w:rsidR="002C4FDB" w:rsidRPr="00947011">
        <w:tab/>
      </w:r>
    </w:p>
    <w:p w:rsidR="002C4FDB" w:rsidRPr="00947011" w:rsidRDefault="002C4FDB" w:rsidP="00114210">
      <w:pPr>
        <w:spacing w:line="360" w:lineRule="auto"/>
        <w:rPr>
          <w:szCs w:val="26"/>
        </w:rPr>
      </w:pPr>
      <w:r w:rsidRPr="00947011">
        <w:rPr>
          <w:szCs w:val="26"/>
        </w:rPr>
        <w:t>Sayfa üst kenarından 14 cm aşağıya jüri üyeleri;</w:t>
      </w:r>
    </w:p>
    <w:p w:rsidR="002C4FDB" w:rsidRPr="00947011" w:rsidRDefault="002C4FDB" w:rsidP="003E2443">
      <w:pPr>
        <w:spacing w:line="360" w:lineRule="auto"/>
        <w:jc w:val="left"/>
        <w:rPr>
          <w:b/>
          <w:szCs w:val="26"/>
        </w:rPr>
      </w:pPr>
      <w:r w:rsidRPr="00947011">
        <w:rPr>
          <w:b/>
          <w:szCs w:val="26"/>
        </w:rPr>
        <w:lastRenderedPageBreak/>
        <w:t>Jüri Üyeleri</w:t>
      </w:r>
      <w:r w:rsidR="00C15B30">
        <w:rPr>
          <w:b/>
          <w:szCs w:val="26"/>
        </w:rPr>
        <w:t xml:space="preserve"> </w:t>
      </w:r>
      <w:r w:rsidRPr="00947011">
        <w:rPr>
          <w:b/>
          <w:szCs w:val="26"/>
        </w:rPr>
        <w:t xml:space="preserve">: </w:t>
      </w:r>
      <w:r w:rsidR="00C82419">
        <w:rPr>
          <w:b/>
          <w:szCs w:val="26"/>
        </w:rPr>
        <w:tab/>
      </w:r>
      <w:r w:rsidR="0038663A">
        <w:rPr>
          <w:b/>
          <w:szCs w:val="26"/>
        </w:rPr>
        <w:tab/>
      </w:r>
      <w:r w:rsidRPr="00947011">
        <w:rPr>
          <w:b/>
          <w:szCs w:val="26"/>
        </w:rPr>
        <w:t xml:space="preserve">Prof. Dr. Adı SOYADI </w:t>
      </w:r>
      <w:r w:rsidRPr="00947011">
        <w:rPr>
          <w:b/>
          <w:szCs w:val="26"/>
        </w:rPr>
        <w:tab/>
      </w:r>
      <w:r w:rsidRPr="00947011">
        <w:rPr>
          <w:b/>
          <w:szCs w:val="26"/>
        </w:rPr>
        <w:tab/>
      </w:r>
      <w:r w:rsidRPr="00947011">
        <w:rPr>
          <w:b/>
          <w:szCs w:val="26"/>
        </w:rPr>
        <w:tab/>
        <w:t>.............................</w:t>
      </w:r>
      <w:r w:rsidR="00C82419">
        <w:rPr>
          <w:b/>
          <w:szCs w:val="26"/>
        </w:rPr>
        <w:tab/>
      </w:r>
      <w:r w:rsidR="00C82419">
        <w:rPr>
          <w:b/>
          <w:szCs w:val="26"/>
        </w:rPr>
        <w:tab/>
      </w:r>
      <w:r w:rsidR="00C82419">
        <w:rPr>
          <w:b/>
          <w:szCs w:val="26"/>
        </w:rPr>
        <w:tab/>
      </w:r>
      <w:r w:rsidRPr="00947011">
        <w:rPr>
          <w:b/>
          <w:szCs w:val="26"/>
        </w:rPr>
        <w:t xml:space="preserve">Kurum Adı </w:t>
      </w:r>
    </w:p>
    <w:p w:rsidR="002C4FDB" w:rsidRDefault="002C4FDB" w:rsidP="00114210">
      <w:pPr>
        <w:spacing w:line="360" w:lineRule="auto"/>
        <w:rPr>
          <w:szCs w:val="26"/>
        </w:rPr>
      </w:pPr>
      <w:r w:rsidRPr="00947011">
        <w:rPr>
          <w:szCs w:val="26"/>
        </w:rPr>
        <w:t>2’şer cm arayla diğer jüri üyeleri yazılır.</w:t>
      </w:r>
      <w:r>
        <w:rPr>
          <w:szCs w:val="26"/>
        </w:rPr>
        <w:t xml:space="preserve"> </w:t>
      </w:r>
    </w:p>
    <w:p w:rsidR="002C4FDB" w:rsidRPr="00105CAF" w:rsidRDefault="00F94800" w:rsidP="00114210">
      <w:pPr>
        <w:spacing w:line="360" w:lineRule="auto"/>
        <w:rPr>
          <w:szCs w:val="26"/>
        </w:rPr>
      </w:pPr>
      <w:r w:rsidRPr="00A25003">
        <w:rPr>
          <w:szCs w:val="26"/>
        </w:rPr>
        <w:t>Sayfanın en alt iki satırına</w:t>
      </w:r>
      <w:r w:rsidR="002C4FDB" w:rsidRPr="00A25003">
        <w:rPr>
          <w:szCs w:val="26"/>
        </w:rPr>
        <w:t xml:space="preserve"> sola dayalı olarak;</w:t>
      </w:r>
    </w:p>
    <w:p w:rsidR="002C4FDB" w:rsidRPr="006416D3" w:rsidRDefault="002C4FDB" w:rsidP="00114210">
      <w:pPr>
        <w:spacing w:line="360" w:lineRule="auto"/>
      </w:pPr>
      <w:r w:rsidRPr="006123AD">
        <w:rPr>
          <w:bCs/>
          <w:lang w:eastAsia="tr-TR"/>
        </w:rPr>
        <w:t xml:space="preserve">Tezin enstitüye teslim tarihi gün ay yıl olarak </w:t>
      </w:r>
      <w:r w:rsidRPr="006123AD">
        <w:rPr>
          <w:b/>
          <w:bCs/>
          <w:lang w:eastAsia="tr-TR"/>
        </w:rPr>
        <w:t xml:space="preserve">Teslim Tarihi: 22 Ocak 2009 </w:t>
      </w:r>
      <w:r w:rsidRPr="006123AD">
        <w:rPr>
          <w:bCs/>
          <w:lang w:eastAsia="tr-TR"/>
        </w:rPr>
        <w:t xml:space="preserve">biçiminde ve bir alt satıra da tezin başarılı olduğu savunma sınavı tarihi gün ay yıl olarak </w:t>
      </w:r>
      <w:r w:rsidRPr="006123AD">
        <w:rPr>
          <w:b/>
          <w:bCs/>
          <w:lang w:eastAsia="tr-TR"/>
        </w:rPr>
        <w:t xml:space="preserve">Savunma Tarihi : 21 Şubat 2009 </w:t>
      </w:r>
      <w:r w:rsidRPr="006123AD">
        <w:rPr>
          <w:bCs/>
          <w:lang w:eastAsia="tr-TR"/>
        </w:rPr>
        <w:t xml:space="preserve">biçiminde yazılır. </w:t>
      </w:r>
    </w:p>
    <w:p w:rsidR="002C4FDB" w:rsidRDefault="002C4FDB" w:rsidP="00114210">
      <w:pPr>
        <w:spacing w:line="360" w:lineRule="auto"/>
        <w:rPr>
          <w:szCs w:val="26"/>
        </w:rPr>
      </w:pPr>
      <w:r>
        <w:rPr>
          <w:szCs w:val="26"/>
        </w:rPr>
        <w:t>Bez ciltli her bir tez kopyasında jüri üyelerinin isimlerinin hizasında ıslak imzalarının bulunması gerekir.  Tez, jüri üyelerinin ortak görüşü ile (oy birliği ya da oy çokluğu) kabul edileceğinden, jüri üyelerinin kişisel görüşleri (KABUL ya da RED) bu sayfada yer almaz.</w:t>
      </w:r>
    </w:p>
    <w:p w:rsidR="002C4FDB" w:rsidRDefault="002C4FDB" w:rsidP="00114210">
      <w:pPr>
        <w:spacing w:line="360" w:lineRule="auto"/>
      </w:pPr>
      <w:r>
        <w:t xml:space="preserve">Yüksek lisans ve doktora tezleri için hazırlanmış onay sayfası </w:t>
      </w:r>
      <w:r w:rsidRPr="00FB1370">
        <w:t xml:space="preserve">örnekleri </w:t>
      </w:r>
      <w:r w:rsidR="00C763D0" w:rsidRPr="00FB1370">
        <w:t xml:space="preserve">tez şablonunda </w:t>
      </w:r>
      <w:r w:rsidRPr="00FB1370">
        <w:t>verilmiştir.</w:t>
      </w:r>
    </w:p>
    <w:p w:rsidR="002C4FDB" w:rsidRDefault="002C4FDB" w:rsidP="00B161F0">
      <w:pPr>
        <w:spacing w:before="1440" w:after="360" w:line="360" w:lineRule="auto"/>
        <w:jc w:val="left"/>
        <w:sectPr w:rsidR="002C4FDB" w:rsidSect="00221E3F">
          <w:pgSz w:w="11907" w:h="16840" w:code="9"/>
          <w:pgMar w:top="1418" w:right="1418" w:bottom="1418" w:left="2268" w:header="709" w:footer="709" w:gutter="0"/>
          <w:cols w:space="708"/>
        </w:sectPr>
      </w:pPr>
    </w:p>
    <w:p w:rsidR="00B161F0" w:rsidRDefault="00F16242" w:rsidP="00037BE6">
      <w:pPr>
        <w:pStyle w:val="Heading1"/>
        <w:keepNext w:val="0"/>
        <w:widowControl w:val="0"/>
        <w:rPr>
          <w:szCs w:val="26"/>
        </w:rPr>
      </w:pPr>
      <w:bookmarkStart w:id="55" w:name="_Toc279660008"/>
      <w:bookmarkStart w:id="56" w:name="_Toc9426690"/>
      <w:r w:rsidRPr="00713778">
        <w:lastRenderedPageBreak/>
        <w:t>TEZİN YAZIMI VE BÖLÜM İÇERİKLERİ</w:t>
      </w:r>
      <w:bookmarkEnd w:id="55"/>
      <w:bookmarkEnd w:id="56"/>
      <w:r w:rsidRPr="00713778">
        <w:t xml:space="preserve"> </w:t>
      </w:r>
    </w:p>
    <w:p w:rsidR="00B161F0" w:rsidRDefault="00F16242" w:rsidP="00114210">
      <w:pPr>
        <w:spacing w:line="360" w:lineRule="auto"/>
      </w:pPr>
      <w:r w:rsidRPr="00247CE0">
        <w:t>Tezlerde yazım (imlâ) ve noktalama</w:t>
      </w:r>
      <w:r>
        <w:t xml:space="preserve">larında </w:t>
      </w:r>
      <w:r w:rsidRPr="00FB4277">
        <w:rPr>
          <w:b/>
        </w:rPr>
        <w:t>Türk Dil Kurumu</w:t>
      </w:r>
      <w:r w:rsidRPr="00247CE0">
        <w:t xml:space="preserve">’nun </w:t>
      </w:r>
      <w:r w:rsidRPr="00FB4277">
        <w:rPr>
          <w:b/>
        </w:rPr>
        <w:t>İmlâ Kılavuzu</w:t>
      </w:r>
      <w:r>
        <w:t xml:space="preserve"> </w:t>
      </w:r>
      <w:r w:rsidRPr="00247CE0">
        <w:t xml:space="preserve">ve </w:t>
      </w:r>
      <w:r w:rsidRPr="00FB4277">
        <w:rPr>
          <w:b/>
        </w:rPr>
        <w:t xml:space="preserve">Türkçe </w:t>
      </w:r>
      <w:r w:rsidR="006A2F6C" w:rsidRPr="00FB4277">
        <w:rPr>
          <w:b/>
        </w:rPr>
        <w:t>Sözlük</w:t>
      </w:r>
      <w:r w:rsidR="006A2F6C" w:rsidRPr="00247CE0">
        <w:t xml:space="preserve"> </w:t>
      </w:r>
      <w:r w:rsidR="006A2F6C">
        <w:t>’</w:t>
      </w:r>
      <w:r w:rsidR="006A2F6C" w:rsidRPr="00247CE0">
        <w:t>de</w:t>
      </w:r>
      <w:r>
        <w:t xml:space="preserve"> belirtilen kurallara</w:t>
      </w:r>
      <w:r w:rsidRPr="00247CE0">
        <w:t xml:space="preserve"> uyulacaktır. Söz konusu sözlükte bulunmayan kelime ve deyimlerin k</w:t>
      </w:r>
      <w:r w:rsidR="00E24A24">
        <w:t xml:space="preserve">ullanılması gerekirse anlamı </w:t>
      </w:r>
      <w:r w:rsidRPr="00247CE0">
        <w:t>açıklan</w:t>
      </w:r>
      <w:r w:rsidR="00E24A24">
        <w:t xml:space="preserve">malıdır. </w:t>
      </w:r>
    </w:p>
    <w:p w:rsidR="00B161F0" w:rsidRDefault="00F16242" w:rsidP="00114210">
      <w:pPr>
        <w:spacing w:line="360" w:lineRule="auto"/>
      </w:pPr>
      <w:r w:rsidRPr="00247CE0">
        <w:t>Tezlerde SI birimleri kullanılacaktır, gerekiyorsa MKS birimleri cinsinden eşdeğeri</w:t>
      </w:r>
      <w:r w:rsidR="00CB10BA">
        <w:t xml:space="preserve"> de parantez içinde verilir</w:t>
      </w:r>
      <w:r w:rsidRPr="00247CE0">
        <w:t xml:space="preserve">. </w:t>
      </w:r>
    </w:p>
    <w:p w:rsidR="00B161F0" w:rsidRDefault="00F16242" w:rsidP="00114210">
      <w:pPr>
        <w:spacing w:line="360" w:lineRule="auto"/>
      </w:pPr>
      <w:r w:rsidRPr="00247CE0">
        <w:t>Her sembol, metinde</w:t>
      </w:r>
      <w:r w:rsidR="00CB10BA">
        <w:t xml:space="preserve"> ilk geçtiği yerde tanımlan</w:t>
      </w:r>
      <w:r w:rsidRPr="00247CE0">
        <w:t xml:space="preserve">ır. </w:t>
      </w:r>
    </w:p>
    <w:p w:rsidR="00B161F0" w:rsidRDefault="00F16242" w:rsidP="00114210">
      <w:pPr>
        <w:spacing w:line="360" w:lineRule="auto"/>
      </w:pPr>
      <w:r w:rsidRPr="00247CE0">
        <w:t xml:space="preserve">Tezlerde, önsöz ve dipnotlar dışında birinci </w:t>
      </w:r>
      <w:r w:rsidR="00CB10BA">
        <w:t>şahıs anlatım kullanılmaz</w:t>
      </w:r>
      <w:r w:rsidRPr="00247CE0">
        <w:t>.</w:t>
      </w:r>
    </w:p>
    <w:p w:rsidR="00B161F0" w:rsidRDefault="00F16242" w:rsidP="00114210">
      <w:pPr>
        <w:spacing w:line="360" w:lineRule="auto"/>
      </w:pPr>
      <w:r w:rsidRPr="00247CE0">
        <w:t xml:space="preserve">Tezler bilgisayar ortamında hazırlanır ve çıktıları lazer ya da mürekkep püskürtmeli yazıcılardan alınır. Daktilo ile tez yazımı ve nokta vuruşlu yazıcı çıktıları kabul edilmez. </w:t>
      </w:r>
    </w:p>
    <w:p w:rsidR="00B161F0" w:rsidRDefault="00F16242" w:rsidP="00114210">
      <w:pPr>
        <w:spacing w:line="360" w:lineRule="auto"/>
      </w:pPr>
      <w:r w:rsidRPr="00247CE0">
        <w:t>Tezin hiç bir bölümünde</w:t>
      </w:r>
      <w:r>
        <w:t>,</w:t>
      </w:r>
      <w:r w:rsidRPr="00247CE0">
        <w:t xml:space="preserve"> elle ya da daktilo ile </w:t>
      </w:r>
      <w:r>
        <w:t xml:space="preserve">sonradan </w:t>
      </w:r>
      <w:r w:rsidRPr="00247CE0">
        <w:t>yapılan düzeltmeler, silintiler, kazıntılar kabul edilmez.</w:t>
      </w:r>
    </w:p>
    <w:p w:rsidR="00B161F0" w:rsidRPr="00FB1370" w:rsidRDefault="00F16242" w:rsidP="00114210">
      <w:pPr>
        <w:spacing w:line="360" w:lineRule="auto"/>
      </w:pPr>
      <w:r w:rsidRPr="00247CE0">
        <w:t xml:space="preserve">Tezde geçen çizelgeler, şekiller ve formüller bilgisayar ortamında oluşturulur. Bu tür </w:t>
      </w:r>
      <w:r w:rsidRPr="00FB1370">
        <w:t xml:space="preserve">şekillerde elle düzeltme yapılmaz. </w:t>
      </w:r>
    </w:p>
    <w:p w:rsidR="00681CF7" w:rsidRDefault="00681CF7" w:rsidP="00681CF7">
      <w:pPr>
        <w:spacing w:line="360" w:lineRule="auto"/>
      </w:pPr>
      <w:r w:rsidRPr="00FB1370">
        <w:t>10 sayfadan uzun ekler istenildiği takdirde CD veya DVD halinde tezin eki olarak verebilir. Diskler tezin arka karton kapağının iç kısmına yapılacak bir cep (CD zarfı) içine yerleştirilir. Söz konusu disklerin üzerine CD kalemi ile örnekteki gibi, içerik hakkında bilgi verilir (Örnek: Adı SOYADI, Ek 1: Bilgisayar Programı…….).</w:t>
      </w:r>
      <w:r w:rsidRPr="00247CE0">
        <w:t xml:space="preserve"> </w:t>
      </w:r>
    </w:p>
    <w:p w:rsidR="00B161F0" w:rsidRPr="00BB700D" w:rsidRDefault="00F16242" w:rsidP="00963623">
      <w:pPr>
        <w:pStyle w:val="Heading2"/>
      </w:pPr>
      <w:bookmarkStart w:id="57" w:name="_Toc279660009"/>
      <w:bookmarkStart w:id="58" w:name="_Toc279666517"/>
      <w:bookmarkStart w:id="59" w:name="_Toc9426691"/>
      <w:r w:rsidRPr="00BB700D">
        <w:t>Başlıklar</w:t>
      </w:r>
      <w:bookmarkEnd w:id="57"/>
      <w:bookmarkEnd w:id="58"/>
      <w:bookmarkEnd w:id="59"/>
    </w:p>
    <w:p w:rsidR="00B161F0" w:rsidRDefault="00F16242" w:rsidP="00114210">
      <w:pPr>
        <w:spacing w:line="360" w:lineRule="auto"/>
      </w:pPr>
      <w:r w:rsidRPr="00247CE0">
        <w:t xml:space="preserve">Tezde yer alan bütün başlıklar metin içerisinde </w:t>
      </w:r>
      <w:r w:rsidRPr="00CB10BA">
        <w:rPr>
          <w:b/>
        </w:rPr>
        <w:t>koyu (bold)</w:t>
      </w:r>
      <w:r w:rsidRPr="00247CE0">
        <w:t xml:space="preserve"> yazılır.</w:t>
      </w:r>
    </w:p>
    <w:p w:rsidR="001F3117" w:rsidRPr="00FB1370" w:rsidRDefault="001F3117" w:rsidP="00114210">
      <w:pPr>
        <w:spacing w:line="360" w:lineRule="auto"/>
      </w:pPr>
      <w:r>
        <w:t xml:space="preserve">Türkçe ve İngilizce özetlerin başlıkları ortalanmış, diğer başlıklar ise </w:t>
      </w:r>
      <w:r w:rsidR="00263899">
        <w:t xml:space="preserve">“iki yana </w:t>
      </w:r>
      <w:r w:rsidR="00263899" w:rsidRPr="00FB1370">
        <w:t>yaslanmış” olarak ayarlanmalıdır.</w:t>
      </w:r>
    </w:p>
    <w:p w:rsidR="00B161F0" w:rsidRDefault="00F16242" w:rsidP="00114210">
      <w:pPr>
        <w:spacing w:line="360" w:lineRule="auto"/>
      </w:pPr>
      <w:r w:rsidRPr="00FB1370">
        <w:t xml:space="preserve">Birinci dereceden başlıklar </w:t>
      </w:r>
      <w:r w:rsidR="004D159D" w:rsidRPr="00FB1370">
        <w:t>okuma yönünde, sağ sayfadan başlamalı, büyük ve koyu harflerle yazılmalıdır</w:t>
      </w:r>
      <w:r w:rsidRPr="00FB1370">
        <w:t xml:space="preserve">. (Örnek: </w:t>
      </w:r>
      <w:r w:rsidRPr="00FB1370">
        <w:rPr>
          <w:b/>
        </w:rPr>
        <w:t>1. GİRİŞ</w:t>
      </w:r>
      <w:r w:rsidRPr="00FB1370">
        <w:t>)</w:t>
      </w:r>
    </w:p>
    <w:p w:rsidR="00B161F0" w:rsidRDefault="00066ED2" w:rsidP="00114210">
      <w:pPr>
        <w:spacing w:line="360" w:lineRule="auto"/>
        <w:rPr>
          <w:u w:val="single"/>
        </w:rPr>
      </w:pPr>
      <w:r>
        <w:lastRenderedPageBreak/>
        <w:t xml:space="preserve">İkinci dereceden başlıklar koyu ve başlığı oluşturan </w:t>
      </w:r>
      <w:r w:rsidR="00F16242" w:rsidRPr="00247CE0">
        <w:t xml:space="preserve">kelimelerin ilk harfleri büyük yazılır. (Örnek: </w:t>
      </w:r>
      <w:r w:rsidR="00F16242" w:rsidRPr="00247CE0">
        <w:rPr>
          <w:b/>
        </w:rPr>
        <w:t>2.1 Süreç Yeterlik Analizi</w:t>
      </w:r>
      <w:r w:rsidR="00F16242" w:rsidRPr="00247CE0">
        <w:t>)</w:t>
      </w:r>
    </w:p>
    <w:p w:rsidR="00B161F0" w:rsidRDefault="00F16242" w:rsidP="00114210">
      <w:pPr>
        <w:spacing w:line="360" w:lineRule="auto"/>
        <w:rPr>
          <w:u w:val="single"/>
        </w:rPr>
      </w:pPr>
      <w:r w:rsidRPr="00247CE0">
        <w:t>Üçüncü v</w:t>
      </w:r>
      <w:r w:rsidR="00066ED2">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rsidR="00B161F0" w:rsidRPr="00BB700D" w:rsidRDefault="00F16242" w:rsidP="00114210">
      <w:pPr>
        <w:spacing w:line="360" w:lineRule="auto"/>
        <w:rPr>
          <w:u w:val="single"/>
        </w:rPr>
      </w:pPr>
      <w:r w:rsidRPr="00387D00">
        <w:t>Beşinci ve daha alt dereceden başlıklar numaralanmaz, içindekiler listesinde yer almaz.</w:t>
      </w:r>
    </w:p>
    <w:p w:rsidR="00B161F0" w:rsidRPr="006C5AA8" w:rsidRDefault="00F16242" w:rsidP="00963623">
      <w:pPr>
        <w:pStyle w:val="Heading2"/>
      </w:pPr>
      <w:bookmarkStart w:id="60" w:name="_Toc279660010"/>
      <w:bookmarkStart w:id="61" w:name="_Toc279666518"/>
      <w:bookmarkStart w:id="62" w:name="_Toc9426692"/>
      <w:r w:rsidRPr="006C5AA8">
        <w:t>Önsöz</w:t>
      </w:r>
      <w:bookmarkEnd w:id="60"/>
      <w:bookmarkEnd w:id="61"/>
      <w:bookmarkEnd w:id="62"/>
    </w:p>
    <w:p w:rsidR="004A4472" w:rsidRDefault="00A257C3" w:rsidP="004A4472">
      <w:pPr>
        <w:spacing w:line="360" w:lineRule="auto"/>
      </w:pPr>
      <w:r>
        <w:t xml:space="preserve">Önsöz bölümünün içerisindeki metinler 1 </w:t>
      </w:r>
      <w:r w:rsidR="000E2347" w:rsidRPr="00713778">
        <w:t xml:space="preserve">satır aralıklı yazılır. </w:t>
      </w:r>
      <w:r w:rsidR="000E2347">
        <w:t>T</w:t>
      </w:r>
      <w:r w:rsidR="00F16242" w:rsidRPr="00713778">
        <w:t>ezin ilk sayfası niteliğinde yazıl</w:t>
      </w:r>
      <w:r w:rsidR="000E2347">
        <w:t xml:space="preserve">an önsöz </w:t>
      </w:r>
      <w:r w:rsidR="00F16242" w:rsidRPr="00713778">
        <w:t>iki</w:t>
      </w:r>
      <w:r w:rsidR="00F16242" w:rsidRPr="00713778">
        <w:rPr>
          <w:color w:val="FF0000"/>
        </w:rPr>
        <w:t xml:space="preserve"> </w:t>
      </w:r>
      <w:r w:rsidR="00F16242" w:rsidRPr="00713778">
        <w:t xml:space="preserve">sayfayı geçmez. </w:t>
      </w:r>
    </w:p>
    <w:p w:rsidR="004A4472" w:rsidRDefault="00F16242" w:rsidP="004A4472">
      <w:pPr>
        <w:spacing w:line="360" w:lineRule="auto"/>
      </w:pPr>
      <w:r w:rsidRPr="00713778">
        <w:t>Tezi destekleyen kurumlara ve yardımcı olan kişilere bu kısımda</w:t>
      </w:r>
      <w:r w:rsidR="00066ED2">
        <w:t xml:space="preserve"> </w:t>
      </w:r>
      <w:r w:rsidR="00066ED2" w:rsidRPr="00713778">
        <w:t>teşekkür</w:t>
      </w:r>
      <w:r w:rsidRPr="00713778">
        <w:t xml:space="preserve"> edilir. </w:t>
      </w:r>
    </w:p>
    <w:p w:rsidR="00B161F0" w:rsidRDefault="004A4472" w:rsidP="00114210">
      <w:pPr>
        <w:spacing w:line="360" w:lineRule="auto"/>
      </w:pPr>
      <w:r w:rsidRPr="004A4472">
        <w:t>Önsöz metninin altında sağa dayalı olarak ad</w:t>
      </w:r>
      <w:r w:rsidR="005752A8">
        <w:t>ı</w:t>
      </w:r>
      <w:r w:rsidRPr="004A4472">
        <w:t>-soyad</w:t>
      </w:r>
      <w:r w:rsidR="005752A8">
        <w:t>ı</w:t>
      </w:r>
      <w:r w:rsidRPr="004A4472">
        <w:t>, sola dayalı olarak ay, yıl biçiminde tarih yazılır. Bu iki unsur aynı hizada olur.</w:t>
      </w:r>
    </w:p>
    <w:p w:rsidR="00B161F0" w:rsidRPr="005C1D8B" w:rsidRDefault="00F16242" w:rsidP="00963623">
      <w:pPr>
        <w:pStyle w:val="Heading2"/>
      </w:pPr>
      <w:bookmarkStart w:id="63" w:name="_Toc106614239"/>
      <w:bookmarkStart w:id="64" w:name="_Toc279660011"/>
      <w:bookmarkStart w:id="65" w:name="_Toc279666519"/>
      <w:bookmarkStart w:id="66" w:name="_Toc9426693"/>
      <w:r w:rsidRPr="005C1D8B">
        <w:t>İçindekiler</w:t>
      </w:r>
      <w:bookmarkEnd w:id="63"/>
      <w:bookmarkEnd w:id="64"/>
      <w:bookmarkEnd w:id="65"/>
      <w:bookmarkEnd w:id="66"/>
    </w:p>
    <w:p w:rsidR="00B161F0" w:rsidRDefault="00A257C3" w:rsidP="00114210">
      <w:pPr>
        <w:spacing w:line="360" w:lineRule="auto"/>
      </w:pPr>
      <w:r>
        <w:t>İ</w:t>
      </w:r>
      <w:r w:rsidR="00F16242" w:rsidRPr="00387D00">
        <w:t>çindekiler listesi</w:t>
      </w:r>
      <w:r w:rsidR="00861833">
        <w:t xml:space="preserve"> ö</w:t>
      </w:r>
      <w:r w:rsidR="00F16242">
        <w:t xml:space="preserve">nsöz sayfası ile başlar ve </w:t>
      </w:r>
      <w:r w:rsidR="00F16242" w:rsidRPr="00713778">
        <w:t xml:space="preserve">1 satır aralıklı yazılır. </w:t>
      </w:r>
    </w:p>
    <w:p w:rsidR="00B161F0" w:rsidRDefault="00A257C3" w:rsidP="00114210">
      <w:pPr>
        <w:spacing w:line="360" w:lineRule="auto"/>
      </w:pPr>
      <w:r>
        <w:t>İçindekiler listesindeki b</w:t>
      </w:r>
      <w:r w:rsidR="00F16242" w:rsidRPr="00713778">
        <w:t xml:space="preserve">irinci dereceden başlıklar büyük harf koyu ve ikinci dereceden başlıklarda her bir </w:t>
      </w:r>
      <w:r w:rsidR="00F16242">
        <w:t>kelimenin ilk harfi büyük harf</w:t>
      </w:r>
      <w:r w:rsidR="00F16242" w:rsidRPr="00713778">
        <w:t xml:space="preserve"> olarak, üçüncü ve dördüncü dereceden başlıklar</w:t>
      </w:r>
      <w:r w:rsidR="006875A6">
        <w:t xml:space="preserve">da ise sadece ilk harf büyük yazılır. </w:t>
      </w:r>
    </w:p>
    <w:p w:rsidR="00B161F0" w:rsidRPr="004D0618" w:rsidRDefault="00BA5D6B" w:rsidP="00114210">
      <w:pPr>
        <w:spacing w:line="360" w:lineRule="auto"/>
        <w:rPr>
          <w:b/>
          <w:color w:val="FF0000"/>
        </w:rPr>
      </w:pPr>
      <w:r>
        <w:t>T</w:t>
      </w:r>
      <w:r w:rsidR="00F16242" w:rsidRPr="00713778">
        <w:t>üm başlıklarla sayfa numaraları arası nokta ile doldurulur</w:t>
      </w:r>
      <w:r w:rsidR="00357206" w:rsidRPr="00357206">
        <w:rPr>
          <w:b/>
        </w:rPr>
        <w:t>.</w:t>
      </w:r>
    </w:p>
    <w:p w:rsidR="00B161F0" w:rsidRPr="005C1D8B" w:rsidRDefault="007641BF" w:rsidP="00963623">
      <w:pPr>
        <w:pStyle w:val="Heading2"/>
      </w:pPr>
      <w:bookmarkStart w:id="67" w:name="_Toc106614240"/>
      <w:bookmarkStart w:id="68" w:name="_Toc279660012"/>
      <w:bookmarkStart w:id="69" w:name="_Toc279666520"/>
      <w:bookmarkStart w:id="70" w:name="_Toc9426694"/>
      <w:r>
        <w:t>Kısaltmalar, Semboller, Çizelge ve</w:t>
      </w:r>
      <w:r w:rsidR="00F16242" w:rsidRPr="005C1D8B">
        <w:t xml:space="preserve"> Şekil</w:t>
      </w:r>
      <w:bookmarkEnd w:id="67"/>
      <w:bookmarkEnd w:id="68"/>
      <w:bookmarkEnd w:id="69"/>
      <w:r>
        <w:t xml:space="preserve"> Listesi</w:t>
      </w:r>
      <w:bookmarkEnd w:id="70"/>
    </w:p>
    <w:p w:rsidR="00B161F0" w:rsidRDefault="00F16242" w:rsidP="00114210">
      <w:pPr>
        <w:spacing w:line="360" w:lineRule="auto"/>
      </w:pPr>
      <w:r w:rsidRPr="00713778">
        <w:t xml:space="preserve">Metin içinde </w:t>
      </w:r>
      <w:r>
        <w:t>k</w:t>
      </w:r>
      <w:r w:rsidRPr="00713778">
        <w:t>ısaltmalar,</w:t>
      </w:r>
      <w:r w:rsidR="007641BF">
        <w:t xml:space="preserve"> semboller,</w:t>
      </w:r>
      <w:r w:rsidRPr="00713778">
        <w:t xml:space="preserve"> </w:t>
      </w:r>
      <w:r>
        <w:t>ç</w:t>
      </w:r>
      <w:r w:rsidR="007641BF">
        <w:t>izelge ve</w:t>
      </w:r>
      <w:r w:rsidRPr="00713778">
        <w:t xml:space="preserve"> </w:t>
      </w:r>
      <w:r>
        <w:t>ş</w:t>
      </w:r>
      <w:r w:rsidR="007641BF">
        <w:t>ekil</w:t>
      </w:r>
      <w:r w:rsidRPr="00713778">
        <w:t xml:space="preserve"> var ise ilgili listeler oluşturulmalıdır. Bu listeler önce 6, sonra 6 punto </w:t>
      </w:r>
      <w:r w:rsidR="00FE1700">
        <w:t>aralık</w:t>
      </w:r>
      <w:r w:rsidRPr="00713778">
        <w:t xml:space="preserve"> bırakılarak 1 satır aralıklı olarak hazırlanmalıdır.</w:t>
      </w:r>
    </w:p>
    <w:p w:rsidR="00D41E41" w:rsidRDefault="00F16242" w:rsidP="004A4472">
      <w:pPr>
        <w:spacing w:line="360" w:lineRule="auto"/>
      </w:pPr>
      <w:r w:rsidRPr="00713778">
        <w:t>Kataloglar listesi, süreli yayınlar listesi, elektronik ortamdaki kaynaklar listesi, kişisel görüşmeler listesi gibi listeler</w:t>
      </w:r>
      <w:r>
        <w:t>, kaynaklar kısmında yer alacaklarından,</w:t>
      </w:r>
      <w:r w:rsidRPr="00713778">
        <w:t xml:space="preserve"> tez içinde </w:t>
      </w:r>
      <w:r>
        <w:t xml:space="preserve">ayrı bir liste halinde </w:t>
      </w:r>
      <w:r w:rsidRPr="00713778">
        <w:t>verilemez.</w:t>
      </w:r>
    </w:p>
    <w:p w:rsidR="00B161F0" w:rsidRPr="005C1D8B" w:rsidRDefault="00F16242" w:rsidP="00963623">
      <w:pPr>
        <w:pStyle w:val="Heading2"/>
      </w:pPr>
      <w:bookmarkStart w:id="71" w:name="_Toc106614241"/>
      <w:bookmarkStart w:id="72" w:name="_Toc279660013"/>
      <w:bookmarkStart w:id="73" w:name="_Toc279666521"/>
      <w:bookmarkStart w:id="74" w:name="_Toc9426695"/>
      <w:r w:rsidRPr="005C1D8B">
        <w:lastRenderedPageBreak/>
        <w:t>Türkçe ve İngilizce Özetler</w:t>
      </w:r>
      <w:bookmarkEnd w:id="71"/>
      <w:bookmarkEnd w:id="72"/>
      <w:bookmarkEnd w:id="73"/>
      <w:bookmarkEnd w:id="74"/>
      <w:r w:rsidRPr="005C1D8B">
        <w:rPr>
          <w:szCs w:val="22"/>
        </w:rPr>
        <w:t xml:space="preserve"> </w:t>
      </w:r>
    </w:p>
    <w:p w:rsidR="00B161F0" w:rsidRPr="00A34967" w:rsidRDefault="00A22E81" w:rsidP="00114210">
      <w:pPr>
        <w:spacing w:line="360" w:lineRule="auto"/>
      </w:pPr>
      <w:r>
        <w:t xml:space="preserve">Türkçe tezlerde, </w:t>
      </w:r>
      <w:r w:rsidR="00F349C8" w:rsidRPr="00713778">
        <w:t xml:space="preserve">Türkçe özet </w:t>
      </w:r>
      <w:r w:rsidR="000B790C">
        <w:t>3</w:t>
      </w:r>
      <w:r w:rsidR="00F16242" w:rsidRPr="00A34967">
        <w:t>00 kelimeden az olmamak kaydıyla 1-3 sayfa</w:t>
      </w:r>
      <w:r w:rsidR="00F16242" w:rsidRPr="00713778">
        <w:t xml:space="preserve">,  İngilizce genişletilmiş özet de 3-5 </w:t>
      </w:r>
      <w:r w:rsidR="00F16242" w:rsidRPr="00A34967">
        <w:t>sayfa arasında olmalıdır.</w:t>
      </w:r>
    </w:p>
    <w:p w:rsidR="00A22E81" w:rsidRDefault="00A22E81" w:rsidP="00114210">
      <w:pPr>
        <w:spacing w:line="360" w:lineRule="auto"/>
      </w:pPr>
      <w:r w:rsidRPr="00A34967">
        <w:t xml:space="preserve">İngilizce tezlerde ise, İngilizce özet </w:t>
      </w:r>
      <w:r w:rsidR="000B790C">
        <w:t>3</w:t>
      </w:r>
      <w:r w:rsidRPr="00A34967">
        <w:t>00 kelimeden az olmamak kaydıyla 1-3</w:t>
      </w:r>
      <w:r w:rsidRPr="00713778">
        <w:t xml:space="preserve"> sayfa,  </w:t>
      </w:r>
      <w:r>
        <w:t>Türkçe</w:t>
      </w:r>
      <w:r w:rsidRPr="00713778">
        <w:t xml:space="preserve"> genişletilmiş özet de 3-5 sayfa arasında olmalıdır.</w:t>
      </w:r>
    </w:p>
    <w:p w:rsidR="00B161F0" w:rsidRDefault="00F16242" w:rsidP="00114210">
      <w:pPr>
        <w:spacing w:line="360" w:lineRule="auto"/>
      </w:pPr>
      <w:r w:rsidRPr="00713778">
        <w:t xml:space="preserve">Özetlerde tezde ele alınan </w:t>
      </w:r>
      <w:r w:rsidR="00A00833">
        <w:t>konu</w:t>
      </w:r>
      <w:r w:rsidRPr="00713778">
        <w:t xml:space="preserve"> kısaca tanıtılarak, kullanılan yöntemler ve ulaşılan sonuçlar belirtilir. </w:t>
      </w:r>
    </w:p>
    <w:p w:rsidR="00B161F0" w:rsidRDefault="00F16242" w:rsidP="00114210">
      <w:pPr>
        <w:spacing w:line="360" w:lineRule="auto"/>
      </w:pPr>
      <w:r w:rsidRPr="00713778">
        <w:t xml:space="preserve">Özetlerde kaynak, şekil, çizelge verilmez. </w:t>
      </w:r>
    </w:p>
    <w:p w:rsidR="00B161F0" w:rsidRDefault="00F16242" w:rsidP="00114210">
      <w:pPr>
        <w:spacing w:line="360" w:lineRule="auto"/>
      </w:pPr>
      <w:r w:rsidRPr="00713778">
        <w:t xml:space="preserve">Özetlerin başında, birinci dereceden başlık formatında tezin adı (önce 72, sonra 18 punto </w:t>
      </w:r>
      <w:r w:rsidR="00FE1700">
        <w:t>aralık</w:t>
      </w:r>
      <w:r w:rsidRPr="00713778">
        <w:t xml:space="preserve"> bırakılarak ve 1 satır aralıklı olarak) yazılacaktır.  Başlığın altına </w:t>
      </w:r>
      <w:r w:rsidRPr="00713778">
        <w:rPr>
          <w:szCs w:val="20"/>
        </w:rPr>
        <w:t xml:space="preserve">büyük harflerle sayfa ortalanarak (Türkçe özet için) </w:t>
      </w:r>
      <w:r w:rsidRPr="00713778">
        <w:rPr>
          <w:b/>
          <w:szCs w:val="20"/>
        </w:rPr>
        <w:t>ÖZET</w:t>
      </w:r>
      <w:r w:rsidRPr="00713778">
        <w:rPr>
          <w:szCs w:val="20"/>
        </w:rPr>
        <w:t xml:space="preserve"> ve (İngilizce özet için) </w:t>
      </w:r>
      <w:r w:rsidRPr="00713778">
        <w:rPr>
          <w:b/>
          <w:szCs w:val="20"/>
        </w:rPr>
        <w:t>SUMMARY</w:t>
      </w:r>
      <w:r w:rsidRPr="00713778">
        <w:rPr>
          <w:szCs w:val="20"/>
        </w:rPr>
        <w:t xml:space="preserve"> </w:t>
      </w:r>
      <w:r w:rsidRPr="00713778">
        <w:t>yazılmalıdır.</w:t>
      </w:r>
    </w:p>
    <w:p w:rsidR="00B161F0" w:rsidRPr="004B36A3" w:rsidRDefault="00F16242" w:rsidP="00963623">
      <w:pPr>
        <w:pStyle w:val="Heading2"/>
      </w:pPr>
      <w:bookmarkStart w:id="75" w:name="_Toc106614242"/>
      <w:bookmarkStart w:id="76" w:name="_Toc279660014"/>
      <w:bookmarkStart w:id="77" w:name="_Toc279666522"/>
      <w:bookmarkStart w:id="78" w:name="_Toc9426696"/>
      <w:r w:rsidRPr="004B36A3">
        <w:t xml:space="preserve">Metin </w:t>
      </w:r>
      <w:bookmarkEnd w:id="75"/>
      <w:r w:rsidRPr="004B36A3">
        <w:t>Bölümü</w:t>
      </w:r>
      <w:bookmarkEnd w:id="76"/>
      <w:bookmarkEnd w:id="77"/>
      <w:bookmarkEnd w:id="78"/>
      <w:r w:rsidRPr="004B36A3">
        <w:t xml:space="preserve"> </w:t>
      </w:r>
    </w:p>
    <w:p w:rsidR="00B161F0" w:rsidRPr="00947011" w:rsidRDefault="00F16242" w:rsidP="00114210">
      <w:pPr>
        <w:spacing w:line="360" w:lineRule="auto"/>
      </w:pPr>
      <w:r w:rsidRPr="00947011">
        <w:t>Metin bölümü;</w:t>
      </w:r>
    </w:p>
    <w:p w:rsidR="00B161F0" w:rsidRPr="00947011" w:rsidRDefault="00F16242" w:rsidP="00114210">
      <w:pPr>
        <w:spacing w:line="360" w:lineRule="auto"/>
        <w:ind w:left="720"/>
      </w:pPr>
      <w:r w:rsidRPr="00947011">
        <w:t xml:space="preserve">Giriş, </w:t>
      </w:r>
    </w:p>
    <w:p w:rsidR="00B161F0" w:rsidRPr="00947011" w:rsidRDefault="00A5722F" w:rsidP="00114210">
      <w:pPr>
        <w:spacing w:line="360" w:lineRule="auto"/>
        <w:ind w:left="720"/>
      </w:pPr>
      <w:r>
        <w:t>D</w:t>
      </w:r>
      <w:r w:rsidR="00F16242" w:rsidRPr="00947011">
        <w:t xml:space="preserve">iğer bölümler (Malzeme ve Yöntem, Bulgular ve Tartışma, ...), </w:t>
      </w:r>
    </w:p>
    <w:p w:rsidR="00B161F0" w:rsidRPr="00947011" w:rsidRDefault="00F16242" w:rsidP="00114210">
      <w:pPr>
        <w:spacing w:line="360" w:lineRule="auto"/>
        <w:ind w:left="720"/>
        <w:rPr>
          <w:color w:val="FFFFFF"/>
        </w:rPr>
      </w:pPr>
      <w:r w:rsidRPr="00947011">
        <w:t>Sonuç</w:t>
      </w:r>
      <w:r w:rsidRPr="00947011">
        <w:rPr>
          <w:szCs w:val="20"/>
        </w:rPr>
        <w:t xml:space="preserve"> ve</w:t>
      </w:r>
      <w:r w:rsidRPr="00947011">
        <w:t xml:space="preserve"> Öneriler</w:t>
      </w:r>
      <w:r w:rsidRPr="00947011">
        <w:rPr>
          <w:color w:val="FFFFFF"/>
        </w:rPr>
        <w:t xml:space="preserve"> </w:t>
      </w:r>
    </w:p>
    <w:p w:rsidR="00B161F0" w:rsidRDefault="00F16242" w:rsidP="00114210">
      <w:pPr>
        <w:spacing w:line="360" w:lineRule="auto"/>
      </w:pPr>
      <w:r w:rsidRPr="00947011">
        <w:t>bölümlerini içerir ve sayfa sınırlaması olmadan yazılır.</w:t>
      </w:r>
    </w:p>
    <w:p w:rsidR="00B161F0" w:rsidRDefault="00947011" w:rsidP="00114210">
      <w:pPr>
        <w:spacing w:line="360" w:lineRule="auto"/>
      </w:pPr>
      <w:r>
        <w:t>Dizin</w:t>
      </w:r>
      <w:r w:rsidR="00F16242" w:rsidRPr="00713778">
        <w:t>, sözlük gibi ekler v</w:t>
      </w:r>
      <w:r w:rsidR="00A22E81">
        <w:t>arsa ekler bölümünde verilmelidir</w:t>
      </w:r>
      <w:r w:rsidR="00F16242" w:rsidRPr="00713778">
        <w:t>.</w:t>
      </w:r>
    </w:p>
    <w:p w:rsidR="00B161F0" w:rsidRPr="00A25003" w:rsidRDefault="00F16242" w:rsidP="00963623">
      <w:pPr>
        <w:pStyle w:val="Heading2"/>
      </w:pPr>
      <w:bookmarkStart w:id="79" w:name="_Toc279660015"/>
      <w:bookmarkStart w:id="80" w:name="_Toc279666523"/>
      <w:bookmarkStart w:id="81" w:name="_Toc9426697"/>
      <w:r w:rsidRPr="00A25003">
        <w:t>Kaynaklar</w:t>
      </w:r>
      <w:bookmarkEnd w:id="79"/>
      <w:bookmarkEnd w:id="80"/>
      <w:bookmarkEnd w:id="81"/>
      <w:r w:rsidRPr="00A25003">
        <w:t xml:space="preserve"> </w:t>
      </w:r>
    </w:p>
    <w:p w:rsidR="00B161F0" w:rsidRDefault="00F16242" w:rsidP="00114210">
      <w:pPr>
        <w:spacing w:line="360" w:lineRule="auto"/>
      </w:pPr>
      <w:r w:rsidRPr="00A25003">
        <w:t>Tezde mevcut literatürden yararlanırken aşağıdaki kurallara uyulmalıdır.</w:t>
      </w:r>
      <w:r w:rsidR="00533BA2" w:rsidRPr="00A25003">
        <w:t xml:space="preserve"> Kaynaklar hakkında detaylı bilgiler </w:t>
      </w:r>
      <w:r w:rsidR="00A25003" w:rsidRPr="00A25003">
        <w:t xml:space="preserve">enstitülerin internet sitelerinden ve </w:t>
      </w:r>
      <w:r w:rsidR="00A83FDE">
        <w:t>ilgili</w:t>
      </w:r>
      <w:r w:rsidR="00A25003" w:rsidRPr="00A25003">
        <w:t xml:space="preserve"> bağlantılardan bulunabilir.</w:t>
      </w:r>
    </w:p>
    <w:p w:rsidR="00B161F0" w:rsidRPr="005C1D8B" w:rsidRDefault="00F16242" w:rsidP="00F3169A">
      <w:pPr>
        <w:pStyle w:val="Heading3"/>
      </w:pPr>
      <w:bookmarkStart w:id="82" w:name="_Toc279666524"/>
      <w:bookmarkStart w:id="83" w:name="_Toc9426698"/>
      <w:r w:rsidRPr="005C1D8B">
        <w:t>Alıntılar</w:t>
      </w:r>
      <w:bookmarkEnd w:id="82"/>
      <w:bookmarkEnd w:id="83"/>
      <w:r w:rsidR="005C5DD2">
        <w:t xml:space="preserve"> </w:t>
      </w:r>
    </w:p>
    <w:p w:rsidR="00B161F0" w:rsidRDefault="00F16242" w:rsidP="00114210">
      <w:pPr>
        <w:spacing w:line="360" w:lineRule="auto"/>
      </w:pPr>
      <w:r w:rsidRPr="00713778">
        <w:rPr>
          <w:szCs w:val="20"/>
        </w:rPr>
        <w:t>Genel olarak alıntılar kelime, imla ve noktalama bakımından aslına uygun olarak yapılır. Alıntı yapılan parçada bir yanlış varsa, doğrusu köşeli parantez içerisinde belirtilmek koşuluyla metin aynen nakledilir.</w:t>
      </w:r>
    </w:p>
    <w:p w:rsidR="00B161F0" w:rsidRPr="00FB1370" w:rsidRDefault="00187A30" w:rsidP="003306F9">
      <w:pPr>
        <w:spacing w:line="360" w:lineRule="auto"/>
      </w:pPr>
      <w:r>
        <w:rPr>
          <w:szCs w:val="20"/>
        </w:rPr>
        <w:lastRenderedPageBreak/>
        <w:t>Kırk</w:t>
      </w:r>
      <w:r w:rsidR="00F16242" w:rsidRPr="00713778">
        <w:rPr>
          <w:szCs w:val="20"/>
        </w:rPr>
        <w:t xml:space="preserve"> kelimeden daha az uzunluktaki </w:t>
      </w:r>
      <w:r w:rsidR="00F16242" w:rsidRPr="00FB1370">
        <w:rPr>
          <w:szCs w:val="20"/>
        </w:rPr>
        <w:t xml:space="preserve">kısa alıntılar çift tırnak içerisinde verilir. Alıntının sonunda ilgili kaynağa atıf yapılıp atıftan sonra nokta koyulur. </w:t>
      </w:r>
    </w:p>
    <w:p w:rsidR="003D484D" w:rsidRDefault="00187A30" w:rsidP="003306F9">
      <w:pPr>
        <w:spacing w:line="360" w:lineRule="auto"/>
        <w:rPr>
          <w:bCs/>
          <w:lang w:eastAsia="tr-TR"/>
        </w:rPr>
      </w:pPr>
      <w:r w:rsidRPr="00FB1370">
        <w:rPr>
          <w:szCs w:val="20"/>
        </w:rPr>
        <w:t>Kırk</w:t>
      </w:r>
      <w:r w:rsidR="00F16242" w:rsidRPr="00FB1370">
        <w:rPr>
          <w:szCs w:val="20"/>
        </w:rPr>
        <w:t xml:space="preserve"> kelimeden </w:t>
      </w:r>
      <w:r w:rsidR="005E736A" w:rsidRPr="00FB1370">
        <w:rPr>
          <w:szCs w:val="20"/>
        </w:rPr>
        <w:t xml:space="preserve">fazla olan uzun </w:t>
      </w:r>
      <w:r w:rsidR="00F16242" w:rsidRPr="00FB1370">
        <w:rPr>
          <w:szCs w:val="20"/>
        </w:rPr>
        <w:t>alıntılar tırnak</w:t>
      </w:r>
      <w:r w:rsidR="00F16242" w:rsidRPr="00496916">
        <w:rPr>
          <w:szCs w:val="20"/>
        </w:rPr>
        <w:t xml:space="preserve"> içerisinde gösterilmezler. </w:t>
      </w:r>
      <w:r w:rsidR="00A34967" w:rsidRPr="00271D76">
        <w:rPr>
          <w:szCs w:val="20"/>
        </w:rPr>
        <w:t xml:space="preserve">Uzun alıntılar soldan </w:t>
      </w:r>
      <w:r w:rsidR="00BF5A3F">
        <w:rPr>
          <w:szCs w:val="20"/>
        </w:rPr>
        <w:t>1 sekme (1,27</w:t>
      </w:r>
      <w:r w:rsidR="00FD122F">
        <w:rPr>
          <w:szCs w:val="20"/>
        </w:rPr>
        <w:t xml:space="preserve"> </w:t>
      </w:r>
      <w:r w:rsidR="00BF5A3F">
        <w:rPr>
          <w:szCs w:val="20"/>
        </w:rPr>
        <w:t>cm)</w:t>
      </w:r>
      <w:r w:rsidR="009129FC" w:rsidRPr="00271D76">
        <w:rPr>
          <w:szCs w:val="20"/>
        </w:rPr>
        <w:t xml:space="preserve"> içerden</w:t>
      </w:r>
      <w:r w:rsidR="00F16242" w:rsidRPr="00271D76">
        <w:rPr>
          <w:szCs w:val="20"/>
        </w:rPr>
        <w:t xml:space="preserve"> verilir</w:t>
      </w:r>
      <w:r w:rsidR="00F16242" w:rsidRPr="00FB1370">
        <w:rPr>
          <w:szCs w:val="20"/>
        </w:rPr>
        <w:t xml:space="preserve">. </w:t>
      </w:r>
      <w:r w:rsidR="005E736A" w:rsidRPr="00FB1370">
        <w:rPr>
          <w:szCs w:val="20"/>
        </w:rPr>
        <w:t xml:space="preserve">İçerden verilen </w:t>
      </w:r>
      <w:r w:rsidR="00F16242" w:rsidRPr="00FB1370">
        <w:rPr>
          <w:szCs w:val="20"/>
        </w:rPr>
        <w:t>uzun alıntılarda, 2 yazı karakteri daha küçük karakter kullanılır.</w:t>
      </w:r>
      <w:r w:rsidR="00F16242" w:rsidRPr="00FB1370">
        <w:t xml:space="preserve"> Ancak, </w:t>
      </w:r>
      <w:r w:rsidR="00F16242" w:rsidRPr="006123AD">
        <w:rPr>
          <w:rFonts w:cs="Arial"/>
          <w:szCs w:val="20"/>
          <w:lang w:eastAsia="tr-TR"/>
        </w:rPr>
        <w:t>çok sık ve çok uzun alıntılardan kaçınılması tavsiye edilir.</w:t>
      </w:r>
      <w:r w:rsidR="00BF5A3F" w:rsidRPr="006123AD">
        <w:rPr>
          <w:rFonts w:cs="Arial"/>
          <w:szCs w:val="20"/>
          <w:lang w:eastAsia="tr-TR"/>
        </w:rPr>
        <w:t xml:space="preserve"> </w:t>
      </w:r>
      <w:r w:rsidR="003D484D" w:rsidRPr="00FB1370">
        <w:rPr>
          <w:bCs/>
          <w:lang w:eastAsia="tr-TR"/>
        </w:rPr>
        <w:t>Kısa alıntıla</w:t>
      </w:r>
      <w:r w:rsidR="00BF5A3F" w:rsidRPr="00FB1370">
        <w:rPr>
          <w:bCs/>
          <w:lang w:eastAsia="tr-TR"/>
        </w:rPr>
        <w:t>rdan farklı olarak noktalama atıft</w:t>
      </w:r>
      <w:r w:rsidR="003D484D" w:rsidRPr="00FB1370">
        <w:rPr>
          <w:bCs/>
          <w:lang w:eastAsia="tr-TR"/>
        </w:rPr>
        <w:t>an sonra değil de önce</w:t>
      </w:r>
      <w:r w:rsidR="00BF5A3F" w:rsidRPr="00FB1370">
        <w:rPr>
          <w:bCs/>
          <w:lang w:eastAsia="tr-TR"/>
        </w:rPr>
        <w:t xml:space="preserve"> yapılır</w:t>
      </w:r>
      <w:r w:rsidR="003D484D" w:rsidRPr="00FB1370">
        <w:rPr>
          <w:bCs/>
          <w:lang w:eastAsia="tr-TR"/>
        </w:rPr>
        <w:t>.</w:t>
      </w:r>
      <w:r w:rsidR="00BF5A3F" w:rsidRPr="00FB1370">
        <w:rPr>
          <w:bCs/>
          <w:lang w:eastAsia="tr-TR"/>
        </w:rPr>
        <w:t xml:space="preserve"> Ö</w:t>
      </w:r>
      <w:r w:rsidR="003D484D" w:rsidRPr="00FB1370">
        <w:rPr>
          <w:bCs/>
          <w:lang w:eastAsia="tr-TR"/>
        </w:rPr>
        <w:t>rneğin;</w:t>
      </w:r>
      <w:r w:rsidR="00FB30CC">
        <w:rPr>
          <w:bCs/>
          <w:lang w:eastAsia="tr-TR"/>
        </w:rPr>
        <w:t xml:space="preserve"> </w:t>
      </w:r>
      <w:r w:rsidR="00FB30CC" w:rsidRPr="00C54F31">
        <w:rPr>
          <w:bCs/>
          <w:lang w:eastAsia="tr-TR"/>
        </w:rPr>
        <w:t>.(s. 196)</w:t>
      </w:r>
      <w:r w:rsidR="00FD122F" w:rsidRPr="00C54F31">
        <w:rPr>
          <w:bCs/>
          <w:lang w:eastAsia="tr-TR"/>
        </w:rPr>
        <w:t xml:space="preserve"> </w:t>
      </w:r>
      <w:r w:rsidR="003D484D" w:rsidRPr="00FB1370">
        <w:rPr>
          <w:bCs/>
          <w:lang w:eastAsia="tr-TR"/>
        </w:rPr>
        <w:t>gibi</w:t>
      </w:r>
      <w:r w:rsidR="00BF5A3F" w:rsidRPr="00FB1370">
        <w:rPr>
          <w:bCs/>
          <w:lang w:eastAsia="tr-TR"/>
        </w:rPr>
        <w:t>.</w:t>
      </w:r>
    </w:p>
    <w:p w:rsidR="00120940" w:rsidRPr="00C54F31" w:rsidRDefault="00120940" w:rsidP="003306F9">
      <w:pPr>
        <w:spacing w:line="360" w:lineRule="auto"/>
        <w:rPr>
          <w:bCs/>
          <w:lang w:eastAsia="tr-TR"/>
        </w:rPr>
      </w:pPr>
      <w:r w:rsidRPr="00C54F31">
        <w:rPr>
          <w:bCs/>
          <w:lang w:eastAsia="tr-TR"/>
        </w:rPr>
        <w:t>40 kelimeden fazla olan alıntı örneği;</w:t>
      </w:r>
    </w:p>
    <w:p w:rsidR="00120940" w:rsidRPr="00C54F31" w:rsidRDefault="00120940" w:rsidP="00120940">
      <w:pPr>
        <w:spacing w:line="360" w:lineRule="auto"/>
        <w:rPr>
          <w:lang w:eastAsia="tr-TR"/>
        </w:rPr>
      </w:pPr>
      <w:r w:rsidRPr="00C54F31">
        <w:t>Ana metin ana metin ana metin ana metin ana metin ana metin ana metin ana metin ana metin ana metin Others have contradicted this view:</w:t>
      </w:r>
    </w:p>
    <w:p w:rsidR="00120940" w:rsidRPr="00C54F31" w:rsidRDefault="00120940" w:rsidP="00120940">
      <w:pPr>
        <w:spacing w:line="360" w:lineRule="auto"/>
        <w:ind w:left="708" w:firstLine="45"/>
      </w:pPr>
      <w:r w:rsidRPr="00C54F31">
        <w:t>Co-presence does not ensure intimate interaction among all group members.Consider large-scale social gatherings in which hundreds or thousands of people gather in a location to perform a ritual or celebrate an event. In these instances, participats are able to see the visible manifestation of the group, the physicsl gathering, yet their ability to make direct, intimate  connections with those around them is limited by the sheer magnitude of the assembly (Purcell, 1997, ss. 111-112).</w:t>
      </w:r>
    </w:p>
    <w:p w:rsidR="00120940" w:rsidRPr="00C54F31" w:rsidRDefault="00120940" w:rsidP="00120940">
      <w:pPr>
        <w:spacing w:line="360" w:lineRule="auto"/>
        <w:rPr>
          <w:b/>
          <w:szCs w:val="20"/>
          <w:lang w:val="en-US" w:eastAsia="tr-TR"/>
        </w:rPr>
      </w:pPr>
      <w:r w:rsidRPr="00C54F31">
        <w:t>Devam eden metin devam eden metin devam eden metin devam eden metin devam eden metin devam eden metin devam eden metin devam eden metin devam eden metin.</w:t>
      </w:r>
    </w:p>
    <w:p w:rsidR="00795B89" w:rsidRPr="00FB1370" w:rsidRDefault="009425D0" w:rsidP="003306F9">
      <w:pPr>
        <w:spacing w:line="360" w:lineRule="auto"/>
        <w:rPr>
          <w:lang w:eastAsia="tr-TR"/>
        </w:rPr>
      </w:pPr>
      <w:r>
        <w:rPr>
          <w:bCs/>
          <w:lang w:eastAsia="tr-TR"/>
        </w:rPr>
        <w:t xml:space="preserve">Cümle başındaki alıntı </w:t>
      </w:r>
      <w:r w:rsidRPr="00C54F31">
        <w:rPr>
          <w:bCs/>
          <w:lang w:eastAsia="tr-TR"/>
        </w:rPr>
        <w:t>örnekleri</w:t>
      </w:r>
      <w:r w:rsidR="00C54F31" w:rsidRPr="00C54F31">
        <w:rPr>
          <w:bCs/>
          <w:lang w:eastAsia="tr-TR"/>
        </w:rPr>
        <w:t>;</w:t>
      </w:r>
    </w:p>
    <w:p w:rsidR="00795B89" w:rsidRDefault="00795B89" w:rsidP="003306F9">
      <w:pPr>
        <w:autoSpaceDE w:val="0"/>
        <w:autoSpaceDN w:val="0"/>
        <w:adjustRightInd w:val="0"/>
        <w:spacing w:line="360" w:lineRule="auto"/>
        <w:rPr>
          <w:lang w:eastAsia="tr-TR"/>
        </w:rPr>
      </w:pPr>
      <w:r w:rsidRPr="00FB1370">
        <w:rPr>
          <w:lang w:eastAsia="tr-TR"/>
        </w:rPr>
        <w:t>According to Jones (1998), "Students often had difficulty using APA style,</w:t>
      </w:r>
      <w:r w:rsidR="003306F9">
        <w:rPr>
          <w:lang w:eastAsia="tr-TR"/>
        </w:rPr>
        <w:t xml:space="preserve"> </w:t>
      </w:r>
      <w:r w:rsidRPr="00FB1370">
        <w:rPr>
          <w:lang w:eastAsia="tr-TR"/>
        </w:rPr>
        <w:t>especially when it was their first time"</w:t>
      </w:r>
      <w:r w:rsidR="007641BF">
        <w:rPr>
          <w:lang w:eastAsia="tr-TR"/>
        </w:rPr>
        <w:t xml:space="preserve"> </w:t>
      </w:r>
      <w:r w:rsidR="007641BF" w:rsidRPr="00C54F31">
        <w:rPr>
          <w:lang w:eastAsia="tr-TR"/>
        </w:rPr>
        <w:t>(s. 199)</w:t>
      </w:r>
      <w:r w:rsidR="00C54F31">
        <w:rPr>
          <w:lang w:eastAsia="tr-TR"/>
        </w:rPr>
        <w:t>.</w:t>
      </w:r>
    </w:p>
    <w:p w:rsidR="002D2C80" w:rsidRPr="00C54F31" w:rsidRDefault="002D2C80" w:rsidP="002D2C80">
      <w:pPr>
        <w:pStyle w:val="ttintext"/>
        <w:spacing w:line="360" w:lineRule="auto"/>
        <w:ind w:left="0"/>
        <w:rPr>
          <w:rFonts w:ascii="Times New Roman" w:hAnsi="Times New Roman" w:cs="Times New Roman"/>
          <w:color w:val="auto"/>
          <w:sz w:val="24"/>
          <w:szCs w:val="24"/>
        </w:rPr>
      </w:pPr>
      <w:r w:rsidRPr="00C54F31">
        <w:rPr>
          <w:rFonts w:ascii="Times New Roman" w:hAnsi="Times New Roman" w:cs="Times New Roman"/>
          <w:color w:val="auto"/>
          <w:sz w:val="24"/>
          <w:szCs w:val="24"/>
        </w:rPr>
        <w:t>“Critser (2003) noted that despite growing numbers of overweight Americans, many health care providers still “remain either in ignorance or outright denial about the health danger to the poor and the young” (s. 5).</w:t>
      </w:r>
    </w:p>
    <w:p w:rsidR="002D2C80" w:rsidRPr="00C54F31" w:rsidRDefault="002D2C80" w:rsidP="002D2C80">
      <w:pPr>
        <w:autoSpaceDE w:val="0"/>
        <w:autoSpaceDN w:val="0"/>
        <w:adjustRightInd w:val="0"/>
        <w:spacing w:line="360" w:lineRule="auto"/>
        <w:rPr>
          <w:lang w:eastAsia="tr-TR"/>
        </w:rPr>
      </w:pPr>
      <w:r w:rsidRPr="00C54F31">
        <w:t>Critser (2003</w:t>
      </w:r>
      <w:r w:rsidRPr="00C54F31">
        <w:rPr>
          <w:b/>
        </w:rPr>
        <w:t>)</w:t>
      </w:r>
      <w:r w:rsidRPr="00C54F31">
        <w:t xml:space="preserve"> noted that despite growing numbers of overweight Americans, many health care providers still “remain either in ignorance or outright denial about the health danger to the poor and the young” (Critser, 2003, s. 5).</w:t>
      </w:r>
    </w:p>
    <w:p w:rsidR="00FB1370" w:rsidRPr="006123AD" w:rsidRDefault="003D484D" w:rsidP="003306F9">
      <w:pPr>
        <w:spacing w:line="360" w:lineRule="auto"/>
        <w:rPr>
          <w:szCs w:val="20"/>
          <w:lang w:eastAsia="tr-TR"/>
        </w:rPr>
      </w:pPr>
      <w:r w:rsidRPr="00FB1370">
        <w:rPr>
          <w:bCs/>
          <w:lang w:eastAsia="tr-TR"/>
        </w:rPr>
        <w:t>Cümle arasındaki kısa alıntı örneği;</w:t>
      </w:r>
    </w:p>
    <w:p w:rsidR="003D484D" w:rsidRPr="00FB1370" w:rsidRDefault="003D484D" w:rsidP="003306F9">
      <w:pPr>
        <w:spacing w:line="360" w:lineRule="auto"/>
        <w:rPr>
          <w:szCs w:val="20"/>
          <w:lang w:val="en-US" w:eastAsia="tr-TR"/>
        </w:rPr>
      </w:pPr>
      <w:r w:rsidRPr="00FB1370">
        <w:rPr>
          <w:lang w:eastAsia="tr-TR"/>
        </w:rPr>
        <w:lastRenderedPageBreak/>
        <w:t>Interpreting these results, Robbins et al. (2003) suggested that the “therapists in</w:t>
      </w:r>
      <w:r w:rsidR="00BF5A3F" w:rsidRPr="00FB1370">
        <w:rPr>
          <w:lang w:eastAsia="tr-TR"/>
        </w:rPr>
        <w:t xml:space="preserve"> </w:t>
      </w:r>
      <w:r w:rsidRPr="00FB1370">
        <w:rPr>
          <w:lang w:eastAsia="tr-TR"/>
        </w:rPr>
        <w:t>dropout cases may have inadvertently validated parental negativity about the</w:t>
      </w:r>
      <w:r w:rsidR="00BF5A3F" w:rsidRPr="00FB1370">
        <w:rPr>
          <w:lang w:eastAsia="tr-TR"/>
        </w:rPr>
        <w:t xml:space="preserve"> </w:t>
      </w:r>
      <w:r w:rsidRPr="00FB1370">
        <w:rPr>
          <w:lang w:eastAsia="tr-TR"/>
        </w:rPr>
        <w:t>adolescent without adequately responding to the adolescent</w:t>
      </w:r>
      <w:r w:rsidR="003306F9">
        <w:rPr>
          <w:lang w:eastAsia="tr-TR"/>
        </w:rPr>
        <w:t>’</w:t>
      </w:r>
      <w:r w:rsidRPr="00FB1370">
        <w:rPr>
          <w:lang w:eastAsia="tr-TR"/>
        </w:rPr>
        <w:t>s needs or con</w:t>
      </w:r>
      <w:r w:rsidR="00854EAC" w:rsidRPr="00FB1370">
        <w:rPr>
          <w:lang w:eastAsia="tr-TR"/>
        </w:rPr>
        <w:t>c</w:t>
      </w:r>
      <w:r w:rsidR="009425D0">
        <w:rPr>
          <w:lang w:eastAsia="tr-TR"/>
        </w:rPr>
        <w:t xml:space="preserve">erns” </w:t>
      </w:r>
      <w:r w:rsidR="009425D0" w:rsidRPr="00C54F31">
        <w:rPr>
          <w:lang w:eastAsia="tr-TR"/>
        </w:rPr>
        <w:t>(s</w:t>
      </w:r>
      <w:r w:rsidRPr="00C54F31">
        <w:rPr>
          <w:lang w:eastAsia="tr-TR"/>
        </w:rPr>
        <w:t>.</w:t>
      </w:r>
      <w:r w:rsidR="00BF5A3F" w:rsidRPr="00C54F31">
        <w:rPr>
          <w:lang w:eastAsia="tr-TR"/>
        </w:rPr>
        <w:t xml:space="preserve"> </w:t>
      </w:r>
      <w:r w:rsidRPr="00C54F31">
        <w:rPr>
          <w:lang w:eastAsia="tr-TR"/>
        </w:rPr>
        <w:t>541)</w:t>
      </w:r>
      <w:r w:rsidR="00C54F31" w:rsidRPr="00C54F31">
        <w:rPr>
          <w:lang w:eastAsia="tr-TR"/>
        </w:rPr>
        <w:t xml:space="preserve"> </w:t>
      </w:r>
      <w:r w:rsidRPr="00FB1370">
        <w:rPr>
          <w:lang w:eastAsia="tr-TR"/>
        </w:rPr>
        <w:t>contributing to an overall climate of negativity.</w:t>
      </w:r>
    </w:p>
    <w:p w:rsidR="00FB1370" w:rsidRPr="00FB1370" w:rsidRDefault="003D484D" w:rsidP="003306F9">
      <w:pPr>
        <w:autoSpaceDE w:val="0"/>
        <w:autoSpaceDN w:val="0"/>
        <w:adjustRightInd w:val="0"/>
        <w:spacing w:line="360" w:lineRule="auto"/>
        <w:rPr>
          <w:bCs/>
          <w:lang w:eastAsia="tr-TR"/>
        </w:rPr>
      </w:pPr>
      <w:r w:rsidRPr="00FB1370">
        <w:rPr>
          <w:bCs/>
          <w:lang w:eastAsia="tr-TR"/>
        </w:rPr>
        <w:t>Cümle sonundaki kısa alıntı örneği;</w:t>
      </w:r>
    </w:p>
    <w:p w:rsidR="003D484D" w:rsidRPr="00FB1370" w:rsidRDefault="003D484D" w:rsidP="003306F9">
      <w:pPr>
        <w:autoSpaceDE w:val="0"/>
        <w:autoSpaceDN w:val="0"/>
        <w:adjustRightInd w:val="0"/>
        <w:spacing w:line="360" w:lineRule="auto"/>
        <w:rPr>
          <w:bCs/>
          <w:lang w:eastAsia="tr-TR"/>
        </w:rPr>
      </w:pPr>
      <w:r w:rsidRPr="00FB1370">
        <w:rPr>
          <w:lang w:eastAsia="tr-TR"/>
        </w:rPr>
        <w:t>Confusing this issue is the overlapping nature of roles in palliative care, whereby</w:t>
      </w:r>
      <w:r w:rsidR="00854EAC" w:rsidRPr="00FB1370">
        <w:rPr>
          <w:lang w:eastAsia="tr-TR"/>
        </w:rPr>
        <w:t xml:space="preserve"> </w:t>
      </w:r>
      <w:r w:rsidRPr="00FB1370">
        <w:rPr>
          <w:lang w:eastAsia="tr-TR"/>
        </w:rPr>
        <w:t>“medical needs are met by those in the medical disciplines; nonmedical needs may</w:t>
      </w:r>
      <w:r w:rsidR="00854EAC" w:rsidRPr="00FB1370">
        <w:rPr>
          <w:lang w:eastAsia="tr-TR"/>
        </w:rPr>
        <w:t xml:space="preserve"> </w:t>
      </w:r>
      <w:r w:rsidRPr="00FB1370">
        <w:rPr>
          <w:lang w:eastAsia="tr-TR"/>
        </w:rPr>
        <w:t xml:space="preserve">be addressed by anyone on the </w:t>
      </w:r>
      <w:r w:rsidR="009425D0">
        <w:rPr>
          <w:lang w:eastAsia="tr-TR"/>
        </w:rPr>
        <w:t xml:space="preserve">team” (Csikai &amp; Chaitin, 2006, </w:t>
      </w:r>
      <w:r w:rsidR="009425D0" w:rsidRPr="00C54F31">
        <w:rPr>
          <w:lang w:eastAsia="tr-TR"/>
        </w:rPr>
        <w:t>s</w:t>
      </w:r>
      <w:r w:rsidRPr="00C54F31">
        <w:rPr>
          <w:lang w:eastAsia="tr-TR"/>
        </w:rPr>
        <w:t>. 112</w:t>
      </w:r>
      <w:r w:rsidRPr="00FB1370">
        <w:rPr>
          <w:lang w:eastAsia="tr-TR"/>
        </w:rPr>
        <w:t>).</w:t>
      </w:r>
    </w:p>
    <w:p w:rsidR="00A34967" w:rsidRPr="00FB1370" w:rsidRDefault="00F16242" w:rsidP="003306F9">
      <w:pPr>
        <w:spacing w:line="360" w:lineRule="auto"/>
      </w:pPr>
      <w:proofErr w:type="spellStart"/>
      <w:r w:rsidRPr="00FB1370">
        <w:rPr>
          <w:szCs w:val="20"/>
          <w:lang w:val="en-US" w:eastAsia="tr-TR"/>
        </w:rPr>
        <w:t>Alınt</w:t>
      </w:r>
      <w:r w:rsidR="00533BA2" w:rsidRPr="00FB1370">
        <w:rPr>
          <w:szCs w:val="20"/>
          <w:lang w:val="en-US" w:eastAsia="tr-TR"/>
        </w:rPr>
        <w:t>ılar</w:t>
      </w:r>
      <w:proofErr w:type="spellEnd"/>
      <w:r w:rsidR="00533BA2" w:rsidRPr="00FB1370">
        <w:rPr>
          <w:szCs w:val="20"/>
          <w:lang w:val="en-US" w:eastAsia="tr-TR"/>
        </w:rPr>
        <w:t xml:space="preserve"> </w:t>
      </w:r>
      <w:proofErr w:type="spellStart"/>
      <w:r w:rsidR="00533BA2" w:rsidRPr="00FB1370">
        <w:rPr>
          <w:szCs w:val="20"/>
          <w:lang w:val="en-US" w:eastAsia="tr-TR"/>
        </w:rPr>
        <w:t>hakkında</w:t>
      </w:r>
      <w:proofErr w:type="spellEnd"/>
      <w:r w:rsidR="00533BA2" w:rsidRPr="00FB1370">
        <w:rPr>
          <w:szCs w:val="20"/>
          <w:lang w:val="en-US" w:eastAsia="tr-TR"/>
        </w:rPr>
        <w:t xml:space="preserve"> </w:t>
      </w:r>
      <w:proofErr w:type="spellStart"/>
      <w:r w:rsidR="00533BA2" w:rsidRPr="00FB1370">
        <w:rPr>
          <w:szCs w:val="20"/>
          <w:lang w:val="en-US" w:eastAsia="tr-TR"/>
        </w:rPr>
        <w:t>detaylı</w:t>
      </w:r>
      <w:proofErr w:type="spellEnd"/>
      <w:r w:rsidR="00533BA2" w:rsidRPr="00FB1370">
        <w:rPr>
          <w:szCs w:val="20"/>
          <w:lang w:val="en-US" w:eastAsia="tr-TR"/>
        </w:rPr>
        <w:t xml:space="preserve"> </w:t>
      </w:r>
      <w:r w:rsidR="00A34967" w:rsidRPr="00FB1370">
        <w:t>bilgiler enstitülerin internet sitelerinden ve ilg</w:t>
      </w:r>
      <w:r w:rsidR="003306F9">
        <w:t>i</w:t>
      </w:r>
      <w:r w:rsidR="00A34967" w:rsidRPr="00FB1370">
        <w:t>li bağlantılardan bulunabilir.</w:t>
      </w:r>
    </w:p>
    <w:p w:rsidR="00B161F0" w:rsidRPr="005C1D8B" w:rsidRDefault="00F16242" w:rsidP="00F3169A">
      <w:pPr>
        <w:pStyle w:val="Heading3"/>
      </w:pPr>
      <w:bookmarkStart w:id="84" w:name="_Toc279666525"/>
      <w:bookmarkStart w:id="85" w:name="_Toc9426699"/>
      <w:r w:rsidRPr="005C1D8B">
        <w:t>Atıflar (</w:t>
      </w:r>
      <w:r w:rsidR="00FC46A2">
        <w:t>k</w:t>
      </w:r>
      <w:r w:rsidRPr="005C1D8B">
        <w:t>aynakların metin içinde gösterimi)</w:t>
      </w:r>
      <w:bookmarkEnd w:id="84"/>
      <w:bookmarkEnd w:id="85"/>
    </w:p>
    <w:p w:rsidR="00B161F0" w:rsidRPr="008C7A4D" w:rsidRDefault="00F16242" w:rsidP="004D159D">
      <w:pPr>
        <w:pStyle w:val="Heading4"/>
      </w:pPr>
      <w:bookmarkStart w:id="86" w:name="_Toc9426700"/>
      <w:r w:rsidRPr="008C7A4D">
        <w:t>Yazar soyadına göre atıf verme</w:t>
      </w:r>
      <w:bookmarkEnd w:id="86"/>
    </w:p>
    <w:p w:rsidR="00B161F0" w:rsidRDefault="00F16242" w:rsidP="00114210">
      <w:pPr>
        <w:spacing w:line="360" w:lineRule="auto"/>
      </w:pPr>
      <w:r w:rsidRPr="00713778">
        <w:t>Kaynaklar metin içinde yazar soyadı ve tarih belirtilerek verilir. Kaynaklar sayfasında yazar soyadına göre alfabetik olarak sıralama yapılır.</w:t>
      </w:r>
    </w:p>
    <w:p w:rsidR="00B161F0" w:rsidRDefault="00F16242" w:rsidP="00114210">
      <w:pPr>
        <w:spacing w:line="360" w:lineRule="auto"/>
      </w:pPr>
      <w:r w:rsidRPr="00713778">
        <w:t>Metin içinde kaynak</w:t>
      </w:r>
      <w:r>
        <w:t>,</w:t>
      </w:r>
      <w:r w:rsidRPr="00713778">
        <w:t xml:space="preserve"> cümlenin başlangıcında veya içinde verilecekse, Boran (2003) şeklinde, kaynak cü</w:t>
      </w:r>
      <w:r>
        <w:t>mle</w:t>
      </w:r>
      <w:r w:rsidRPr="00713778">
        <w:t xml:space="preserve"> </w:t>
      </w:r>
      <w:r w:rsidR="00B60EC3">
        <w:t>sonunda</w:t>
      </w:r>
      <w:r w:rsidRPr="00713778">
        <w:t xml:space="preserve"> verilecekse (Boran, 2003). şeklinde gösterilir. </w:t>
      </w:r>
      <w:r w:rsidRPr="00713778">
        <w:rPr>
          <w:szCs w:val="20"/>
        </w:rPr>
        <w:t>Nokta işareti kaynaktan hemen sonra konu</w:t>
      </w:r>
      <w:r w:rsidR="00FD122F">
        <w:rPr>
          <w:szCs w:val="20"/>
        </w:rPr>
        <w:t>lu</w:t>
      </w:r>
      <w:r w:rsidRPr="00713778">
        <w:rPr>
          <w:szCs w:val="20"/>
        </w:rPr>
        <w:t>r.</w:t>
      </w:r>
    </w:p>
    <w:p w:rsidR="00B161F0" w:rsidRDefault="00F16242" w:rsidP="00114210">
      <w:pPr>
        <w:spacing w:line="360" w:lineRule="auto"/>
      </w:pPr>
      <w:r w:rsidRPr="00713778">
        <w:t>Kaynak birden fazla yazara ait ol</w:t>
      </w:r>
      <w:r w:rsidR="00811E0D">
        <w:t>duğunda, yazar sayısı iki ise, c</w:t>
      </w:r>
      <w:r w:rsidRPr="00713778">
        <w:t xml:space="preserve">ümle başında veya içinde Yılmaz ve Johnson (2004) şeklinde, cümle sonunda </w:t>
      </w:r>
      <w:r>
        <w:t>ise (Yılmaz ve Johnson, 2004). ş</w:t>
      </w:r>
      <w:r w:rsidRPr="00713778">
        <w:t xml:space="preserve">eklinde yazılır.  </w:t>
      </w:r>
    </w:p>
    <w:p w:rsidR="00B161F0" w:rsidRDefault="00080EA4" w:rsidP="00114210">
      <w:pPr>
        <w:spacing w:line="360" w:lineRule="auto"/>
      </w:pPr>
      <w:r>
        <w:t>Yazar sayısı ikiden fazla ise c</w:t>
      </w:r>
      <w:r w:rsidR="00F16242" w:rsidRPr="00713778">
        <w:t xml:space="preserve">ümle başında veya içinde Yılmaz ve diğ. (2004) şeklinde, cümle sonunda ise (Yılmaz ve </w:t>
      </w:r>
      <w:r w:rsidR="00F16242">
        <w:t>diğ</w:t>
      </w:r>
      <w:r w:rsidR="00F16242" w:rsidRPr="00713778">
        <w:t xml:space="preserve">, 2004). şeklinde yazılır. </w:t>
      </w:r>
    </w:p>
    <w:p w:rsidR="00B161F0" w:rsidRDefault="00F16242" w:rsidP="00114210">
      <w:pPr>
        <w:spacing w:line="360" w:lineRule="auto"/>
      </w:pPr>
      <w:r w:rsidRPr="00713778">
        <w:t>Aynı yazara ait ve aynı yıl içinde yayınlanmış yayınlar Feray (2005a), Feray (2005b) şeklinde numaralandırılır.</w:t>
      </w:r>
    </w:p>
    <w:p w:rsidR="00866BC8" w:rsidRPr="00B60EC3" w:rsidRDefault="00866BC8" w:rsidP="00B60EC3">
      <w:pPr>
        <w:autoSpaceDE w:val="0"/>
        <w:autoSpaceDN w:val="0"/>
        <w:adjustRightInd w:val="0"/>
        <w:spacing w:line="360" w:lineRule="auto"/>
        <w:rPr>
          <w:bCs/>
          <w:lang w:eastAsia="tr-TR"/>
        </w:rPr>
      </w:pPr>
      <w:r w:rsidRPr="00B60EC3">
        <w:rPr>
          <w:bCs/>
          <w:lang w:eastAsia="tr-TR"/>
        </w:rPr>
        <w:t>Aynı parantez içerisinde aynı yazar</w:t>
      </w:r>
      <w:r w:rsidR="00854EAC" w:rsidRPr="00B60EC3">
        <w:rPr>
          <w:bCs/>
          <w:lang w:eastAsia="tr-TR"/>
        </w:rPr>
        <w:t>ın 2 ve daha fazla eserine atıft</w:t>
      </w:r>
      <w:r w:rsidRPr="00B60EC3">
        <w:rPr>
          <w:bCs/>
          <w:lang w:eastAsia="tr-TR"/>
        </w:rPr>
        <w:t>a bulunma;</w:t>
      </w:r>
      <w:r w:rsidR="00B60EC3">
        <w:rPr>
          <w:bCs/>
          <w:lang w:eastAsia="tr-TR"/>
        </w:rPr>
        <w:t xml:space="preserve"> </w:t>
      </w:r>
      <w:r w:rsidR="00B60EC3">
        <w:rPr>
          <w:lang w:eastAsia="tr-TR"/>
        </w:rPr>
        <w:t xml:space="preserve">son </w:t>
      </w:r>
      <w:r w:rsidRPr="00B60EC3">
        <w:rPr>
          <w:lang w:eastAsia="tr-TR"/>
        </w:rPr>
        <w:t>yayınlanan eseri en son</w:t>
      </w:r>
      <w:r w:rsidR="00B60EC3">
        <w:rPr>
          <w:lang w:eastAsia="tr-TR"/>
        </w:rPr>
        <w:t xml:space="preserve"> </w:t>
      </w:r>
      <w:r w:rsidRPr="00B60EC3">
        <w:rPr>
          <w:lang w:eastAsia="tr-TR"/>
        </w:rPr>
        <w:t>belirterek aynı parantez içerisinde gösterilebilirler.</w:t>
      </w:r>
      <w:r w:rsidR="00B60EC3">
        <w:rPr>
          <w:bCs/>
          <w:lang w:eastAsia="tr-TR"/>
        </w:rPr>
        <w:t xml:space="preserve"> </w:t>
      </w:r>
      <w:r w:rsidRPr="00B60EC3">
        <w:rPr>
          <w:bCs/>
          <w:lang w:eastAsia="tr-TR"/>
        </w:rPr>
        <w:t>Örneğin;</w:t>
      </w:r>
      <w:r w:rsidR="00B60EC3">
        <w:rPr>
          <w:bCs/>
          <w:lang w:eastAsia="tr-TR"/>
        </w:rPr>
        <w:t xml:space="preserve"> </w:t>
      </w:r>
      <w:r w:rsidRPr="00B60EC3">
        <w:rPr>
          <w:lang w:eastAsia="tr-TR"/>
        </w:rPr>
        <w:t>Past research (Gogel, 1990, 2006, in pres)</w:t>
      </w:r>
      <w:r w:rsidR="00B60EC3">
        <w:rPr>
          <w:lang w:eastAsia="tr-TR"/>
        </w:rPr>
        <w:t>.</w:t>
      </w:r>
    </w:p>
    <w:p w:rsidR="00866BC8" w:rsidRPr="00B60EC3" w:rsidRDefault="00866BC8" w:rsidP="00B60EC3">
      <w:pPr>
        <w:autoSpaceDE w:val="0"/>
        <w:autoSpaceDN w:val="0"/>
        <w:adjustRightInd w:val="0"/>
        <w:spacing w:line="360" w:lineRule="auto"/>
        <w:rPr>
          <w:bCs/>
          <w:lang w:eastAsia="tr-TR"/>
        </w:rPr>
      </w:pPr>
      <w:r w:rsidRPr="00B60EC3">
        <w:rPr>
          <w:bCs/>
          <w:lang w:eastAsia="tr-TR"/>
        </w:rPr>
        <w:t>Eserin belirli bir bölümüne atıf</w:t>
      </w:r>
      <w:r w:rsidR="00854EAC" w:rsidRPr="00B60EC3">
        <w:rPr>
          <w:bCs/>
          <w:lang w:eastAsia="tr-TR"/>
        </w:rPr>
        <w:t>ta</w:t>
      </w:r>
      <w:r w:rsidRPr="00B60EC3">
        <w:rPr>
          <w:bCs/>
          <w:lang w:eastAsia="tr-TR"/>
        </w:rPr>
        <w:t xml:space="preserve"> bulunma;</w:t>
      </w:r>
      <w:r w:rsidR="00B60EC3">
        <w:rPr>
          <w:bCs/>
          <w:lang w:eastAsia="tr-TR"/>
        </w:rPr>
        <w:t xml:space="preserve"> </w:t>
      </w:r>
      <w:r w:rsidR="00B60EC3">
        <w:rPr>
          <w:lang w:eastAsia="tr-TR"/>
        </w:rPr>
        <w:t>b</w:t>
      </w:r>
      <w:r w:rsidRPr="00B60EC3">
        <w:rPr>
          <w:lang w:eastAsia="tr-TR"/>
        </w:rPr>
        <w:t xml:space="preserve">ir eserin sadece bir bölümüne, sayfasına, çizelgeye, şekle </w:t>
      </w:r>
      <w:r w:rsidR="00854EAC" w:rsidRPr="00B60EC3">
        <w:rPr>
          <w:lang w:eastAsia="tr-TR"/>
        </w:rPr>
        <w:t>ya da</w:t>
      </w:r>
      <w:r w:rsidRPr="00B60EC3">
        <w:rPr>
          <w:lang w:eastAsia="tr-TR"/>
        </w:rPr>
        <w:t xml:space="preserve"> eşitliğe atıf</w:t>
      </w:r>
      <w:r w:rsidR="00854EAC" w:rsidRPr="00B60EC3">
        <w:rPr>
          <w:lang w:eastAsia="tr-TR"/>
        </w:rPr>
        <w:t>t</w:t>
      </w:r>
      <w:r w:rsidRPr="00B60EC3">
        <w:rPr>
          <w:lang w:eastAsia="tr-TR"/>
        </w:rPr>
        <w:t>a</w:t>
      </w:r>
      <w:r w:rsidR="00854EAC" w:rsidRPr="00B60EC3">
        <w:rPr>
          <w:lang w:eastAsia="tr-TR"/>
        </w:rPr>
        <w:t xml:space="preserve"> </w:t>
      </w:r>
      <w:r w:rsidR="00B60EC3">
        <w:rPr>
          <w:lang w:eastAsia="tr-TR"/>
        </w:rPr>
        <w:t>bulunurken daima sayfa numarası</w:t>
      </w:r>
      <w:r w:rsidR="00031B42">
        <w:rPr>
          <w:lang w:eastAsia="tr-TR"/>
        </w:rPr>
        <w:t xml:space="preserve"> </w:t>
      </w:r>
      <w:r w:rsidRPr="00B60EC3">
        <w:rPr>
          <w:lang w:eastAsia="tr-TR"/>
        </w:rPr>
        <w:t>gösterilmelidir. Sayfa ifadesinin kısaltılmış biçimi</w:t>
      </w:r>
      <w:r w:rsidR="00854EAC" w:rsidRPr="00B60EC3">
        <w:rPr>
          <w:lang w:eastAsia="tr-TR"/>
        </w:rPr>
        <w:t xml:space="preserve"> </w:t>
      </w:r>
      <w:r w:rsidRPr="00B60EC3">
        <w:rPr>
          <w:lang w:eastAsia="tr-TR"/>
        </w:rPr>
        <w:t>kullanılırken</w:t>
      </w:r>
      <w:r w:rsidR="00B60EC3">
        <w:rPr>
          <w:lang w:eastAsia="tr-TR"/>
        </w:rPr>
        <w:t xml:space="preserve"> bir bölüme </w:t>
      </w:r>
      <w:r w:rsidR="00854EAC" w:rsidRPr="00B60EC3">
        <w:rPr>
          <w:lang w:eastAsia="tr-TR"/>
        </w:rPr>
        <w:t>atıft</w:t>
      </w:r>
      <w:r w:rsidRPr="00B60EC3">
        <w:rPr>
          <w:lang w:eastAsia="tr-TR"/>
        </w:rPr>
        <w:t xml:space="preserve">a bulunurken </w:t>
      </w:r>
      <w:r w:rsidR="00E54758">
        <w:rPr>
          <w:lang w:eastAsia="tr-TR"/>
        </w:rPr>
        <w:lastRenderedPageBreak/>
        <w:t>“</w:t>
      </w:r>
      <w:r w:rsidRPr="00B60EC3">
        <w:rPr>
          <w:lang w:eastAsia="tr-TR"/>
        </w:rPr>
        <w:t>chapter</w:t>
      </w:r>
      <w:r w:rsidR="00E54758">
        <w:rPr>
          <w:lang w:eastAsia="tr-TR"/>
        </w:rPr>
        <w:t>”</w:t>
      </w:r>
      <w:r w:rsidRPr="00B60EC3">
        <w:rPr>
          <w:lang w:eastAsia="tr-TR"/>
        </w:rPr>
        <w:t xml:space="preserve"> ya</w:t>
      </w:r>
      <w:r w:rsidR="00B60EC3">
        <w:rPr>
          <w:lang w:eastAsia="tr-TR"/>
        </w:rPr>
        <w:t xml:space="preserve"> </w:t>
      </w:r>
      <w:r w:rsidRPr="00B60EC3">
        <w:rPr>
          <w:lang w:eastAsia="tr-TR"/>
        </w:rPr>
        <w:t xml:space="preserve">da </w:t>
      </w:r>
      <w:r w:rsidR="006A1CC0">
        <w:rPr>
          <w:lang w:eastAsia="tr-TR"/>
        </w:rPr>
        <w:t>“</w:t>
      </w:r>
      <w:r w:rsidR="00FE52B7">
        <w:rPr>
          <w:lang w:eastAsia="tr-TR"/>
        </w:rPr>
        <w:t>b</w:t>
      </w:r>
      <w:r w:rsidRPr="00B60EC3">
        <w:rPr>
          <w:lang w:eastAsia="tr-TR"/>
        </w:rPr>
        <w:t>ölüm</w:t>
      </w:r>
      <w:r w:rsidR="006A1CC0">
        <w:rPr>
          <w:lang w:eastAsia="tr-TR"/>
        </w:rPr>
        <w:t>”</w:t>
      </w:r>
      <w:r w:rsidR="00854EAC" w:rsidRPr="00B60EC3">
        <w:rPr>
          <w:lang w:eastAsia="tr-TR"/>
        </w:rPr>
        <w:t xml:space="preserve"> ifadesinde</w:t>
      </w:r>
      <w:r w:rsidRPr="00B60EC3">
        <w:rPr>
          <w:lang w:eastAsia="tr-TR"/>
        </w:rPr>
        <w:t xml:space="preserve"> kısaltmaya gidilmez.</w:t>
      </w:r>
      <w:r w:rsidR="00B60EC3">
        <w:rPr>
          <w:bCs/>
          <w:lang w:eastAsia="tr-TR"/>
        </w:rPr>
        <w:t xml:space="preserve"> </w:t>
      </w:r>
      <w:r w:rsidRPr="00B60EC3">
        <w:rPr>
          <w:bCs/>
          <w:lang w:eastAsia="tr-TR"/>
        </w:rPr>
        <w:t>Örneğin;</w:t>
      </w:r>
      <w:r w:rsidR="00B60EC3">
        <w:rPr>
          <w:bCs/>
          <w:lang w:eastAsia="tr-TR"/>
        </w:rPr>
        <w:t xml:space="preserve"> </w:t>
      </w:r>
      <w:r w:rsidRPr="00B60EC3">
        <w:rPr>
          <w:lang w:eastAsia="tr-TR"/>
        </w:rPr>
        <w:t xml:space="preserve">(Centers for Disease Control and Prevention, 2005, </w:t>
      </w:r>
      <w:r w:rsidR="00CA7BFA" w:rsidRPr="00B60EC3">
        <w:rPr>
          <w:lang w:eastAsia="tr-TR"/>
        </w:rPr>
        <w:t>p</w:t>
      </w:r>
      <w:r w:rsidRPr="00B60EC3">
        <w:rPr>
          <w:lang w:eastAsia="tr-TR"/>
        </w:rPr>
        <w:t>. 10)</w:t>
      </w:r>
      <w:r w:rsidR="00B60EC3">
        <w:rPr>
          <w:bCs/>
          <w:lang w:eastAsia="tr-TR"/>
        </w:rPr>
        <w:t xml:space="preserve">, </w:t>
      </w:r>
      <w:r w:rsidRPr="00B60EC3">
        <w:rPr>
          <w:lang w:eastAsia="tr-TR"/>
        </w:rPr>
        <w:t xml:space="preserve">(Shimamura, 1989, </w:t>
      </w:r>
      <w:r w:rsidR="006A1CC0">
        <w:rPr>
          <w:lang w:eastAsia="tr-TR"/>
        </w:rPr>
        <w:t>Bölüm</w:t>
      </w:r>
      <w:r w:rsidRPr="00B60EC3">
        <w:rPr>
          <w:lang w:eastAsia="tr-TR"/>
        </w:rPr>
        <w:t xml:space="preserve"> 3)</w:t>
      </w:r>
      <w:r w:rsidR="00B60EC3">
        <w:rPr>
          <w:lang w:eastAsia="tr-TR"/>
        </w:rPr>
        <w:t>.</w:t>
      </w:r>
    </w:p>
    <w:p w:rsidR="00866BC8" w:rsidRPr="00B60EC3" w:rsidRDefault="00866BC8" w:rsidP="00B60EC3">
      <w:pPr>
        <w:autoSpaceDE w:val="0"/>
        <w:autoSpaceDN w:val="0"/>
        <w:adjustRightInd w:val="0"/>
        <w:spacing w:line="360" w:lineRule="auto"/>
        <w:jc w:val="left"/>
        <w:rPr>
          <w:bCs/>
          <w:lang w:eastAsia="tr-TR"/>
        </w:rPr>
      </w:pPr>
      <w:r w:rsidRPr="00B60EC3">
        <w:rPr>
          <w:bCs/>
          <w:lang w:eastAsia="tr-TR"/>
        </w:rPr>
        <w:t>Aynı parantez içerisinde 2 ya</w:t>
      </w:r>
      <w:r w:rsidR="00E54758">
        <w:rPr>
          <w:bCs/>
          <w:lang w:eastAsia="tr-TR"/>
        </w:rPr>
        <w:t xml:space="preserve"> </w:t>
      </w:r>
      <w:r w:rsidRPr="00B60EC3">
        <w:rPr>
          <w:bCs/>
          <w:lang w:eastAsia="tr-TR"/>
        </w:rPr>
        <w:t>da daha fazla esere atıf</w:t>
      </w:r>
      <w:r w:rsidR="00B60EC3">
        <w:rPr>
          <w:bCs/>
          <w:lang w:eastAsia="tr-TR"/>
        </w:rPr>
        <w:t xml:space="preserve">; </w:t>
      </w:r>
      <w:r w:rsidRPr="00B60EC3">
        <w:rPr>
          <w:lang w:eastAsia="tr-TR"/>
        </w:rPr>
        <w:t>(Berndt, 2002; Harlow, 1983)</w:t>
      </w:r>
      <w:r w:rsidR="00E54758">
        <w:rPr>
          <w:lang w:eastAsia="tr-TR"/>
        </w:rPr>
        <w:t>.</w:t>
      </w:r>
    </w:p>
    <w:p w:rsidR="00803956" w:rsidRPr="00B60EC3" w:rsidRDefault="00803956" w:rsidP="00B60EC3">
      <w:pPr>
        <w:spacing w:line="360" w:lineRule="auto"/>
        <w:rPr>
          <w:bCs/>
          <w:lang w:eastAsia="tr-TR"/>
        </w:rPr>
      </w:pPr>
      <w:r w:rsidRPr="00B60EC3">
        <w:rPr>
          <w:bCs/>
          <w:lang w:eastAsia="tr-TR"/>
        </w:rPr>
        <w:t xml:space="preserve">Metinde </w:t>
      </w:r>
      <w:r w:rsidR="00E54758">
        <w:rPr>
          <w:bCs/>
          <w:lang w:eastAsia="tr-TR"/>
        </w:rPr>
        <w:t>k</w:t>
      </w:r>
      <w:r w:rsidRPr="00B60EC3">
        <w:rPr>
          <w:bCs/>
          <w:lang w:eastAsia="tr-TR"/>
        </w:rPr>
        <w:t>işisel görüşmeye atıf</w:t>
      </w:r>
      <w:r w:rsidR="00B60EC3">
        <w:rPr>
          <w:bCs/>
          <w:lang w:eastAsia="tr-TR"/>
        </w:rPr>
        <w:t xml:space="preserve">ta </w:t>
      </w:r>
      <w:r w:rsidRPr="00B60EC3">
        <w:rPr>
          <w:bCs/>
          <w:lang w:eastAsia="tr-TR"/>
        </w:rPr>
        <w:t>bulunma;</w:t>
      </w:r>
      <w:r w:rsidR="00B60EC3">
        <w:rPr>
          <w:bCs/>
          <w:lang w:eastAsia="tr-TR"/>
        </w:rPr>
        <w:t xml:space="preserve"> </w:t>
      </w:r>
      <w:r w:rsidRPr="00B60EC3">
        <w:rPr>
          <w:lang w:eastAsia="tr-TR"/>
        </w:rPr>
        <w:t xml:space="preserve">(V.–G. Nguyen, </w:t>
      </w:r>
      <w:r w:rsidR="001A4CBC">
        <w:rPr>
          <w:lang w:eastAsia="tr-TR"/>
        </w:rPr>
        <w:t>kişisel görüşme</w:t>
      </w:r>
      <w:r w:rsidRPr="00B60EC3">
        <w:rPr>
          <w:lang w:eastAsia="tr-TR"/>
        </w:rPr>
        <w:t>, 28</w:t>
      </w:r>
      <w:r w:rsidR="001A4CBC">
        <w:rPr>
          <w:lang w:eastAsia="tr-TR"/>
        </w:rPr>
        <w:t xml:space="preserve"> Eylül</w:t>
      </w:r>
      <w:r w:rsidRPr="00B60EC3">
        <w:rPr>
          <w:lang w:eastAsia="tr-TR"/>
        </w:rPr>
        <w:t xml:space="preserve"> 1998)</w:t>
      </w:r>
      <w:r w:rsidR="00B60EC3">
        <w:rPr>
          <w:lang w:eastAsia="tr-TR"/>
        </w:rPr>
        <w:t xml:space="preserve">, </w:t>
      </w:r>
      <w:r w:rsidRPr="00B60EC3">
        <w:rPr>
          <w:lang w:eastAsia="tr-TR"/>
        </w:rPr>
        <w:t xml:space="preserve">(J. Smith, </w:t>
      </w:r>
      <w:r w:rsidR="001A4CBC">
        <w:rPr>
          <w:lang w:eastAsia="tr-TR"/>
        </w:rPr>
        <w:t>kişisel görüşme</w:t>
      </w:r>
      <w:r w:rsidRPr="00B60EC3">
        <w:rPr>
          <w:lang w:eastAsia="tr-TR"/>
        </w:rPr>
        <w:t xml:space="preserve">, </w:t>
      </w:r>
      <w:r w:rsidR="001A4CBC">
        <w:rPr>
          <w:lang w:eastAsia="tr-TR"/>
        </w:rPr>
        <w:t>15 Ağustos</w:t>
      </w:r>
      <w:r w:rsidRPr="00B60EC3">
        <w:rPr>
          <w:lang w:eastAsia="tr-TR"/>
        </w:rPr>
        <w:t xml:space="preserve"> 2009)</w:t>
      </w:r>
      <w:r w:rsidR="00B60EC3">
        <w:rPr>
          <w:lang w:eastAsia="tr-TR"/>
        </w:rPr>
        <w:t>.</w:t>
      </w:r>
    </w:p>
    <w:p w:rsidR="00B161F0" w:rsidRDefault="00F16242" w:rsidP="00B60EC3">
      <w:pPr>
        <w:spacing w:line="360" w:lineRule="auto"/>
        <w:rPr>
          <w:szCs w:val="20"/>
        </w:rPr>
      </w:pPr>
      <w:r w:rsidRPr="00713778">
        <w:rPr>
          <w:szCs w:val="20"/>
        </w:rPr>
        <w:t>Kaynaklar bölümünde künyeler yazar soyadına göre sıralanır.</w:t>
      </w:r>
    </w:p>
    <w:p w:rsidR="00E54758" w:rsidRPr="00B60EC3" w:rsidRDefault="00E54758" w:rsidP="00E54758">
      <w:pPr>
        <w:spacing w:line="360" w:lineRule="auto"/>
      </w:pPr>
      <w:r w:rsidRPr="00B60EC3">
        <w:t>İkincil kaynak (</w:t>
      </w:r>
      <w:r>
        <w:t>a</w:t>
      </w:r>
      <w:r w:rsidRPr="00B60EC3">
        <w:t>tıf yapılan kaynak başka bir</w:t>
      </w:r>
      <w:r>
        <w:t xml:space="preserve"> kaynağa atıft</w:t>
      </w:r>
      <w:r w:rsidRPr="00B60EC3">
        <w:t>a bulunuyorsa)</w:t>
      </w:r>
      <w:r>
        <w:t xml:space="preserve"> metinde orijinal kaynağa atıfta bulunulur ve</w:t>
      </w:r>
      <w:r w:rsidRPr="00B60EC3">
        <w:t xml:space="preserve"> parantez içerisinde orijinal kaynağa atıf</w:t>
      </w:r>
      <w:r>
        <w:t>t</w:t>
      </w:r>
      <w:r w:rsidRPr="00B60EC3">
        <w:t>a bulunan yazara gönderme yapılır. Referans listesinde sadece orjinal kaynağa atıf</w:t>
      </w:r>
      <w:r>
        <w:t>t</w:t>
      </w:r>
      <w:r w:rsidRPr="00B60EC3">
        <w:t>a bulunan kaynak için giriş yapılır; orijinal kaynak için referans girişi yap</w:t>
      </w:r>
      <w:r>
        <w:t>ı</w:t>
      </w:r>
      <w:r w:rsidRPr="00B60EC3">
        <w:t>lmaz.</w:t>
      </w:r>
      <w:r>
        <w:t xml:space="preserve"> </w:t>
      </w:r>
      <w:r w:rsidRPr="00B60EC3">
        <w:t>Örnek:</w:t>
      </w:r>
      <w:r>
        <w:t xml:space="preserve"> </w:t>
      </w:r>
      <w:r w:rsidRPr="00B60EC3">
        <w:t>In his e-mails, Smith argued that asynchronous line dancing would be the next Internet meme (Jones, 2010</w:t>
      </w:r>
      <w:r w:rsidR="00FE52B7">
        <w:t>’</w:t>
      </w:r>
      <w:r w:rsidR="007D5ABB">
        <w:t>da atıfta bulunulduğu</w:t>
      </w:r>
      <w:r w:rsidR="00FE52B7">
        <w:t xml:space="preserve"> gibi</w:t>
      </w:r>
      <w:r w:rsidRPr="00B60EC3">
        <w:t>).</w:t>
      </w:r>
    </w:p>
    <w:p w:rsidR="00B161F0" w:rsidRPr="008C7A4D" w:rsidRDefault="008C7A4D" w:rsidP="004D159D">
      <w:pPr>
        <w:pStyle w:val="Heading4"/>
      </w:pPr>
      <w:bookmarkStart w:id="87" w:name="_Toc9426701"/>
      <w:r w:rsidRPr="008C7A4D">
        <w:t>Numara ile atıf verme</w:t>
      </w:r>
      <w:bookmarkEnd w:id="87"/>
    </w:p>
    <w:p w:rsidR="00B161F0" w:rsidRDefault="00F16242" w:rsidP="00114210">
      <w:pPr>
        <w:spacing w:line="360" w:lineRule="auto"/>
      </w:pPr>
      <w:r w:rsidRPr="00713778">
        <w:t xml:space="preserve">Metin içinde </w:t>
      </w:r>
      <w:r w:rsidRPr="00D41E41">
        <w:t>[ ] köşeli parantez içi</w:t>
      </w:r>
      <w:r w:rsidRPr="00BA05B6">
        <w:t xml:space="preserve">nde </w:t>
      </w:r>
      <w:r w:rsidRPr="00713778">
        <w:t>numaralandırılır.</w:t>
      </w:r>
      <w:r>
        <w:t xml:space="preserve"> Tezde ilk verilen kaynak [1] numara ile başlar ve veriliş sırasına göre numaralandırılır.</w:t>
      </w:r>
      <w:r w:rsidRPr="00713778">
        <w:t xml:space="preserve"> </w:t>
      </w:r>
    </w:p>
    <w:p w:rsidR="00D925E3" w:rsidRDefault="00F16242" w:rsidP="00114210">
      <w:pPr>
        <w:spacing w:line="360" w:lineRule="auto"/>
      </w:pPr>
      <w:r w:rsidRPr="00713778">
        <w:t>Kaynaklara metin içerisinde aşağıdaki biçimlerde atıf yapılır.</w:t>
      </w:r>
    </w:p>
    <w:p w:rsidR="00B161F0" w:rsidRDefault="00F16242" w:rsidP="00114210">
      <w:pPr>
        <w:spacing w:line="360" w:lineRule="auto"/>
      </w:pPr>
      <w:r w:rsidRPr="00713778">
        <w:t>[1]</w:t>
      </w:r>
      <w:r w:rsidRPr="00713778">
        <w:tab/>
        <w:t xml:space="preserve">1 nolu kaynak, </w:t>
      </w:r>
    </w:p>
    <w:p w:rsidR="00B161F0" w:rsidRDefault="00F16242" w:rsidP="00114210">
      <w:pPr>
        <w:spacing w:line="360" w:lineRule="auto"/>
      </w:pPr>
      <w:r w:rsidRPr="00713778">
        <w:t>[1-3]</w:t>
      </w:r>
      <w:r w:rsidRPr="00713778">
        <w:tab/>
        <w:t>1 ve 3 arası (1, 2 ve 3 nolu ) kaynaklar,</w:t>
      </w:r>
    </w:p>
    <w:p w:rsidR="00B161F0" w:rsidRDefault="00F16242" w:rsidP="00114210">
      <w:pPr>
        <w:spacing w:line="360" w:lineRule="auto"/>
      </w:pPr>
      <w:r w:rsidRPr="00713778">
        <w:t>[1,3]</w:t>
      </w:r>
      <w:r w:rsidRPr="00713778">
        <w:tab/>
        <w:t xml:space="preserve">1 ve 3 nolu kaynaklar, </w:t>
      </w:r>
    </w:p>
    <w:p w:rsidR="00B161F0" w:rsidRDefault="00F16242" w:rsidP="00114210">
      <w:pPr>
        <w:spacing w:line="360" w:lineRule="auto"/>
      </w:pPr>
      <w:r w:rsidRPr="00713778">
        <w:t>[1,3,8]</w:t>
      </w:r>
      <w:r w:rsidRPr="00713778">
        <w:tab/>
        <w:t>1, 3 ve 8 nolu kaynaklar,</w:t>
      </w:r>
    </w:p>
    <w:p w:rsidR="00B161F0" w:rsidRDefault="00F16242" w:rsidP="00114210">
      <w:pPr>
        <w:spacing w:line="360" w:lineRule="auto"/>
      </w:pPr>
      <w:r w:rsidRPr="00713778">
        <w:t>[1,3-8]</w:t>
      </w:r>
      <w:r w:rsidRPr="00713778">
        <w:tab/>
        <w:t>1 ve 3 ile 8 nolu kaynaklar arasındaki kaynaklar</w:t>
      </w:r>
      <w:r>
        <w:t>.</w:t>
      </w:r>
    </w:p>
    <w:p w:rsidR="00B161F0" w:rsidRDefault="00F16242" w:rsidP="00114210">
      <w:pPr>
        <w:spacing w:line="360" w:lineRule="auto"/>
      </w:pPr>
      <w:r w:rsidRPr="00713778">
        <w:t xml:space="preserve">Aynı isimli birden fazla cildi olan kaynakların, kullanılan her bir cildine ayrı kaynak numarası verilmelidir. </w:t>
      </w:r>
    </w:p>
    <w:p w:rsidR="00B161F0" w:rsidRPr="005C1D8B" w:rsidRDefault="00F16242" w:rsidP="00F3169A">
      <w:pPr>
        <w:pStyle w:val="Heading3"/>
      </w:pPr>
      <w:bookmarkStart w:id="88" w:name="_Toc106614243"/>
      <w:bookmarkStart w:id="89" w:name="_Toc279666526"/>
      <w:bookmarkStart w:id="90" w:name="_Toc9426702"/>
      <w:r w:rsidRPr="005C1D8B">
        <w:t>Kaynaklar</w:t>
      </w:r>
      <w:bookmarkEnd w:id="88"/>
      <w:r w:rsidRPr="005C1D8B">
        <w:t>ın listelenmesi</w:t>
      </w:r>
      <w:bookmarkEnd w:id="89"/>
      <w:bookmarkEnd w:id="90"/>
    </w:p>
    <w:p w:rsidR="00B161F0" w:rsidRPr="00F405F3" w:rsidRDefault="00F16242" w:rsidP="00114210">
      <w:pPr>
        <w:spacing w:line="360" w:lineRule="auto"/>
      </w:pPr>
      <w:r w:rsidRPr="00F405F3">
        <w:t>Tezde atıf yapılan bütün kaynaklar ‘Kaynaklar’ bölümünde listelenmelidir.</w:t>
      </w:r>
    </w:p>
    <w:p w:rsidR="00B161F0" w:rsidRPr="00812F7D" w:rsidRDefault="00F16242" w:rsidP="00114210">
      <w:pPr>
        <w:spacing w:line="360" w:lineRule="auto"/>
      </w:pPr>
      <w:r w:rsidRPr="00247CE0">
        <w:t>Yazar soyadına göre atıf yapılan tezlerde kaynaklar listesi alfabetik olarak sıralanır</w:t>
      </w:r>
      <w:r>
        <w:t xml:space="preserve">. Numaralandırma yöntemine göre atıf yapılan tezlerde kaynaklar tezde veriliş sırasına </w:t>
      </w:r>
      <w:r w:rsidRPr="00812F7D">
        <w:t xml:space="preserve">göre numaralanır ve sıralanır. </w:t>
      </w:r>
    </w:p>
    <w:p w:rsidR="00B161F0" w:rsidRPr="006123AD" w:rsidRDefault="00F16242" w:rsidP="00114210">
      <w:pPr>
        <w:spacing w:line="360" w:lineRule="auto"/>
        <w:rPr>
          <w:rFonts w:cs="Arial"/>
          <w:szCs w:val="20"/>
          <w:lang w:eastAsia="tr-TR"/>
        </w:rPr>
      </w:pPr>
      <w:r w:rsidRPr="006123AD">
        <w:rPr>
          <w:rFonts w:cs="Arial"/>
          <w:szCs w:val="20"/>
          <w:lang w:eastAsia="tr-TR"/>
        </w:rPr>
        <w:lastRenderedPageBreak/>
        <w:t xml:space="preserve">Kaynaklar </w:t>
      </w:r>
      <w:r w:rsidR="00395C3D" w:rsidRPr="006123AD">
        <w:rPr>
          <w:rFonts w:cs="Arial"/>
          <w:szCs w:val="20"/>
          <w:lang w:eastAsia="tr-TR"/>
        </w:rPr>
        <w:t>bölümünde aynı</w:t>
      </w:r>
      <w:r w:rsidRPr="006123AD">
        <w:rPr>
          <w:rFonts w:cs="Arial"/>
          <w:szCs w:val="20"/>
          <w:lang w:eastAsia="tr-TR"/>
        </w:rPr>
        <w:t xml:space="preserve"> yazarın birden çok yapıtı yer alıyorsa, yapıtlar, yayın yılına göre eskiden yeniye doğru sıralanır. Aynı yazarın iki farklı yapıtının yayın tarihleri aynıysa, kaynaklar listesindeki sıralama, künyede bir sonraki öğe olan yapıt adına göre yapılır. Atıflarda ayrımı sağlamak için tarih bilgisinin yanına a’dan başlayan harfler eklen</w:t>
      </w:r>
      <w:r w:rsidRPr="006123AD">
        <w:rPr>
          <w:rFonts w:cs="Tahoma"/>
          <w:szCs w:val="20"/>
          <w:lang w:eastAsia="tr-TR"/>
        </w:rPr>
        <w:t>ir.</w:t>
      </w:r>
    </w:p>
    <w:p w:rsidR="00B161F0" w:rsidRPr="006123AD" w:rsidRDefault="00F16242" w:rsidP="00114210">
      <w:pPr>
        <w:spacing w:line="360" w:lineRule="auto"/>
        <w:rPr>
          <w:rFonts w:cs="Tahoma"/>
          <w:szCs w:val="20"/>
          <w:lang w:eastAsia="tr-TR"/>
        </w:rPr>
      </w:pPr>
      <w:r w:rsidRPr="006123AD">
        <w:rPr>
          <w:rFonts w:cs="Tahoma"/>
          <w:szCs w:val="20"/>
          <w:lang w:eastAsia="tr-TR"/>
        </w:rPr>
        <w:t>Aynı yazarın tek yazarlı yapıtları çok yazarlı yapıtlarından önce sıralanır. Çok yazarlı iki yapıtın ilk yazarları aynıysa, ikinci yazarın soyadı, ikinci yazarlar da aynıysa üçüncü yazarın soyadı alfabetik düzende belirleyicidir.</w:t>
      </w:r>
    </w:p>
    <w:p w:rsidR="00B161F0" w:rsidRPr="006123AD" w:rsidRDefault="00F16242" w:rsidP="00114210">
      <w:pPr>
        <w:spacing w:line="360" w:lineRule="auto"/>
        <w:rPr>
          <w:rFonts w:cs="Tahoma"/>
          <w:szCs w:val="20"/>
          <w:lang w:eastAsia="tr-TR"/>
        </w:rPr>
      </w:pPr>
      <w:r w:rsidRPr="006123AD">
        <w:rPr>
          <w:rFonts w:cs="Tahoma"/>
          <w:szCs w:val="20"/>
          <w:lang w:eastAsia="tr-TR"/>
        </w:rPr>
        <w:t>Aynı soyadını ta</w:t>
      </w:r>
      <w:r w:rsidRPr="006123AD">
        <w:rPr>
          <w:szCs w:val="20"/>
          <w:lang w:eastAsia="tr-TR"/>
        </w:rPr>
        <w:t>ş</w:t>
      </w:r>
      <w:r w:rsidRPr="006123AD">
        <w:rPr>
          <w:rFonts w:cs="Tahoma"/>
          <w:szCs w:val="20"/>
          <w:lang w:eastAsia="tr-TR"/>
        </w:rPr>
        <w:t>ıyan iki farklı yazarın yapıtları adlarına göre alfabetik sıraya girer.</w:t>
      </w:r>
    </w:p>
    <w:p w:rsidR="00B161F0" w:rsidRPr="006123AD" w:rsidRDefault="00F16242" w:rsidP="00114210">
      <w:pPr>
        <w:spacing w:line="360" w:lineRule="auto"/>
        <w:rPr>
          <w:rFonts w:cs="Tahoma"/>
          <w:szCs w:val="20"/>
          <w:lang w:eastAsia="tr-TR"/>
        </w:rPr>
      </w:pPr>
      <w:r w:rsidRPr="006123AD">
        <w:rPr>
          <w:rFonts w:cs="Tahoma"/>
          <w:szCs w:val="20"/>
          <w:lang w:eastAsia="tr-TR"/>
        </w:rPr>
        <w:t>Yazar bir tüzel kurulu</w:t>
      </w:r>
      <w:r w:rsidRPr="006123AD">
        <w:rPr>
          <w:szCs w:val="20"/>
          <w:lang w:eastAsia="tr-TR"/>
        </w:rPr>
        <w:t>ş</w:t>
      </w:r>
      <w:r w:rsidRPr="006123AD">
        <w:rPr>
          <w:rFonts w:cs="Tahoma"/>
          <w:szCs w:val="20"/>
          <w:lang w:eastAsia="tr-TR"/>
        </w:rPr>
        <w:t>sa, yapıt, yazar konumundaki tüzel kurulu</w:t>
      </w:r>
      <w:r w:rsidRPr="006123AD">
        <w:rPr>
          <w:szCs w:val="20"/>
          <w:lang w:eastAsia="tr-TR"/>
        </w:rPr>
        <w:t>ş</w:t>
      </w:r>
      <w:r w:rsidRPr="006123AD">
        <w:rPr>
          <w:rFonts w:cs="Tahoma"/>
          <w:szCs w:val="20"/>
          <w:lang w:eastAsia="tr-TR"/>
        </w:rPr>
        <w:t>un adıyla alfabetik listeye girer.</w:t>
      </w:r>
    </w:p>
    <w:p w:rsidR="00B161F0" w:rsidRPr="00764E42" w:rsidRDefault="00F16242" w:rsidP="00114210">
      <w:pPr>
        <w:spacing w:line="360" w:lineRule="auto"/>
        <w:rPr>
          <w:rFonts w:cs="Tahoma"/>
          <w:szCs w:val="20"/>
          <w:lang w:val="en-US" w:eastAsia="tr-TR"/>
        </w:rPr>
      </w:pPr>
      <w:proofErr w:type="spellStart"/>
      <w:r w:rsidRPr="00812F7D">
        <w:rPr>
          <w:rFonts w:cs="Tahoma"/>
          <w:szCs w:val="20"/>
          <w:lang w:val="en-US" w:eastAsia="tr-TR"/>
        </w:rPr>
        <w:t>Bir</w:t>
      </w:r>
      <w:proofErr w:type="spellEnd"/>
      <w:r w:rsidRPr="00812F7D">
        <w:rPr>
          <w:rFonts w:cs="Tahoma"/>
          <w:szCs w:val="20"/>
          <w:lang w:val="en-US" w:eastAsia="tr-TR"/>
        </w:rPr>
        <w:t xml:space="preserve"> </w:t>
      </w:r>
      <w:proofErr w:type="spellStart"/>
      <w:r w:rsidRPr="00812F7D">
        <w:rPr>
          <w:rFonts w:cs="Tahoma"/>
          <w:szCs w:val="20"/>
          <w:lang w:val="en-US" w:eastAsia="tr-TR"/>
        </w:rPr>
        <w:t>yapıtın</w:t>
      </w:r>
      <w:proofErr w:type="spellEnd"/>
      <w:r w:rsidRPr="00812F7D">
        <w:rPr>
          <w:rFonts w:cs="Tahoma"/>
          <w:szCs w:val="20"/>
          <w:lang w:val="en-US" w:eastAsia="tr-TR"/>
        </w:rPr>
        <w:t xml:space="preserve"> </w:t>
      </w:r>
      <w:proofErr w:type="spellStart"/>
      <w:r w:rsidRPr="00812F7D">
        <w:rPr>
          <w:rFonts w:cs="Tahoma"/>
          <w:szCs w:val="20"/>
          <w:lang w:val="en-US" w:eastAsia="tr-TR"/>
        </w:rPr>
        <w:t>yazarı</w:t>
      </w:r>
      <w:proofErr w:type="spellEnd"/>
      <w:r w:rsidRPr="00812F7D">
        <w:rPr>
          <w:rFonts w:cs="Tahoma"/>
          <w:szCs w:val="20"/>
          <w:lang w:val="en-US" w:eastAsia="tr-TR"/>
        </w:rPr>
        <w:t xml:space="preserve"> </w:t>
      </w:r>
      <w:proofErr w:type="spellStart"/>
      <w:r w:rsidRPr="00812F7D">
        <w:rPr>
          <w:rFonts w:cs="Tahoma"/>
          <w:szCs w:val="20"/>
          <w:lang w:val="en-US" w:eastAsia="tr-TR"/>
        </w:rPr>
        <w:t>veya</w:t>
      </w:r>
      <w:proofErr w:type="spellEnd"/>
      <w:r w:rsidRPr="00812F7D">
        <w:rPr>
          <w:rFonts w:cs="Tahoma"/>
          <w:szCs w:val="20"/>
          <w:lang w:val="en-US" w:eastAsia="tr-TR"/>
        </w:rPr>
        <w:t xml:space="preserve"> </w:t>
      </w:r>
      <w:proofErr w:type="spellStart"/>
      <w:r w:rsidRPr="00812F7D">
        <w:rPr>
          <w:rFonts w:cs="Tahoma"/>
          <w:szCs w:val="20"/>
          <w:lang w:val="en-US" w:eastAsia="tr-TR"/>
        </w:rPr>
        <w:t>editörü</w:t>
      </w:r>
      <w:proofErr w:type="spellEnd"/>
      <w:r w:rsidRPr="00812F7D">
        <w:rPr>
          <w:rFonts w:cs="Tahoma"/>
          <w:szCs w:val="20"/>
          <w:lang w:val="en-US" w:eastAsia="tr-TR"/>
        </w:rPr>
        <w:t xml:space="preserve"> </w:t>
      </w:r>
      <w:proofErr w:type="spellStart"/>
      <w:r w:rsidRPr="00812F7D">
        <w:rPr>
          <w:rFonts w:cs="Tahoma"/>
          <w:szCs w:val="20"/>
          <w:lang w:val="en-US" w:eastAsia="tr-TR"/>
        </w:rPr>
        <w:t>yoksa</w:t>
      </w:r>
      <w:proofErr w:type="spellEnd"/>
      <w:r w:rsidRPr="00812F7D">
        <w:rPr>
          <w:rFonts w:cs="Tahoma"/>
          <w:szCs w:val="20"/>
          <w:lang w:val="en-US" w:eastAsia="tr-TR"/>
        </w:rPr>
        <w:t xml:space="preserve"> </w:t>
      </w:r>
      <w:proofErr w:type="spellStart"/>
      <w:r w:rsidRPr="00812F7D">
        <w:rPr>
          <w:rFonts w:cs="Tahoma"/>
          <w:szCs w:val="20"/>
          <w:lang w:val="en-US" w:eastAsia="tr-TR"/>
        </w:rPr>
        <w:t>künye</w:t>
      </w:r>
      <w:proofErr w:type="spellEnd"/>
      <w:r w:rsidRPr="00812F7D">
        <w:rPr>
          <w:rFonts w:cs="Tahoma"/>
          <w:szCs w:val="20"/>
          <w:lang w:val="en-US" w:eastAsia="tr-TR"/>
        </w:rPr>
        <w:t xml:space="preserve"> </w:t>
      </w:r>
      <w:proofErr w:type="spellStart"/>
      <w:r w:rsidRPr="00812F7D">
        <w:rPr>
          <w:rFonts w:cs="Tahoma"/>
          <w:szCs w:val="20"/>
          <w:lang w:val="en-US" w:eastAsia="tr-TR"/>
        </w:rPr>
        <w:t>yapıt</w:t>
      </w:r>
      <w:proofErr w:type="spellEnd"/>
      <w:r w:rsidRPr="00812F7D">
        <w:rPr>
          <w:rFonts w:cs="Tahoma"/>
          <w:szCs w:val="20"/>
          <w:lang w:val="en-US" w:eastAsia="tr-TR"/>
        </w:rPr>
        <w:t xml:space="preserve"> </w:t>
      </w:r>
      <w:proofErr w:type="spellStart"/>
      <w:proofErr w:type="gramStart"/>
      <w:r w:rsidRPr="00812F7D">
        <w:rPr>
          <w:rFonts w:cs="Tahoma"/>
          <w:szCs w:val="20"/>
          <w:lang w:val="en-US" w:eastAsia="tr-TR"/>
        </w:rPr>
        <w:t>adına</w:t>
      </w:r>
      <w:proofErr w:type="spellEnd"/>
      <w:proofErr w:type="gramEnd"/>
      <w:r w:rsidRPr="00812F7D">
        <w:rPr>
          <w:rFonts w:cs="Tahoma"/>
          <w:szCs w:val="20"/>
          <w:lang w:val="en-US" w:eastAsia="tr-TR"/>
        </w:rPr>
        <w:t xml:space="preserve"> </w:t>
      </w:r>
      <w:proofErr w:type="spellStart"/>
      <w:r w:rsidRPr="00812F7D">
        <w:rPr>
          <w:rFonts w:cs="Tahoma"/>
          <w:szCs w:val="20"/>
          <w:lang w:val="en-US" w:eastAsia="tr-TR"/>
        </w:rPr>
        <w:t>hazırlanaca</w:t>
      </w:r>
      <w:r w:rsidRPr="00812F7D">
        <w:rPr>
          <w:szCs w:val="20"/>
          <w:lang w:val="en-US" w:eastAsia="tr-TR"/>
        </w:rPr>
        <w:t>ğ</w:t>
      </w:r>
      <w:r w:rsidRPr="00812F7D">
        <w:rPr>
          <w:rFonts w:cs="Tahoma"/>
          <w:szCs w:val="20"/>
          <w:lang w:val="en-US" w:eastAsia="tr-TR"/>
        </w:rPr>
        <w:t>ı</w:t>
      </w:r>
      <w:proofErr w:type="spellEnd"/>
      <w:r w:rsidRPr="00812F7D">
        <w:rPr>
          <w:rFonts w:cs="Tahoma"/>
          <w:szCs w:val="20"/>
          <w:lang w:val="en-US" w:eastAsia="tr-TR"/>
        </w:rPr>
        <w:t xml:space="preserve"> </w:t>
      </w:r>
      <w:proofErr w:type="spellStart"/>
      <w:r w:rsidRPr="00812F7D">
        <w:rPr>
          <w:rFonts w:cs="Tahoma"/>
          <w:szCs w:val="20"/>
          <w:lang w:val="en-US" w:eastAsia="tr-TR"/>
        </w:rPr>
        <w:t>için</w:t>
      </w:r>
      <w:proofErr w:type="spellEnd"/>
      <w:r w:rsidRPr="00812F7D">
        <w:rPr>
          <w:rFonts w:cs="Tahoma"/>
          <w:szCs w:val="20"/>
          <w:lang w:val="en-US" w:eastAsia="tr-TR"/>
        </w:rPr>
        <w:t xml:space="preserve">, </w:t>
      </w:r>
      <w:proofErr w:type="spellStart"/>
      <w:r w:rsidRPr="00812F7D">
        <w:rPr>
          <w:rFonts w:cs="Tahoma"/>
          <w:szCs w:val="20"/>
          <w:lang w:val="en-US" w:eastAsia="tr-TR"/>
        </w:rPr>
        <w:t>kaynak</w:t>
      </w:r>
      <w:proofErr w:type="spellEnd"/>
      <w:r w:rsidRPr="00812F7D">
        <w:rPr>
          <w:rFonts w:cs="Tahoma"/>
          <w:szCs w:val="20"/>
          <w:lang w:val="en-US" w:eastAsia="tr-TR"/>
        </w:rPr>
        <w:t xml:space="preserve">, </w:t>
      </w:r>
      <w:proofErr w:type="spellStart"/>
      <w:r w:rsidRPr="00812F7D">
        <w:rPr>
          <w:rFonts w:cs="Tahoma"/>
          <w:szCs w:val="20"/>
          <w:lang w:val="en-US" w:eastAsia="tr-TR"/>
        </w:rPr>
        <w:t>yapıt</w:t>
      </w:r>
      <w:proofErr w:type="spellEnd"/>
      <w:r>
        <w:rPr>
          <w:rFonts w:cs="Tahoma"/>
          <w:szCs w:val="20"/>
          <w:lang w:val="en-US" w:eastAsia="tr-TR"/>
        </w:rPr>
        <w:t xml:space="preserve"> </w:t>
      </w:r>
      <w:proofErr w:type="spellStart"/>
      <w:r w:rsidRPr="00812F7D">
        <w:rPr>
          <w:rFonts w:cs="Tahoma"/>
          <w:szCs w:val="20"/>
          <w:lang w:val="en-US" w:eastAsia="tr-TR"/>
        </w:rPr>
        <w:t>adından</w:t>
      </w:r>
      <w:proofErr w:type="spellEnd"/>
      <w:r w:rsidRPr="00812F7D">
        <w:rPr>
          <w:rFonts w:cs="Tahoma"/>
          <w:szCs w:val="20"/>
          <w:lang w:val="en-US" w:eastAsia="tr-TR"/>
        </w:rPr>
        <w:t xml:space="preserve"> </w:t>
      </w:r>
      <w:proofErr w:type="spellStart"/>
      <w:r w:rsidRPr="00812F7D">
        <w:rPr>
          <w:rFonts w:cs="Tahoma"/>
          <w:szCs w:val="20"/>
          <w:lang w:val="en-US" w:eastAsia="tr-TR"/>
        </w:rPr>
        <w:t>alfabetik</w:t>
      </w:r>
      <w:proofErr w:type="spellEnd"/>
      <w:r w:rsidRPr="00812F7D">
        <w:rPr>
          <w:rFonts w:cs="Tahoma"/>
          <w:szCs w:val="20"/>
          <w:lang w:val="en-US" w:eastAsia="tr-TR"/>
        </w:rPr>
        <w:t xml:space="preserve"> </w:t>
      </w:r>
      <w:proofErr w:type="spellStart"/>
      <w:r w:rsidRPr="00812F7D">
        <w:rPr>
          <w:rFonts w:cs="Tahoma"/>
          <w:szCs w:val="20"/>
          <w:lang w:val="en-US" w:eastAsia="tr-TR"/>
        </w:rPr>
        <w:t>listeye</w:t>
      </w:r>
      <w:proofErr w:type="spellEnd"/>
      <w:r w:rsidRPr="00812F7D">
        <w:rPr>
          <w:rFonts w:cs="Tahoma"/>
          <w:szCs w:val="20"/>
          <w:lang w:val="en-US" w:eastAsia="tr-TR"/>
        </w:rPr>
        <w:t xml:space="preserve"> </w:t>
      </w:r>
      <w:proofErr w:type="spellStart"/>
      <w:r w:rsidRPr="00812F7D">
        <w:rPr>
          <w:rFonts w:cs="Tahoma"/>
          <w:szCs w:val="20"/>
          <w:lang w:val="en-US" w:eastAsia="tr-TR"/>
        </w:rPr>
        <w:t>girer</w:t>
      </w:r>
      <w:proofErr w:type="spellEnd"/>
      <w:r w:rsidRPr="00812F7D">
        <w:rPr>
          <w:rFonts w:cs="Tahoma"/>
          <w:szCs w:val="20"/>
          <w:lang w:val="en-US" w:eastAsia="tr-TR"/>
        </w:rPr>
        <w:t xml:space="preserve">. </w:t>
      </w:r>
      <w:proofErr w:type="spellStart"/>
      <w:r w:rsidRPr="00812F7D">
        <w:rPr>
          <w:rFonts w:cs="Tahoma"/>
          <w:szCs w:val="20"/>
          <w:lang w:val="en-US" w:eastAsia="tr-TR"/>
        </w:rPr>
        <w:t>Yapıt</w:t>
      </w:r>
      <w:proofErr w:type="spellEnd"/>
      <w:r w:rsidRPr="00812F7D">
        <w:rPr>
          <w:rFonts w:cs="Tahoma"/>
          <w:szCs w:val="20"/>
          <w:lang w:val="en-US" w:eastAsia="tr-TR"/>
        </w:rPr>
        <w:t xml:space="preserve"> </w:t>
      </w:r>
      <w:proofErr w:type="spellStart"/>
      <w:r w:rsidRPr="00812F7D">
        <w:rPr>
          <w:rFonts w:cs="Tahoma"/>
          <w:szCs w:val="20"/>
          <w:lang w:val="en-US" w:eastAsia="tr-TR"/>
        </w:rPr>
        <w:t>adı</w:t>
      </w:r>
      <w:proofErr w:type="spellEnd"/>
      <w:r w:rsidRPr="00812F7D">
        <w:rPr>
          <w:rFonts w:cs="Tahoma"/>
          <w:szCs w:val="20"/>
          <w:lang w:val="en-US" w:eastAsia="tr-TR"/>
        </w:rPr>
        <w:t xml:space="preserve"> </w:t>
      </w:r>
      <w:proofErr w:type="spellStart"/>
      <w:r w:rsidRPr="00812F7D">
        <w:rPr>
          <w:rFonts w:cs="Tahoma"/>
          <w:szCs w:val="20"/>
          <w:lang w:val="en-US" w:eastAsia="tr-TR"/>
        </w:rPr>
        <w:t>rakamla</w:t>
      </w:r>
      <w:proofErr w:type="spellEnd"/>
      <w:r w:rsidRPr="00812F7D">
        <w:rPr>
          <w:rFonts w:cs="Tahoma"/>
          <w:szCs w:val="20"/>
          <w:lang w:val="en-US" w:eastAsia="tr-TR"/>
        </w:rPr>
        <w:t xml:space="preserve"> </w:t>
      </w:r>
      <w:proofErr w:type="spellStart"/>
      <w:r w:rsidRPr="00812F7D">
        <w:rPr>
          <w:rFonts w:cs="Tahoma"/>
          <w:szCs w:val="20"/>
          <w:lang w:val="en-US" w:eastAsia="tr-TR"/>
        </w:rPr>
        <w:t>ba</w:t>
      </w:r>
      <w:r w:rsidRPr="00812F7D">
        <w:rPr>
          <w:szCs w:val="20"/>
          <w:lang w:val="en-US" w:eastAsia="tr-TR"/>
        </w:rPr>
        <w:t>ş</w:t>
      </w:r>
      <w:r w:rsidRPr="00812F7D">
        <w:rPr>
          <w:rFonts w:cs="Tahoma"/>
          <w:szCs w:val="20"/>
          <w:lang w:val="en-US" w:eastAsia="tr-TR"/>
        </w:rPr>
        <w:t>lıyorsa</w:t>
      </w:r>
      <w:proofErr w:type="spellEnd"/>
      <w:r w:rsidRPr="00812F7D">
        <w:rPr>
          <w:rFonts w:cs="Tahoma"/>
          <w:szCs w:val="20"/>
          <w:lang w:val="en-US" w:eastAsia="tr-TR"/>
        </w:rPr>
        <w:t xml:space="preserve"> </w:t>
      </w:r>
      <w:proofErr w:type="spellStart"/>
      <w:r w:rsidRPr="00812F7D">
        <w:rPr>
          <w:rFonts w:cs="Tahoma"/>
          <w:szCs w:val="20"/>
          <w:lang w:val="en-US" w:eastAsia="tr-TR"/>
        </w:rPr>
        <w:t>sıralamada</w:t>
      </w:r>
      <w:proofErr w:type="spellEnd"/>
      <w:r w:rsidRPr="00812F7D">
        <w:rPr>
          <w:rFonts w:cs="Tahoma"/>
          <w:szCs w:val="20"/>
          <w:lang w:val="en-US" w:eastAsia="tr-TR"/>
        </w:rPr>
        <w:t xml:space="preserve"> </w:t>
      </w:r>
      <w:proofErr w:type="spellStart"/>
      <w:r w:rsidRPr="00812F7D">
        <w:rPr>
          <w:rFonts w:cs="Tahoma"/>
          <w:szCs w:val="20"/>
          <w:lang w:val="en-US" w:eastAsia="tr-TR"/>
        </w:rPr>
        <w:t>rakamın</w:t>
      </w:r>
      <w:proofErr w:type="spellEnd"/>
      <w:r w:rsidRPr="00812F7D">
        <w:rPr>
          <w:rFonts w:cs="Tahoma"/>
          <w:szCs w:val="20"/>
          <w:lang w:val="en-US" w:eastAsia="tr-TR"/>
        </w:rPr>
        <w:t xml:space="preserve"> </w:t>
      </w:r>
      <w:proofErr w:type="spellStart"/>
      <w:r w:rsidRPr="00812F7D">
        <w:rPr>
          <w:rFonts w:cs="Tahoma"/>
          <w:szCs w:val="20"/>
          <w:lang w:val="en-US" w:eastAsia="tr-TR"/>
        </w:rPr>
        <w:t>okunu</w:t>
      </w:r>
      <w:r w:rsidRPr="00812F7D">
        <w:rPr>
          <w:szCs w:val="20"/>
          <w:lang w:val="en-US" w:eastAsia="tr-TR"/>
        </w:rPr>
        <w:t>ş</w:t>
      </w:r>
      <w:r w:rsidRPr="00812F7D">
        <w:rPr>
          <w:rFonts w:cs="Tahoma"/>
          <w:szCs w:val="20"/>
          <w:lang w:val="en-US" w:eastAsia="tr-TR"/>
        </w:rPr>
        <w:t>u</w:t>
      </w:r>
      <w:proofErr w:type="spellEnd"/>
      <w:r>
        <w:rPr>
          <w:rFonts w:cs="Tahoma"/>
          <w:szCs w:val="20"/>
          <w:lang w:val="en-US" w:eastAsia="tr-TR"/>
        </w:rPr>
        <w:t xml:space="preserve"> </w:t>
      </w:r>
      <w:proofErr w:type="spellStart"/>
      <w:r w:rsidRPr="00812F7D">
        <w:rPr>
          <w:rFonts w:cs="Tahoma"/>
          <w:szCs w:val="20"/>
          <w:lang w:val="en-US" w:eastAsia="tr-TR"/>
        </w:rPr>
        <w:t>dikkate</w:t>
      </w:r>
      <w:proofErr w:type="spellEnd"/>
      <w:r w:rsidRPr="00812F7D">
        <w:rPr>
          <w:rFonts w:cs="Tahoma"/>
          <w:szCs w:val="20"/>
          <w:lang w:val="en-US" w:eastAsia="tr-TR"/>
        </w:rPr>
        <w:t xml:space="preserve"> </w:t>
      </w:r>
      <w:proofErr w:type="spellStart"/>
      <w:r w:rsidRPr="00812F7D">
        <w:rPr>
          <w:rFonts w:cs="Tahoma"/>
          <w:szCs w:val="20"/>
          <w:lang w:val="en-US" w:eastAsia="tr-TR"/>
        </w:rPr>
        <w:t>alınır</w:t>
      </w:r>
      <w:proofErr w:type="spellEnd"/>
      <w:r w:rsidRPr="00812F7D">
        <w:rPr>
          <w:rFonts w:cs="Tahoma"/>
          <w:szCs w:val="20"/>
          <w:lang w:val="en-US" w:eastAsia="tr-TR"/>
        </w:rPr>
        <w:t>.</w:t>
      </w:r>
    </w:p>
    <w:p w:rsidR="00B161F0" w:rsidRDefault="00F16242" w:rsidP="00114210">
      <w:pPr>
        <w:spacing w:line="360" w:lineRule="auto"/>
      </w:pPr>
      <w:r w:rsidRPr="00812F7D">
        <w:t xml:space="preserve">Kaynaklar 1 satır aralığı kullanılarak diğer birinci başlıklardaki gibi (önce 72, sonra </w:t>
      </w:r>
      <w:r w:rsidRPr="00713778">
        <w:t xml:space="preserve">18 punto) </w:t>
      </w:r>
      <w:r w:rsidR="00FE1700">
        <w:t>aralık</w:t>
      </w:r>
      <w:r w:rsidRPr="00713778">
        <w:t xml:space="preserve"> bırakılarak yazılmalıdır.</w:t>
      </w:r>
    </w:p>
    <w:p w:rsidR="00AD52CB" w:rsidRDefault="00AD52CB" w:rsidP="00114210">
      <w:pPr>
        <w:spacing w:line="360" w:lineRule="auto"/>
      </w:pPr>
    </w:p>
    <w:p w:rsidR="00B161F0" w:rsidRPr="005C1D8B" w:rsidRDefault="00F16242" w:rsidP="00963623">
      <w:pPr>
        <w:pStyle w:val="Heading2"/>
      </w:pPr>
      <w:bookmarkStart w:id="91" w:name="_Toc279660016"/>
      <w:bookmarkStart w:id="92" w:name="_Toc279666527"/>
      <w:bookmarkStart w:id="93" w:name="_Toc9426703"/>
      <w:r w:rsidRPr="005C1D8B">
        <w:t>Dipnotlar</w:t>
      </w:r>
      <w:bookmarkEnd w:id="91"/>
      <w:bookmarkEnd w:id="92"/>
      <w:bookmarkEnd w:id="93"/>
    </w:p>
    <w:p w:rsidR="00B161F0" w:rsidRDefault="00F16242" w:rsidP="00114210">
      <w:pPr>
        <w:spacing w:line="360" w:lineRule="auto"/>
      </w:pPr>
      <w:r w:rsidRPr="00713778">
        <w:rPr>
          <w:szCs w:val="20"/>
        </w:rPr>
        <w:t xml:space="preserve">Tezlerde içeriği genişletici, güçlendirici veya ilave nitelikteki bilgiler (içerik dipnotu) kullanılabilir. </w:t>
      </w:r>
    </w:p>
    <w:p w:rsidR="00B161F0" w:rsidRDefault="00F16242" w:rsidP="00114210">
      <w:pPr>
        <w:spacing w:line="360" w:lineRule="auto"/>
      </w:pPr>
      <w:r w:rsidRPr="00A34967">
        <w:rPr>
          <w:szCs w:val="20"/>
        </w:rPr>
        <w:t>Dipnot numaraları alıntının hemen sonuna koyulur.</w:t>
      </w:r>
      <w:r w:rsidRPr="00713778">
        <w:rPr>
          <w:szCs w:val="20"/>
        </w:rPr>
        <w:t xml:space="preserve"> Alıntı paragrafsa dipnot numarası paragrafın son kelimesinin üzerine, alıntı bir kavram veya isimse, bu defa kavram veya ismin hemen üzerine yazılır. </w:t>
      </w:r>
    </w:p>
    <w:p w:rsidR="00B161F0" w:rsidRDefault="00F16242" w:rsidP="00114210">
      <w:pPr>
        <w:spacing w:line="360" w:lineRule="auto"/>
      </w:pPr>
      <w:r w:rsidRPr="00713778">
        <w:rPr>
          <w:szCs w:val="20"/>
        </w:rPr>
        <w:t>Metin içerisindeki dipnot numarası; satır hizasının üzerinde</w:t>
      </w:r>
      <w:r w:rsidRPr="007A7E1A">
        <w:rPr>
          <w:szCs w:val="20"/>
          <w:vertAlign w:val="superscript"/>
        </w:rPr>
        <w:t>1</w:t>
      </w:r>
      <w:r w:rsidRPr="00713778">
        <w:rPr>
          <w:szCs w:val="20"/>
        </w:rPr>
        <w:t xml:space="preserve"> şeklinde görünür olmalıdır. Numara sonrasında herhangi bir noktalama işareti konmamalıdır.</w:t>
      </w:r>
    </w:p>
    <w:p w:rsidR="00B161F0" w:rsidRPr="00A31EA5" w:rsidRDefault="00F16242" w:rsidP="00114210">
      <w:pPr>
        <w:spacing w:line="360" w:lineRule="auto"/>
      </w:pPr>
      <w:r w:rsidRPr="00387D00">
        <w:t>Dipnot</w:t>
      </w:r>
      <w:r>
        <w:t xml:space="preserve">, </w:t>
      </w:r>
      <w:r w:rsidRPr="00387D00">
        <w:t xml:space="preserve">ilgili sayfanın altına metinden 2 karakter küçük yazı ile yazılmalıdır. </w:t>
      </w:r>
    </w:p>
    <w:p w:rsidR="00B161F0" w:rsidRDefault="00F16242" w:rsidP="00114210">
      <w:pPr>
        <w:spacing w:line="360" w:lineRule="auto"/>
      </w:pPr>
      <w:r w:rsidRPr="00713778">
        <w:rPr>
          <w:szCs w:val="20"/>
        </w:rPr>
        <w:t xml:space="preserve">Dipnot çizgisi ile dipnot numarası arasında bir aralık; dipnot numarası ile dipnotun ilk satırı arasında ise yarım aralık bırakılmalıdır. </w:t>
      </w:r>
      <w:r w:rsidRPr="00387D00">
        <w:t>Dipnotlar metinden ince yatay bir çizgi ile ayrılmalıdır.</w:t>
      </w:r>
    </w:p>
    <w:p w:rsidR="00A34967" w:rsidRDefault="00F16242" w:rsidP="00A34967">
      <w:pPr>
        <w:spacing w:line="360" w:lineRule="auto"/>
      </w:pPr>
      <w:r w:rsidRPr="00713778">
        <w:rPr>
          <w:szCs w:val="20"/>
        </w:rPr>
        <w:lastRenderedPageBreak/>
        <w:t>Dipnotlarla il</w:t>
      </w:r>
      <w:r>
        <w:rPr>
          <w:szCs w:val="20"/>
        </w:rPr>
        <w:t xml:space="preserve">gili ayrıntılı </w:t>
      </w:r>
      <w:r w:rsidR="00A34967" w:rsidRPr="00A25003">
        <w:t xml:space="preserve">bilgiler enstitülerin internet sitelerinden ve </w:t>
      </w:r>
      <w:r w:rsidR="00A83FDE">
        <w:t>ilgili</w:t>
      </w:r>
      <w:r w:rsidR="00C15B30">
        <w:t xml:space="preserve"> bağlantılardan bulunabilir.</w:t>
      </w:r>
    </w:p>
    <w:p w:rsidR="00B161F0" w:rsidRPr="005C1D8B" w:rsidRDefault="00F16242" w:rsidP="00963623">
      <w:pPr>
        <w:pStyle w:val="Heading2"/>
      </w:pPr>
      <w:bookmarkStart w:id="94" w:name="_Toc279660017"/>
      <w:bookmarkStart w:id="95" w:name="_Toc279666528"/>
      <w:bookmarkStart w:id="96" w:name="_Toc9426704"/>
      <w:r w:rsidRPr="005C1D8B">
        <w:t>Ekler Bölümü</w:t>
      </w:r>
      <w:bookmarkEnd w:id="94"/>
      <w:bookmarkEnd w:id="95"/>
      <w:bookmarkEnd w:id="96"/>
    </w:p>
    <w:p w:rsidR="00B161F0" w:rsidRDefault="00F16242" w:rsidP="00114210">
      <w:pPr>
        <w:spacing w:line="360" w:lineRule="auto"/>
      </w:pPr>
      <w:r w:rsidRPr="00713778">
        <w:rPr>
          <w:szCs w:val="20"/>
        </w:rPr>
        <w:t xml:space="preserve">Ekler alfabe harfleri kullanılarak verilir. </w:t>
      </w:r>
      <w:r>
        <w:rPr>
          <w:szCs w:val="20"/>
        </w:rPr>
        <w:t>(</w:t>
      </w:r>
      <w:r w:rsidRPr="00713778">
        <w:rPr>
          <w:szCs w:val="20"/>
        </w:rPr>
        <w:t>Örn</w:t>
      </w:r>
      <w:r>
        <w:rPr>
          <w:szCs w:val="20"/>
        </w:rPr>
        <w:t>ek: Ek A, Ek B, Ek</w:t>
      </w:r>
      <w:r w:rsidRPr="00713778">
        <w:rPr>
          <w:szCs w:val="20"/>
        </w:rPr>
        <w:t xml:space="preserve"> C</w:t>
      </w:r>
      <w:r>
        <w:rPr>
          <w:szCs w:val="20"/>
        </w:rPr>
        <w:t xml:space="preserve">). </w:t>
      </w:r>
      <w:r w:rsidR="00790DC8">
        <w:rPr>
          <w:szCs w:val="20"/>
        </w:rPr>
        <w:t>E</w:t>
      </w:r>
      <w:r w:rsidRPr="00713778">
        <w:rPr>
          <w:szCs w:val="20"/>
        </w:rPr>
        <w:t>kle</w:t>
      </w:r>
      <w:r>
        <w:rPr>
          <w:szCs w:val="20"/>
        </w:rPr>
        <w:t>rin alt bölümleri için Ek A1, Ek</w:t>
      </w:r>
      <w:r w:rsidRPr="00713778">
        <w:rPr>
          <w:szCs w:val="20"/>
        </w:rPr>
        <w:t xml:space="preserve"> A2,</w:t>
      </w:r>
      <w:r>
        <w:rPr>
          <w:szCs w:val="20"/>
        </w:rPr>
        <w:t xml:space="preserve"> Ek B1, Ek</w:t>
      </w:r>
      <w:r w:rsidRPr="00713778">
        <w:rPr>
          <w:szCs w:val="20"/>
        </w:rPr>
        <w:t xml:space="preserve"> B2</w:t>
      </w:r>
      <w:r>
        <w:rPr>
          <w:szCs w:val="20"/>
        </w:rPr>
        <w:t xml:space="preserve"> </w:t>
      </w:r>
      <w:r w:rsidRPr="00713778">
        <w:rPr>
          <w:szCs w:val="20"/>
        </w:rPr>
        <w:t>gibi bölümlemeler yapılabilir.</w:t>
      </w:r>
    </w:p>
    <w:p w:rsidR="00B161F0" w:rsidRDefault="00F16242" w:rsidP="00114210">
      <w:pPr>
        <w:spacing w:line="360" w:lineRule="auto"/>
      </w:pPr>
      <w:r w:rsidRPr="004B665D">
        <w:rPr>
          <w:szCs w:val="20"/>
        </w:rPr>
        <w:t>Ekler bölümünün ilk kısmına EKLER başlığı ile bir kapak sayfası hazırlanarak içeriğindeki eklerin numaraları ve adlarıyla listelenir.</w:t>
      </w:r>
      <w:r w:rsidRPr="00713778">
        <w:rPr>
          <w:szCs w:val="20"/>
        </w:rPr>
        <w:t xml:space="preserve"> </w:t>
      </w:r>
    </w:p>
    <w:p w:rsidR="00B161F0" w:rsidRDefault="00F16242" w:rsidP="00114210">
      <w:pPr>
        <w:spacing w:line="360" w:lineRule="auto"/>
      </w:pPr>
      <w:r w:rsidRPr="00713778">
        <w:rPr>
          <w:szCs w:val="20"/>
        </w:rPr>
        <w:t xml:space="preserve">Her ek bölümü, o ekin numarası ve adıyla başlar.  </w:t>
      </w:r>
      <w:r>
        <w:rPr>
          <w:b/>
          <w:szCs w:val="20"/>
        </w:rPr>
        <w:t xml:space="preserve">Ek A </w:t>
      </w:r>
      <w:r w:rsidRPr="00713778">
        <w:rPr>
          <w:szCs w:val="20"/>
        </w:rPr>
        <w:t>Ekin adı…………. gibi.</w:t>
      </w:r>
    </w:p>
    <w:p w:rsidR="00B161F0" w:rsidRDefault="00F16242" w:rsidP="00114210">
      <w:pPr>
        <w:spacing w:line="360" w:lineRule="auto"/>
      </w:pPr>
      <w:r w:rsidRPr="00713778">
        <w:rPr>
          <w:szCs w:val="20"/>
        </w:rPr>
        <w:t xml:space="preserve">Ekler bölümünde verilen çizelge ve şekiller, bulundukları bölümün adı altında numaralandırılır. </w:t>
      </w:r>
      <w:r>
        <w:rPr>
          <w:szCs w:val="20"/>
        </w:rPr>
        <w:t>(</w:t>
      </w:r>
      <w:r w:rsidRPr="00713778">
        <w:rPr>
          <w:szCs w:val="20"/>
        </w:rPr>
        <w:t>Örn</w:t>
      </w:r>
      <w:r>
        <w:rPr>
          <w:szCs w:val="20"/>
        </w:rPr>
        <w:t>ek:</w:t>
      </w:r>
      <w:r w:rsidRPr="00713778">
        <w:rPr>
          <w:szCs w:val="20"/>
        </w:rPr>
        <w:t xml:space="preserve"> </w:t>
      </w:r>
      <w:r w:rsidRPr="00713778">
        <w:rPr>
          <w:b/>
          <w:szCs w:val="20"/>
        </w:rPr>
        <w:t>Çizelge A.1, Çizelge A.2, Şekil A.1</w:t>
      </w:r>
      <w:r>
        <w:rPr>
          <w:b/>
          <w:szCs w:val="20"/>
        </w:rPr>
        <w:t>,</w:t>
      </w:r>
      <w:r w:rsidRPr="00713778">
        <w:rPr>
          <w:b/>
          <w:szCs w:val="20"/>
        </w:rPr>
        <w:t xml:space="preserve"> Şekil A.2)</w:t>
      </w:r>
    </w:p>
    <w:p w:rsidR="00B161F0" w:rsidRDefault="00F16242" w:rsidP="00114210">
      <w:pPr>
        <w:spacing w:line="360" w:lineRule="auto"/>
      </w:pPr>
      <w:r w:rsidRPr="00713778">
        <w:rPr>
          <w:szCs w:val="20"/>
        </w:rPr>
        <w:t xml:space="preserve">Ekler bölümünde verilen denklemler bulundukları bölümün adı altında numaralandırılır. </w:t>
      </w:r>
      <w:r>
        <w:rPr>
          <w:szCs w:val="20"/>
        </w:rPr>
        <w:t>(</w:t>
      </w:r>
      <w:r w:rsidRPr="00713778">
        <w:rPr>
          <w:szCs w:val="20"/>
        </w:rPr>
        <w:t>Örn</w:t>
      </w:r>
      <w:r>
        <w:rPr>
          <w:szCs w:val="20"/>
        </w:rPr>
        <w:t>ek</w:t>
      </w:r>
      <w:r w:rsidRPr="00795B89">
        <w:rPr>
          <w:szCs w:val="20"/>
        </w:rPr>
        <w:t xml:space="preserve">: </w:t>
      </w:r>
      <w:r w:rsidRPr="00795B89">
        <w:rPr>
          <w:b/>
          <w:szCs w:val="20"/>
        </w:rPr>
        <w:t>(A 1.1),  (A 1.2)</w:t>
      </w:r>
      <w:r>
        <w:rPr>
          <w:szCs w:val="20"/>
        </w:rPr>
        <w:t xml:space="preserve"> )</w:t>
      </w:r>
    </w:p>
    <w:p w:rsidR="00B161F0" w:rsidRDefault="00F16242" w:rsidP="00114210">
      <w:pPr>
        <w:spacing w:line="360" w:lineRule="auto"/>
      </w:pPr>
      <w:r w:rsidRPr="00713778">
        <w:rPr>
          <w:szCs w:val="20"/>
        </w:rPr>
        <w:t>A4 boyutundan büyük harita v</w:t>
      </w:r>
      <w:r>
        <w:rPr>
          <w:szCs w:val="20"/>
        </w:rPr>
        <w:t xml:space="preserve">e benzeri </w:t>
      </w:r>
      <w:r w:rsidRPr="00713778">
        <w:rPr>
          <w:szCs w:val="20"/>
        </w:rPr>
        <w:t xml:space="preserve">ekler metin içerisinde değil bu bölümde verilmelidir. </w:t>
      </w:r>
    </w:p>
    <w:p w:rsidR="00B161F0" w:rsidRDefault="00F16242" w:rsidP="00114210">
      <w:pPr>
        <w:spacing w:line="360" w:lineRule="auto"/>
      </w:pPr>
      <w:r w:rsidRPr="00713778">
        <w:rPr>
          <w:szCs w:val="20"/>
        </w:rPr>
        <w:t xml:space="preserve">İndeks, sözlük gibi ekler </w:t>
      </w:r>
      <w:r w:rsidR="00790DC8">
        <w:rPr>
          <w:szCs w:val="20"/>
        </w:rPr>
        <w:t xml:space="preserve">varsa </w:t>
      </w:r>
      <w:r w:rsidRPr="00713778">
        <w:rPr>
          <w:szCs w:val="20"/>
        </w:rPr>
        <w:t>bu bölümde veril</w:t>
      </w:r>
      <w:r w:rsidR="00790DC8">
        <w:rPr>
          <w:szCs w:val="20"/>
        </w:rPr>
        <w:t>melidir</w:t>
      </w:r>
      <w:r w:rsidRPr="00713778">
        <w:rPr>
          <w:szCs w:val="20"/>
        </w:rPr>
        <w:t>.</w:t>
      </w:r>
    </w:p>
    <w:p w:rsidR="00B161F0" w:rsidRDefault="00F16242" w:rsidP="00114210">
      <w:pPr>
        <w:spacing w:line="360" w:lineRule="auto"/>
      </w:pPr>
      <w:r w:rsidRPr="00713778">
        <w:rPr>
          <w:szCs w:val="20"/>
        </w:rPr>
        <w:t xml:space="preserve">CD </w:t>
      </w:r>
      <w:r w:rsidR="00646518">
        <w:rPr>
          <w:szCs w:val="20"/>
        </w:rPr>
        <w:t>e</w:t>
      </w:r>
      <w:r w:rsidRPr="00713778">
        <w:rPr>
          <w:szCs w:val="20"/>
        </w:rPr>
        <w:t xml:space="preserve">kleri cildin arka iç kapağına yapıştırılacak bir cep içine yerleştirilmeli ve üzerine tez sahibinin adı, ek numarası yazılarak ekler için hazırlanacak kapak sayfasına da ek olarak eklenmelidir. </w:t>
      </w:r>
      <w:r>
        <w:rPr>
          <w:szCs w:val="20"/>
        </w:rPr>
        <w:t xml:space="preserve">(Örnek: </w:t>
      </w:r>
      <w:r>
        <w:rPr>
          <w:b/>
          <w:szCs w:val="20"/>
        </w:rPr>
        <w:t>Ek</w:t>
      </w:r>
      <w:r w:rsidRPr="00713778">
        <w:rPr>
          <w:b/>
          <w:szCs w:val="20"/>
        </w:rPr>
        <w:t xml:space="preserve"> C</w:t>
      </w:r>
      <w:r w:rsidRPr="00713778">
        <w:rPr>
          <w:szCs w:val="20"/>
        </w:rPr>
        <w:t xml:space="preserve"> Bilgisayar programı CD’si</w:t>
      </w:r>
      <w:r>
        <w:rPr>
          <w:szCs w:val="20"/>
        </w:rPr>
        <w:t>)</w:t>
      </w:r>
    </w:p>
    <w:p w:rsidR="00B161F0" w:rsidRPr="005C1D8B" w:rsidRDefault="00F16242" w:rsidP="00963623">
      <w:pPr>
        <w:pStyle w:val="Heading2"/>
      </w:pPr>
      <w:bookmarkStart w:id="97" w:name="_Toc279660018"/>
      <w:bookmarkStart w:id="98" w:name="_Toc279666529"/>
      <w:bookmarkStart w:id="99" w:name="_Toc9426705"/>
      <w:r w:rsidRPr="005C1D8B">
        <w:t>Özgeçmiş Bölümü</w:t>
      </w:r>
      <w:bookmarkEnd w:id="97"/>
      <w:bookmarkEnd w:id="98"/>
      <w:bookmarkEnd w:id="99"/>
    </w:p>
    <w:p w:rsidR="00B161F0" w:rsidRDefault="00F16242" w:rsidP="00114210">
      <w:pPr>
        <w:spacing w:line="360" w:lineRule="auto"/>
      </w:pPr>
      <w:r w:rsidRPr="00713778">
        <w:rPr>
          <w:szCs w:val="20"/>
        </w:rPr>
        <w:t xml:space="preserve">Adı </w:t>
      </w:r>
      <w:r>
        <w:rPr>
          <w:szCs w:val="20"/>
        </w:rPr>
        <w:t>S</w:t>
      </w:r>
      <w:r w:rsidRPr="00713778">
        <w:rPr>
          <w:szCs w:val="20"/>
        </w:rPr>
        <w:t>oyadı, lisans ve yüksek lisans (tarihli) bilgileri belirtilmelidir.</w:t>
      </w:r>
    </w:p>
    <w:p w:rsidR="00B161F0" w:rsidRDefault="00F16242" w:rsidP="00114210">
      <w:pPr>
        <w:spacing w:line="360" w:lineRule="auto"/>
      </w:pPr>
      <w:r w:rsidRPr="00713778">
        <w:rPr>
          <w:szCs w:val="20"/>
        </w:rPr>
        <w:t>Fotoğraf, doğum yeri ve tarihi, adres, e-posta adresi, mesleki deneyim, ödüller, yayınlar, patentler isteğe bağlı olarak verilebilir.</w:t>
      </w:r>
    </w:p>
    <w:p w:rsidR="00B161F0" w:rsidRDefault="00F16242" w:rsidP="00114210">
      <w:pPr>
        <w:spacing w:line="360" w:lineRule="auto"/>
      </w:pPr>
      <w:r>
        <w:t xml:space="preserve">Özgeçmişin devamında yer alan, koyu harflerle yazılmış </w:t>
      </w:r>
      <w:r w:rsidRPr="004E7EB3">
        <w:rPr>
          <w:b/>
        </w:rPr>
        <w:t>TEZDEN TÜRETİLEN YAYINLAR/SUNUMLAR</w:t>
      </w:r>
      <w:r>
        <w:t xml:space="preserve"> b</w:t>
      </w:r>
      <w:r w:rsidRPr="00713778">
        <w:t>aşlığı altında</w:t>
      </w:r>
      <w:r>
        <w:t xml:space="preserve"> t</w:t>
      </w:r>
      <w:r w:rsidRPr="00713778">
        <w:t>ez çalışmasından türetilen yayın ve sunumların listesi de kaynakların yazım kurallar</w:t>
      </w:r>
      <w:r>
        <w:t>ına göre yazılıp listelenmelidir</w:t>
      </w:r>
      <w:r w:rsidRPr="00713778">
        <w:t>.</w:t>
      </w:r>
      <w:r>
        <w:t xml:space="preserve"> Bu listede yer alan yayın ve sunumlar, yazarın genel yayın listesinde yer almaz.</w:t>
      </w:r>
    </w:p>
    <w:p w:rsidR="00624499" w:rsidRDefault="00C763D0" w:rsidP="00C763D0">
      <w:pPr>
        <w:spacing w:line="360" w:lineRule="auto"/>
        <w:rPr>
          <w:szCs w:val="20"/>
        </w:rPr>
        <w:sectPr w:rsidR="00624499" w:rsidSect="00221E3F">
          <w:pgSz w:w="11907" w:h="16840" w:code="9"/>
          <w:pgMar w:top="1418" w:right="1418" w:bottom="1418" w:left="2268" w:header="709" w:footer="709" w:gutter="0"/>
          <w:cols w:space="708"/>
        </w:sectPr>
      </w:pPr>
      <w:r w:rsidRPr="00713778">
        <w:rPr>
          <w:szCs w:val="20"/>
        </w:rPr>
        <w:t xml:space="preserve">Özgeçmiş </w:t>
      </w:r>
      <w:r w:rsidRPr="00553514">
        <w:rPr>
          <w:szCs w:val="20"/>
        </w:rPr>
        <w:t>bölümü tez şablonunda verilen</w:t>
      </w:r>
      <w:r>
        <w:rPr>
          <w:szCs w:val="20"/>
        </w:rPr>
        <w:t xml:space="preserve"> biçime</w:t>
      </w:r>
      <w:r w:rsidRPr="00713778">
        <w:rPr>
          <w:szCs w:val="20"/>
        </w:rPr>
        <w:t xml:space="preserve"> göre hazırlanır.</w:t>
      </w:r>
    </w:p>
    <w:p w:rsidR="00C763D0" w:rsidRPr="00C54F31" w:rsidRDefault="000D573A" w:rsidP="000D573A">
      <w:pPr>
        <w:pStyle w:val="Heading1"/>
      </w:pPr>
      <w:bookmarkStart w:id="100" w:name="_Toc9426706"/>
      <w:r w:rsidRPr="00C54F31">
        <w:lastRenderedPageBreak/>
        <w:t>BİLİMSEL MAKALELERDEN HAZIRLANAN DOKTORA TEZLERİ</w:t>
      </w:r>
      <w:bookmarkEnd w:id="100"/>
    </w:p>
    <w:p w:rsidR="009A3C50" w:rsidRDefault="00474B6E" w:rsidP="009A3C50">
      <w:pPr>
        <w:autoSpaceDE w:val="0"/>
        <w:autoSpaceDN w:val="0"/>
        <w:adjustRightInd w:val="0"/>
        <w:spacing w:before="0" w:after="0" w:line="360" w:lineRule="auto"/>
      </w:pPr>
      <w:hyperlink r:id="rId24" w:history="1">
        <w:r w:rsidR="000D573A" w:rsidRPr="00C54F31">
          <w:rPr>
            <w:rStyle w:val="Hyperlink"/>
            <w:color w:val="auto"/>
          </w:rPr>
          <w:t>Doktora Tezlerinin Bilimsel Makalelerden Hazırlanmasına İlişkin Yönergeye</w:t>
        </w:r>
      </w:hyperlink>
      <w:r w:rsidR="00E2329D" w:rsidRPr="00C54F31">
        <w:t xml:space="preserve"> göre yazılacak olan tezler İTÜ Tez Yazım Kılavuzu esaslarına</w:t>
      </w:r>
      <w:r w:rsidR="000D573A" w:rsidRPr="00C54F31">
        <w:t xml:space="preserve"> uygun </w:t>
      </w:r>
      <w:r w:rsidR="001E1A3C" w:rsidRPr="00C54F31">
        <w:t>olarak hazırlanmalıdır</w:t>
      </w:r>
      <w:r w:rsidR="000D573A" w:rsidRPr="00C54F31">
        <w:t>.</w:t>
      </w:r>
    </w:p>
    <w:p w:rsidR="009A3C50" w:rsidRDefault="009A3C50" w:rsidP="009A3C50">
      <w:pPr>
        <w:pStyle w:val="Heading1"/>
      </w:pPr>
      <w:bookmarkStart w:id="101" w:name="_Toc9426707"/>
      <w:r>
        <w:t>BİLİMSEL ARAŞTIRMA PROJELERİ KOORDİNASYON BİRİMİ TARAFINDAN DESTEKLENEN LİSANSÜSTÜ TEZLER (09.05.2019/702 ÜNİVERSİTE SENATOSU KARARI):</w:t>
      </w:r>
      <w:bookmarkEnd w:id="101"/>
    </w:p>
    <w:p w:rsidR="007E7AFE" w:rsidRDefault="009A3C50" w:rsidP="009A3C50">
      <w:pPr>
        <w:spacing w:line="360" w:lineRule="auto"/>
      </w:pPr>
      <w:r>
        <w:t>BAP Uygulama Yönergesinin ilgili maddesi uyarınca; BAP Koordinasyon Birimi tarafından desteklenen projeler kapsamında tamamlanan tezlerde “Bu çalışma; İTÜ Bilimsel Araştırma Projeleri Birimince desteklenmiştir. Proje numarası: ……. (This work was supported by the Research Fund of Istanbul Technical University. Project Number:……..)” şeklinde veya benzer anlama gelecek bir ibarenin yer alması zorunludur.</w:t>
      </w:r>
    </w:p>
    <w:sectPr w:rsidR="007E7AFE" w:rsidSect="00221E3F">
      <w:pgSz w:w="11907" w:h="16840" w:code="9"/>
      <w:pgMar w:top="1418" w:right="1418" w:bottom="1418" w:left="226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B6E" w:rsidRDefault="00474B6E">
      <w:r>
        <w:separator/>
      </w:r>
    </w:p>
  </w:endnote>
  <w:endnote w:type="continuationSeparator" w:id="0">
    <w:p w:rsidR="00474B6E" w:rsidRDefault="0047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940" w:rsidRPr="00867C79" w:rsidRDefault="00120940" w:rsidP="00B161F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50404"/>
      <w:docPartObj>
        <w:docPartGallery w:val="Page Numbers (Bottom of Page)"/>
        <w:docPartUnique/>
      </w:docPartObj>
    </w:sdtPr>
    <w:sdtEndPr/>
    <w:sdtContent>
      <w:p w:rsidR="00120940" w:rsidRPr="00867C79" w:rsidRDefault="00120940" w:rsidP="00B161F0">
        <w:pPr>
          <w:pStyle w:val="Footer"/>
          <w:jc w:val="center"/>
        </w:pPr>
        <w:r w:rsidRPr="00641510">
          <w:rPr>
            <w:sz w:val="22"/>
            <w:szCs w:val="22"/>
          </w:rPr>
          <w:fldChar w:fldCharType="begin"/>
        </w:r>
        <w:r w:rsidRPr="00641510">
          <w:rPr>
            <w:sz w:val="22"/>
            <w:szCs w:val="22"/>
          </w:rPr>
          <w:instrText xml:space="preserve"> PAGE   \* MERGEFORMAT </w:instrText>
        </w:r>
        <w:r w:rsidRPr="00641510">
          <w:rPr>
            <w:sz w:val="22"/>
            <w:szCs w:val="22"/>
          </w:rPr>
          <w:fldChar w:fldCharType="separate"/>
        </w:r>
        <w:r w:rsidR="009A3C50">
          <w:rPr>
            <w:noProof/>
            <w:sz w:val="22"/>
            <w:szCs w:val="22"/>
          </w:rPr>
          <w:t>14</w:t>
        </w:r>
        <w:r w:rsidRPr="00641510">
          <w:rPr>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B6E" w:rsidRDefault="00474B6E">
      <w:r>
        <w:separator/>
      </w:r>
    </w:p>
  </w:footnote>
  <w:footnote w:type="continuationSeparator" w:id="0">
    <w:p w:rsidR="00474B6E" w:rsidRDefault="00474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CDCE016"/>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Arial" w:hAnsi="Arial" w:cs="Symbol" w:hint="default"/>
        <w:sz w:val="24"/>
        <w:szCs w:val="24"/>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0A964FD"/>
    <w:multiLevelType w:val="multilevel"/>
    <w:tmpl w:val="EF5C2A64"/>
    <w:lvl w:ilvl="0">
      <w:start w:val="1"/>
      <w:numFmt w:val="decimal"/>
      <w:lvlText w:val="%1"/>
      <w:lvlJc w:val="left"/>
      <w:pPr>
        <w:ind w:left="432" w:hanging="432"/>
      </w:pPr>
      <w:rPr>
        <w:rFonts w:hint="default"/>
      </w:rPr>
    </w:lvl>
    <w:lvl w:ilvl="1">
      <w:start w:val="1"/>
      <w:numFmt w:val="decimal"/>
      <w:pStyle w:val="BASLIK2"/>
      <w:lvlText w:val="%1.%2"/>
      <w:lvlJc w:val="left"/>
      <w:pPr>
        <w:ind w:left="576" w:hanging="576"/>
      </w:pPr>
      <w:rPr>
        <w:rFonts w:hint="default"/>
      </w:rPr>
    </w:lvl>
    <w:lvl w:ilvl="2">
      <w:start w:val="1"/>
      <w:numFmt w:val="decimal"/>
      <w:pStyle w:val="BASLIK3"/>
      <w:lvlText w:val="%1.%2.%3"/>
      <w:lvlJc w:val="left"/>
      <w:pPr>
        <w:ind w:left="720" w:hanging="720"/>
      </w:pPr>
      <w:rPr>
        <w:rFonts w:hint="default"/>
      </w:rPr>
    </w:lvl>
    <w:lvl w:ilvl="3">
      <w:start w:val="1"/>
      <w:numFmt w:val="decimal"/>
      <w:pStyle w:val="BASLIK4"/>
      <w:lvlText w:val="%1.%2.%3.%4"/>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5F3302C"/>
    <w:multiLevelType w:val="multilevel"/>
    <w:tmpl w:val="85FCB8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C3A1B9F"/>
    <w:multiLevelType w:val="multilevel"/>
    <w:tmpl w:val="9B743EAC"/>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680"/>
        </w:tabs>
        <w:ind w:left="0" w:firstLine="0"/>
      </w:pPr>
      <w:rPr>
        <w:rFonts w:hint="default"/>
      </w:rPr>
    </w:lvl>
    <w:lvl w:ilvl="3">
      <w:start w:val="1"/>
      <w:numFmt w:val="decimal"/>
      <w:lvlRestart w:val="1"/>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DE1EFE"/>
    <w:multiLevelType w:val="multilevel"/>
    <w:tmpl w:val="D9DC5A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01502F"/>
    <w:multiLevelType w:val="hybridMultilevel"/>
    <w:tmpl w:val="B23066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A007F6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D0A88"/>
    <w:multiLevelType w:val="hybridMultilevel"/>
    <w:tmpl w:val="89E48152"/>
    <w:lvl w:ilvl="0" w:tplc="3CEA6D24">
      <w:start w:val="1"/>
      <w:numFmt w:val="decimal"/>
      <w:lvlText w:val="%1."/>
      <w:lvlJc w:val="left"/>
      <w:pPr>
        <w:ind w:left="1152" w:hanging="360"/>
      </w:p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8"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F43DC4"/>
    <w:multiLevelType w:val="multilevel"/>
    <w:tmpl w:val="A4F28490"/>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5BD67B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3C6E11"/>
    <w:multiLevelType w:val="hybridMultilevel"/>
    <w:tmpl w:val="C01CA8F6"/>
    <w:lvl w:ilvl="0" w:tplc="14C29CFA">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3" w15:restartNumberingAfterBreak="0">
    <w:nsid w:val="6AC4276A"/>
    <w:multiLevelType w:val="hybridMultilevel"/>
    <w:tmpl w:val="BAA86DC2"/>
    <w:lvl w:ilvl="0" w:tplc="3F6EB282">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C426E16"/>
    <w:multiLevelType w:val="multilevel"/>
    <w:tmpl w:val="52109F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CAB3C28"/>
    <w:multiLevelType w:val="multilevel"/>
    <w:tmpl w:val="382E8C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FCD5520"/>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47C0916"/>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D61538F"/>
    <w:multiLevelType w:val="multilevel"/>
    <w:tmpl w:val="5DD297F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Restart w:val="1"/>
      <w:pStyle w:val="Heading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882A1C"/>
    <w:multiLevelType w:val="multilevel"/>
    <w:tmpl w:val="E89C3B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EAC6A66"/>
    <w:multiLevelType w:val="multilevel"/>
    <w:tmpl w:val="FAE848C0"/>
    <w:lvl w:ilvl="0">
      <w:start w:val="1"/>
      <w:numFmt w:val="decimal"/>
      <w:isLgl/>
      <w:lvlText w:val="%1."/>
      <w:lvlJc w:val="left"/>
      <w:pPr>
        <w:tabs>
          <w:tab w:val="num" w:pos="0"/>
        </w:tabs>
        <w:ind w:left="0" w:firstLine="0"/>
      </w:pPr>
      <w:rPr>
        <w:rFonts w:ascii="Times New Roman" w:hAnsi="Times New Roman" w:hint="default"/>
        <w:b/>
        <w:i w:val="0"/>
        <w:caps/>
        <w:color w:val="auto"/>
        <w:spacing w:val="0"/>
        <w:position w:val="0"/>
        <w:sz w:val="24"/>
        <w:szCs w:val="24"/>
      </w:rPr>
    </w:lvl>
    <w:lvl w:ilvl="1">
      <w:start w:val="1"/>
      <w:numFmt w:val="decimal"/>
      <w:lvlText w:val="%1.%2."/>
      <w:lvlJc w:val="left"/>
      <w:pPr>
        <w:tabs>
          <w:tab w:val="num" w:pos="0"/>
        </w:tabs>
        <w:ind w:left="0" w:firstLine="0"/>
      </w:pPr>
      <w:rPr>
        <w:rFonts w:ascii="Times New Roman" w:hAnsi="Times New Roman" w:hint="default"/>
        <w:b/>
        <w:i w:val="0"/>
        <w:caps w:val="0"/>
        <w:color w:val="auto"/>
        <w:spacing w:val="0"/>
        <w:position w:val="0"/>
        <w:sz w:val="24"/>
        <w:szCs w:val="24"/>
      </w:rPr>
    </w:lvl>
    <w:lvl w:ilvl="2">
      <w:start w:val="1"/>
      <w:numFmt w:val="decimal"/>
      <w:lvlText w:val="%1.%2.%3."/>
      <w:lvlJc w:val="left"/>
      <w:pPr>
        <w:tabs>
          <w:tab w:val="num" w:pos="0"/>
        </w:tabs>
        <w:ind w:left="0" w:firstLine="0"/>
      </w:pPr>
      <w:rPr>
        <w:rFonts w:ascii="Times New Roman" w:hAnsi="Times New Roman" w:hint="default"/>
        <w:b w:val="0"/>
        <w:i w:val="0"/>
        <w:spacing w:val="0"/>
        <w:position w:val="0"/>
        <w:sz w:val="24"/>
        <w:szCs w:val="24"/>
      </w:rPr>
    </w:lvl>
    <w:lvl w:ilvl="3">
      <w:start w:val="1"/>
      <w:numFmt w:val="decimal"/>
      <w:lvlText w:val="%1.%2.%3.%4."/>
      <w:lvlJc w:val="left"/>
      <w:pPr>
        <w:tabs>
          <w:tab w:val="num" w:pos="0"/>
        </w:tabs>
        <w:ind w:left="0" w:firstLine="0"/>
      </w:pPr>
      <w:rPr>
        <w:rFonts w:ascii="Times New Roman" w:hAnsi="Times New Roman"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0"/>
  </w:num>
  <w:num w:numId="3">
    <w:abstractNumId w:val="9"/>
  </w:num>
  <w:num w:numId="4">
    <w:abstractNumId w:val="10"/>
  </w:num>
  <w:num w:numId="5">
    <w:abstractNumId w:val="8"/>
  </w:num>
  <w:num w:numId="6">
    <w:abstractNumId w:val="2"/>
  </w:num>
  <w:num w:numId="7">
    <w:abstractNumId w:val="5"/>
  </w:num>
  <w:num w:numId="8">
    <w:abstractNumId w:val="1"/>
  </w:num>
  <w:num w:numId="9">
    <w:abstractNumId w:val="15"/>
  </w:num>
  <w:num w:numId="10">
    <w:abstractNumId w:val="17"/>
  </w:num>
  <w:num w:numId="11">
    <w:abstractNumId w:val="11"/>
  </w:num>
  <w:num w:numId="12">
    <w:abstractNumId w:val="16"/>
  </w:num>
  <w:num w:numId="13">
    <w:abstractNumId w:val="6"/>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7"/>
  </w:num>
  <w:num w:numId="18">
    <w:abstractNumId w:val="13"/>
  </w:num>
  <w:num w:numId="19">
    <w:abstractNumId w:val="19"/>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2"/>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AA"/>
    <w:rsid w:val="00002111"/>
    <w:rsid w:val="00010E40"/>
    <w:rsid w:val="00010F36"/>
    <w:rsid w:val="0002173A"/>
    <w:rsid w:val="00031B42"/>
    <w:rsid w:val="00037BE6"/>
    <w:rsid w:val="00041968"/>
    <w:rsid w:val="0004298F"/>
    <w:rsid w:val="00050D21"/>
    <w:rsid w:val="00066ED2"/>
    <w:rsid w:val="000746E3"/>
    <w:rsid w:val="00080EA4"/>
    <w:rsid w:val="000819E0"/>
    <w:rsid w:val="000A0F82"/>
    <w:rsid w:val="000A3E64"/>
    <w:rsid w:val="000B248F"/>
    <w:rsid w:val="000B3653"/>
    <w:rsid w:val="000B78B5"/>
    <w:rsid w:val="000B790C"/>
    <w:rsid w:val="000C409B"/>
    <w:rsid w:val="000C5F38"/>
    <w:rsid w:val="000D4457"/>
    <w:rsid w:val="000D573A"/>
    <w:rsid w:val="000E0C7A"/>
    <w:rsid w:val="000E17FB"/>
    <w:rsid w:val="000E1A40"/>
    <w:rsid w:val="000E2347"/>
    <w:rsid w:val="000E256B"/>
    <w:rsid w:val="000E5FB9"/>
    <w:rsid w:val="000E66F5"/>
    <w:rsid w:val="000E6CF7"/>
    <w:rsid w:val="000F1F87"/>
    <w:rsid w:val="000F7387"/>
    <w:rsid w:val="00100B97"/>
    <w:rsid w:val="0010122F"/>
    <w:rsid w:val="00105CAF"/>
    <w:rsid w:val="00105EA5"/>
    <w:rsid w:val="00114210"/>
    <w:rsid w:val="00120940"/>
    <w:rsid w:val="00120C61"/>
    <w:rsid w:val="00122700"/>
    <w:rsid w:val="00122CEF"/>
    <w:rsid w:val="001237B7"/>
    <w:rsid w:val="00123D28"/>
    <w:rsid w:val="00127D8C"/>
    <w:rsid w:val="001317E7"/>
    <w:rsid w:val="001356B1"/>
    <w:rsid w:val="00142A74"/>
    <w:rsid w:val="001434C5"/>
    <w:rsid w:val="00150310"/>
    <w:rsid w:val="001503FC"/>
    <w:rsid w:val="00150BEB"/>
    <w:rsid w:val="00167427"/>
    <w:rsid w:val="00167D93"/>
    <w:rsid w:val="00187A30"/>
    <w:rsid w:val="0019654B"/>
    <w:rsid w:val="0019697B"/>
    <w:rsid w:val="001A4CBC"/>
    <w:rsid w:val="001E1A3C"/>
    <w:rsid w:val="001F2902"/>
    <w:rsid w:val="001F3117"/>
    <w:rsid w:val="001F3118"/>
    <w:rsid w:val="00207B76"/>
    <w:rsid w:val="0021197D"/>
    <w:rsid w:val="00221E3F"/>
    <w:rsid w:val="00222C9A"/>
    <w:rsid w:val="00237FF1"/>
    <w:rsid w:val="002435AB"/>
    <w:rsid w:val="00251957"/>
    <w:rsid w:val="00252B67"/>
    <w:rsid w:val="00257DB2"/>
    <w:rsid w:val="00263899"/>
    <w:rsid w:val="00271CAE"/>
    <w:rsid w:val="00271D76"/>
    <w:rsid w:val="00277A79"/>
    <w:rsid w:val="00287586"/>
    <w:rsid w:val="00292480"/>
    <w:rsid w:val="002959FE"/>
    <w:rsid w:val="002B2F52"/>
    <w:rsid w:val="002B4894"/>
    <w:rsid w:val="002C12FE"/>
    <w:rsid w:val="002C2A46"/>
    <w:rsid w:val="002C4FDB"/>
    <w:rsid w:val="002D0257"/>
    <w:rsid w:val="002D10A7"/>
    <w:rsid w:val="002D2C80"/>
    <w:rsid w:val="00321D3E"/>
    <w:rsid w:val="003306F9"/>
    <w:rsid w:val="00330F86"/>
    <w:rsid w:val="00357206"/>
    <w:rsid w:val="003639A4"/>
    <w:rsid w:val="003676E4"/>
    <w:rsid w:val="00367DF6"/>
    <w:rsid w:val="00374553"/>
    <w:rsid w:val="0038220E"/>
    <w:rsid w:val="0038663A"/>
    <w:rsid w:val="003916AA"/>
    <w:rsid w:val="00393340"/>
    <w:rsid w:val="00395C3D"/>
    <w:rsid w:val="00397466"/>
    <w:rsid w:val="003A205F"/>
    <w:rsid w:val="003B186F"/>
    <w:rsid w:val="003B6E98"/>
    <w:rsid w:val="003C0DF1"/>
    <w:rsid w:val="003C3F60"/>
    <w:rsid w:val="003D484D"/>
    <w:rsid w:val="003E2443"/>
    <w:rsid w:val="003E4493"/>
    <w:rsid w:val="003F4289"/>
    <w:rsid w:val="004022EB"/>
    <w:rsid w:val="00402337"/>
    <w:rsid w:val="004030C2"/>
    <w:rsid w:val="004062A0"/>
    <w:rsid w:val="00411A14"/>
    <w:rsid w:val="00413BE4"/>
    <w:rsid w:val="0042320B"/>
    <w:rsid w:val="00440109"/>
    <w:rsid w:val="004740F2"/>
    <w:rsid w:val="00474B6E"/>
    <w:rsid w:val="00477062"/>
    <w:rsid w:val="00480228"/>
    <w:rsid w:val="00485A0C"/>
    <w:rsid w:val="00490D48"/>
    <w:rsid w:val="00491091"/>
    <w:rsid w:val="00494839"/>
    <w:rsid w:val="004A046D"/>
    <w:rsid w:val="004A1FEF"/>
    <w:rsid w:val="004A2BA7"/>
    <w:rsid w:val="004A43C3"/>
    <w:rsid w:val="004A4472"/>
    <w:rsid w:val="004A6ACD"/>
    <w:rsid w:val="004B36A3"/>
    <w:rsid w:val="004B665D"/>
    <w:rsid w:val="004B7EF1"/>
    <w:rsid w:val="004C7178"/>
    <w:rsid w:val="004D0618"/>
    <w:rsid w:val="004D159D"/>
    <w:rsid w:val="004D5417"/>
    <w:rsid w:val="004E357C"/>
    <w:rsid w:val="004E7CAD"/>
    <w:rsid w:val="004E7EB3"/>
    <w:rsid w:val="00507E9A"/>
    <w:rsid w:val="005141E4"/>
    <w:rsid w:val="00514F9B"/>
    <w:rsid w:val="005339F3"/>
    <w:rsid w:val="00533BA2"/>
    <w:rsid w:val="0054048C"/>
    <w:rsid w:val="0054609D"/>
    <w:rsid w:val="0055131E"/>
    <w:rsid w:val="00553514"/>
    <w:rsid w:val="00563DC2"/>
    <w:rsid w:val="005641DE"/>
    <w:rsid w:val="0057428D"/>
    <w:rsid w:val="005752A8"/>
    <w:rsid w:val="00583DC1"/>
    <w:rsid w:val="00587060"/>
    <w:rsid w:val="005C5DD2"/>
    <w:rsid w:val="005C74CE"/>
    <w:rsid w:val="005D46FA"/>
    <w:rsid w:val="005D4EBC"/>
    <w:rsid w:val="005E045D"/>
    <w:rsid w:val="005E244E"/>
    <w:rsid w:val="005E736A"/>
    <w:rsid w:val="005F35F8"/>
    <w:rsid w:val="00601830"/>
    <w:rsid w:val="006042A0"/>
    <w:rsid w:val="006053A4"/>
    <w:rsid w:val="006123AD"/>
    <w:rsid w:val="0062397A"/>
    <w:rsid w:val="00624224"/>
    <w:rsid w:val="00624499"/>
    <w:rsid w:val="00627204"/>
    <w:rsid w:val="00630075"/>
    <w:rsid w:val="00634550"/>
    <w:rsid w:val="00641510"/>
    <w:rsid w:val="006416D3"/>
    <w:rsid w:val="00641A4B"/>
    <w:rsid w:val="00643547"/>
    <w:rsid w:val="00646219"/>
    <w:rsid w:val="00646518"/>
    <w:rsid w:val="00656532"/>
    <w:rsid w:val="0067475C"/>
    <w:rsid w:val="006757A8"/>
    <w:rsid w:val="00681CF7"/>
    <w:rsid w:val="00683E8C"/>
    <w:rsid w:val="00684D1E"/>
    <w:rsid w:val="006875A6"/>
    <w:rsid w:val="00694592"/>
    <w:rsid w:val="00696875"/>
    <w:rsid w:val="00696952"/>
    <w:rsid w:val="006A1CC0"/>
    <w:rsid w:val="006A2F6C"/>
    <w:rsid w:val="006B0068"/>
    <w:rsid w:val="006B153A"/>
    <w:rsid w:val="006B18F3"/>
    <w:rsid w:val="006B1FD2"/>
    <w:rsid w:val="006B632B"/>
    <w:rsid w:val="006B72CA"/>
    <w:rsid w:val="006C5AA8"/>
    <w:rsid w:val="006D2E16"/>
    <w:rsid w:val="006D4F8C"/>
    <w:rsid w:val="006E6A33"/>
    <w:rsid w:val="006E7E1C"/>
    <w:rsid w:val="006F0C87"/>
    <w:rsid w:val="00705445"/>
    <w:rsid w:val="00705F0B"/>
    <w:rsid w:val="007132BE"/>
    <w:rsid w:val="00714942"/>
    <w:rsid w:val="00715932"/>
    <w:rsid w:val="00723840"/>
    <w:rsid w:val="00730C9D"/>
    <w:rsid w:val="007641BF"/>
    <w:rsid w:val="00777E59"/>
    <w:rsid w:val="0078047A"/>
    <w:rsid w:val="00790DC8"/>
    <w:rsid w:val="007930B3"/>
    <w:rsid w:val="00795B89"/>
    <w:rsid w:val="007A68BE"/>
    <w:rsid w:val="007A7E1A"/>
    <w:rsid w:val="007B3250"/>
    <w:rsid w:val="007C1B24"/>
    <w:rsid w:val="007D5ABB"/>
    <w:rsid w:val="007E2DB2"/>
    <w:rsid w:val="007E7AFE"/>
    <w:rsid w:val="007E7CFF"/>
    <w:rsid w:val="007F1876"/>
    <w:rsid w:val="007F3356"/>
    <w:rsid w:val="007F6B5A"/>
    <w:rsid w:val="00803956"/>
    <w:rsid w:val="00803CD3"/>
    <w:rsid w:val="008056AA"/>
    <w:rsid w:val="00811E0D"/>
    <w:rsid w:val="00826F78"/>
    <w:rsid w:val="008320C5"/>
    <w:rsid w:val="00834B02"/>
    <w:rsid w:val="00841328"/>
    <w:rsid w:val="00843C4C"/>
    <w:rsid w:val="00847F1B"/>
    <w:rsid w:val="00854EAC"/>
    <w:rsid w:val="00855924"/>
    <w:rsid w:val="00861833"/>
    <w:rsid w:val="00866BC8"/>
    <w:rsid w:val="008A69B8"/>
    <w:rsid w:val="008B3A4F"/>
    <w:rsid w:val="008B3D0D"/>
    <w:rsid w:val="008B5472"/>
    <w:rsid w:val="008C6CD3"/>
    <w:rsid w:val="008C7A4D"/>
    <w:rsid w:val="008E22E9"/>
    <w:rsid w:val="008E353E"/>
    <w:rsid w:val="008E607D"/>
    <w:rsid w:val="008F0445"/>
    <w:rsid w:val="00905921"/>
    <w:rsid w:val="009102B6"/>
    <w:rsid w:val="009129FC"/>
    <w:rsid w:val="009175A4"/>
    <w:rsid w:val="0092238D"/>
    <w:rsid w:val="009317AA"/>
    <w:rsid w:val="00932599"/>
    <w:rsid w:val="009425D0"/>
    <w:rsid w:val="00945972"/>
    <w:rsid w:val="00947011"/>
    <w:rsid w:val="009565C6"/>
    <w:rsid w:val="00962D5B"/>
    <w:rsid w:val="00963623"/>
    <w:rsid w:val="0096400B"/>
    <w:rsid w:val="009649C4"/>
    <w:rsid w:val="00981DFC"/>
    <w:rsid w:val="0098480A"/>
    <w:rsid w:val="00994396"/>
    <w:rsid w:val="009A3C50"/>
    <w:rsid w:val="009B12EF"/>
    <w:rsid w:val="009B4E6F"/>
    <w:rsid w:val="009C1961"/>
    <w:rsid w:val="009C2281"/>
    <w:rsid w:val="009C3DD1"/>
    <w:rsid w:val="009F3C8A"/>
    <w:rsid w:val="009F5288"/>
    <w:rsid w:val="009F75D3"/>
    <w:rsid w:val="00A00833"/>
    <w:rsid w:val="00A042D3"/>
    <w:rsid w:val="00A11087"/>
    <w:rsid w:val="00A22E81"/>
    <w:rsid w:val="00A25003"/>
    <w:rsid w:val="00A257C3"/>
    <w:rsid w:val="00A2626D"/>
    <w:rsid w:val="00A33F3B"/>
    <w:rsid w:val="00A34967"/>
    <w:rsid w:val="00A50E18"/>
    <w:rsid w:val="00A52A43"/>
    <w:rsid w:val="00A52FE8"/>
    <w:rsid w:val="00A5722F"/>
    <w:rsid w:val="00A630DD"/>
    <w:rsid w:val="00A641B5"/>
    <w:rsid w:val="00A665A9"/>
    <w:rsid w:val="00A67EE2"/>
    <w:rsid w:val="00A754C3"/>
    <w:rsid w:val="00A83FDE"/>
    <w:rsid w:val="00AA318D"/>
    <w:rsid w:val="00AB2D6B"/>
    <w:rsid w:val="00AC0463"/>
    <w:rsid w:val="00AC239E"/>
    <w:rsid w:val="00AC607E"/>
    <w:rsid w:val="00AD52CB"/>
    <w:rsid w:val="00AF39BF"/>
    <w:rsid w:val="00AF6606"/>
    <w:rsid w:val="00B161F0"/>
    <w:rsid w:val="00B25DE2"/>
    <w:rsid w:val="00B3390D"/>
    <w:rsid w:val="00B35C6F"/>
    <w:rsid w:val="00B40A8D"/>
    <w:rsid w:val="00B44CF7"/>
    <w:rsid w:val="00B4673F"/>
    <w:rsid w:val="00B60EC3"/>
    <w:rsid w:val="00B63861"/>
    <w:rsid w:val="00B70FA6"/>
    <w:rsid w:val="00B71849"/>
    <w:rsid w:val="00B74838"/>
    <w:rsid w:val="00B82EC6"/>
    <w:rsid w:val="00BA5D6B"/>
    <w:rsid w:val="00BA6B3A"/>
    <w:rsid w:val="00BB4022"/>
    <w:rsid w:val="00BB4D7A"/>
    <w:rsid w:val="00BC1750"/>
    <w:rsid w:val="00BE1043"/>
    <w:rsid w:val="00BF0B8E"/>
    <w:rsid w:val="00BF1F2E"/>
    <w:rsid w:val="00BF5A3F"/>
    <w:rsid w:val="00C07A8D"/>
    <w:rsid w:val="00C15B30"/>
    <w:rsid w:val="00C37131"/>
    <w:rsid w:val="00C46356"/>
    <w:rsid w:val="00C508F6"/>
    <w:rsid w:val="00C54F31"/>
    <w:rsid w:val="00C763D0"/>
    <w:rsid w:val="00C80529"/>
    <w:rsid w:val="00C81B96"/>
    <w:rsid w:val="00C82419"/>
    <w:rsid w:val="00C83E37"/>
    <w:rsid w:val="00CA386E"/>
    <w:rsid w:val="00CA4584"/>
    <w:rsid w:val="00CA46F6"/>
    <w:rsid w:val="00CA7B10"/>
    <w:rsid w:val="00CA7BFA"/>
    <w:rsid w:val="00CB09B9"/>
    <w:rsid w:val="00CB10BA"/>
    <w:rsid w:val="00CC7958"/>
    <w:rsid w:val="00CD5DB8"/>
    <w:rsid w:val="00D15959"/>
    <w:rsid w:val="00D31E02"/>
    <w:rsid w:val="00D35A26"/>
    <w:rsid w:val="00D41E41"/>
    <w:rsid w:val="00D6087A"/>
    <w:rsid w:val="00D6209E"/>
    <w:rsid w:val="00D67EF1"/>
    <w:rsid w:val="00D709F0"/>
    <w:rsid w:val="00D80ED5"/>
    <w:rsid w:val="00D902E4"/>
    <w:rsid w:val="00D925E3"/>
    <w:rsid w:val="00D92662"/>
    <w:rsid w:val="00DA6F20"/>
    <w:rsid w:val="00DB0517"/>
    <w:rsid w:val="00DD1DEB"/>
    <w:rsid w:val="00DD6E45"/>
    <w:rsid w:val="00DE2316"/>
    <w:rsid w:val="00DF4EF2"/>
    <w:rsid w:val="00DF4FE9"/>
    <w:rsid w:val="00DF53D7"/>
    <w:rsid w:val="00E14B8B"/>
    <w:rsid w:val="00E15D18"/>
    <w:rsid w:val="00E2329D"/>
    <w:rsid w:val="00E24A24"/>
    <w:rsid w:val="00E25069"/>
    <w:rsid w:val="00E30BF1"/>
    <w:rsid w:val="00E40299"/>
    <w:rsid w:val="00E45A66"/>
    <w:rsid w:val="00E45DC8"/>
    <w:rsid w:val="00E54758"/>
    <w:rsid w:val="00E73192"/>
    <w:rsid w:val="00E74AB4"/>
    <w:rsid w:val="00E97F67"/>
    <w:rsid w:val="00EA7454"/>
    <w:rsid w:val="00EB514D"/>
    <w:rsid w:val="00EC1E9B"/>
    <w:rsid w:val="00EC7221"/>
    <w:rsid w:val="00ED18F9"/>
    <w:rsid w:val="00ED3EB6"/>
    <w:rsid w:val="00EE32F6"/>
    <w:rsid w:val="00EE4B41"/>
    <w:rsid w:val="00EF26D9"/>
    <w:rsid w:val="00F106F7"/>
    <w:rsid w:val="00F1202F"/>
    <w:rsid w:val="00F14349"/>
    <w:rsid w:val="00F16242"/>
    <w:rsid w:val="00F17AD2"/>
    <w:rsid w:val="00F23174"/>
    <w:rsid w:val="00F24138"/>
    <w:rsid w:val="00F30312"/>
    <w:rsid w:val="00F3169A"/>
    <w:rsid w:val="00F349C8"/>
    <w:rsid w:val="00F401E0"/>
    <w:rsid w:val="00F405F3"/>
    <w:rsid w:val="00F50F89"/>
    <w:rsid w:val="00F54E80"/>
    <w:rsid w:val="00F552EA"/>
    <w:rsid w:val="00F55A2E"/>
    <w:rsid w:val="00F63C12"/>
    <w:rsid w:val="00F666D4"/>
    <w:rsid w:val="00F679F7"/>
    <w:rsid w:val="00F75F82"/>
    <w:rsid w:val="00F82C48"/>
    <w:rsid w:val="00F86630"/>
    <w:rsid w:val="00F93362"/>
    <w:rsid w:val="00F94800"/>
    <w:rsid w:val="00FA6645"/>
    <w:rsid w:val="00FA67C0"/>
    <w:rsid w:val="00FA7922"/>
    <w:rsid w:val="00FB1330"/>
    <w:rsid w:val="00FB1370"/>
    <w:rsid w:val="00FB30CC"/>
    <w:rsid w:val="00FC46A2"/>
    <w:rsid w:val="00FC5277"/>
    <w:rsid w:val="00FC741B"/>
    <w:rsid w:val="00FD122F"/>
    <w:rsid w:val="00FD55BD"/>
    <w:rsid w:val="00FE1700"/>
    <w:rsid w:val="00FE2589"/>
    <w:rsid w:val="00FE2D06"/>
    <w:rsid w:val="00FE4D8F"/>
    <w:rsid w:val="00FE52B7"/>
    <w:rsid w:val="00FE56BB"/>
    <w:rsid w:val="00FE7D91"/>
    <w:rsid w:val="00FF0BF2"/>
    <w:rsid w:val="00FF0FC7"/>
    <w:rsid w:val="00FF35C5"/>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1600"/>
  <w15:docId w15:val="{565852BF-BE76-43F3-B0EF-58301FE5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tr-TR" w:eastAsia="tr-TR" w:bidi="ar-SA"/>
      </w:rPr>
    </w:rPrDefault>
    <w:pPrDefault/>
  </w:docDefaults>
  <w:latentStyles w:defLockedState="0" w:defUIPriority="0" w:defSemiHidden="0" w:defUnhideWhenUsed="0" w:defQFormat="0" w:count="37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118"/>
    <w:pPr>
      <w:spacing w:before="120" w:after="120" w:line="360" w:lineRule="atLeast"/>
      <w:jc w:val="both"/>
    </w:pPr>
    <w:rPr>
      <w:lang w:eastAsia="ko-KR"/>
    </w:rPr>
  </w:style>
  <w:style w:type="paragraph" w:styleId="Heading1">
    <w:name w:val="heading 1"/>
    <w:basedOn w:val="Normal"/>
    <w:next w:val="Normal"/>
    <w:qFormat/>
    <w:rsid w:val="004022EB"/>
    <w:pPr>
      <w:keepNext/>
      <w:numPr>
        <w:numId w:val="22"/>
      </w:numPr>
      <w:spacing w:before="1440" w:after="360" w:line="360" w:lineRule="auto"/>
      <w:jc w:val="left"/>
      <w:outlineLvl w:val="0"/>
    </w:pPr>
    <w:rPr>
      <w:b/>
      <w:bCs/>
      <w:caps/>
      <w:kern w:val="28"/>
      <w:szCs w:val="48"/>
    </w:rPr>
  </w:style>
  <w:style w:type="paragraph" w:styleId="Heading2">
    <w:name w:val="heading 2"/>
    <w:basedOn w:val="Normal"/>
    <w:next w:val="Normal"/>
    <w:autoRedefine/>
    <w:qFormat/>
    <w:rsid w:val="00963623"/>
    <w:pPr>
      <w:numPr>
        <w:ilvl w:val="1"/>
        <w:numId w:val="22"/>
      </w:numPr>
      <w:spacing w:before="360" w:after="240" w:line="360" w:lineRule="auto"/>
      <w:jc w:val="left"/>
      <w:outlineLvl w:val="1"/>
    </w:pPr>
    <w:rPr>
      <w:rFonts w:cs="Arial"/>
      <w:b/>
    </w:rPr>
  </w:style>
  <w:style w:type="paragraph" w:styleId="Heading3">
    <w:name w:val="heading 3"/>
    <w:basedOn w:val="Normal"/>
    <w:next w:val="Normal"/>
    <w:qFormat/>
    <w:rsid w:val="00C80529"/>
    <w:pPr>
      <w:keepNext/>
      <w:numPr>
        <w:ilvl w:val="2"/>
        <w:numId w:val="22"/>
      </w:numPr>
      <w:spacing w:before="240" w:line="360" w:lineRule="auto"/>
      <w:jc w:val="left"/>
      <w:outlineLvl w:val="2"/>
    </w:pPr>
    <w:rPr>
      <w:b/>
    </w:rPr>
  </w:style>
  <w:style w:type="paragraph" w:styleId="Heading4">
    <w:name w:val="heading 4"/>
    <w:basedOn w:val="Normal"/>
    <w:next w:val="Normal"/>
    <w:qFormat/>
    <w:rsid w:val="004022EB"/>
    <w:pPr>
      <w:keepNext/>
      <w:numPr>
        <w:ilvl w:val="3"/>
        <w:numId w:val="22"/>
      </w:numPr>
      <w:spacing w:before="240" w:line="360" w:lineRule="auto"/>
      <w:jc w:val="left"/>
      <w:outlineLvl w:val="3"/>
    </w:pPr>
    <w:rPr>
      <w:b/>
    </w:rPr>
  </w:style>
  <w:style w:type="paragraph" w:styleId="Heading5">
    <w:name w:val="heading 5"/>
    <w:basedOn w:val="Normal"/>
    <w:next w:val="Normal"/>
    <w:qFormat/>
    <w:rsid w:val="006034B1"/>
    <w:pPr>
      <w:numPr>
        <w:ilvl w:val="4"/>
        <w:numId w:val="16"/>
      </w:numPr>
      <w:spacing w:before="240" w:after="60"/>
      <w:outlineLvl w:val="4"/>
    </w:pPr>
    <w:rPr>
      <w:b/>
    </w:rPr>
  </w:style>
  <w:style w:type="paragraph" w:styleId="Heading6">
    <w:name w:val="heading 6"/>
    <w:basedOn w:val="Normal"/>
    <w:next w:val="Normal"/>
    <w:qFormat/>
    <w:rsid w:val="006034B1"/>
    <w:pPr>
      <w:numPr>
        <w:ilvl w:val="5"/>
        <w:numId w:val="16"/>
      </w:numPr>
      <w:spacing w:before="240" w:after="60"/>
      <w:outlineLvl w:val="5"/>
    </w:pPr>
    <w:rPr>
      <w:i/>
      <w:sz w:val="22"/>
    </w:rPr>
  </w:style>
  <w:style w:type="paragraph" w:styleId="Heading7">
    <w:name w:val="heading 7"/>
    <w:basedOn w:val="Normal"/>
    <w:next w:val="Normal"/>
    <w:qFormat/>
    <w:rsid w:val="006034B1"/>
    <w:pPr>
      <w:numPr>
        <w:ilvl w:val="6"/>
        <w:numId w:val="16"/>
      </w:numPr>
      <w:spacing w:before="240" w:after="60"/>
      <w:outlineLvl w:val="6"/>
    </w:pPr>
  </w:style>
  <w:style w:type="paragraph" w:styleId="Heading8">
    <w:name w:val="heading 8"/>
    <w:basedOn w:val="Normal"/>
    <w:next w:val="Normal"/>
    <w:qFormat/>
    <w:rsid w:val="006034B1"/>
    <w:pPr>
      <w:numPr>
        <w:ilvl w:val="7"/>
        <w:numId w:val="16"/>
      </w:numPr>
      <w:spacing w:before="240" w:after="60"/>
      <w:outlineLvl w:val="7"/>
    </w:pPr>
    <w:rPr>
      <w:i/>
    </w:rPr>
  </w:style>
  <w:style w:type="paragraph" w:styleId="Heading9">
    <w:name w:val="heading 9"/>
    <w:basedOn w:val="Normal"/>
    <w:next w:val="Normal"/>
    <w:qFormat/>
    <w:rsid w:val="006034B1"/>
    <w:pPr>
      <w:numPr>
        <w:ilvl w:val="8"/>
        <w:numId w:val="16"/>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6034B1"/>
    <w:pPr>
      <w:spacing w:after="0"/>
      <w:ind w:left="568" w:hanging="284"/>
    </w:pPr>
  </w:style>
  <w:style w:type="paragraph" w:styleId="Header">
    <w:name w:val="header"/>
    <w:basedOn w:val="Normal"/>
    <w:link w:val="HeaderChar"/>
    <w:uiPriority w:val="99"/>
    <w:rsid w:val="006034B1"/>
    <w:pPr>
      <w:tabs>
        <w:tab w:val="center" w:pos="4153"/>
        <w:tab w:val="right" w:pos="8306"/>
      </w:tabs>
    </w:pPr>
  </w:style>
  <w:style w:type="character" w:customStyle="1" w:styleId="HeaderChar">
    <w:name w:val="Header Char"/>
    <w:basedOn w:val="DefaultParagraphFont"/>
    <w:link w:val="Header"/>
    <w:uiPriority w:val="99"/>
    <w:rsid w:val="00E54A77"/>
    <w:rPr>
      <w:lang w:eastAsia="ko-KR"/>
    </w:rPr>
  </w:style>
  <w:style w:type="paragraph" w:styleId="ListNumber">
    <w:name w:val="List Number"/>
    <w:basedOn w:val="Normal"/>
    <w:rsid w:val="006034B1"/>
    <w:pPr>
      <w:spacing w:after="0"/>
      <w:ind w:left="284" w:hanging="284"/>
    </w:pPr>
  </w:style>
  <w:style w:type="paragraph" w:styleId="Caption">
    <w:name w:val="caption"/>
    <w:basedOn w:val="Normal"/>
    <w:next w:val="Normal"/>
    <w:qFormat/>
    <w:rsid w:val="00B4673F"/>
    <w:pPr>
      <w:tabs>
        <w:tab w:val="right" w:pos="8505"/>
      </w:tabs>
      <w:spacing w:after="240" w:line="360" w:lineRule="auto"/>
      <w:jc w:val="center"/>
    </w:pPr>
  </w:style>
  <w:style w:type="paragraph" w:customStyle="1" w:styleId="Table">
    <w:name w:val="Table"/>
    <w:basedOn w:val="Normal"/>
    <w:next w:val="Normal"/>
    <w:rsid w:val="006034B1"/>
    <w:pPr>
      <w:spacing w:before="0" w:after="0"/>
    </w:pPr>
    <w:rPr>
      <w:sz w:val="18"/>
    </w:rPr>
  </w:style>
  <w:style w:type="paragraph" w:customStyle="1" w:styleId="Pict">
    <w:name w:val="Pict"/>
    <w:basedOn w:val="Normal"/>
    <w:rsid w:val="006034B1"/>
    <w:pPr>
      <w:spacing w:before="240"/>
      <w:jc w:val="center"/>
    </w:pPr>
  </w:style>
  <w:style w:type="paragraph" w:customStyle="1" w:styleId="Literatur">
    <w:name w:val="Literatur"/>
    <w:basedOn w:val="Normal"/>
    <w:rsid w:val="006034B1"/>
    <w:pPr>
      <w:spacing w:after="0"/>
      <w:ind w:left="1134" w:hanging="1134"/>
    </w:pPr>
  </w:style>
  <w:style w:type="character" w:styleId="PageNumber">
    <w:name w:val="page number"/>
    <w:basedOn w:val="DefaultParagraphFont"/>
    <w:rsid w:val="006034B1"/>
  </w:style>
  <w:style w:type="paragraph" w:customStyle="1" w:styleId="Headbl">
    <w:name w:val="Headbl"/>
    <w:basedOn w:val="Normal"/>
    <w:next w:val="Normal"/>
    <w:rsid w:val="006034B1"/>
    <w:pPr>
      <w:keepNext/>
      <w:pageBreakBefore/>
      <w:spacing w:before="1200" w:after="360"/>
      <w:ind w:left="284" w:hanging="284"/>
    </w:pPr>
    <w:rPr>
      <w:b/>
    </w:rPr>
  </w:style>
  <w:style w:type="paragraph" w:styleId="TOC2">
    <w:name w:val="toc 2"/>
    <w:basedOn w:val="Normal"/>
    <w:next w:val="Normal"/>
    <w:uiPriority w:val="39"/>
    <w:qFormat/>
    <w:rsid w:val="00DD1DEB"/>
    <w:pPr>
      <w:tabs>
        <w:tab w:val="right" w:leader="dot" w:pos="8221"/>
      </w:tabs>
      <w:spacing w:before="0" w:after="0" w:line="240" w:lineRule="auto"/>
      <w:ind w:left="238"/>
      <w:jc w:val="left"/>
    </w:pPr>
  </w:style>
  <w:style w:type="paragraph" w:styleId="TOC3">
    <w:name w:val="toc 3"/>
    <w:basedOn w:val="Normal"/>
    <w:next w:val="Normal"/>
    <w:uiPriority w:val="39"/>
    <w:qFormat/>
    <w:rsid w:val="00DD1DEB"/>
    <w:pPr>
      <w:tabs>
        <w:tab w:val="right" w:leader="dot" w:pos="8221"/>
      </w:tabs>
      <w:spacing w:before="0" w:after="0" w:line="240" w:lineRule="auto"/>
      <w:ind w:left="482"/>
      <w:jc w:val="left"/>
    </w:pPr>
  </w:style>
  <w:style w:type="paragraph" w:styleId="TOC1">
    <w:name w:val="toc 1"/>
    <w:basedOn w:val="Normal"/>
    <w:next w:val="Normal"/>
    <w:autoRedefine/>
    <w:uiPriority w:val="39"/>
    <w:qFormat/>
    <w:rsid w:val="00C54F31"/>
    <w:pPr>
      <w:tabs>
        <w:tab w:val="left" w:pos="482"/>
        <w:tab w:val="right" w:leader="dot" w:pos="8211"/>
      </w:tabs>
      <w:spacing w:before="0" w:after="0" w:line="240" w:lineRule="auto"/>
      <w:jc w:val="left"/>
    </w:pPr>
    <w:rPr>
      <w:b/>
      <w:noProof/>
    </w:rPr>
  </w:style>
  <w:style w:type="paragraph" w:styleId="TOC5">
    <w:name w:val="toc 5"/>
    <w:basedOn w:val="Normal"/>
    <w:next w:val="Normal"/>
    <w:semiHidden/>
    <w:rsid w:val="006034B1"/>
    <w:pPr>
      <w:tabs>
        <w:tab w:val="right" w:pos="8221"/>
      </w:tabs>
      <w:spacing w:before="0" w:after="0"/>
      <w:ind w:left="960"/>
      <w:jc w:val="left"/>
    </w:pPr>
    <w:rPr>
      <w:sz w:val="20"/>
    </w:rPr>
  </w:style>
  <w:style w:type="paragraph" w:styleId="TOC6">
    <w:name w:val="toc 6"/>
    <w:basedOn w:val="Normal"/>
    <w:next w:val="Normal"/>
    <w:semiHidden/>
    <w:rsid w:val="006034B1"/>
    <w:pPr>
      <w:tabs>
        <w:tab w:val="right" w:pos="8221"/>
      </w:tabs>
      <w:spacing w:before="0" w:after="0"/>
      <w:ind w:left="1200"/>
      <w:jc w:val="left"/>
    </w:pPr>
    <w:rPr>
      <w:sz w:val="20"/>
    </w:rPr>
  </w:style>
  <w:style w:type="paragraph" w:styleId="TOC7">
    <w:name w:val="toc 7"/>
    <w:basedOn w:val="Normal"/>
    <w:next w:val="Normal"/>
    <w:semiHidden/>
    <w:rsid w:val="006034B1"/>
    <w:pPr>
      <w:tabs>
        <w:tab w:val="right" w:pos="8221"/>
      </w:tabs>
      <w:spacing w:before="0" w:after="0"/>
      <w:ind w:left="1440"/>
      <w:jc w:val="left"/>
    </w:pPr>
    <w:rPr>
      <w:sz w:val="20"/>
    </w:rPr>
  </w:style>
  <w:style w:type="paragraph" w:styleId="TOC8">
    <w:name w:val="toc 8"/>
    <w:basedOn w:val="Normal"/>
    <w:next w:val="Normal"/>
    <w:semiHidden/>
    <w:rsid w:val="006034B1"/>
    <w:pPr>
      <w:tabs>
        <w:tab w:val="right" w:pos="8221"/>
      </w:tabs>
      <w:spacing w:before="0" w:after="0"/>
      <w:ind w:left="1680"/>
      <w:jc w:val="left"/>
    </w:pPr>
    <w:rPr>
      <w:sz w:val="20"/>
    </w:rPr>
  </w:style>
  <w:style w:type="paragraph" w:styleId="TOC9">
    <w:name w:val="toc 9"/>
    <w:basedOn w:val="Normal"/>
    <w:next w:val="Normal"/>
    <w:semiHidden/>
    <w:rsid w:val="006034B1"/>
    <w:pPr>
      <w:tabs>
        <w:tab w:val="right" w:pos="8221"/>
      </w:tabs>
      <w:spacing w:before="0" w:after="0"/>
      <w:ind w:left="1920"/>
      <w:jc w:val="left"/>
    </w:pPr>
    <w:rPr>
      <w:sz w:val="20"/>
    </w:rPr>
  </w:style>
  <w:style w:type="paragraph" w:customStyle="1" w:styleId="normalgrs">
    <w:name w:val="normalgrs"/>
    <w:basedOn w:val="Normal"/>
    <w:rsid w:val="006034B1"/>
    <w:pPr>
      <w:spacing w:line="360" w:lineRule="auto"/>
    </w:pPr>
    <w:rPr>
      <w:rFonts w:ascii="Arial" w:hAnsi="Arial"/>
      <w:sz w:val="22"/>
    </w:rPr>
  </w:style>
  <w:style w:type="paragraph" w:customStyle="1" w:styleId="Headgr">
    <w:name w:val="Headgr"/>
    <w:basedOn w:val="Heading1"/>
    <w:next w:val="Normal"/>
    <w:rsid w:val="006034B1"/>
    <w:pPr>
      <w:outlineLvl w:val="9"/>
    </w:pPr>
  </w:style>
  <w:style w:type="paragraph" w:styleId="BodyText">
    <w:name w:val="Body Text"/>
    <w:basedOn w:val="Normal"/>
    <w:link w:val="BodyTextChar"/>
    <w:rsid w:val="006034B1"/>
    <w:pPr>
      <w:spacing w:before="0" w:after="0" w:line="240" w:lineRule="auto"/>
      <w:jc w:val="center"/>
    </w:pPr>
    <w:rPr>
      <w:b/>
      <w:sz w:val="22"/>
    </w:rPr>
  </w:style>
  <w:style w:type="character" w:customStyle="1" w:styleId="BodyTextChar">
    <w:name w:val="Body Text Char"/>
    <w:basedOn w:val="DefaultParagraphFont"/>
    <w:link w:val="BodyText"/>
    <w:rsid w:val="00F3169A"/>
    <w:rPr>
      <w:b/>
      <w:sz w:val="22"/>
      <w:lang w:eastAsia="ko-KR"/>
    </w:rPr>
  </w:style>
  <w:style w:type="paragraph" w:styleId="TableofFigures">
    <w:name w:val="table of figures"/>
    <w:basedOn w:val="Normal"/>
    <w:next w:val="Normal"/>
    <w:uiPriority w:val="99"/>
    <w:rsid w:val="006034B1"/>
    <w:pPr>
      <w:tabs>
        <w:tab w:val="right" w:leader="dot" w:pos="8221"/>
      </w:tabs>
      <w:spacing w:before="0" w:after="0" w:line="360" w:lineRule="auto"/>
      <w:ind w:left="851" w:hanging="851"/>
      <w:jc w:val="left"/>
    </w:pPr>
    <w:rPr>
      <w:rFonts w:ascii="Arial" w:hAnsi="Arial"/>
      <w:noProof/>
      <w:sz w:val="22"/>
    </w:rPr>
  </w:style>
  <w:style w:type="paragraph" w:styleId="Footer">
    <w:name w:val="footer"/>
    <w:basedOn w:val="Normal"/>
    <w:link w:val="FooterChar"/>
    <w:uiPriority w:val="99"/>
    <w:rsid w:val="006034B1"/>
    <w:pPr>
      <w:tabs>
        <w:tab w:val="center" w:pos="4320"/>
        <w:tab w:val="right" w:pos="8640"/>
      </w:tabs>
      <w:spacing w:line="240" w:lineRule="auto"/>
    </w:pPr>
    <w:rPr>
      <w:lang w:val="en-US"/>
    </w:rPr>
  </w:style>
  <w:style w:type="character" w:customStyle="1" w:styleId="FooterChar">
    <w:name w:val="Footer Char"/>
    <w:basedOn w:val="DefaultParagraphFont"/>
    <w:link w:val="Footer"/>
    <w:uiPriority w:val="99"/>
    <w:rsid w:val="00D37EC3"/>
    <w:rPr>
      <w:lang w:val="en-US" w:eastAsia="ko-KR"/>
    </w:rPr>
  </w:style>
  <w:style w:type="paragraph" w:styleId="Title">
    <w:name w:val="Title"/>
    <w:basedOn w:val="Normal"/>
    <w:qFormat/>
    <w:rsid w:val="006034B1"/>
    <w:pPr>
      <w:jc w:val="center"/>
    </w:pPr>
    <w:rPr>
      <w:b/>
      <w:sz w:val="36"/>
    </w:rPr>
  </w:style>
  <w:style w:type="paragraph" w:styleId="BodyText2">
    <w:name w:val="Body Text 2"/>
    <w:basedOn w:val="Normal"/>
    <w:rsid w:val="006034B1"/>
    <w:pPr>
      <w:spacing w:line="240" w:lineRule="auto"/>
    </w:pPr>
    <w:rPr>
      <w:b/>
    </w:rPr>
  </w:style>
  <w:style w:type="paragraph" w:styleId="BodyText3">
    <w:name w:val="Body Text 3"/>
    <w:basedOn w:val="Normal"/>
    <w:rsid w:val="006034B1"/>
    <w:pPr>
      <w:jc w:val="center"/>
    </w:pPr>
    <w:rPr>
      <w:b/>
      <w:u w:val="single"/>
    </w:rPr>
  </w:style>
  <w:style w:type="character" w:styleId="Hyperlink">
    <w:name w:val="Hyperlink"/>
    <w:basedOn w:val="DefaultParagraphFont"/>
    <w:uiPriority w:val="99"/>
    <w:rsid w:val="00B93443"/>
    <w:rPr>
      <w:color w:val="0000FF"/>
      <w:u w:val="single"/>
    </w:rPr>
  </w:style>
  <w:style w:type="character" w:styleId="FollowedHyperlink">
    <w:name w:val="FollowedHyperlink"/>
    <w:basedOn w:val="DefaultParagraphFont"/>
    <w:rsid w:val="00F3016D"/>
    <w:rPr>
      <w:color w:val="800080"/>
      <w:u w:val="single"/>
    </w:rPr>
  </w:style>
  <w:style w:type="paragraph" w:styleId="BalloonText">
    <w:name w:val="Balloon Text"/>
    <w:basedOn w:val="Normal"/>
    <w:semiHidden/>
    <w:rsid w:val="00322331"/>
    <w:rPr>
      <w:rFonts w:ascii="Tahoma" w:hAnsi="Tahoma" w:cs="Tahoma"/>
      <w:sz w:val="16"/>
      <w:szCs w:val="16"/>
    </w:rPr>
  </w:style>
  <w:style w:type="paragraph" w:styleId="TOC4">
    <w:name w:val="toc 4"/>
    <w:basedOn w:val="Normal"/>
    <w:next w:val="Normal"/>
    <w:autoRedefine/>
    <w:uiPriority w:val="39"/>
    <w:rsid w:val="00DD1DEB"/>
    <w:pPr>
      <w:spacing w:before="0" w:after="0" w:line="240" w:lineRule="auto"/>
      <w:ind w:left="720"/>
    </w:pPr>
  </w:style>
  <w:style w:type="table" w:styleId="TableGrid">
    <w:name w:val="Table Grid"/>
    <w:basedOn w:val="TableNormal"/>
    <w:rsid w:val="001C0A7E"/>
    <w:pPr>
      <w:spacing w:before="120" w:after="12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0A1A5C"/>
    <w:pPr>
      <w:shd w:val="clear" w:color="auto" w:fill="000080"/>
    </w:pPr>
    <w:rPr>
      <w:rFonts w:ascii="Tahoma" w:hAnsi="Tahoma" w:cs="Tahoma"/>
      <w:sz w:val="20"/>
    </w:rPr>
  </w:style>
  <w:style w:type="paragraph" w:customStyle="1" w:styleId="Default">
    <w:name w:val="Default"/>
    <w:rsid w:val="00E22DA6"/>
    <w:pPr>
      <w:autoSpaceDE w:val="0"/>
      <w:autoSpaceDN w:val="0"/>
      <w:adjustRightInd w:val="0"/>
    </w:pPr>
    <w:rPr>
      <w:rFonts w:ascii="Arial" w:hAnsi="Arial" w:cs="Arial"/>
      <w:color w:val="000000"/>
    </w:rPr>
  </w:style>
  <w:style w:type="character" w:customStyle="1" w:styleId="DipnotBavurusu">
    <w:name w:val="Dipnot Ba.vurusu"/>
    <w:rsid w:val="00E22DA6"/>
    <w:rPr>
      <w:rFonts w:cs="Arial"/>
      <w:color w:val="000000"/>
    </w:rPr>
  </w:style>
  <w:style w:type="character" w:styleId="CommentReference">
    <w:name w:val="annotation reference"/>
    <w:basedOn w:val="DefaultParagraphFont"/>
    <w:rsid w:val="005F2441"/>
    <w:rPr>
      <w:sz w:val="16"/>
      <w:szCs w:val="16"/>
    </w:rPr>
  </w:style>
  <w:style w:type="paragraph" w:styleId="CommentText">
    <w:name w:val="annotation text"/>
    <w:basedOn w:val="Normal"/>
    <w:link w:val="CommentTextChar"/>
    <w:rsid w:val="005F2441"/>
    <w:pPr>
      <w:spacing w:line="240" w:lineRule="auto"/>
    </w:pPr>
    <w:rPr>
      <w:sz w:val="20"/>
    </w:rPr>
  </w:style>
  <w:style w:type="character" w:customStyle="1" w:styleId="CommentTextChar">
    <w:name w:val="Comment Text Char"/>
    <w:basedOn w:val="DefaultParagraphFont"/>
    <w:link w:val="CommentText"/>
    <w:rsid w:val="005F2441"/>
    <w:rPr>
      <w:lang w:eastAsia="ko-KR"/>
    </w:rPr>
  </w:style>
  <w:style w:type="paragraph" w:styleId="CommentSubject">
    <w:name w:val="annotation subject"/>
    <w:basedOn w:val="CommentText"/>
    <w:next w:val="CommentText"/>
    <w:link w:val="CommentSubjectChar"/>
    <w:rsid w:val="005F2441"/>
    <w:rPr>
      <w:b/>
      <w:bCs/>
    </w:rPr>
  </w:style>
  <w:style w:type="character" w:customStyle="1" w:styleId="CommentSubjectChar">
    <w:name w:val="Comment Subject Char"/>
    <w:basedOn w:val="CommentTextChar"/>
    <w:link w:val="CommentSubject"/>
    <w:rsid w:val="005F2441"/>
    <w:rPr>
      <w:b/>
      <w:bCs/>
      <w:lang w:eastAsia="ko-KR"/>
    </w:rPr>
  </w:style>
  <w:style w:type="paragraph" w:styleId="Revision">
    <w:name w:val="Revision"/>
    <w:hidden/>
    <w:uiPriority w:val="99"/>
    <w:semiHidden/>
    <w:rsid w:val="00504F01"/>
    <w:rPr>
      <w:lang w:eastAsia="ko-KR"/>
    </w:rPr>
  </w:style>
  <w:style w:type="paragraph" w:styleId="ListParagraph">
    <w:name w:val="List Paragraph"/>
    <w:basedOn w:val="Normal"/>
    <w:uiPriority w:val="34"/>
    <w:qFormat/>
    <w:rsid w:val="00DA39DC"/>
    <w:pPr>
      <w:ind w:left="720"/>
      <w:contextualSpacing/>
    </w:pPr>
  </w:style>
  <w:style w:type="character" w:customStyle="1" w:styleId="apple-style-span">
    <w:name w:val="apple-style-span"/>
    <w:basedOn w:val="DefaultParagraphFont"/>
    <w:rsid w:val="00413BE4"/>
  </w:style>
  <w:style w:type="paragraph" w:customStyle="1" w:styleId="BASLIK1">
    <w:name w:val="BASLIK1"/>
    <w:basedOn w:val="Heading1"/>
    <w:next w:val="Normal"/>
    <w:rsid w:val="001F3118"/>
    <w:pPr>
      <w:tabs>
        <w:tab w:val="left" w:pos="-2835"/>
      </w:tabs>
    </w:pPr>
    <w:rPr>
      <w:rFonts w:eastAsia="Batang"/>
      <w:caps w:val="0"/>
      <w:noProof/>
      <w:lang w:eastAsia="tr-TR"/>
    </w:rPr>
  </w:style>
  <w:style w:type="paragraph" w:customStyle="1" w:styleId="BASLIK2">
    <w:name w:val="BASLIK2"/>
    <w:basedOn w:val="BASLIK1"/>
    <w:next w:val="Normal"/>
    <w:autoRedefine/>
    <w:rsid w:val="00F3169A"/>
    <w:pPr>
      <w:numPr>
        <w:ilvl w:val="1"/>
        <w:numId w:val="8"/>
      </w:numPr>
      <w:spacing w:before="360" w:after="240"/>
    </w:pPr>
  </w:style>
  <w:style w:type="paragraph" w:customStyle="1" w:styleId="BASLIK3">
    <w:name w:val="BASLIK3"/>
    <w:basedOn w:val="Normal"/>
    <w:autoRedefine/>
    <w:rsid w:val="00440109"/>
    <w:pPr>
      <w:keepNext/>
      <w:keepLines/>
      <w:numPr>
        <w:ilvl w:val="2"/>
        <w:numId w:val="8"/>
      </w:numPr>
      <w:spacing w:before="240" w:line="360" w:lineRule="auto"/>
      <w:jc w:val="left"/>
    </w:pPr>
    <w:rPr>
      <w:b/>
      <w:noProof/>
      <w:lang w:eastAsia="tr-TR"/>
    </w:rPr>
  </w:style>
  <w:style w:type="paragraph" w:customStyle="1" w:styleId="BASLIK4">
    <w:name w:val="BASLIK4"/>
    <w:basedOn w:val="Normal"/>
    <w:autoRedefine/>
    <w:rsid w:val="00A34967"/>
    <w:pPr>
      <w:numPr>
        <w:ilvl w:val="3"/>
        <w:numId w:val="8"/>
      </w:numPr>
      <w:spacing w:before="240" w:line="360" w:lineRule="auto"/>
      <w:jc w:val="left"/>
    </w:pPr>
    <w:rPr>
      <w:b/>
      <w:noProof/>
      <w:lang w:eastAsia="tr-TR"/>
    </w:rPr>
  </w:style>
  <w:style w:type="paragraph" w:styleId="TOCHeading">
    <w:name w:val="TOC Heading"/>
    <w:basedOn w:val="Heading1"/>
    <w:next w:val="Normal"/>
    <w:uiPriority w:val="39"/>
    <w:unhideWhenUsed/>
    <w:qFormat/>
    <w:rsid w:val="00905921"/>
    <w:pPr>
      <w:keepLines/>
      <w:spacing w:before="480" w:after="0" w:line="276" w:lineRule="auto"/>
      <w:outlineLvl w:val="9"/>
    </w:pPr>
    <w:rPr>
      <w:rFonts w:asciiTheme="majorHAnsi" w:eastAsiaTheme="majorEastAsia" w:hAnsiTheme="majorHAnsi" w:cstheme="majorBidi"/>
      <w:bCs w:val="0"/>
      <w:color w:val="365F91" w:themeColor="accent1" w:themeShade="BF"/>
      <w:kern w:val="0"/>
      <w:sz w:val="28"/>
      <w:szCs w:val="28"/>
      <w:lang w:eastAsia="tr-TR"/>
    </w:rPr>
  </w:style>
  <w:style w:type="paragraph" w:styleId="Subtitle">
    <w:name w:val="Subtitle"/>
    <w:basedOn w:val="Normal"/>
    <w:next w:val="Normal"/>
    <w:link w:val="SubtitleChar"/>
    <w:rsid w:val="00B35C6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B35C6F"/>
    <w:rPr>
      <w:rFonts w:asciiTheme="majorHAnsi" w:eastAsiaTheme="majorEastAsia" w:hAnsiTheme="majorHAnsi" w:cstheme="majorBidi"/>
      <w:i/>
      <w:iCs/>
      <w:color w:val="4F81BD" w:themeColor="accent1"/>
      <w:spacing w:val="15"/>
      <w:lang w:eastAsia="ko-KR"/>
    </w:rPr>
  </w:style>
  <w:style w:type="paragraph" w:customStyle="1" w:styleId="ttintext">
    <w:name w:val="tt_intext"/>
    <w:basedOn w:val="Normal"/>
    <w:rsid w:val="002D2C80"/>
    <w:pPr>
      <w:spacing w:before="0" w:after="0" w:line="480" w:lineRule="auto"/>
      <w:ind w:left="450"/>
      <w:jc w:val="left"/>
    </w:pPr>
    <w:rPr>
      <w:rFonts w:ascii="Arial" w:hAnsi="Arial" w:cs="Arial"/>
      <w:color w:val="000000"/>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1303">
      <w:bodyDiv w:val="1"/>
      <w:marLeft w:val="0"/>
      <w:marRight w:val="0"/>
      <w:marTop w:val="0"/>
      <w:marBottom w:val="0"/>
      <w:divBdr>
        <w:top w:val="none" w:sz="0" w:space="0" w:color="auto"/>
        <w:left w:val="none" w:sz="0" w:space="0" w:color="auto"/>
        <w:bottom w:val="none" w:sz="0" w:space="0" w:color="auto"/>
        <w:right w:val="none" w:sz="0" w:space="0" w:color="auto"/>
      </w:divBdr>
    </w:div>
    <w:div w:id="125045996">
      <w:bodyDiv w:val="1"/>
      <w:marLeft w:val="0"/>
      <w:marRight w:val="0"/>
      <w:marTop w:val="0"/>
      <w:marBottom w:val="0"/>
      <w:divBdr>
        <w:top w:val="none" w:sz="0" w:space="0" w:color="auto"/>
        <w:left w:val="none" w:sz="0" w:space="0" w:color="auto"/>
        <w:bottom w:val="none" w:sz="0" w:space="0" w:color="auto"/>
        <w:right w:val="none" w:sz="0" w:space="0" w:color="auto"/>
      </w:divBdr>
    </w:div>
    <w:div w:id="793065076">
      <w:bodyDiv w:val="1"/>
      <w:marLeft w:val="0"/>
      <w:marRight w:val="0"/>
      <w:marTop w:val="0"/>
      <w:marBottom w:val="0"/>
      <w:divBdr>
        <w:top w:val="none" w:sz="0" w:space="0" w:color="auto"/>
        <w:left w:val="none" w:sz="0" w:space="0" w:color="auto"/>
        <w:bottom w:val="none" w:sz="0" w:space="0" w:color="auto"/>
        <w:right w:val="none" w:sz="0" w:space="0" w:color="auto"/>
      </w:divBdr>
    </w:div>
    <w:div w:id="1025401545">
      <w:bodyDiv w:val="1"/>
      <w:marLeft w:val="0"/>
      <w:marRight w:val="0"/>
      <w:marTop w:val="0"/>
      <w:marBottom w:val="0"/>
      <w:divBdr>
        <w:top w:val="none" w:sz="0" w:space="0" w:color="auto"/>
        <w:left w:val="none" w:sz="0" w:space="0" w:color="auto"/>
        <w:bottom w:val="none" w:sz="0" w:space="0" w:color="auto"/>
        <w:right w:val="none" w:sz="0" w:space="0" w:color="auto"/>
      </w:divBdr>
    </w:div>
    <w:div w:id="1282959862">
      <w:bodyDiv w:val="1"/>
      <w:marLeft w:val="0"/>
      <w:marRight w:val="0"/>
      <w:marTop w:val="0"/>
      <w:marBottom w:val="0"/>
      <w:divBdr>
        <w:top w:val="none" w:sz="0" w:space="0" w:color="auto"/>
        <w:left w:val="none" w:sz="0" w:space="0" w:color="auto"/>
        <w:bottom w:val="none" w:sz="0" w:space="0" w:color="auto"/>
        <w:right w:val="none" w:sz="0" w:space="0" w:color="auto"/>
      </w:divBdr>
    </w:div>
    <w:div w:id="1302803518">
      <w:bodyDiv w:val="1"/>
      <w:marLeft w:val="0"/>
      <w:marRight w:val="0"/>
      <w:marTop w:val="0"/>
      <w:marBottom w:val="0"/>
      <w:divBdr>
        <w:top w:val="none" w:sz="0" w:space="0" w:color="auto"/>
        <w:left w:val="none" w:sz="0" w:space="0" w:color="auto"/>
        <w:bottom w:val="none" w:sz="0" w:space="0" w:color="auto"/>
        <w:right w:val="none" w:sz="0" w:space="0" w:color="auto"/>
      </w:divBdr>
    </w:div>
    <w:div w:id="1499299492">
      <w:bodyDiv w:val="1"/>
      <w:marLeft w:val="0"/>
      <w:marRight w:val="0"/>
      <w:marTop w:val="0"/>
      <w:marBottom w:val="0"/>
      <w:divBdr>
        <w:top w:val="none" w:sz="0" w:space="0" w:color="auto"/>
        <w:left w:val="none" w:sz="0" w:space="0" w:color="auto"/>
        <w:bottom w:val="none" w:sz="0" w:space="0" w:color="auto"/>
        <w:right w:val="none" w:sz="0" w:space="0" w:color="auto"/>
      </w:divBdr>
    </w:div>
    <w:div w:id="1761952405">
      <w:bodyDiv w:val="1"/>
      <w:marLeft w:val="0"/>
      <w:marRight w:val="0"/>
      <w:marTop w:val="0"/>
      <w:marBottom w:val="0"/>
      <w:divBdr>
        <w:top w:val="none" w:sz="0" w:space="0" w:color="auto"/>
        <w:left w:val="none" w:sz="0" w:space="0" w:color="auto"/>
        <w:bottom w:val="none" w:sz="0" w:space="0" w:color="auto"/>
        <w:right w:val="none" w:sz="0" w:space="0" w:color="auto"/>
      </w:divBdr>
    </w:div>
    <w:div w:id="20808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e.itu.edu.tr" TargetMode="External"/><Relationship Id="rId18" Type="http://schemas.openxmlformats.org/officeDocument/2006/relationships/hyperlink" Target="http://www.apa.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www.sbe.itu.edu.tr" TargetMode="External"/><Relationship Id="rId17" Type="http://schemas.openxmlformats.org/officeDocument/2006/relationships/hyperlink" Target="http://www.apastyl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edmi.itu.edu.tr"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be.itu.edu.tr" TargetMode="External"/><Relationship Id="rId24" Type="http://schemas.openxmlformats.org/officeDocument/2006/relationships/hyperlink" Target="http://www.fbe.itu.edu.tr/FileGet.aspx?gid=55a6b030-f744-4b2d-aa41-8fa058721635" TargetMode="External"/><Relationship Id="rId5" Type="http://schemas.openxmlformats.org/officeDocument/2006/relationships/webSettings" Target="webSettings.xml"/><Relationship Id="rId15" Type="http://schemas.openxmlformats.org/officeDocument/2006/relationships/hyperlink" Target="http://www.aybe.itu.edu.tr" TargetMode="External"/><Relationship Id="rId23" Type="http://schemas.openxmlformats.org/officeDocument/2006/relationships/image" Target="media/image5.jpeg"/><Relationship Id="rId10" Type="http://schemas.openxmlformats.org/officeDocument/2006/relationships/hyperlink" Target="http://www.kutuphane.itu.edu.t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nerji.itu.edu.tr"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ztez\surum%201-05.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0CC7D-96E4-4E36-B10A-32953EBD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surum 1-05</Template>
  <TotalTime>9</TotalTime>
  <Pages>29</Pages>
  <Words>5166</Words>
  <Characters>29447</Characters>
  <Application>Microsoft Office Word</Application>
  <DocSecurity>0</DocSecurity>
  <Lines>245</Lines>
  <Paragraphs>69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34544</CharactersWithSpaces>
  <SharedDoc>false</SharedDoc>
  <HLinks>
    <vt:vector size="108" baseType="variant">
      <vt:variant>
        <vt:i4>1703938</vt:i4>
      </vt:variant>
      <vt:variant>
        <vt:i4>84</vt:i4>
      </vt:variant>
      <vt:variant>
        <vt:i4>0</vt:i4>
      </vt:variant>
      <vt:variant>
        <vt:i4>5</vt:i4>
      </vt:variant>
      <vt:variant>
        <vt:lpwstr>EN/Ek_EN_ThesisTemp.doc</vt:lpwstr>
      </vt:variant>
      <vt:variant>
        <vt:lpwstr/>
      </vt:variant>
      <vt:variant>
        <vt:i4>1114134</vt:i4>
      </vt:variant>
      <vt:variant>
        <vt:i4>81</vt:i4>
      </vt:variant>
      <vt:variant>
        <vt:i4>0</vt:i4>
      </vt:variant>
      <vt:variant>
        <vt:i4>5</vt:i4>
      </vt:variant>
      <vt:variant>
        <vt:lpwstr>EN/Ek_EN_ThesisTemp.pdf</vt:lpwstr>
      </vt:variant>
      <vt:variant>
        <vt:lpwstr/>
      </vt:variant>
      <vt:variant>
        <vt:i4>1441809</vt:i4>
      </vt:variant>
      <vt:variant>
        <vt:i4>78</vt:i4>
      </vt:variant>
      <vt:variant>
        <vt:i4>0</vt:i4>
      </vt:variant>
      <vt:variant>
        <vt:i4>5</vt:i4>
      </vt:variant>
      <vt:variant>
        <vt:lpwstr>TR/Ek_TR_TezSablonu.doc</vt:lpwstr>
      </vt:variant>
      <vt:variant>
        <vt:lpwstr/>
      </vt:variant>
      <vt:variant>
        <vt:i4>65903</vt:i4>
      </vt:variant>
      <vt:variant>
        <vt:i4>75</vt:i4>
      </vt:variant>
      <vt:variant>
        <vt:i4>0</vt:i4>
      </vt:variant>
      <vt:variant>
        <vt:i4>5</vt:i4>
      </vt:variant>
      <vt:variant>
        <vt:lpwstr>TR/Ek_TR_TezSablonu_ASIL.pdf</vt:lpwstr>
      </vt:variant>
      <vt:variant>
        <vt:lpwstr/>
      </vt:variant>
      <vt:variant>
        <vt:i4>2490482</vt:i4>
      </vt:variant>
      <vt:variant>
        <vt:i4>72</vt:i4>
      </vt:variant>
      <vt:variant>
        <vt:i4>0</vt:i4>
      </vt:variant>
      <vt:variant>
        <vt:i4>5</vt:i4>
      </vt:variant>
      <vt:variant>
        <vt:lpwstr>Ek_EN_ThesisTemp.zip</vt:lpwstr>
      </vt:variant>
      <vt:variant>
        <vt:lpwstr/>
      </vt:variant>
      <vt:variant>
        <vt:i4>2359394</vt:i4>
      </vt:variant>
      <vt:variant>
        <vt:i4>69</vt:i4>
      </vt:variant>
      <vt:variant>
        <vt:i4>0</vt:i4>
      </vt:variant>
      <vt:variant>
        <vt:i4>5</vt:i4>
      </vt:variant>
      <vt:variant>
        <vt:lpwstr>Ek_TR_TezSablonu.zip</vt:lpwstr>
      </vt:variant>
      <vt:variant>
        <vt:lpwstr/>
      </vt:variant>
      <vt:variant>
        <vt:i4>2490482</vt:i4>
      </vt:variant>
      <vt:variant>
        <vt:i4>66</vt:i4>
      </vt:variant>
      <vt:variant>
        <vt:i4>0</vt:i4>
      </vt:variant>
      <vt:variant>
        <vt:i4>5</vt:i4>
      </vt:variant>
      <vt:variant>
        <vt:lpwstr>Ek_EN_ThesisTemp.zip</vt:lpwstr>
      </vt:variant>
      <vt:variant>
        <vt:lpwstr/>
      </vt:variant>
      <vt:variant>
        <vt:i4>2359394</vt:i4>
      </vt:variant>
      <vt:variant>
        <vt:i4>63</vt:i4>
      </vt:variant>
      <vt:variant>
        <vt:i4>0</vt:i4>
      </vt:variant>
      <vt:variant>
        <vt:i4>5</vt:i4>
      </vt:variant>
      <vt:variant>
        <vt:lpwstr>Ek_TR_TezSablonu.zip</vt:lpwstr>
      </vt:variant>
      <vt:variant>
        <vt:lpwstr/>
      </vt:variant>
      <vt:variant>
        <vt:i4>2359394</vt:i4>
      </vt:variant>
      <vt:variant>
        <vt:i4>60</vt:i4>
      </vt:variant>
      <vt:variant>
        <vt:i4>0</vt:i4>
      </vt:variant>
      <vt:variant>
        <vt:i4>5</vt:i4>
      </vt:variant>
      <vt:variant>
        <vt:lpwstr>Ek_TR_TezSablonu.zip</vt:lpwstr>
      </vt:variant>
      <vt:variant>
        <vt:lpwstr/>
      </vt:variant>
      <vt:variant>
        <vt:i4>4391029</vt:i4>
      </vt:variant>
      <vt:variant>
        <vt:i4>57</vt:i4>
      </vt:variant>
      <vt:variant>
        <vt:i4>0</vt:i4>
      </vt:variant>
      <vt:variant>
        <vt:i4>5</vt:i4>
      </vt:variant>
      <vt:variant>
        <vt:lpwstr>http://www.fbe.itu.edu.tr/05_tezler/tezyazimi.php</vt:lpwstr>
      </vt:variant>
      <vt:variant>
        <vt:lpwstr/>
      </vt:variant>
      <vt:variant>
        <vt:i4>2097263</vt:i4>
      </vt:variant>
      <vt:variant>
        <vt:i4>54</vt:i4>
      </vt:variant>
      <vt:variant>
        <vt:i4>0</vt:i4>
      </vt:variant>
      <vt:variant>
        <vt:i4>5</vt:i4>
      </vt:variant>
      <vt:variant>
        <vt:lpwstr>http://www.fbe.itu.edu.tr/05_tezler/tezyazimi/tezkilavuzu/Ek_A2.doc</vt:lpwstr>
      </vt:variant>
      <vt:variant>
        <vt:lpwstr/>
      </vt:variant>
      <vt:variant>
        <vt:i4>2097260</vt:i4>
      </vt:variant>
      <vt:variant>
        <vt:i4>51</vt:i4>
      </vt:variant>
      <vt:variant>
        <vt:i4>0</vt:i4>
      </vt:variant>
      <vt:variant>
        <vt:i4>5</vt:i4>
      </vt:variant>
      <vt:variant>
        <vt:lpwstr>http://www.fbe.itu.edu.tr/05_tezler/tezyazimi/tezkilavuzu/Ek_A1.doc</vt:lpwstr>
      </vt:variant>
      <vt:variant>
        <vt:lpwstr/>
      </vt:variant>
      <vt:variant>
        <vt:i4>2097263</vt:i4>
      </vt:variant>
      <vt:variant>
        <vt:i4>18</vt:i4>
      </vt:variant>
      <vt:variant>
        <vt:i4>0</vt:i4>
      </vt:variant>
      <vt:variant>
        <vt:i4>5</vt:i4>
      </vt:variant>
      <vt:variant>
        <vt:lpwstr>http://www.fbe.itu.edu.tr/05_tezler/tezyazimi/tezkilavuzu/Ek_A2.doc</vt:lpwstr>
      </vt:variant>
      <vt:variant>
        <vt:lpwstr/>
      </vt:variant>
      <vt:variant>
        <vt:i4>2097260</vt:i4>
      </vt:variant>
      <vt:variant>
        <vt:i4>15</vt:i4>
      </vt:variant>
      <vt:variant>
        <vt:i4>0</vt:i4>
      </vt:variant>
      <vt:variant>
        <vt:i4>5</vt:i4>
      </vt:variant>
      <vt:variant>
        <vt:lpwstr>http://www.fbe.itu.edu.tr/05_tezler/tezyazimi/tezkilavuzu/Ek_A1.doc</vt:lpwstr>
      </vt:variant>
      <vt:variant>
        <vt:lpwstr/>
      </vt:variant>
      <vt:variant>
        <vt:i4>2097263</vt:i4>
      </vt:variant>
      <vt:variant>
        <vt:i4>12</vt:i4>
      </vt:variant>
      <vt:variant>
        <vt:i4>0</vt:i4>
      </vt:variant>
      <vt:variant>
        <vt:i4>5</vt:i4>
      </vt:variant>
      <vt:variant>
        <vt:lpwstr>http://www.fbe.itu.edu.tr/05_tezler/tezyazimi/tezkilavuzu/Ek_A2.doc</vt:lpwstr>
      </vt:variant>
      <vt:variant>
        <vt:lpwstr/>
      </vt:variant>
      <vt:variant>
        <vt:i4>2097260</vt:i4>
      </vt:variant>
      <vt:variant>
        <vt:i4>9</vt:i4>
      </vt:variant>
      <vt:variant>
        <vt:i4>0</vt:i4>
      </vt:variant>
      <vt:variant>
        <vt:i4>5</vt:i4>
      </vt:variant>
      <vt:variant>
        <vt:lpwstr>http://www.fbe.itu.edu.tr/05_tezler/tezyazimi/tezkilavuzu/Ek_A1.doc</vt:lpwstr>
      </vt:variant>
      <vt:variant>
        <vt:lpwstr/>
      </vt:variant>
      <vt:variant>
        <vt:i4>7667781</vt:i4>
      </vt:variant>
      <vt:variant>
        <vt:i4>6</vt:i4>
      </vt:variant>
      <vt:variant>
        <vt:i4>0</vt:i4>
      </vt:variant>
      <vt:variant>
        <vt:i4>5</vt:i4>
      </vt:variant>
      <vt:variant>
        <vt:lpwstr>http://www.fbe.itu.edu.tr/07_belgeler/belgeler.php</vt:lpwstr>
      </vt:variant>
      <vt:variant>
        <vt:lpwstr/>
      </vt:variant>
      <vt:variant>
        <vt:i4>8323198</vt:i4>
      </vt:variant>
      <vt:variant>
        <vt:i4>3</vt:i4>
      </vt:variant>
      <vt:variant>
        <vt:i4>0</vt:i4>
      </vt:variant>
      <vt:variant>
        <vt:i4>5</vt:i4>
      </vt:variant>
      <vt:variant>
        <vt:lpwstr>http://www.fbe.itu.edu.tr/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FBE-DELL</dc:creator>
  <cp:lastModifiedBy>Erdem Çiçek</cp:lastModifiedBy>
  <cp:revision>5</cp:revision>
  <cp:lastPrinted>2011-12-12T13:33:00Z</cp:lastPrinted>
  <dcterms:created xsi:type="dcterms:W3CDTF">2015-08-06T13:40:00Z</dcterms:created>
  <dcterms:modified xsi:type="dcterms:W3CDTF">2019-05-22T11:11:00Z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Yazan">
    <vt:lpwstr>_blank</vt:lpwstr>
  </property>
</Properties>
</file>