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2D85" w:rsidRPr="00FF1F20" w:rsidRDefault="00BA1F67" w:rsidP="0030281E">
      <w:pPr>
        <w:shd w:val="clear" w:color="auto" w:fill="F5F5DC"/>
        <w:spacing w:after="120"/>
        <w:jc w:val="center"/>
        <w:outlineLvl w:val="1"/>
        <w:rPr>
          <w:rFonts w:ascii="Times New Roman" w:eastAsia="Times New Roman" w:hAnsi="Times New Roman" w:cs="Times New Roman"/>
          <w:b/>
          <w:bCs/>
          <w:sz w:val="24"/>
          <w:szCs w:val="24"/>
          <w:lang w:eastAsia="tr-TR"/>
        </w:rPr>
      </w:pPr>
      <w:r w:rsidRPr="00FF1F20">
        <w:rPr>
          <w:rFonts w:ascii="Times New Roman" w:hAnsi="Times New Roman" w:cs="Times New Roman"/>
          <w:sz w:val="24"/>
          <w:szCs w:val="24"/>
        </w:rPr>
        <w:fldChar w:fldCharType="begin"/>
      </w:r>
      <w:r w:rsidR="00722D85" w:rsidRPr="00FF1F20">
        <w:rPr>
          <w:rFonts w:ascii="Times New Roman" w:hAnsi="Times New Roman" w:cs="Times New Roman"/>
          <w:sz w:val="24"/>
          <w:szCs w:val="24"/>
        </w:rPr>
        <w:instrText>HYPERLINK "http://faculty.clinton.edu/faculty/Dave.Swarts/BUS213/default.htm"</w:instrText>
      </w:r>
      <w:r w:rsidRPr="00FF1F20">
        <w:rPr>
          <w:rFonts w:ascii="Times New Roman" w:hAnsi="Times New Roman" w:cs="Times New Roman"/>
          <w:sz w:val="24"/>
          <w:szCs w:val="24"/>
        </w:rPr>
        <w:fldChar w:fldCharType="separate"/>
      </w:r>
      <w:r w:rsidR="00722D85" w:rsidRPr="00FF1F20">
        <w:rPr>
          <w:rFonts w:ascii="Times New Roman" w:eastAsia="Times New Roman" w:hAnsi="Times New Roman" w:cs="Times New Roman"/>
          <w:b/>
          <w:bCs/>
          <w:sz w:val="24"/>
          <w:szCs w:val="24"/>
          <w:u w:val="single"/>
          <w:lang w:eastAsia="tr-TR"/>
        </w:rPr>
        <w:t xml:space="preserve">Syllabus for </w:t>
      </w:r>
      <w:r w:rsidR="00EE5AE5" w:rsidRPr="00FF1F20">
        <w:rPr>
          <w:rFonts w:ascii="Times New Roman" w:eastAsia="Times New Roman" w:hAnsi="Times New Roman" w:cs="Times New Roman"/>
          <w:b/>
          <w:bCs/>
          <w:sz w:val="24"/>
          <w:szCs w:val="24"/>
          <w:u w:val="single"/>
          <w:lang w:eastAsia="tr-TR"/>
        </w:rPr>
        <w:t xml:space="preserve">ING103G </w:t>
      </w:r>
      <w:r w:rsidR="00722D85" w:rsidRPr="00FF1F20">
        <w:rPr>
          <w:rFonts w:ascii="Times New Roman" w:eastAsia="Times New Roman" w:hAnsi="Times New Roman" w:cs="Times New Roman"/>
          <w:b/>
          <w:bCs/>
          <w:sz w:val="24"/>
          <w:szCs w:val="24"/>
          <w:u w:val="single"/>
          <w:lang w:eastAsia="tr-TR"/>
        </w:rPr>
        <w:t xml:space="preserve">Business </w:t>
      </w:r>
      <w:r w:rsidRPr="00FF1F20">
        <w:rPr>
          <w:rFonts w:ascii="Times New Roman" w:hAnsi="Times New Roman" w:cs="Times New Roman"/>
          <w:sz w:val="24"/>
          <w:szCs w:val="24"/>
        </w:rPr>
        <w:fldChar w:fldCharType="end"/>
      </w:r>
      <w:r w:rsidR="00722D85" w:rsidRPr="00FF1F20">
        <w:rPr>
          <w:rFonts w:ascii="Times New Roman" w:eastAsia="Times New Roman" w:hAnsi="Times New Roman" w:cs="Times New Roman"/>
          <w:b/>
          <w:bCs/>
          <w:sz w:val="24"/>
          <w:szCs w:val="24"/>
          <w:u w:val="single"/>
          <w:lang w:eastAsia="tr-TR"/>
        </w:rPr>
        <w:t>Communications</w:t>
      </w:r>
      <w:r w:rsidR="00EE5AE5" w:rsidRPr="00FF1F20">
        <w:rPr>
          <w:rFonts w:ascii="Times New Roman" w:eastAsia="Times New Roman" w:hAnsi="Times New Roman" w:cs="Times New Roman"/>
          <w:b/>
          <w:bCs/>
          <w:sz w:val="24"/>
          <w:szCs w:val="24"/>
          <w:u w:val="single"/>
          <w:lang w:eastAsia="tr-TR"/>
        </w:rPr>
        <w:t xml:space="preserve"> – Spring 2012 </w:t>
      </w:r>
    </w:p>
    <w:p w:rsidR="00EE5AE5" w:rsidRPr="00FF1F20" w:rsidRDefault="00EE5AE5" w:rsidP="0030281E">
      <w:pPr>
        <w:spacing w:after="120"/>
        <w:rPr>
          <w:rFonts w:ascii="Times New Roman" w:eastAsia="Times New Roman" w:hAnsi="Times New Roman" w:cs="Times New Roman"/>
          <w:sz w:val="24"/>
          <w:szCs w:val="24"/>
          <w:lang w:eastAsia="tr-TR"/>
        </w:rPr>
      </w:pPr>
      <w:r w:rsidRPr="00FF1F20">
        <w:rPr>
          <w:rFonts w:ascii="Times New Roman" w:eastAsia="Times New Roman" w:hAnsi="Times New Roman" w:cs="Times New Roman"/>
          <w:b/>
          <w:sz w:val="24"/>
          <w:szCs w:val="24"/>
          <w:lang w:eastAsia="tr-TR"/>
        </w:rPr>
        <w:t xml:space="preserve">Instructor: </w:t>
      </w:r>
      <w:proofErr w:type="spellStart"/>
      <w:r w:rsidRPr="00FF1F20">
        <w:rPr>
          <w:rFonts w:ascii="Times New Roman" w:eastAsia="Times New Roman" w:hAnsi="Times New Roman" w:cs="Times New Roman"/>
          <w:sz w:val="24"/>
          <w:szCs w:val="24"/>
          <w:lang w:eastAsia="tr-TR"/>
        </w:rPr>
        <w:t>Gülru</w:t>
      </w:r>
      <w:proofErr w:type="spellEnd"/>
      <w:r w:rsidRPr="00FF1F20">
        <w:rPr>
          <w:rFonts w:ascii="Times New Roman" w:eastAsia="Times New Roman" w:hAnsi="Times New Roman" w:cs="Times New Roman"/>
          <w:sz w:val="24"/>
          <w:szCs w:val="24"/>
          <w:lang w:eastAsia="tr-TR"/>
        </w:rPr>
        <w:t xml:space="preserve"> </w:t>
      </w:r>
      <w:proofErr w:type="spellStart"/>
      <w:r w:rsidR="006C5941" w:rsidRPr="00FF1F20">
        <w:rPr>
          <w:rFonts w:ascii="Times New Roman" w:eastAsia="Times New Roman" w:hAnsi="Times New Roman" w:cs="Times New Roman"/>
          <w:sz w:val="24"/>
          <w:szCs w:val="24"/>
          <w:lang w:eastAsia="tr-TR"/>
        </w:rPr>
        <w:t>Baykan</w:t>
      </w:r>
      <w:proofErr w:type="spellEnd"/>
      <w:r w:rsidR="006C5941" w:rsidRPr="00FF1F20">
        <w:rPr>
          <w:rFonts w:ascii="Times New Roman" w:eastAsia="Times New Roman" w:hAnsi="Times New Roman" w:cs="Times New Roman"/>
          <w:sz w:val="24"/>
          <w:szCs w:val="24"/>
          <w:lang w:eastAsia="tr-TR"/>
        </w:rPr>
        <w:t xml:space="preserve"> </w:t>
      </w:r>
      <w:proofErr w:type="spellStart"/>
      <w:r w:rsidRPr="00FF1F20">
        <w:rPr>
          <w:rFonts w:ascii="Times New Roman" w:eastAsia="Times New Roman" w:hAnsi="Times New Roman" w:cs="Times New Roman"/>
          <w:sz w:val="24"/>
          <w:szCs w:val="24"/>
          <w:lang w:eastAsia="tr-TR"/>
        </w:rPr>
        <w:t>Arslan</w:t>
      </w:r>
      <w:proofErr w:type="spellEnd"/>
    </w:p>
    <w:p w:rsidR="00EE5AE5" w:rsidRPr="00FF1F20" w:rsidRDefault="00EE5AE5" w:rsidP="0030281E">
      <w:pPr>
        <w:spacing w:after="120"/>
        <w:rPr>
          <w:rFonts w:ascii="Times New Roman" w:eastAsia="Times New Roman" w:hAnsi="Times New Roman" w:cs="Times New Roman"/>
          <w:sz w:val="24"/>
          <w:szCs w:val="24"/>
          <w:lang w:eastAsia="tr-TR"/>
        </w:rPr>
      </w:pPr>
      <w:r w:rsidRPr="00FF1F20">
        <w:rPr>
          <w:rFonts w:ascii="Times New Roman" w:eastAsia="Times New Roman" w:hAnsi="Times New Roman" w:cs="Times New Roman"/>
          <w:b/>
          <w:sz w:val="24"/>
          <w:szCs w:val="24"/>
          <w:lang w:eastAsia="tr-TR"/>
        </w:rPr>
        <w:t xml:space="preserve">E-mail address: </w:t>
      </w:r>
      <w:r w:rsidR="0030281E" w:rsidRPr="00FF1F20">
        <w:rPr>
          <w:rFonts w:ascii="Times New Roman" w:eastAsia="Times New Roman" w:hAnsi="Times New Roman" w:cs="Times New Roman"/>
          <w:sz w:val="24"/>
          <w:szCs w:val="24"/>
          <w:lang w:eastAsia="tr-TR"/>
        </w:rPr>
        <w:t>gulrub@yahoo.com</w:t>
      </w:r>
    </w:p>
    <w:p w:rsidR="0030281E" w:rsidRPr="00FF1F20" w:rsidRDefault="0030281E" w:rsidP="0030281E">
      <w:pPr>
        <w:spacing w:after="120"/>
        <w:rPr>
          <w:rFonts w:ascii="Times New Roman" w:eastAsia="Times New Roman" w:hAnsi="Times New Roman" w:cs="Times New Roman"/>
          <w:b/>
          <w:sz w:val="24"/>
          <w:szCs w:val="24"/>
          <w:lang w:eastAsia="tr-TR"/>
        </w:rPr>
      </w:pPr>
      <w:r w:rsidRPr="00FF1F20">
        <w:rPr>
          <w:rFonts w:ascii="Times New Roman" w:eastAsia="Times New Roman" w:hAnsi="Times New Roman" w:cs="Times New Roman"/>
          <w:b/>
          <w:sz w:val="24"/>
          <w:szCs w:val="24"/>
          <w:lang w:eastAsia="tr-TR"/>
        </w:rPr>
        <w:t>Contact Hours:</w:t>
      </w:r>
    </w:p>
    <w:tbl>
      <w:tblPr>
        <w:tblStyle w:val="TableGrid"/>
        <w:tblW w:w="0" w:type="auto"/>
        <w:tblLook w:val="04A0"/>
      </w:tblPr>
      <w:tblGrid>
        <w:gridCol w:w="2303"/>
        <w:gridCol w:w="2303"/>
        <w:gridCol w:w="2303"/>
        <w:gridCol w:w="2303"/>
      </w:tblGrid>
      <w:tr w:rsidR="00EE5AE5" w:rsidRPr="00FF1F20" w:rsidTr="00EE5AE5">
        <w:tc>
          <w:tcPr>
            <w:tcW w:w="2303" w:type="dxa"/>
          </w:tcPr>
          <w:p w:rsidR="00EE5AE5" w:rsidRPr="00FF1F20" w:rsidRDefault="00EE5AE5" w:rsidP="004C2936">
            <w:pPr>
              <w:spacing w:after="120"/>
              <w:rPr>
                <w:rFonts w:ascii="Times New Roman" w:eastAsia="Times New Roman" w:hAnsi="Times New Roman" w:cs="Times New Roman"/>
                <w:sz w:val="24"/>
                <w:szCs w:val="24"/>
                <w:lang w:eastAsia="tr-TR"/>
              </w:rPr>
            </w:pPr>
          </w:p>
        </w:tc>
        <w:tc>
          <w:tcPr>
            <w:tcW w:w="2303" w:type="dxa"/>
          </w:tcPr>
          <w:p w:rsidR="00EE5AE5" w:rsidRPr="00FF1F20" w:rsidRDefault="00EE5AE5" w:rsidP="004C2936">
            <w:pPr>
              <w:spacing w:after="120"/>
              <w:jc w:val="center"/>
              <w:rPr>
                <w:rFonts w:ascii="Times New Roman" w:eastAsia="Times New Roman" w:hAnsi="Times New Roman" w:cs="Times New Roman"/>
                <w:sz w:val="24"/>
                <w:szCs w:val="24"/>
                <w:lang w:eastAsia="tr-TR"/>
              </w:rPr>
            </w:pPr>
            <w:r w:rsidRPr="00FF1F20">
              <w:rPr>
                <w:rFonts w:ascii="Times New Roman" w:eastAsia="Times New Roman" w:hAnsi="Times New Roman" w:cs="Times New Roman"/>
                <w:sz w:val="24"/>
                <w:szCs w:val="24"/>
                <w:lang w:eastAsia="tr-TR"/>
              </w:rPr>
              <w:t>Tuesday</w:t>
            </w:r>
          </w:p>
        </w:tc>
        <w:tc>
          <w:tcPr>
            <w:tcW w:w="2303" w:type="dxa"/>
          </w:tcPr>
          <w:p w:rsidR="00EE5AE5" w:rsidRPr="00FF1F20" w:rsidRDefault="00EE5AE5" w:rsidP="004C2936">
            <w:pPr>
              <w:spacing w:after="120"/>
              <w:jc w:val="center"/>
              <w:rPr>
                <w:rFonts w:ascii="Times New Roman" w:eastAsia="Times New Roman" w:hAnsi="Times New Roman" w:cs="Times New Roman"/>
                <w:sz w:val="24"/>
                <w:szCs w:val="24"/>
                <w:lang w:eastAsia="tr-TR"/>
              </w:rPr>
            </w:pPr>
            <w:r w:rsidRPr="00FF1F20">
              <w:rPr>
                <w:rFonts w:ascii="Times New Roman" w:eastAsia="Times New Roman" w:hAnsi="Times New Roman" w:cs="Times New Roman"/>
                <w:sz w:val="24"/>
                <w:szCs w:val="24"/>
                <w:lang w:eastAsia="tr-TR"/>
              </w:rPr>
              <w:t>Wednesday</w:t>
            </w:r>
          </w:p>
        </w:tc>
        <w:tc>
          <w:tcPr>
            <w:tcW w:w="2303" w:type="dxa"/>
          </w:tcPr>
          <w:p w:rsidR="00EE5AE5" w:rsidRPr="00FF1F20" w:rsidRDefault="00EE5AE5" w:rsidP="004C2936">
            <w:pPr>
              <w:spacing w:after="120"/>
              <w:jc w:val="center"/>
              <w:rPr>
                <w:rFonts w:ascii="Times New Roman" w:eastAsia="Times New Roman" w:hAnsi="Times New Roman" w:cs="Times New Roman"/>
                <w:sz w:val="24"/>
                <w:szCs w:val="24"/>
                <w:lang w:eastAsia="tr-TR"/>
              </w:rPr>
            </w:pPr>
            <w:r w:rsidRPr="00FF1F20">
              <w:rPr>
                <w:rFonts w:ascii="Times New Roman" w:eastAsia="Times New Roman" w:hAnsi="Times New Roman" w:cs="Times New Roman"/>
                <w:sz w:val="24"/>
                <w:szCs w:val="24"/>
                <w:lang w:eastAsia="tr-TR"/>
              </w:rPr>
              <w:t>Thursday</w:t>
            </w:r>
          </w:p>
        </w:tc>
      </w:tr>
      <w:tr w:rsidR="00EE5AE5" w:rsidRPr="00FF1F20" w:rsidTr="008847BA">
        <w:tc>
          <w:tcPr>
            <w:tcW w:w="2303" w:type="dxa"/>
            <w:vAlign w:val="center"/>
          </w:tcPr>
          <w:p w:rsidR="00EE5AE5" w:rsidRPr="00FF1F20" w:rsidRDefault="00EE5AE5" w:rsidP="004C2936">
            <w:pPr>
              <w:spacing w:after="120"/>
              <w:jc w:val="center"/>
              <w:rPr>
                <w:rFonts w:ascii="Times New Roman" w:eastAsia="Times New Roman" w:hAnsi="Times New Roman" w:cs="Times New Roman"/>
                <w:sz w:val="24"/>
                <w:szCs w:val="24"/>
                <w:lang w:eastAsia="tr-TR"/>
              </w:rPr>
            </w:pPr>
            <w:r w:rsidRPr="00FF1F20">
              <w:rPr>
                <w:rFonts w:ascii="Times New Roman" w:eastAsia="Times New Roman" w:hAnsi="Times New Roman" w:cs="Times New Roman"/>
                <w:sz w:val="24"/>
                <w:szCs w:val="24"/>
                <w:lang w:eastAsia="tr-TR"/>
              </w:rPr>
              <w:t>08:30 – 11:30</w:t>
            </w:r>
          </w:p>
        </w:tc>
        <w:tc>
          <w:tcPr>
            <w:tcW w:w="2303" w:type="dxa"/>
            <w:vAlign w:val="center"/>
          </w:tcPr>
          <w:p w:rsidR="00EE5AE5" w:rsidRPr="00FF1F20" w:rsidRDefault="00EE5AE5" w:rsidP="004C2936">
            <w:pPr>
              <w:spacing w:after="120"/>
              <w:jc w:val="center"/>
              <w:rPr>
                <w:rFonts w:ascii="Times New Roman" w:eastAsia="Times New Roman" w:hAnsi="Times New Roman" w:cs="Times New Roman"/>
                <w:sz w:val="24"/>
                <w:szCs w:val="24"/>
                <w:lang w:eastAsia="tr-TR"/>
              </w:rPr>
            </w:pPr>
          </w:p>
        </w:tc>
        <w:tc>
          <w:tcPr>
            <w:tcW w:w="2303" w:type="dxa"/>
            <w:vAlign w:val="center"/>
          </w:tcPr>
          <w:p w:rsidR="00EE5AE5" w:rsidRPr="00FF1F20" w:rsidRDefault="00EE5AE5" w:rsidP="004C2936">
            <w:pPr>
              <w:spacing w:after="120"/>
              <w:jc w:val="center"/>
              <w:rPr>
                <w:rFonts w:ascii="Times New Roman" w:eastAsia="Times New Roman" w:hAnsi="Times New Roman" w:cs="Times New Roman"/>
                <w:sz w:val="24"/>
                <w:szCs w:val="24"/>
                <w:lang w:eastAsia="tr-TR"/>
              </w:rPr>
            </w:pPr>
          </w:p>
        </w:tc>
        <w:tc>
          <w:tcPr>
            <w:tcW w:w="2303" w:type="dxa"/>
            <w:vAlign w:val="center"/>
          </w:tcPr>
          <w:p w:rsidR="00C908E4" w:rsidRPr="00FF1F20" w:rsidRDefault="00C908E4" w:rsidP="004C2936">
            <w:pPr>
              <w:spacing w:after="120"/>
              <w:jc w:val="center"/>
              <w:rPr>
                <w:rFonts w:ascii="Times New Roman" w:eastAsia="Times New Roman" w:hAnsi="Times New Roman" w:cs="Times New Roman"/>
                <w:sz w:val="24"/>
                <w:szCs w:val="24"/>
                <w:lang w:eastAsia="tr-TR"/>
              </w:rPr>
            </w:pPr>
            <w:r w:rsidRPr="00FF1F20">
              <w:rPr>
                <w:rFonts w:ascii="Times New Roman" w:eastAsia="Times New Roman" w:hAnsi="Times New Roman" w:cs="Times New Roman"/>
                <w:sz w:val="24"/>
                <w:szCs w:val="24"/>
                <w:lang w:eastAsia="tr-TR"/>
              </w:rPr>
              <w:t>MKB D458</w:t>
            </w:r>
          </w:p>
          <w:p w:rsidR="00EE5AE5" w:rsidRPr="00FF1F20" w:rsidRDefault="00C908E4" w:rsidP="004C2936">
            <w:pPr>
              <w:spacing w:after="120"/>
              <w:jc w:val="center"/>
              <w:rPr>
                <w:rFonts w:ascii="Times New Roman" w:eastAsia="Times New Roman" w:hAnsi="Times New Roman" w:cs="Times New Roman"/>
                <w:sz w:val="24"/>
                <w:szCs w:val="24"/>
                <w:lang w:eastAsia="tr-TR"/>
              </w:rPr>
            </w:pPr>
            <w:r w:rsidRPr="00FF1F20">
              <w:rPr>
                <w:rFonts w:ascii="Times New Roman" w:eastAsia="Times New Roman" w:hAnsi="Times New Roman" w:cs="Times New Roman"/>
                <w:sz w:val="24"/>
                <w:szCs w:val="24"/>
                <w:lang w:eastAsia="tr-TR"/>
              </w:rPr>
              <w:t>ING103G</w:t>
            </w:r>
          </w:p>
        </w:tc>
      </w:tr>
      <w:tr w:rsidR="00EE5AE5" w:rsidRPr="00FF1F20" w:rsidTr="008847BA">
        <w:tc>
          <w:tcPr>
            <w:tcW w:w="2303" w:type="dxa"/>
            <w:vAlign w:val="center"/>
          </w:tcPr>
          <w:p w:rsidR="00EE5AE5" w:rsidRPr="00FF1F20" w:rsidRDefault="00EE5AE5" w:rsidP="004C2936">
            <w:pPr>
              <w:spacing w:after="120"/>
              <w:jc w:val="center"/>
              <w:rPr>
                <w:rFonts w:ascii="Times New Roman" w:eastAsia="Times New Roman" w:hAnsi="Times New Roman" w:cs="Times New Roman"/>
                <w:sz w:val="24"/>
                <w:szCs w:val="24"/>
                <w:lang w:eastAsia="tr-TR"/>
              </w:rPr>
            </w:pPr>
            <w:r w:rsidRPr="00FF1F20">
              <w:rPr>
                <w:rFonts w:ascii="Times New Roman" w:eastAsia="Times New Roman" w:hAnsi="Times New Roman" w:cs="Times New Roman"/>
                <w:sz w:val="24"/>
                <w:szCs w:val="24"/>
                <w:lang w:eastAsia="tr-TR"/>
              </w:rPr>
              <w:t>09:30 – 12:30</w:t>
            </w:r>
          </w:p>
        </w:tc>
        <w:tc>
          <w:tcPr>
            <w:tcW w:w="2303" w:type="dxa"/>
            <w:vAlign w:val="center"/>
          </w:tcPr>
          <w:p w:rsidR="00EE5AE5" w:rsidRPr="00FF1F20" w:rsidRDefault="00EE5AE5" w:rsidP="004C2936">
            <w:pPr>
              <w:spacing w:after="120"/>
              <w:jc w:val="center"/>
              <w:rPr>
                <w:rFonts w:ascii="Times New Roman" w:eastAsia="Times New Roman" w:hAnsi="Times New Roman" w:cs="Times New Roman"/>
                <w:sz w:val="24"/>
                <w:szCs w:val="24"/>
                <w:lang w:eastAsia="tr-TR"/>
              </w:rPr>
            </w:pPr>
            <w:r w:rsidRPr="00FF1F20">
              <w:rPr>
                <w:rFonts w:ascii="Times New Roman" w:eastAsia="Times New Roman" w:hAnsi="Times New Roman" w:cs="Times New Roman"/>
                <w:sz w:val="24"/>
                <w:szCs w:val="24"/>
                <w:lang w:eastAsia="tr-TR"/>
              </w:rPr>
              <w:t>ISB D505</w:t>
            </w:r>
          </w:p>
          <w:p w:rsidR="00EE5AE5" w:rsidRPr="00FF1F20" w:rsidRDefault="00EE5AE5" w:rsidP="004C2936">
            <w:pPr>
              <w:spacing w:after="120"/>
              <w:jc w:val="center"/>
              <w:rPr>
                <w:rFonts w:ascii="Times New Roman" w:eastAsia="Times New Roman" w:hAnsi="Times New Roman" w:cs="Times New Roman"/>
                <w:sz w:val="24"/>
                <w:szCs w:val="24"/>
                <w:lang w:eastAsia="tr-TR"/>
              </w:rPr>
            </w:pPr>
            <w:r w:rsidRPr="00FF1F20">
              <w:rPr>
                <w:rFonts w:ascii="Times New Roman" w:eastAsia="Times New Roman" w:hAnsi="Times New Roman" w:cs="Times New Roman"/>
                <w:sz w:val="24"/>
                <w:szCs w:val="24"/>
                <w:lang w:eastAsia="tr-TR"/>
              </w:rPr>
              <w:t>ING201</w:t>
            </w:r>
          </w:p>
        </w:tc>
        <w:tc>
          <w:tcPr>
            <w:tcW w:w="2303" w:type="dxa"/>
            <w:vAlign w:val="center"/>
          </w:tcPr>
          <w:p w:rsidR="00EE5AE5" w:rsidRPr="00FF1F20" w:rsidRDefault="00EE5AE5" w:rsidP="004C2936">
            <w:pPr>
              <w:spacing w:after="120"/>
              <w:jc w:val="center"/>
              <w:rPr>
                <w:rFonts w:ascii="Times New Roman" w:eastAsia="Times New Roman" w:hAnsi="Times New Roman" w:cs="Times New Roman"/>
                <w:sz w:val="24"/>
                <w:szCs w:val="24"/>
                <w:lang w:eastAsia="tr-TR"/>
              </w:rPr>
            </w:pPr>
          </w:p>
        </w:tc>
        <w:tc>
          <w:tcPr>
            <w:tcW w:w="2303" w:type="dxa"/>
            <w:vAlign w:val="center"/>
          </w:tcPr>
          <w:p w:rsidR="00EE5AE5" w:rsidRPr="00FF1F20" w:rsidRDefault="00EE5AE5" w:rsidP="004C2936">
            <w:pPr>
              <w:spacing w:after="120"/>
              <w:jc w:val="center"/>
              <w:rPr>
                <w:rFonts w:ascii="Times New Roman" w:eastAsia="Times New Roman" w:hAnsi="Times New Roman" w:cs="Times New Roman"/>
                <w:sz w:val="24"/>
                <w:szCs w:val="24"/>
                <w:lang w:eastAsia="tr-TR"/>
              </w:rPr>
            </w:pPr>
          </w:p>
        </w:tc>
      </w:tr>
      <w:tr w:rsidR="00EE5AE5" w:rsidRPr="00FF1F20" w:rsidTr="008847BA">
        <w:tc>
          <w:tcPr>
            <w:tcW w:w="2303" w:type="dxa"/>
            <w:vAlign w:val="center"/>
          </w:tcPr>
          <w:p w:rsidR="00EE5AE5" w:rsidRPr="00FF1F20" w:rsidRDefault="00EE5AE5" w:rsidP="004C2936">
            <w:pPr>
              <w:spacing w:after="120"/>
              <w:jc w:val="center"/>
              <w:rPr>
                <w:rFonts w:ascii="Times New Roman" w:eastAsia="Times New Roman" w:hAnsi="Times New Roman" w:cs="Times New Roman"/>
                <w:sz w:val="24"/>
                <w:szCs w:val="24"/>
                <w:lang w:eastAsia="tr-TR"/>
              </w:rPr>
            </w:pPr>
            <w:r w:rsidRPr="00FF1F20">
              <w:rPr>
                <w:rFonts w:ascii="Times New Roman" w:eastAsia="Times New Roman" w:hAnsi="Times New Roman" w:cs="Times New Roman"/>
                <w:sz w:val="24"/>
                <w:szCs w:val="24"/>
                <w:lang w:eastAsia="tr-TR"/>
              </w:rPr>
              <w:t>13:30 – 16:30</w:t>
            </w:r>
          </w:p>
        </w:tc>
        <w:tc>
          <w:tcPr>
            <w:tcW w:w="2303" w:type="dxa"/>
            <w:vAlign w:val="center"/>
          </w:tcPr>
          <w:p w:rsidR="00EE5AE5" w:rsidRPr="00FF1F20" w:rsidRDefault="00EE5AE5" w:rsidP="004C2936">
            <w:pPr>
              <w:spacing w:after="120"/>
              <w:jc w:val="center"/>
              <w:rPr>
                <w:rFonts w:ascii="Times New Roman" w:eastAsia="Times New Roman" w:hAnsi="Times New Roman" w:cs="Times New Roman"/>
                <w:sz w:val="24"/>
                <w:szCs w:val="24"/>
                <w:lang w:eastAsia="tr-TR"/>
              </w:rPr>
            </w:pPr>
            <w:r w:rsidRPr="00FF1F20">
              <w:rPr>
                <w:rFonts w:ascii="Times New Roman" w:eastAsia="Times New Roman" w:hAnsi="Times New Roman" w:cs="Times New Roman"/>
                <w:sz w:val="24"/>
                <w:szCs w:val="24"/>
                <w:lang w:eastAsia="tr-TR"/>
              </w:rPr>
              <w:t>ISB F133</w:t>
            </w:r>
          </w:p>
          <w:p w:rsidR="00EE5AE5" w:rsidRPr="00FF1F20" w:rsidRDefault="00EE5AE5" w:rsidP="004C2936">
            <w:pPr>
              <w:spacing w:after="120"/>
              <w:jc w:val="center"/>
              <w:rPr>
                <w:rFonts w:ascii="Times New Roman" w:eastAsia="Times New Roman" w:hAnsi="Times New Roman" w:cs="Times New Roman"/>
                <w:sz w:val="24"/>
                <w:szCs w:val="24"/>
                <w:lang w:eastAsia="tr-TR"/>
              </w:rPr>
            </w:pPr>
            <w:r w:rsidRPr="00FF1F20">
              <w:rPr>
                <w:rFonts w:ascii="Times New Roman" w:eastAsia="Times New Roman" w:hAnsi="Times New Roman" w:cs="Times New Roman"/>
                <w:sz w:val="24"/>
                <w:szCs w:val="24"/>
                <w:lang w:eastAsia="tr-TR"/>
              </w:rPr>
              <w:t>ING201</w:t>
            </w:r>
          </w:p>
        </w:tc>
        <w:tc>
          <w:tcPr>
            <w:tcW w:w="2303" w:type="dxa"/>
            <w:vAlign w:val="center"/>
          </w:tcPr>
          <w:p w:rsidR="00EE5AE5" w:rsidRPr="00FF1F20" w:rsidRDefault="00EE5AE5" w:rsidP="004C2936">
            <w:pPr>
              <w:spacing w:after="120"/>
              <w:jc w:val="center"/>
              <w:rPr>
                <w:rFonts w:ascii="Times New Roman" w:eastAsia="Times New Roman" w:hAnsi="Times New Roman" w:cs="Times New Roman"/>
                <w:sz w:val="24"/>
                <w:szCs w:val="24"/>
                <w:lang w:eastAsia="tr-TR"/>
              </w:rPr>
            </w:pPr>
            <w:r w:rsidRPr="00FF1F20">
              <w:rPr>
                <w:rFonts w:ascii="Times New Roman" w:eastAsia="Times New Roman" w:hAnsi="Times New Roman" w:cs="Times New Roman"/>
                <w:sz w:val="24"/>
                <w:szCs w:val="24"/>
                <w:lang w:eastAsia="tr-TR"/>
              </w:rPr>
              <w:t>MKB D460</w:t>
            </w:r>
          </w:p>
          <w:p w:rsidR="00EE5AE5" w:rsidRPr="00FF1F20" w:rsidRDefault="00EE5AE5" w:rsidP="004C2936">
            <w:pPr>
              <w:spacing w:after="120"/>
              <w:jc w:val="center"/>
              <w:rPr>
                <w:rFonts w:ascii="Times New Roman" w:eastAsia="Times New Roman" w:hAnsi="Times New Roman" w:cs="Times New Roman"/>
                <w:sz w:val="24"/>
                <w:szCs w:val="24"/>
                <w:lang w:eastAsia="tr-TR"/>
              </w:rPr>
            </w:pPr>
            <w:r w:rsidRPr="00FF1F20">
              <w:rPr>
                <w:rFonts w:ascii="Times New Roman" w:eastAsia="Times New Roman" w:hAnsi="Times New Roman" w:cs="Times New Roman"/>
                <w:sz w:val="24"/>
                <w:szCs w:val="24"/>
                <w:lang w:eastAsia="tr-TR"/>
              </w:rPr>
              <w:t>ING103G</w:t>
            </w:r>
          </w:p>
        </w:tc>
        <w:tc>
          <w:tcPr>
            <w:tcW w:w="2303" w:type="dxa"/>
            <w:vAlign w:val="center"/>
          </w:tcPr>
          <w:p w:rsidR="00C908E4" w:rsidRPr="00FF1F20" w:rsidRDefault="00C908E4" w:rsidP="004C2936">
            <w:pPr>
              <w:spacing w:after="120"/>
              <w:jc w:val="center"/>
              <w:rPr>
                <w:rFonts w:ascii="Times New Roman" w:eastAsia="Times New Roman" w:hAnsi="Times New Roman" w:cs="Times New Roman"/>
                <w:sz w:val="24"/>
                <w:szCs w:val="24"/>
                <w:lang w:eastAsia="tr-TR"/>
              </w:rPr>
            </w:pPr>
            <w:r w:rsidRPr="00FF1F20">
              <w:rPr>
                <w:rFonts w:ascii="Times New Roman" w:eastAsia="Times New Roman" w:hAnsi="Times New Roman" w:cs="Times New Roman"/>
                <w:sz w:val="24"/>
                <w:szCs w:val="24"/>
                <w:lang w:eastAsia="tr-TR"/>
              </w:rPr>
              <w:t>MKB D450</w:t>
            </w:r>
          </w:p>
          <w:p w:rsidR="00EE5AE5" w:rsidRPr="00FF1F20" w:rsidRDefault="00C908E4" w:rsidP="004C2936">
            <w:pPr>
              <w:spacing w:after="120"/>
              <w:jc w:val="center"/>
              <w:rPr>
                <w:rFonts w:ascii="Times New Roman" w:eastAsia="Times New Roman" w:hAnsi="Times New Roman" w:cs="Times New Roman"/>
                <w:sz w:val="24"/>
                <w:szCs w:val="24"/>
                <w:lang w:eastAsia="tr-TR"/>
              </w:rPr>
            </w:pPr>
            <w:r w:rsidRPr="00FF1F20">
              <w:rPr>
                <w:rFonts w:ascii="Times New Roman" w:eastAsia="Times New Roman" w:hAnsi="Times New Roman" w:cs="Times New Roman"/>
                <w:sz w:val="24"/>
                <w:szCs w:val="24"/>
                <w:lang w:eastAsia="tr-TR"/>
              </w:rPr>
              <w:t>ING103G</w:t>
            </w:r>
          </w:p>
        </w:tc>
      </w:tr>
    </w:tbl>
    <w:p w:rsidR="0030281E" w:rsidRPr="00FF1F20" w:rsidRDefault="0030281E" w:rsidP="0030281E">
      <w:pPr>
        <w:shd w:val="clear" w:color="auto" w:fill="F5F5DC"/>
        <w:spacing w:after="120"/>
        <w:outlineLvl w:val="2"/>
        <w:rPr>
          <w:rFonts w:ascii="Times New Roman" w:eastAsia="Times New Roman" w:hAnsi="Times New Roman" w:cs="Times New Roman"/>
          <w:b/>
          <w:bCs/>
          <w:sz w:val="24"/>
          <w:szCs w:val="24"/>
          <w:lang w:eastAsia="tr-TR"/>
        </w:rPr>
      </w:pPr>
    </w:p>
    <w:p w:rsidR="00722D85" w:rsidRPr="00FF1F20" w:rsidRDefault="00722D85" w:rsidP="0030281E">
      <w:pPr>
        <w:shd w:val="clear" w:color="auto" w:fill="F5F5DC"/>
        <w:spacing w:after="120"/>
        <w:outlineLvl w:val="2"/>
        <w:rPr>
          <w:rFonts w:ascii="Times New Roman" w:eastAsia="Times New Roman" w:hAnsi="Times New Roman" w:cs="Times New Roman"/>
          <w:b/>
          <w:bCs/>
          <w:sz w:val="24"/>
          <w:szCs w:val="24"/>
          <w:lang w:eastAsia="tr-TR"/>
        </w:rPr>
      </w:pPr>
      <w:r w:rsidRPr="00FF1F20">
        <w:rPr>
          <w:rFonts w:ascii="Times New Roman" w:eastAsia="Times New Roman" w:hAnsi="Times New Roman" w:cs="Times New Roman"/>
          <w:b/>
          <w:bCs/>
          <w:sz w:val="24"/>
          <w:szCs w:val="24"/>
          <w:lang w:eastAsia="tr-TR"/>
        </w:rPr>
        <w:t>I. Course Description</w:t>
      </w:r>
    </w:p>
    <w:p w:rsidR="0030281E" w:rsidRPr="00FF1F20" w:rsidRDefault="0030281E" w:rsidP="004C2936">
      <w:pPr>
        <w:spacing w:after="120"/>
        <w:rPr>
          <w:rFonts w:ascii="Times New Roman" w:eastAsia="Times New Roman" w:hAnsi="Times New Roman" w:cs="Times New Roman"/>
          <w:sz w:val="24"/>
          <w:szCs w:val="24"/>
          <w:lang w:eastAsia="tr-TR"/>
        </w:rPr>
      </w:pPr>
      <w:r w:rsidRPr="00FF1F20">
        <w:rPr>
          <w:rFonts w:ascii="Times New Roman" w:eastAsia="Calibri" w:hAnsi="Times New Roman" w:cs="Times New Roman"/>
          <w:sz w:val="24"/>
          <w:szCs w:val="24"/>
        </w:rPr>
        <w:t xml:space="preserve">This course focuses on giving students an introduction to the language of business and the basic functions of business activities. It is </w:t>
      </w:r>
      <w:r w:rsidRPr="00FF1F20">
        <w:rPr>
          <w:rFonts w:ascii="Times New Roman" w:eastAsia="Times New Roman" w:hAnsi="Times New Roman" w:cs="Times New Roman"/>
          <w:sz w:val="24"/>
          <w:szCs w:val="24"/>
          <w:lang w:eastAsia="tr-TR"/>
        </w:rPr>
        <w:t xml:space="preserve">designed to give students a comprehensive view of communication, its scope and importance in business, and the role of communication in establishing a </w:t>
      </w:r>
      <w:r w:rsidR="00D21CB1" w:rsidRPr="00FF1F20">
        <w:rPr>
          <w:rFonts w:ascii="Times New Roman" w:eastAsia="Times New Roman" w:hAnsi="Times New Roman" w:cs="Times New Roman"/>
          <w:sz w:val="24"/>
          <w:szCs w:val="24"/>
          <w:lang w:eastAsia="tr-TR"/>
        </w:rPr>
        <w:t>favourable</w:t>
      </w:r>
      <w:r w:rsidRPr="00FF1F20">
        <w:rPr>
          <w:rFonts w:ascii="Times New Roman" w:eastAsia="Times New Roman" w:hAnsi="Times New Roman" w:cs="Times New Roman"/>
          <w:sz w:val="24"/>
          <w:szCs w:val="24"/>
          <w:lang w:eastAsia="tr-TR"/>
        </w:rPr>
        <w:t xml:space="preserve"> outside the firm environment, as well as an effective internal communications program. </w:t>
      </w:r>
    </w:p>
    <w:p w:rsidR="0030281E" w:rsidRPr="00FF1F20" w:rsidRDefault="0030281E" w:rsidP="004C2936">
      <w:pPr>
        <w:spacing w:after="120"/>
        <w:rPr>
          <w:rFonts w:ascii="Times New Roman" w:eastAsia="Calibri" w:hAnsi="Times New Roman" w:cs="Times New Roman"/>
          <w:sz w:val="24"/>
          <w:szCs w:val="24"/>
        </w:rPr>
      </w:pPr>
      <w:r w:rsidRPr="00FF1F20">
        <w:rPr>
          <w:rFonts w:ascii="Times New Roman" w:eastAsia="Calibri" w:hAnsi="Times New Roman" w:cs="Times New Roman"/>
          <w:sz w:val="24"/>
          <w:szCs w:val="24"/>
        </w:rPr>
        <w:t xml:space="preserve">Most pertinently, students will learn the basics of written and oral business communication after a brief introduction to the world of business communication. Written language studies will focus on composing CVs, application letters, meeting minutes, </w:t>
      </w:r>
      <w:proofErr w:type="gramStart"/>
      <w:r w:rsidRPr="00FF1F20">
        <w:rPr>
          <w:rFonts w:ascii="Times New Roman" w:eastAsia="Calibri" w:hAnsi="Times New Roman" w:cs="Times New Roman"/>
          <w:sz w:val="24"/>
          <w:szCs w:val="24"/>
        </w:rPr>
        <w:t>business</w:t>
      </w:r>
      <w:proofErr w:type="gramEnd"/>
      <w:r w:rsidRPr="00FF1F20">
        <w:rPr>
          <w:rFonts w:ascii="Times New Roman" w:eastAsia="Calibri" w:hAnsi="Times New Roman" w:cs="Times New Roman"/>
          <w:sz w:val="24"/>
          <w:szCs w:val="24"/>
        </w:rPr>
        <w:t xml:space="preserve"> letters, short and long reports. Oral language skills will be advanced through the application of contemporary business functions into class work. These studies will include presentations, meetings, job interviews and negotiations.</w:t>
      </w:r>
    </w:p>
    <w:p w:rsidR="0030281E" w:rsidRPr="00FF1F20" w:rsidRDefault="0030281E" w:rsidP="004C2936">
      <w:pPr>
        <w:spacing w:after="120"/>
        <w:rPr>
          <w:rFonts w:ascii="Times New Roman" w:eastAsia="Calibri" w:hAnsi="Times New Roman" w:cs="Times New Roman"/>
          <w:sz w:val="24"/>
          <w:szCs w:val="24"/>
        </w:rPr>
      </w:pPr>
      <w:r w:rsidRPr="00FF1F20">
        <w:rPr>
          <w:rFonts w:ascii="Times New Roman" w:eastAsia="Calibri" w:hAnsi="Times New Roman" w:cs="Times New Roman"/>
          <w:sz w:val="24"/>
          <w:szCs w:val="24"/>
        </w:rPr>
        <w:t xml:space="preserve"> Students will actively learn primary basic business English vocabulary in order to be able to communicate in the workplace &amp; marketplace. They will become passively familiar with secondary business English vocabulary in order to be able to access original journals, articles and the Internet, and to be able to follow business English conversations.</w:t>
      </w:r>
    </w:p>
    <w:p w:rsidR="006C5941" w:rsidRPr="00FF1F20" w:rsidRDefault="006C5941" w:rsidP="006C5941">
      <w:pPr>
        <w:shd w:val="clear" w:color="auto" w:fill="F5F5DC"/>
        <w:spacing w:after="120"/>
        <w:outlineLvl w:val="2"/>
        <w:rPr>
          <w:rFonts w:ascii="Times New Roman" w:eastAsia="Times New Roman" w:hAnsi="Times New Roman" w:cs="Times New Roman"/>
          <w:b/>
          <w:bCs/>
          <w:sz w:val="24"/>
          <w:szCs w:val="24"/>
          <w:lang w:eastAsia="tr-TR"/>
        </w:rPr>
      </w:pPr>
      <w:r w:rsidRPr="00FF1F20">
        <w:rPr>
          <w:rFonts w:ascii="Times New Roman" w:eastAsia="Times New Roman" w:hAnsi="Times New Roman" w:cs="Times New Roman"/>
          <w:b/>
          <w:bCs/>
          <w:sz w:val="24"/>
          <w:szCs w:val="24"/>
          <w:lang w:eastAsia="tr-TR"/>
        </w:rPr>
        <w:t>II. Course Objectives</w:t>
      </w:r>
    </w:p>
    <w:p w:rsidR="006C5941" w:rsidRPr="00FF1F20" w:rsidRDefault="006C5941" w:rsidP="006C5941">
      <w:pPr>
        <w:spacing w:after="120"/>
        <w:rPr>
          <w:rFonts w:ascii="Times New Roman" w:eastAsia="Times New Roman" w:hAnsi="Times New Roman" w:cs="Times New Roman"/>
          <w:sz w:val="24"/>
          <w:szCs w:val="24"/>
          <w:lang w:eastAsia="tr-TR"/>
        </w:rPr>
      </w:pPr>
      <w:r w:rsidRPr="00FF1F20">
        <w:rPr>
          <w:rFonts w:ascii="Times New Roman" w:eastAsia="Times New Roman" w:hAnsi="Times New Roman" w:cs="Times New Roman"/>
          <w:sz w:val="24"/>
          <w:szCs w:val="24"/>
          <w:lang w:eastAsia="tr-TR"/>
        </w:rPr>
        <w:t>By the end of this course, students should be able to:</w:t>
      </w:r>
    </w:p>
    <w:p w:rsidR="006C5941" w:rsidRPr="00FF1F20" w:rsidRDefault="006C5941" w:rsidP="006C5941">
      <w:pPr>
        <w:spacing w:after="120"/>
        <w:rPr>
          <w:rFonts w:ascii="Times New Roman" w:eastAsia="Times New Roman" w:hAnsi="Times New Roman" w:cs="Times New Roman"/>
          <w:sz w:val="24"/>
          <w:szCs w:val="24"/>
          <w:lang w:eastAsia="tr-TR"/>
        </w:rPr>
      </w:pPr>
      <w:r w:rsidRPr="00FF1F20">
        <w:rPr>
          <w:rFonts w:ascii="Times New Roman" w:eastAsia="Times New Roman" w:hAnsi="Times New Roman" w:cs="Times New Roman"/>
          <w:sz w:val="24"/>
          <w:szCs w:val="24"/>
          <w:lang w:eastAsia="tr-TR"/>
        </w:rPr>
        <w:t>Write and present a marketing plan for a product,</w:t>
      </w:r>
    </w:p>
    <w:p w:rsidR="006C5941" w:rsidRPr="00FF1F20" w:rsidRDefault="006C5941" w:rsidP="006C5941">
      <w:pPr>
        <w:spacing w:after="120"/>
        <w:rPr>
          <w:rFonts w:ascii="Times New Roman" w:eastAsia="Times New Roman" w:hAnsi="Times New Roman" w:cs="Times New Roman"/>
          <w:sz w:val="24"/>
          <w:szCs w:val="24"/>
          <w:lang w:eastAsia="tr-TR"/>
        </w:rPr>
      </w:pPr>
      <w:r w:rsidRPr="00FF1F20">
        <w:rPr>
          <w:rFonts w:ascii="Times New Roman" w:eastAsia="Times New Roman" w:hAnsi="Times New Roman" w:cs="Times New Roman"/>
          <w:sz w:val="24"/>
          <w:szCs w:val="24"/>
          <w:lang w:eastAsia="tr-TR"/>
        </w:rPr>
        <w:t>Write effective and concise letters and memos,</w:t>
      </w:r>
    </w:p>
    <w:p w:rsidR="006C5941" w:rsidRPr="00FF1F20" w:rsidRDefault="006C5941" w:rsidP="006C5941">
      <w:pPr>
        <w:spacing w:after="120"/>
        <w:rPr>
          <w:rFonts w:ascii="Times New Roman" w:eastAsia="Times New Roman" w:hAnsi="Times New Roman" w:cs="Times New Roman"/>
          <w:sz w:val="24"/>
          <w:szCs w:val="24"/>
          <w:lang w:eastAsia="tr-TR"/>
        </w:rPr>
      </w:pPr>
      <w:r w:rsidRPr="00FF1F20">
        <w:rPr>
          <w:rFonts w:ascii="Times New Roman" w:eastAsia="Times New Roman" w:hAnsi="Times New Roman" w:cs="Times New Roman"/>
          <w:sz w:val="24"/>
          <w:szCs w:val="24"/>
          <w:lang w:eastAsia="tr-TR"/>
        </w:rPr>
        <w:t>Prepare informal and formal reports,</w:t>
      </w:r>
    </w:p>
    <w:p w:rsidR="006C5941" w:rsidRPr="00FF1F20" w:rsidRDefault="006C5941" w:rsidP="006C5941">
      <w:pPr>
        <w:spacing w:after="120"/>
        <w:rPr>
          <w:rFonts w:ascii="Times New Roman" w:eastAsia="Times New Roman" w:hAnsi="Times New Roman" w:cs="Times New Roman"/>
          <w:sz w:val="24"/>
          <w:szCs w:val="24"/>
          <w:lang w:eastAsia="tr-TR"/>
        </w:rPr>
      </w:pPr>
      <w:r w:rsidRPr="00FF1F20">
        <w:rPr>
          <w:rFonts w:ascii="Times New Roman" w:eastAsia="Times New Roman" w:hAnsi="Times New Roman" w:cs="Times New Roman"/>
          <w:sz w:val="24"/>
          <w:szCs w:val="24"/>
          <w:lang w:eastAsia="tr-TR"/>
        </w:rPr>
        <w:t>Proofread and edit copies of business correspondence,</w:t>
      </w:r>
    </w:p>
    <w:p w:rsidR="006C5941" w:rsidRPr="00FF1F20" w:rsidRDefault="006C5941" w:rsidP="006C5941">
      <w:pPr>
        <w:spacing w:after="120"/>
        <w:rPr>
          <w:rFonts w:ascii="Times New Roman" w:eastAsia="Times New Roman" w:hAnsi="Times New Roman" w:cs="Times New Roman"/>
          <w:sz w:val="24"/>
          <w:szCs w:val="24"/>
          <w:lang w:eastAsia="tr-TR"/>
        </w:rPr>
      </w:pPr>
      <w:r w:rsidRPr="00FF1F20">
        <w:rPr>
          <w:rFonts w:ascii="Times New Roman" w:eastAsia="Times New Roman" w:hAnsi="Times New Roman" w:cs="Times New Roman"/>
          <w:sz w:val="24"/>
          <w:szCs w:val="24"/>
          <w:lang w:eastAsia="tr-TR"/>
        </w:rPr>
        <w:t>Complete an accurate resume and cover letter,</w:t>
      </w:r>
    </w:p>
    <w:p w:rsidR="006C5941" w:rsidRPr="00FF1F20" w:rsidRDefault="006C5941" w:rsidP="006C5941">
      <w:pPr>
        <w:spacing w:after="120"/>
        <w:rPr>
          <w:rFonts w:ascii="Times New Roman" w:eastAsia="Times New Roman" w:hAnsi="Times New Roman" w:cs="Times New Roman"/>
          <w:sz w:val="24"/>
          <w:szCs w:val="24"/>
          <w:lang w:eastAsia="tr-TR"/>
        </w:rPr>
      </w:pPr>
      <w:r w:rsidRPr="00FF1F20">
        <w:rPr>
          <w:rFonts w:ascii="Times New Roman" w:eastAsia="Times New Roman" w:hAnsi="Times New Roman" w:cs="Times New Roman"/>
          <w:sz w:val="24"/>
          <w:szCs w:val="24"/>
          <w:lang w:eastAsia="tr-TR"/>
        </w:rPr>
        <w:t>Complete business interviews successfully,</w:t>
      </w:r>
    </w:p>
    <w:p w:rsidR="006C5941" w:rsidRPr="00FF1F20" w:rsidRDefault="00D21CB1" w:rsidP="006C5941">
      <w:pPr>
        <w:spacing w:after="120"/>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lastRenderedPageBreak/>
        <w:t xml:space="preserve">Plan, conduct, </w:t>
      </w:r>
      <w:r w:rsidR="006C5941" w:rsidRPr="00FF1F20">
        <w:rPr>
          <w:rFonts w:ascii="Times New Roman" w:eastAsia="Times New Roman" w:hAnsi="Times New Roman" w:cs="Times New Roman"/>
          <w:sz w:val="24"/>
          <w:szCs w:val="24"/>
          <w:lang w:eastAsia="tr-TR"/>
        </w:rPr>
        <w:t>successfully participate in meetings and compile minutes</w:t>
      </w:r>
    </w:p>
    <w:p w:rsidR="006C5941" w:rsidRPr="00FF1F20" w:rsidRDefault="006C5941" w:rsidP="006C5941">
      <w:pPr>
        <w:spacing w:after="120"/>
        <w:rPr>
          <w:rFonts w:ascii="Times New Roman" w:eastAsia="Times New Roman" w:hAnsi="Times New Roman" w:cs="Times New Roman"/>
          <w:sz w:val="24"/>
          <w:szCs w:val="24"/>
          <w:lang w:eastAsia="tr-TR"/>
        </w:rPr>
      </w:pPr>
      <w:r w:rsidRPr="00FF1F20">
        <w:rPr>
          <w:rFonts w:ascii="Times New Roman" w:eastAsia="Times New Roman" w:hAnsi="Times New Roman" w:cs="Times New Roman"/>
          <w:sz w:val="24"/>
          <w:szCs w:val="24"/>
          <w:lang w:eastAsia="tr-TR"/>
        </w:rPr>
        <w:t>Use e-mail effectively and efficiently,</w:t>
      </w:r>
    </w:p>
    <w:p w:rsidR="006C5941" w:rsidRPr="00FF1F20" w:rsidRDefault="006C5941" w:rsidP="006C5941">
      <w:pPr>
        <w:spacing w:after="120"/>
        <w:rPr>
          <w:rFonts w:ascii="Times New Roman" w:eastAsia="Times New Roman" w:hAnsi="Times New Roman" w:cs="Times New Roman"/>
          <w:sz w:val="24"/>
          <w:szCs w:val="24"/>
          <w:lang w:eastAsia="tr-TR"/>
        </w:rPr>
      </w:pPr>
      <w:r w:rsidRPr="00FF1F20">
        <w:rPr>
          <w:rFonts w:ascii="Times New Roman" w:eastAsia="Times New Roman" w:hAnsi="Times New Roman" w:cs="Times New Roman"/>
          <w:sz w:val="24"/>
          <w:szCs w:val="24"/>
          <w:lang w:eastAsia="tr-TR"/>
        </w:rPr>
        <w:t>Develop interpersonal skills that contribute to effective and satisfying personal, social and professional relationships, and</w:t>
      </w:r>
    </w:p>
    <w:p w:rsidR="006C5941" w:rsidRPr="00FF1F20" w:rsidRDefault="006C5941" w:rsidP="006C5941">
      <w:pPr>
        <w:spacing w:after="120"/>
        <w:rPr>
          <w:rFonts w:ascii="Times New Roman" w:eastAsia="Times New Roman" w:hAnsi="Times New Roman" w:cs="Times New Roman"/>
          <w:sz w:val="24"/>
          <w:szCs w:val="24"/>
          <w:lang w:eastAsia="tr-TR"/>
        </w:rPr>
      </w:pPr>
      <w:r w:rsidRPr="00FF1F20">
        <w:rPr>
          <w:rFonts w:ascii="Times New Roman" w:eastAsia="Times New Roman" w:hAnsi="Times New Roman" w:cs="Times New Roman"/>
          <w:sz w:val="24"/>
          <w:szCs w:val="24"/>
          <w:lang w:eastAsia="tr-TR"/>
        </w:rPr>
        <w:t>Utilize electronic presentation software.</w:t>
      </w:r>
    </w:p>
    <w:p w:rsidR="00722D85" w:rsidRPr="00FF1F20" w:rsidRDefault="0030281E" w:rsidP="006C5941">
      <w:pPr>
        <w:shd w:val="clear" w:color="auto" w:fill="F5F5DC"/>
        <w:spacing w:after="120"/>
        <w:outlineLvl w:val="2"/>
        <w:rPr>
          <w:rFonts w:ascii="Times New Roman" w:eastAsia="Times New Roman" w:hAnsi="Times New Roman" w:cs="Times New Roman"/>
          <w:b/>
          <w:bCs/>
          <w:sz w:val="24"/>
          <w:szCs w:val="24"/>
          <w:lang w:eastAsia="tr-TR"/>
        </w:rPr>
      </w:pPr>
      <w:r w:rsidRPr="00FF1F20">
        <w:rPr>
          <w:rFonts w:ascii="Times New Roman" w:eastAsia="Times New Roman" w:hAnsi="Times New Roman" w:cs="Times New Roman"/>
          <w:b/>
          <w:bCs/>
          <w:sz w:val="24"/>
          <w:szCs w:val="24"/>
          <w:lang w:eastAsia="tr-TR"/>
        </w:rPr>
        <w:t>I</w:t>
      </w:r>
      <w:r w:rsidR="006C5941" w:rsidRPr="00FF1F20">
        <w:rPr>
          <w:rFonts w:ascii="Times New Roman" w:eastAsia="Times New Roman" w:hAnsi="Times New Roman" w:cs="Times New Roman"/>
          <w:b/>
          <w:bCs/>
          <w:sz w:val="24"/>
          <w:szCs w:val="24"/>
          <w:lang w:eastAsia="tr-TR"/>
        </w:rPr>
        <w:t>I</w:t>
      </w:r>
      <w:r w:rsidRPr="00FF1F20">
        <w:rPr>
          <w:rFonts w:ascii="Times New Roman" w:eastAsia="Times New Roman" w:hAnsi="Times New Roman" w:cs="Times New Roman"/>
          <w:b/>
          <w:bCs/>
          <w:sz w:val="24"/>
          <w:szCs w:val="24"/>
          <w:lang w:eastAsia="tr-TR"/>
        </w:rPr>
        <w:t xml:space="preserve">I. </w:t>
      </w:r>
      <w:r w:rsidR="00722D85" w:rsidRPr="00FF1F20">
        <w:rPr>
          <w:rFonts w:ascii="Times New Roman" w:eastAsia="Times New Roman" w:hAnsi="Times New Roman" w:cs="Times New Roman"/>
          <w:b/>
          <w:bCs/>
          <w:sz w:val="24"/>
          <w:szCs w:val="24"/>
          <w:lang w:eastAsia="tr-TR"/>
        </w:rPr>
        <w:t xml:space="preserve">Required </w:t>
      </w:r>
      <w:r w:rsidRPr="00FF1F20">
        <w:rPr>
          <w:rFonts w:ascii="Times New Roman" w:eastAsia="Times New Roman" w:hAnsi="Times New Roman" w:cs="Times New Roman"/>
          <w:b/>
          <w:bCs/>
          <w:sz w:val="24"/>
          <w:szCs w:val="24"/>
          <w:lang w:eastAsia="tr-TR"/>
        </w:rPr>
        <w:t>Course Material</w:t>
      </w:r>
    </w:p>
    <w:p w:rsidR="0030281E" w:rsidRPr="00FF1F20" w:rsidRDefault="006C5941" w:rsidP="004C2936">
      <w:pPr>
        <w:spacing w:after="120"/>
        <w:rPr>
          <w:rFonts w:ascii="Times New Roman" w:hAnsi="Times New Roman" w:cs="Times New Roman"/>
          <w:sz w:val="24"/>
          <w:szCs w:val="24"/>
        </w:rPr>
      </w:pPr>
      <w:r w:rsidRPr="00FF1F20">
        <w:rPr>
          <w:rFonts w:ascii="Times New Roman" w:hAnsi="Times New Roman" w:cs="Times New Roman"/>
          <w:sz w:val="24"/>
          <w:szCs w:val="24"/>
        </w:rPr>
        <w:t xml:space="preserve">There is a compiled material </w:t>
      </w:r>
      <w:r w:rsidR="0030281E" w:rsidRPr="00FF1F20">
        <w:rPr>
          <w:rFonts w:ascii="Times New Roman" w:hAnsi="Times New Roman" w:cs="Times New Roman"/>
          <w:sz w:val="24"/>
          <w:szCs w:val="24"/>
        </w:rPr>
        <w:t xml:space="preserve">to be collected from the </w:t>
      </w:r>
      <w:proofErr w:type="spellStart"/>
      <w:r w:rsidR="0030281E" w:rsidRPr="00FF1F20">
        <w:rPr>
          <w:rFonts w:ascii="Times New Roman" w:hAnsi="Times New Roman" w:cs="Times New Roman"/>
          <w:sz w:val="24"/>
          <w:szCs w:val="24"/>
        </w:rPr>
        <w:t>Makina</w:t>
      </w:r>
      <w:proofErr w:type="spellEnd"/>
      <w:r w:rsidR="0030281E" w:rsidRPr="00FF1F20">
        <w:rPr>
          <w:rFonts w:ascii="Times New Roman" w:hAnsi="Times New Roman" w:cs="Times New Roman"/>
          <w:sz w:val="24"/>
          <w:szCs w:val="24"/>
        </w:rPr>
        <w:t xml:space="preserve"> Faculty’s Photocopy Room under the name “ING103G </w:t>
      </w:r>
      <w:proofErr w:type="spellStart"/>
      <w:r w:rsidR="0030281E" w:rsidRPr="00FF1F20">
        <w:rPr>
          <w:rFonts w:ascii="Times New Roman" w:hAnsi="Times New Roman" w:cs="Times New Roman"/>
          <w:sz w:val="24"/>
          <w:szCs w:val="24"/>
        </w:rPr>
        <w:t>Gülru</w:t>
      </w:r>
      <w:proofErr w:type="spellEnd"/>
      <w:r w:rsidR="0030281E" w:rsidRPr="00FF1F20">
        <w:rPr>
          <w:rFonts w:ascii="Times New Roman" w:hAnsi="Times New Roman" w:cs="Times New Roman"/>
          <w:sz w:val="24"/>
          <w:szCs w:val="24"/>
        </w:rPr>
        <w:t xml:space="preserve"> </w:t>
      </w:r>
      <w:proofErr w:type="spellStart"/>
      <w:r w:rsidR="0030281E" w:rsidRPr="00FF1F20">
        <w:rPr>
          <w:rFonts w:ascii="Times New Roman" w:hAnsi="Times New Roman" w:cs="Times New Roman"/>
          <w:sz w:val="24"/>
          <w:szCs w:val="24"/>
        </w:rPr>
        <w:t>Baykan</w:t>
      </w:r>
      <w:proofErr w:type="spellEnd"/>
      <w:r w:rsidRPr="00FF1F20">
        <w:rPr>
          <w:rFonts w:ascii="Times New Roman" w:hAnsi="Times New Roman" w:cs="Times New Roman"/>
          <w:sz w:val="24"/>
          <w:szCs w:val="24"/>
        </w:rPr>
        <w:t xml:space="preserve"> </w:t>
      </w:r>
      <w:proofErr w:type="spellStart"/>
      <w:r w:rsidRPr="00FF1F20">
        <w:rPr>
          <w:rFonts w:ascii="Times New Roman" w:hAnsi="Times New Roman" w:cs="Times New Roman"/>
          <w:sz w:val="24"/>
          <w:szCs w:val="24"/>
        </w:rPr>
        <w:t>Arslan</w:t>
      </w:r>
      <w:proofErr w:type="spellEnd"/>
      <w:r w:rsidR="0030281E" w:rsidRPr="00FF1F20">
        <w:rPr>
          <w:rFonts w:ascii="Times New Roman" w:hAnsi="Times New Roman" w:cs="Times New Roman"/>
          <w:sz w:val="24"/>
          <w:szCs w:val="24"/>
        </w:rPr>
        <w:t>” notes.</w:t>
      </w:r>
    </w:p>
    <w:p w:rsidR="00722D85" w:rsidRPr="00FF1F20" w:rsidRDefault="00221E5A" w:rsidP="0030281E">
      <w:pPr>
        <w:shd w:val="clear" w:color="auto" w:fill="F5F5DC"/>
        <w:spacing w:after="120"/>
        <w:outlineLvl w:val="2"/>
        <w:rPr>
          <w:rFonts w:ascii="Times New Roman" w:eastAsia="Times New Roman" w:hAnsi="Times New Roman" w:cs="Times New Roman"/>
          <w:b/>
          <w:bCs/>
          <w:sz w:val="24"/>
          <w:szCs w:val="24"/>
          <w:lang w:eastAsia="tr-TR"/>
        </w:rPr>
      </w:pPr>
      <w:r w:rsidRPr="00FF1F20">
        <w:rPr>
          <w:rFonts w:ascii="Times New Roman" w:eastAsia="Times New Roman" w:hAnsi="Times New Roman" w:cs="Times New Roman"/>
          <w:b/>
          <w:bCs/>
          <w:sz w:val="24"/>
          <w:szCs w:val="24"/>
          <w:lang w:eastAsia="tr-TR"/>
        </w:rPr>
        <w:t>I</w:t>
      </w:r>
      <w:r w:rsidR="00722D85" w:rsidRPr="00FF1F20">
        <w:rPr>
          <w:rFonts w:ascii="Times New Roman" w:eastAsia="Times New Roman" w:hAnsi="Times New Roman" w:cs="Times New Roman"/>
          <w:b/>
          <w:bCs/>
          <w:sz w:val="24"/>
          <w:szCs w:val="24"/>
          <w:lang w:eastAsia="tr-TR"/>
        </w:rPr>
        <w:t>V. Methods of Instruction</w:t>
      </w:r>
    </w:p>
    <w:p w:rsidR="00722D85" w:rsidRPr="00FF1F20" w:rsidRDefault="00722D85" w:rsidP="0030281E">
      <w:pPr>
        <w:spacing w:after="120"/>
        <w:rPr>
          <w:rFonts w:ascii="Times New Roman" w:eastAsia="Times New Roman" w:hAnsi="Times New Roman" w:cs="Times New Roman"/>
          <w:sz w:val="24"/>
          <w:szCs w:val="24"/>
          <w:lang w:eastAsia="tr-TR"/>
        </w:rPr>
      </w:pPr>
      <w:r w:rsidRPr="00FF1F20">
        <w:rPr>
          <w:rFonts w:ascii="Times New Roman" w:eastAsia="Times New Roman" w:hAnsi="Times New Roman" w:cs="Times New Roman"/>
          <w:sz w:val="24"/>
          <w:szCs w:val="24"/>
          <w:lang w:eastAsia="tr-TR"/>
        </w:rPr>
        <w:t xml:space="preserve">The instructor </w:t>
      </w:r>
      <w:r w:rsidR="00221E5A" w:rsidRPr="00FF1F20">
        <w:rPr>
          <w:rFonts w:ascii="Times New Roman" w:eastAsia="Times New Roman" w:hAnsi="Times New Roman" w:cs="Times New Roman"/>
          <w:sz w:val="24"/>
          <w:szCs w:val="24"/>
          <w:lang w:eastAsia="tr-TR"/>
        </w:rPr>
        <w:t>may use case studies, lectures,</w:t>
      </w:r>
      <w:r w:rsidRPr="00FF1F20">
        <w:rPr>
          <w:rFonts w:ascii="Times New Roman" w:eastAsia="Times New Roman" w:hAnsi="Times New Roman" w:cs="Times New Roman"/>
          <w:sz w:val="24"/>
          <w:szCs w:val="24"/>
          <w:lang w:eastAsia="tr-TR"/>
        </w:rPr>
        <w:t xml:space="preserve"> questions and exercises from the textbook, videos, recent technological changes in the communication process,</w:t>
      </w:r>
      <w:r w:rsidR="00221E5A" w:rsidRPr="00FF1F20">
        <w:rPr>
          <w:rFonts w:ascii="Times New Roman" w:eastAsia="Times New Roman" w:hAnsi="Times New Roman" w:cs="Times New Roman"/>
          <w:sz w:val="24"/>
          <w:szCs w:val="24"/>
          <w:lang w:eastAsia="tr-TR"/>
        </w:rPr>
        <w:t xml:space="preserve"> current events,</w:t>
      </w:r>
      <w:r w:rsidRPr="00FF1F20">
        <w:rPr>
          <w:rFonts w:ascii="Times New Roman" w:eastAsia="Times New Roman" w:hAnsi="Times New Roman" w:cs="Times New Roman"/>
          <w:sz w:val="24"/>
          <w:szCs w:val="24"/>
          <w:lang w:eastAsia="tr-TR"/>
        </w:rPr>
        <w:t xml:space="preserve"> Power Point presentations, and student experiences and responses.</w:t>
      </w:r>
    </w:p>
    <w:p w:rsidR="00722D85" w:rsidRPr="00FF1F20" w:rsidRDefault="00722D85" w:rsidP="0030281E">
      <w:pPr>
        <w:spacing w:after="120"/>
        <w:rPr>
          <w:rFonts w:ascii="Times New Roman" w:eastAsia="Times New Roman" w:hAnsi="Times New Roman" w:cs="Times New Roman"/>
          <w:sz w:val="24"/>
          <w:szCs w:val="24"/>
          <w:lang w:eastAsia="tr-TR"/>
        </w:rPr>
      </w:pPr>
      <w:r w:rsidRPr="00FF1F20">
        <w:rPr>
          <w:rFonts w:ascii="Times New Roman" w:eastAsia="Times New Roman" w:hAnsi="Times New Roman" w:cs="Times New Roman"/>
          <w:sz w:val="24"/>
          <w:szCs w:val="24"/>
          <w:u w:val="single"/>
          <w:lang w:eastAsia="tr-TR"/>
        </w:rPr>
        <w:t>PLEASE NOTE;</w:t>
      </w:r>
      <w:proofErr w:type="gramStart"/>
      <w:r w:rsidRPr="00FF1F20">
        <w:rPr>
          <w:rFonts w:ascii="Times New Roman" w:eastAsia="Times New Roman" w:hAnsi="Times New Roman" w:cs="Times New Roman"/>
          <w:sz w:val="24"/>
          <w:szCs w:val="24"/>
          <w:u w:val="single"/>
          <w:lang w:eastAsia="tr-TR"/>
        </w:rPr>
        <w:t>  Students</w:t>
      </w:r>
      <w:proofErr w:type="gramEnd"/>
      <w:r w:rsidRPr="00FF1F20">
        <w:rPr>
          <w:rFonts w:ascii="Times New Roman" w:eastAsia="Times New Roman" w:hAnsi="Times New Roman" w:cs="Times New Roman"/>
          <w:sz w:val="24"/>
          <w:szCs w:val="24"/>
          <w:u w:val="single"/>
          <w:lang w:eastAsia="tr-TR"/>
        </w:rPr>
        <w:t xml:space="preserve"> are advised to </w:t>
      </w:r>
      <w:r w:rsidRPr="00FF1F20">
        <w:rPr>
          <w:rFonts w:ascii="Times New Roman" w:eastAsia="Times New Roman" w:hAnsi="Times New Roman" w:cs="Times New Roman"/>
          <w:b/>
          <w:bCs/>
          <w:sz w:val="24"/>
          <w:szCs w:val="24"/>
          <w:u w:val="single"/>
          <w:lang w:eastAsia="tr-TR"/>
        </w:rPr>
        <w:t>keep an open mind</w:t>
      </w:r>
      <w:r w:rsidRPr="00FF1F20">
        <w:rPr>
          <w:rFonts w:ascii="Times New Roman" w:eastAsia="Times New Roman" w:hAnsi="Times New Roman" w:cs="Times New Roman"/>
          <w:sz w:val="24"/>
          <w:szCs w:val="24"/>
          <w:u w:val="single"/>
          <w:lang w:eastAsia="tr-TR"/>
        </w:rPr>
        <w:t xml:space="preserve"> during all class sessions since some of the material presented in this course is not necessarily "black and white."  Events, people, locations, and circumstances vary throughout the communication world and, frequently, techniques and solutions to challenges are not unique and similar.</w:t>
      </w:r>
    </w:p>
    <w:p w:rsidR="00722D85" w:rsidRPr="00FF1F20" w:rsidRDefault="00221E5A" w:rsidP="0030281E">
      <w:pPr>
        <w:shd w:val="clear" w:color="auto" w:fill="F5F5DC"/>
        <w:spacing w:after="120"/>
        <w:outlineLvl w:val="2"/>
        <w:rPr>
          <w:rFonts w:ascii="Times New Roman" w:eastAsia="Times New Roman" w:hAnsi="Times New Roman" w:cs="Times New Roman"/>
          <w:b/>
          <w:bCs/>
          <w:sz w:val="24"/>
          <w:szCs w:val="24"/>
          <w:lang w:eastAsia="tr-TR"/>
        </w:rPr>
      </w:pPr>
      <w:r w:rsidRPr="00FF1F20">
        <w:rPr>
          <w:rFonts w:ascii="Times New Roman" w:eastAsia="Times New Roman" w:hAnsi="Times New Roman" w:cs="Times New Roman"/>
          <w:b/>
          <w:bCs/>
          <w:sz w:val="24"/>
          <w:szCs w:val="24"/>
          <w:lang w:eastAsia="tr-TR"/>
        </w:rPr>
        <w:t>V</w:t>
      </w:r>
      <w:r w:rsidR="00722D85" w:rsidRPr="00FF1F20">
        <w:rPr>
          <w:rFonts w:ascii="Times New Roman" w:eastAsia="Times New Roman" w:hAnsi="Times New Roman" w:cs="Times New Roman"/>
          <w:b/>
          <w:bCs/>
          <w:sz w:val="24"/>
          <w:szCs w:val="24"/>
          <w:lang w:eastAsia="tr-TR"/>
        </w:rPr>
        <w:t>. Attendance Procedure</w:t>
      </w:r>
    </w:p>
    <w:p w:rsidR="00FF251A" w:rsidRPr="00FF1F20" w:rsidRDefault="00722D85" w:rsidP="0030281E">
      <w:pPr>
        <w:spacing w:after="120"/>
        <w:rPr>
          <w:rFonts w:ascii="Times New Roman" w:eastAsia="Times New Roman" w:hAnsi="Times New Roman" w:cs="Times New Roman"/>
          <w:sz w:val="24"/>
          <w:szCs w:val="24"/>
          <w:lang w:eastAsia="tr-TR"/>
        </w:rPr>
      </w:pPr>
      <w:r w:rsidRPr="00FF1F20">
        <w:rPr>
          <w:rFonts w:ascii="Times New Roman" w:eastAsia="Times New Roman" w:hAnsi="Times New Roman" w:cs="Times New Roman"/>
          <w:sz w:val="24"/>
          <w:szCs w:val="24"/>
          <w:lang w:eastAsia="tr-TR"/>
        </w:rPr>
        <w:t>Punctuality and regular attendance in classes is of prime importance for successful completion of this course, just as the same punctuality and attendance is important in the business world.</w:t>
      </w:r>
      <w:r w:rsidR="00FF1F20">
        <w:rPr>
          <w:rFonts w:ascii="Times New Roman" w:eastAsia="Times New Roman" w:hAnsi="Times New Roman" w:cs="Times New Roman"/>
          <w:sz w:val="24"/>
          <w:szCs w:val="24"/>
          <w:lang w:eastAsia="tr-TR"/>
        </w:rPr>
        <w:t xml:space="preserve"> </w:t>
      </w:r>
      <w:r w:rsidRPr="00FF1F20">
        <w:rPr>
          <w:rFonts w:ascii="Times New Roman" w:eastAsia="Times New Roman" w:hAnsi="Times New Roman" w:cs="Times New Roman"/>
          <w:sz w:val="24"/>
          <w:szCs w:val="24"/>
          <w:lang w:eastAsia="tr-TR"/>
        </w:rPr>
        <w:t>Students will be expected to arrive for class on time and to remain in class until the end of the class session.</w:t>
      </w:r>
      <w:r w:rsidR="00FF1F20">
        <w:rPr>
          <w:rFonts w:ascii="Times New Roman" w:eastAsia="Times New Roman" w:hAnsi="Times New Roman" w:cs="Times New Roman"/>
          <w:sz w:val="24"/>
          <w:szCs w:val="24"/>
          <w:lang w:eastAsia="tr-TR"/>
        </w:rPr>
        <w:t xml:space="preserve"> </w:t>
      </w:r>
      <w:r w:rsidR="00FF251A" w:rsidRPr="00FF1F20">
        <w:rPr>
          <w:rFonts w:ascii="Times New Roman" w:eastAsia="Times New Roman" w:hAnsi="Times New Roman" w:cs="Times New Roman"/>
          <w:sz w:val="24"/>
          <w:szCs w:val="24"/>
          <w:lang w:eastAsia="tr-TR"/>
        </w:rPr>
        <w:t>Unles</w:t>
      </w:r>
      <w:r w:rsidR="00FF1F20">
        <w:rPr>
          <w:rFonts w:ascii="Times New Roman" w:eastAsia="Times New Roman" w:hAnsi="Times New Roman" w:cs="Times New Roman"/>
          <w:sz w:val="24"/>
          <w:szCs w:val="24"/>
          <w:lang w:eastAsia="tr-TR"/>
        </w:rPr>
        <w:t>s</w:t>
      </w:r>
      <w:r w:rsidR="00FF251A" w:rsidRPr="00FF1F20">
        <w:rPr>
          <w:rFonts w:ascii="Times New Roman" w:eastAsia="Times New Roman" w:hAnsi="Times New Roman" w:cs="Times New Roman"/>
          <w:sz w:val="24"/>
          <w:szCs w:val="24"/>
          <w:lang w:eastAsia="tr-TR"/>
        </w:rPr>
        <w:t xml:space="preserve"> a different method is announced, the class lasts for 3 hours including 2 breaks not exceeding a total of 20 minutes. Attendance is taken at the beginning of each session</w:t>
      </w:r>
      <w:r w:rsidR="00FF1F20">
        <w:rPr>
          <w:rFonts w:ascii="Times New Roman" w:eastAsia="Times New Roman" w:hAnsi="Times New Roman" w:cs="Times New Roman"/>
          <w:sz w:val="24"/>
          <w:szCs w:val="24"/>
          <w:lang w:eastAsia="tr-TR"/>
        </w:rPr>
        <w:t>, so breaks cannot be extended</w:t>
      </w:r>
      <w:r w:rsidR="00FF251A" w:rsidRPr="00FF1F20">
        <w:rPr>
          <w:rFonts w:ascii="Times New Roman" w:eastAsia="Times New Roman" w:hAnsi="Times New Roman" w:cs="Times New Roman"/>
          <w:sz w:val="24"/>
          <w:szCs w:val="24"/>
          <w:lang w:eastAsia="tr-TR"/>
        </w:rPr>
        <w:t>.</w:t>
      </w:r>
    </w:p>
    <w:p w:rsidR="00FF251A" w:rsidRPr="00FF1F20" w:rsidRDefault="00FF251A" w:rsidP="0030281E">
      <w:pPr>
        <w:spacing w:after="120"/>
        <w:rPr>
          <w:rFonts w:ascii="Times New Roman" w:eastAsia="Times New Roman" w:hAnsi="Times New Roman" w:cs="Times New Roman"/>
          <w:sz w:val="24"/>
          <w:szCs w:val="24"/>
          <w:lang w:eastAsia="tr-TR"/>
        </w:rPr>
      </w:pPr>
      <w:r w:rsidRPr="00FF1F20">
        <w:rPr>
          <w:rFonts w:ascii="Times New Roman" w:eastAsia="Times New Roman" w:hAnsi="Times New Roman" w:cs="Times New Roman"/>
          <w:sz w:val="24"/>
          <w:szCs w:val="24"/>
          <w:lang w:eastAsia="tr-TR"/>
        </w:rPr>
        <w:t xml:space="preserve">Maximum amount of allowance for absenteeism is 9 hours. </w:t>
      </w:r>
      <w:r w:rsidR="00FF1F20" w:rsidRPr="00FF1F20">
        <w:rPr>
          <w:rFonts w:ascii="Times New Roman" w:eastAsia="Times New Roman" w:hAnsi="Times New Roman" w:cs="Times New Roman"/>
          <w:sz w:val="24"/>
          <w:szCs w:val="24"/>
          <w:lang w:eastAsia="tr-TR"/>
        </w:rPr>
        <w:t>You will be withdrawn from class after you miss 10 sessions. </w:t>
      </w:r>
    </w:p>
    <w:p w:rsidR="00722D85" w:rsidRPr="00FF1F20" w:rsidRDefault="00722D85" w:rsidP="0030281E">
      <w:pPr>
        <w:spacing w:after="120"/>
        <w:rPr>
          <w:rFonts w:ascii="Times New Roman" w:eastAsia="Times New Roman" w:hAnsi="Times New Roman" w:cs="Times New Roman"/>
          <w:sz w:val="24"/>
          <w:szCs w:val="24"/>
          <w:lang w:eastAsia="tr-TR"/>
        </w:rPr>
      </w:pPr>
      <w:r w:rsidRPr="00FF1F20">
        <w:rPr>
          <w:rFonts w:ascii="Times New Roman" w:eastAsia="Times New Roman" w:hAnsi="Times New Roman" w:cs="Times New Roman"/>
          <w:b/>
          <w:bCs/>
          <w:sz w:val="24"/>
          <w:szCs w:val="24"/>
          <w:u w:val="single"/>
          <w:lang w:eastAsia="tr-TR"/>
        </w:rPr>
        <w:t>Note:</w:t>
      </w:r>
      <w:r w:rsidRPr="00FF1F20">
        <w:rPr>
          <w:rFonts w:ascii="Times New Roman" w:eastAsia="Times New Roman" w:hAnsi="Times New Roman" w:cs="Times New Roman"/>
          <w:sz w:val="24"/>
          <w:szCs w:val="24"/>
          <w:lang w:eastAsia="tr-TR"/>
        </w:rPr>
        <w:t xml:space="preserve"> If you miss a class, it is </w:t>
      </w:r>
      <w:r w:rsidRPr="00FF1F20">
        <w:rPr>
          <w:rFonts w:ascii="Times New Roman" w:eastAsia="Times New Roman" w:hAnsi="Times New Roman" w:cs="Times New Roman"/>
          <w:b/>
          <w:bCs/>
          <w:sz w:val="24"/>
          <w:szCs w:val="24"/>
          <w:u w:val="single"/>
          <w:lang w:eastAsia="tr-TR"/>
        </w:rPr>
        <w:t xml:space="preserve">your </w:t>
      </w:r>
      <w:r w:rsidRPr="00FF1F20">
        <w:rPr>
          <w:rFonts w:ascii="Times New Roman" w:eastAsia="Times New Roman" w:hAnsi="Times New Roman" w:cs="Times New Roman"/>
          <w:sz w:val="24"/>
          <w:szCs w:val="24"/>
          <w:lang w:eastAsia="tr-TR"/>
        </w:rPr>
        <w:t xml:space="preserve">responsibility to e-mail </w:t>
      </w:r>
      <w:r w:rsidR="00FF251A" w:rsidRPr="00FF1F20">
        <w:rPr>
          <w:rFonts w:ascii="Times New Roman" w:eastAsia="Times New Roman" w:hAnsi="Times New Roman" w:cs="Times New Roman"/>
          <w:sz w:val="24"/>
          <w:szCs w:val="24"/>
          <w:lang w:eastAsia="tr-TR"/>
        </w:rPr>
        <w:t xml:space="preserve">your class mates, </w:t>
      </w:r>
      <w:r w:rsidRPr="00FF1F20">
        <w:rPr>
          <w:rFonts w:ascii="Times New Roman" w:eastAsia="Times New Roman" w:hAnsi="Times New Roman" w:cs="Times New Roman"/>
          <w:sz w:val="24"/>
          <w:szCs w:val="24"/>
          <w:lang w:eastAsia="tr-TR"/>
        </w:rPr>
        <w:t>your instructor</w:t>
      </w:r>
      <w:r w:rsidR="00FF251A" w:rsidRPr="00FF1F20">
        <w:rPr>
          <w:rFonts w:ascii="Times New Roman" w:eastAsia="Times New Roman" w:hAnsi="Times New Roman" w:cs="Times New Roman"/>
          <w:sz w:val="24"/>
          <w:szCs w:val="24"/>
          <w:lang w:eastAsia="tr-TR"/>
        </w:rPr>
        <w:t xml:space="preserve">, or visit your instructor during her teaching hours </w:t>
      </w:r>
      <w:r w:rsidRPr="00FF1F20">
        <w:rPr>
          <w:rFonts w:ascii="Times New Roman" w:eastAsia="Times New Roman" w:hAnsi="Times New Roman" w:cs="Times New Roman"/>
          <w:sz w:val="24"/>
          <w:szCs w:val="24"/>
          <w:lang w:eastAsia="tr-TR"/>
        </w:rPr>
        <w:t xml:space="preserve">to find out what was covered in class and to find out your assignments for the following class. You also need to state how you will make up the missed work. If no contact is made, late assignments will </w:t>
      </w:r>
      <w:r w:rsidRPr="00FF1F20">
        <w:rPr>
          <w:rFonts w:ascii="Times New Roman" w:eastAsia="Times New Roman" w:hAnsi="Times New Roman" w:cs="Times New Roman"/>
          <w:b/>
          <w:bCs/>
          <w:sz w:val="24"/>
          <w:szCs w:val="24"/>
          <w:u w:val="single"/>
          <w:lang w:eastAsia="tr-TR"/>
        </w:rPr>
        <w:t>not</w:t>
      </w:r>
      <w:r w:rsidRPr="00FF1F20">
        <w:rPr>
          <w:rFonts w:ascii="Times New Roman" w:eastAsia="Times New Roman" w:hAnsi="Times New Roman" w:cs="Times New Roman"/>
          <w:sz w:val="24"/>
          <w:szCs w:val="24"/>
          <w:lang w:eastAsia="tr-TR"/>
        </w:rPr>
        <w:t xml:space="preserve"> be accepted.</w:t>
      </w:r>
    </w:p>
    <w:p w:rsidR="00FF251A" w:rsidRPr="00FF1F20" w:rsidRDefault="00722D85" w:rsidP="0030281E">
      <w:pPr>
        <w:spacing w:after="120"/>
        <w:rPr>
          <w:rFonts w:ascii="Times New Roman" w:eastAsia="Times New Roman" w:hAnsi="Times New Roman" w:cs="Times New Roman"/>
          <w:b/>
          <w:bCs/>
          <w:sz w:val="24"/>
          <w:szCs w:val="24"/>
          <w:lang w:eastAsia="tr-TR"/>
        </w:rPr>
      </w:pPr>
      <w:r w:rsidRPr="00FF1F20">
        <w:rPr>
          <w:rFonts w:ascii="Times New Roman" w:eastAsia="Times New Roman" w:hAnsi="Times New Roman" w:cs="Times New Roman"/>
          <w:sz w:val="24"/>
          <w:szCs w:val="24"/>
          <w:lang w:eastAsia="tr-TR"/>
        </w:rPr>
        <w:t>I</w:t>
      </w:r>
      <w:r w:rsidRPr="00FF1F20">
        <w:rPr>
          <w:rFonts w:ascii="Times New Roman" w:eastAsia="Times New Roman" w:hAnsi="Times New Roman" w:cs="Times New Roman"/>
          <w:b/>
          <w:bCs/>
          <w:sz w:val="24"/>
          <w:szCs w:val="24"/>
          <w:lang w:eastAsia="tr-TR"/>
        </w:rPr>
        <w:t>f you are in class, you are expected to submit your homework or assignment at the beginning of the class period.  If you are not in class</w:t>
      </w:r>
      <w:r w:rsidR="00FF251A" w:rsidRPr="00FF1F20">
        <w:rPr>
          <w:rFonts w:ascii="Times New Roman" w:eastAsia="Times New Roman" w:hAnsi="Times New Roman" w:cs="Times New Roman"/>
          <w:b/>
          <w:bCs/>
          <w:sz w:val="24"/>
          <w:szCs w:val="24"/>
          <w:lang w:eastAsia="tr-TR"/>
        </w:rPr>
        <w:t>, you must e-mail your homework</w:t>
      </w:r>
      <w:r w:rsidR="00FF1F20" w:rsidRPr="00FF1F20">
        <w:rPr>
          <w:rFonts w:ascii="Times New Roman" w:eastAsia="Times New Roman" w:hAnsi="Times New Roman" w:cs="Times New Roman"/>
          <w:b/>
          <w:bCs/>
          <w:sz w:val="24"/>
          <w:szCs w:val="24"/>
          <w:lang w:eastAsia="tr-TR"/>
        </w:rPr>
        <w:t>, assignments</w:t>
      </w:r>
      <w:r w:rsidR="00FF251A" w:rsidRPr="00FF1F20">
        <w:rPr>
          <w:rFonts w:ascii="Times New Roman" w:eastAsia="Times New Roman" w:hAnsi="Times New Roman" w:cs="Times New Roman"/>
          <w:b/>
          <w:bCs/>
          <w:sz w:val="24"/>
          <w:szCs w:val="24"/>
          <w:lang w:eastAsia="tr-TR"/>
        </w:rPr>
        <w:t xml:space="preserve"> on the same day of class. </w:t>
      </w:r>
    </w:p>
    <w:p w:rsidR="00722D85" w:rsidRPr="00FF1F20" w:rsidRDefault="001A688F" w:rsidP="0030281E">
      <w:pPr>
        <w:shd w:val="clear" w:color="auto" w:fill="F5F5DC"/>
        <w:spacing w:after="120"/>
        <w:outlineLvl w:val="2"/>
        <w:rPr>
          <w:rFonts w:ascii="Times New Roman" w:eastAsia="Times New Roman" w:hAnsi="Times New Roman" w:cs="Times New Roman"/>
          <w:b/>
          <w:bCs/>
          <w:sz w:val="24"/>
          <w:szCs w:val="24"/>
          <w:lang w:eastAsia="tr-TR"/>
        </w:rPr>
      </w:pPr>
      <w:r>
        <w:rPr>
          <w:rFonts w:ascii="Times New Roman" w:eastAsia="Times New Roman" w:hAnsi="Times New Roman" w:cs="Times New Roman"/>
          <w:b/>
          <w:bCs/>
          <w:sz w:val="24"/>
          <w:szCs w:val="24"/>
          <w:lang w:eastAsia="tr-TR"/>
        </w:rPr>
        <w:t>VI</w:t>
      </w:r>
      <w:r w:rsidR="00722D85" w:rsidRPr="00FF1F20">
        <w:rPr>
          <w:rFonts w:ascii="Times New Roman" w:eastAsia="Times New Roman" w:hAnsi="Times New Roman" w:cs="Times New Roman"/>
          <w:b/>
          <w:bCs/>
          <w:sz w:val="24"/>
          <w:szCs w:val="24"/>
          <w:lang w:eastAsia="tr-TR"/>
        </w:rPr>
        <w:t>. Methods of Evaluation</w:t>
      </w:r>
    </w:p>
    <w:p w:rsidR="00722D85" w:rsidRDefault="00722D85" w:rsidP="0030281E">
      <w:pPr>
        <w:spacing w:after="120"/>
        <w:rPr>
          <w:rFonts w:ascii="Times New Roman" w:eastAsia="Times New Roman" w:hAnsi="Times New Roman" w:cs="Times New Roman"/>
          <w:sz w:val="24"/>
          <w:szCs w:val="24"/>
          <w:lang w:eastAsia="tr-TR"/>
        </w:rPr>
      </w:pPr>
      <w:r w:rsidRPr="00FF1F20">
        <w:rPr>
          <w:rFonts w:ascii="Times New Roman" w:eastAsia="Times New Roman" w:hAnsi="Times New Roman" w:cs="Times New Roman"/>
          <w:sz w:val="24"/>
          <w:szCs w:val="24"/>
          <w:lang w:eastAsia="tr-TR"/>
        </w:rPr>
        <w:t>Assignments, to be completed as homework or in class, should not contain errors in spelling, punctuation, style, etc. Dictionaries, spellcheckers, and other methods of checking and proofreading are encouraged. Incorrect assignments may b</w:t>
      </w:r>
      <w:r w:rsidR="00841072">
        <w:rPr>
          <w:rFonts w:ascii="Times New Roman" w:eastAsia="Times New Roman" w:hAnsi="Times New Roman" w:cs="Times New Roman"/>
          <w:sz w:val="24"/>
          <w:szCs w:val="24"/>
          <w:lang w:eastAsia="tr-TR"/>
        </w:rPr>
        <w:t>e returned to be rewritten. All</w:t>
      </w:r>
      <w:r w:rsidRPr="00FF1F20">
        <w:rPr>
          <w:rFonts w:ascii="Times New Roman" w:eastAsia="Times New Roman" w:hAnsi="Times New Roman" w:cs="Times New Roman"/>
          <w:sz w:val="24"/>
          <w:szCs w:val="24"/>
          <w:lang w:eastAsia="tr-TR"/>
        </w:rPr>
        <w:t xml:space="preserve"> assignments submitted must be keyboarded. Due dates of assignments will be announced in </w:t>
      </w:r>
      <w:r w:rsidRPr="00FF1F20">
        <w:rPr>
          <w:rFonts w:ascii="Times New Roman" w:eastAsia="Times New Roman" w:hAnsi="Times New Roman" w:cs="Times New Roman"/>
          <w:sz w:val="24"/>
          <w:szCs w:val="24"/>
          <w:lang w:eastAsia="tr-TR"/>
        </w:rPr>
        <w:lastRenderedPageBreak/>
        <w:t>advance and may be found on the schedule that follows.  (Please keep this schedule handy and refer to it often!) </w:t>
      </w:r>
    </w:p>
    <w:p w:rsidR="00722D85" w:rsidRDefault="00841072" w:rsidP="0030281E">
      <w:pPr>
        <w:spacing w:after="120"/>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 xml:space="preserve">Grading criteria for each assignment will be announced by the instructor as it is presented in class. </w:t>
      </w:r>
    </w:p>
    <w:p w:rsidR="004C2936" w:rsidRPr="001A688F" w:rsidRDefault="004C2936" w:rsidP="004C2936">
      <w:pPr>
        <w:spacing w:after="120"/>
        <w:rPr>
          <w:rFonts w:ascii="Times New Roman" w:eastAsia="Times New Roman" w:hAnsi="Times New Roman" w:cs="Times New Roman"/>
          <w:sz w:val="24"/>
          <w:szCs w:val="24"/>
          <w:lang w:eastAsia="tr-TR"/>
        </w:rPr>
      </w:pPr>
      <w:r w:rsidRPr="001A688F">
        <w:rPr>
          <w:rFonts w:ascii="Times New Roman" w:eastAsia="Times New Roman" w:hAnsi="Times New Roman" w:cs="Times New Roman"/>
          <w:bCs/>
          <w:sz w:val="24"/>
          <w:szCs w:val="24"/>
          <w:lang w:eastAsia="tr-TR"/>
        </w:rPr>
        <w:t>All assignments</w:t>
      </w:r>
      <w:r>
        <w:rPr>
          <w:rFonts w:ascii="Times New Roman" w:eastAsia="Times New Roman" w:hAnsi="Times New Roman" w:cs="Times New Roman"/>
          <w:bCs/>
          <w:sz w:val="24"/>
          <w:szCs w:val="24"/>
          <w:lang w:eastAsia="tr-TR"/>
        </w:rPr>
        <w:t xml:space="preserve"> that </w:t>
      </w:r>
      <w:r w:rsidRPr="00FF1F20">
        <w:rPr>
          <w:rFonts w:ascii="Times New Roman" w:eastAsia="Times New Roman" w:hAnsi="Times New Roman" w:cs="Times New Roman"/>
          <w:sz w:val="24"/>
          <w:szCs w:val="24"/>
          <w:lang w:eastAsia="tr-TR"/>
        </w:rPr>
        <w:t xml:space="preserve">contain errors will be returned. </w:t>
      </w:r>
      <w:r>
        <w:rPr>
          <w:rFonts w:ascii="Times New Roman" w:eastAsia="Times New Roman" w:hAnsi="Times New Roman" w:cs="Times New Roman"/>
          <w:sz w:val="24"/>
          <w:szCs w:val="24"/>
          <w:lang w:eastAsia="tr-TR"/>
        </w:rPr>
        <w:t xml:space="preserve">And they will have to be </w:t>
      </w:r>
      <w:r w:rsidRPr="004C2936">
        <w:rPr>
          <w:rFonts w:ascii="Times New Roman" w:eastAsia="Times New Roman" w:hAnsi="Times New Roman" w:cs="Times New Roman"/>
          <w:bCs/>
          <w:sz w:val="24"/>
          <w:szCs w:val="24"/>
          <w:lang w:eastAsia="tr-TR"/>
        </w:rPr>
        <w:t>corrected and resubmitted</w:t>
      </w:r>
      <w:r w:rsidRPr="00FF1F20">
        <w:rPr>
          <w:rFonts w:ascii="Times New Roman" w:eastAsia="Times New Roman" w:hAnsi="Times New Roman" w:cs="Times New Roman"/>
          <w:b/>
          <w:bCs/>
          <w:sz w:val="24"/>
          <w:szCs w:val="24"/>
          <w:lang w:eastAsia="tr-TR"/>
        </w:rPr>
        <w:t>.</w:t>
      </w:r>
      <w:r w:rsidRPr="00FF1F20">
        <w:rPr>
          <w:rFonts w:ascii="Times New Roman" w:eastAsia="Times New Roman" w:hAnsi="Times New Roman" w:cs="Times New Roman"/>
          <w:sz w:val="24"/>
          <w:szCs w:val="24"/>
          <w:lang w:eastAsia="tr-TR"/>
        </w:rPr>
        <w:t xml:space="preserve"> Grades on resubmitted items will be averaged for a final grade. A revision is required in </w:t>
      </w:r>
      <w:r w:rsidRPr="00FF1F20">
        <w:rPr>
          <w:rFonts w:ascii="Times New Roman" w:eastAsia="Times New Roman" w:hAnsi="Times New Roman" w:cs="Times New Roman"/>
          <w:b/>
          <w:bCs/>
          <w:sz w:val="24"/>
          <w:szCs w:val="24"/>
          <w:u w:val="single"/>
          <w:lang w:eastAsia="tr-TR"/>
        </w:rPr>
        <w:t>all</w:t>
      </w:r>
      <w:r w:rsidRPr="00FF1F20">
        <w:rPr>
          <w:rFonts w:ascii="Times New Roman" w:eastAsia="Times New Roman" w:hAnsi="Times New Roman" w:cs="Times New Roman"/>
          <w:sz w:val="24"/>
          <w:szCs w:val="24"/>
          <w:lang w:eastAsia="tr-TR"/>
        </w:rPr>
        <w:t xml:space="preserve"> cases. (These are usually redone several times--</w:t>
      </w:r>
      <w:r w:rsidRPr="00FF1F20">
        <w:rPr>
          <w:rFonts w:ascii="Times New Roman" w:eastAsia="Times New Roman" w:hAnsi="Times New Roman" w:cs="Times New Roman"/>
          <w:sz w:val="24"/>
          <w:szCs w:val="24"/>
          <w:u w:val="single"/>
          <w:lang w:eastAsia="tr-TR"/>
        </w:rPr>
        <w:t>for</w:t>
      </w:r>
      <w:r w:rsidRPr="00FF1F20">
        <w:rPr>
          <w:rFonts w:ascii="Times New Roman" w:eastAsia="Times New Roman" w:hAnsi="Times New Roman" w:cs="Times New Roman"/>
          <w:sz w:val="24"/>
          <w:szCs w:val="24"/>
          <w:lang w:eastAsia="tr-TR"/>
        </w:rPr>
        <w:t xml:space="preserve"> </w:t>
      </w:r>
      <w:r w:rsidRPr="00FF1F20">
        <w:rPr>
          <w:rFonts w:ascii="Times New Roman" w:eastAsia="Times New Roman" w:hAnsi="Times New Roman" w:cs="Times New Roman"/>
          <w:sz w:val="24"/>
          <w:szCs w:val="24"/>
          <w:u w:val="single"/>
          <w:lang w:eastAsia="tr-TR"/>
        </w:rPr>
        <w:t>your benefit</w:t>
      </w:r>
      <w:r w:rsidRPr="00FF1F20">
        <w:rPr>
          <w:rFonts w:ascii="Times New Roman" w:eastAsia="Times New Roman" w:hAnsi="Times New Roman" w:cs="Times New Roman"/>
          <w:sz w:val="24"/>
          <w:szCs w:val="24"/>
          <w:lang w:eastAsia="tr-TR"/>
        </w:rPr>
        <w:t>.)</w:t>
      </w:r>
    </w:p>
    <w:p w:rsidR="004C2936" w:rsidRPr="00FF1F20" w:rsidRDefault="004C2936" w:rsidP="004C2936">
      <w:pPr>
        <w:spacing w:after="120"/>
        <w:rPr>
          <w:rFonts w:ascii="Times New Roman" w:eastAsia="Times New Roman" w:hAnsi="Times New Roman" w:cs="Times New Roman"/>
          <w:sz w:val="24"/>
          <w:szCs w:val="24"/>
          <w:lang w:eastAsia="tr-TR"/>
        </w:rPr>
      </w:pPr>
      <w:r w:rsidRPr="00FF1F20">
        <w:rPr>
          <w:rFonts w:ascii="Times New Roman" w:eastAsia="Times New Roman" w:hAnsi="Times New Roman" w:cs="Times New Roman"/>
          <w:sz w:val="24"/>
          <w:szCs w:val="24"/>
          <w:lang w:eastAsia="tr-TR"/>
        </w:rPr>
        <w:t xml:space="preserve">Please note:  </w:t>
      </w:r>
      <w:r w:rsidRPr="00FF1F20">
        <w:rPr>
          <w:rFonts w:ascii="Times New Roman" w:eastAsia="Times New Roman" w:hAnsi="Times New Roman" w:cs="Times New Roman"/>
          <w:b/>
          <w:bCs/>
          <w:sz w:val="24"/>
          <w:szCs w:val="24"/>
          <w:lang w:eastAsia="tr-TR"/>
        </w:rPr>
        <w:t>If you plagiarize, you will receive a</w:t>
      </w:r>
      <w:r w:rsidRPr="00FF1F20">
        <w:rPr>
          <w:rFonts w:ascii="Times New Roman" w:eastAsia="Times New Roman" w:hAnsi="Times New Roman" w:cs="Times New Roman"/>
          <w:sz w:val="24"/>
          <w:szCs w:val="24"/>
          <w:lang w:eastAsia="tr-TR"/>
        </w:rPr>
        <w:t xml:space="preserve"> </w:t>
      </w:r>
      <w:r w:rsidRPr="00FF1F20">
        <w:rPr>
          <w:rFonts w:ascii="Times New Roman" w:eastAsia="Times New Roman" w:hAnsi="Times New Roman" w:cs="Times New Roman"/>
          <w:b/>
          <w:bCs/>
          <w:sz w:val="24"/>
          <w:szCs w:val="24"/>
          <w:u w:val="single"/>
          <w:lang w:eastAsia="tr-TR"/>
        </w:rPr>
        <w:t>ZERO!</w:t>
      </w:r>
      <w:r w:rsidRPr="00FF1F20">
        <w:rPr>
          <w:rFonts w:ascii="Times New Roman" w:eastAsia="Times New Roman" w:hAnsi="Times New Roman" w:cs="Times New Roman"/>
          <w:sz w:val="24"/>
          <w:szCs w:val="24"/>
          <w:u w:val="single"/>
          <w:lang w:eastAsia="tr-TR"/>
        </w:rPr>
        <w:t> </w:t>
      </w:r>
      <w:r w:rsidRPr="00FF1F20">
        <w:rPr>
          <w:rFonts w:ascii="Times New Roman" w:eastAsia="Times New Roman" w:hAnsi="Times New Roman" w:cs="Times New Roman"/>
          <w:sz w:val="24"/>
          <w:szCs w:val="24"/>
          <w:lang w:eastAsia="tr-TR"/>
        </w:rPr>
        <w:t xml:space="preserve"> Information will </w:t>
      </w:r>
      <w:r>
        <w:rPr>
          <w:rFonts w:ascii="Times New Roman" w:eastAsia="Times New Roman" w:hAnsi="Times New Roman" w:cs="Times New Roman"/>
          <w:sz w:val="24"/>
          <w:szCs w:val="24"/>
          <w:lang w:eastAsia="tr-TR"/>
        </w:rPr>
        <w:t xml:space="preserve">be </w:t>
      </w:r>
      <w:r w:rsidRPr="00FF1F20">
        <w:rPr>
          <w:rFonts w:ascii="Times New Roman" w:eastAsia="Times New Roman" w:hAnsi="Times New Roman" w:cs="Times New Roman"/>
          <w:sz w:val="24"/>
          <w:szCs w:val="24"/>
          <w:lang w:eastAsia="tr-TR"/>
        </w:rPr>
        <w:t>presented in class as to what constitutes plagiarism.</w:t>
      </w:r>
    </w:p>
    <w:p w:rsidR="004C2936" w:rsidRDefault="004C2936" w:rsidP="004C2936">
      <w:pPr>
        <w:spacing w:after="120"/>
        <w:rPr>
          <w:rFonts w:ascii="Times New Roman" w:eastAsia="Times New Roman" w:hAnsi="Times New Roman" w:cs="Times New Roman"/>
          <w:sz w:val="24"/>
          <w:szCs w:val="24"/>
          <w:lang w:eastAsia="tr-TR"/>
        </w:rPr>
      </w:pPr>
      <w:proofErr w:type="gramStart"/>
      <w:r w:rsidRPr="00FF1F20">
        <w:rPr>
          <w:rFonts w:ascii="Times New Roman" w:eastAsia="Times New Roman" w:hAnsi="Times New Roman" w:cs="Times New Roman"/>
          <w:b/>
          <w:bCs/>
          <w:sz w:val="24"/>
          <w:szCs w:val="24"/>
          <w:u w:val="single"/>
          <w:lang w:eastAsia="tr-TR"/>
        </w:rPr>
        <w:t>The College's Policy on Writing.</w:t>
      </w:r>
      <w:proofErr w:type="gramEnd"/>
      <w:r w:rsidRPr="00FF1F20">
        <w:rPr>
          <w:rFonts w:ascii="Times New Roman" w:eastAsia="Times New Roman" w:hAnsi="Times New Roman" w:cs="Times New Roman"/>
          <w:sz w:val="24"/>
          <w:szCs w:val="24"/>
          <w:lang w:eastAsia="tr-TR"/>
        </w:rPr>
        <w:t xml:space="preserve"> In all courses, student's written work is evaluated for effectiveness, as well as content. The writing must express ideas clearly, logically, and maturely, using </w:t>
      </w:r>
      <w:proofErr w:type="gramStart"/>
      <w:r w:rsidRPr="00FF1F20">
        <w:rPr>
          <w:rFonts w:ascii="Times New Roman" w:eastAsia="Times New Roman" w:hAnsi="Times New Roman" w:cs="Times New Roman"/>
          <w:sz w:val="24"/>
          <w:szCs w:val="24"/>
          <w:lang w:eastAsia="tr-TR"/>
        </w:rPr>
        <w:t>standard</w:t>
      </w:r>
      <w:proofErr w:type="gramEnd"/>
      <w:r w:rsidRPr="00FF1F20">
        <w:rPr>
          <w:rFonts w:ascii="Times New Roman" w:eastAsia="Times New Roman" w:hAnsi="Times New Roman" w:cs="Times New Roman"/>
          <w:sz w:val="24"/>
          <w:szCs w:val="24"/>
          <w:lang w:eastAsia="tr-TR"/>
        </w:rPr>
        <w:t xml:space="preserve"> English sentence structure, grammar, and spelling. </w:t>
      </w:r>
    </w:p>
    <w:p w:rsidR="004C2936" w:rsidRDefault="004C2936" w:rsidP="004C2936">
      <w:pPr>
        <w:spacing w:after="120"/>
        <w:rPr>
          <w:rFonts w:ascii="Times New Roman" w:eastAsia="Times New Roman" w:hAnsi="Times New Roman" w:cs="Times New Roman"/>
          <w:sz w:val="24"/>
          <w:szCs w:val="24"/>
          <w:lang w:eastAsia="tr-TR"/>
        </w:rPr>
      </w:pPr>
      <w:proofErr w:type="gramStart"/>
      <w:r w:rsidRPr="00FF1F20">
        <w:rPr>
          <w:rFonts w:ascii="Times New Roman" w:eastAsia="Times New Roman" w:hAnsi="Times New Roman" w:cs="Times New Roman"/>
          <w:b/>
          <w:bCs/>
          <w:sz w:val="24"/>
          <w:szCs w:val="24"/>
          <w:u w:val="single"/>
          <w:lang w:eastAsia="tr-TR"/>
        </w:rPr>
        <w:t>Academic Integrity.</w:t>
      </w:r>
      <w:proofErr w:type="gramEnd"/>
      <w:r w:rsidRPr="00FF1F20">
        <w:rPr>
          <w:rFonts w:ascii="Times New Roman" w:eastAsia="Times New Roman" w:hAnsi="Times New Roman" w:cs="Times New Roman"/>
          <w:sz w:val="24"/>
          <w:szCs w:val="24"/>
          <w:lang w:eastAsia="tr-TR"/>
        </w:rPr>
        <w:t xml:space="preserve"> All students are expected to behave with academic honesty. It is not academically honest to misrepresent another person's work as your own, to take credit for someone else's words or ideas, to accept help on a test or assignment when you are expected to work independently, to obtain advanced information on confidential test materials, or to act in a way that might harm another student's chance for academic success. </w:t>
      </w:r>
    </w:p>
    <w:p w:rsidR="004C2936" w:rsidRPr="00FF1F20" w:rsidRDefault="004C2936" w:rsidP="0030281E">
      <w:pPr>
        <w:spacing w:after="120"/>
        <w:rPr>
          <w:rFonts w:ascii="Times New Roman" w:eastAsia="Times New Roman" w:hAnsi="Times New Roman" w:cs="Times New Roman"/>
          <w:sz w:val="24"/>
          <w:szCs w:val="24"/>
          <w:lang w:eastAsia="tr-TR"/>
        </w:rPr>
      </w:pPr>
      <w:proofErr w:type="gramStart"/>
      <w:r w:rsidRPr="00FF1F20">
        <w:rPr>
          <w:rFonts w:ascii="Times New Roman" w:eastAsia="Times New Roman" w:hAnsi="Times New Roman" w:cs="Times New Roman"/>
          <w:b/>
          <w:bCs/>
          <w:sz w:val="24"/>
          <w:szCs w:val="24"/>
          <w:u w:val="single"/>
          <w:lang w:eastAsia="tr-TR"/>
        </w:rPr>
        <w:t>Cell Phones.</w:t>
      </w:r>
      <w:proofErr w:type="gramEnd"/>
      <w:r w:rsidRPr="00FF1F20">
        <w:rPr>
          <w:rFonts w:ascii="Times New Roman" w:eastAsia="Times New Roman" w:hAnsi="Times New Roman" w:cs="Times New Roman"/>
          <w:sz w:val="24"/>
          <w:szCs w:val="24"/>
          <w:lang w:eastAsia="tr-TR"/>
        </w:rPr>
        <w:t>  Please turn off cell phones during class.</w:t>
      </w:r>
      <w:r>
        <w:rPr>
          <w:rFonts w:ascii="Times New Roman" w:eastAsia="Times New Roman" w:hAnsi="Times New Roman" w:cs="Times New Roman"/>
          <w:sz w:val="24"/>
          <w:szCs w:val="24"/>
          <w:lang w:eastAsia="tr-TR"/>
        </w:rPr>
        <w:t xml:space="preserve"> Students are not allowed to leave class to take phone calls. In case of leaving class, you are not allowed to return until break time. </w:t>
      </w:r>
      <w:r w:rsidRPr="00FF1F20">
        <w:rPr>
          <w:rFonts w:ascii="Times New Roman" w:eastAsia="Times New Roman" w:hAnsi="Times New Roman" w:cs="Times New Roman"/>
          <w:sz w:val="24"/>
          <w:szCs w:val="24"/>
          <w:lang w:eastAsia="tr-TR"/>
        </w:rPr>
        <w:t>Students are reminded that they should not disrupt or obstruct teaching and learning.</w:t>
      </w:r>
    </w:p>
    <w:p w:rsidR="004C2936" w:rsidRDefault="004C2936" w:rsidP="0030281E">
      <w:pPr>
        <w:spacing w:after="120"/>
        <w:rPr>
          <w:rFonts w:ascii="Times New Roman" w:eastAsia="Times New Roman" w:hAnsi="Times New Roman" w:cs="Times New Roman"/>
          <w:b/>
          <w:bCs/>
          <w:sz w:val="24"/>
          <w:szCs w:val="24"/>
          <w:u w:val="single"/>
          <w:lang w:eastAsia="tr-TR"/>
        </w:rPr>
        <w:sectPr w:rsidR="004C2936" w:rsidSect="005A6CD5">
          <w:pgSz w:w="11906" w:h="16838"/>
          <w:pgMar w:top="1417" w:right="1417" w:bottom="1417" w:left="1417" w:header="708" w:footer="708" w:gutter="0"/>
          <w:cols w:space="708"/>
          <w:docGrid w:linePitch="360"/>
        </w:sectPr>
      </w:pPr>
    </w:p>
    <w:p w:rsidR="00B90AF5" w:rsidRPr="001A688F" w:rsidRDefault="001A688F" w:rsidP="0030281E">
      <w:pPr>
        <w:spacing w:after="120"/>
        <w:rPr>
          <w:rFonts w:ascii="Times New Roman" w:eastAsia="Times New Roman" w:hAnsi="Times New Roman" w:cs="Times New Roman"/>
          <w:b/>
          <w:bCs/>
          <w:sz w:val="24"/>
          <w:szCs w:val="24"/>
          <w:u w:val="single"/>
          <w:lang w:eastAsia="tr-TR"/>
        </w:rPr>
      </w:pPr>
      <w:r w:rsidRPr="001A688F">
        <w:rPr>
          <w:rFonts w:ascii="Times New Roman" w:eastAsia="Times New Roman" w:hAnsi="Times New Roman" w:cs="Times New Roman"/>
          <w:b/>
          <w:bCs/>
          <w:sz w:val="24"/>
          <w:szCs w:val="24"/>
          <w:u w:val="single"/>
          <w:lang w:eastAsia="tr-TR"/>
        </w:rPr>
        <w:lastRenderedPageBreak/>
        <w:t>Assignments</w:t>
      </w:r>
    </w:p>
    <w:tbl>
      <w:tblPr>
        <w:tblStyle w:val="TableGrid"/>
        <w:tblW w:w="0" w:type="auto"/>
        <w:tblLook w:val="04A0"/>
      </w:tblPr>
      <w:tblGrid>
        <w:gridCol w:w="3571"/>
        <w:gridCol w:w="827"/>
      </w:tblGrid>
      <w:tr w:rsidR="00345EF5" w:rsidTr="004C2936">
        <w:tc>
          <w:tcPr>
            <w:tcW w:w="4606" w:type="dxa"/>
            <w:vAlign w:val="center"/>
          </w:tcPr>
          <w:p w:rsidR="00345EF5" w:rsidRPr="00B90AF5" w:rsidRDefault="00345EF5" w:rsidP="00B90AF5">
            <w:pPr>
              <w:spacing w:after="120"/>
              <w:rPr>
                <w:rFonts w:ascii="Times New Roman" w:eastAsia="Times New Roman" w:hAnsi="Times New Roman" w:cs="Times New Roman"/>
                <w:bCs/>
                <w:sz w:val="24"/>
                <w:szCs w:val="24"/>
                <w:lang w:eastAsia="tr-TR"/>
              </w:rPr>
            </w:pPr>
            <w:r>
              <w:rPr>
                <w:rFonts w:ascii="Times New Roman" w:eastAsia="Times New Roman" w:hAnsi="Times New Roman" w:cs="Times New Roman"/>
                <w:bCs/>
                <w:sz w:val="24"/>
                <w:szCs w:val="24"/>
                <w:lang w:eastAsia="tr-TR"/>
              </w:rPr>
              <w:t>Marketing Report – draft</w:t>
            </w:r>
          </w:p>
        </w:tc>
        <w:tc>
          <w:tcPr>
            <w:tcW w:w="889" w:type="dxa"/>
            <w:vMerge w:val="restart"/>
            <w:vAlign w:val="center"/>
          </w:tcPr>
          <w:p w:rsidR="00345EF5" w:rsidRPr="00345EF5" w:rsidRDefault="00345EF5" w:rsidP="00B90AF5">
            <w:pPr>
              <w:spacing w:after="120"/>
              <w:rPr>
                <w:rFonts w:ascii="Times New Roman" w:eastAsia="Times New Roman" w:hAnsi="Times New Roman" w:cs="Times New Roman"/>
                <w:b/>
                <w:bCs/>
                <w:sz w:val="24"/>
                <w:szCs w:val="24"/>
                <w:lang w:eastAsia="tr-TR"/>
              </w:rPr>
            </w:pPr>
            <w:r>
              <w:rPr>
                <w:rFonts w:ascii="Times New Roman" w:eastAsia="Times New Roman" w:hAnsi="Times New Roman" w:cs="Times New Roman"/>
                <w:b/>
                <w:bCs/>
                <w:sz w:val="24"/>
                <w:szCs w:val="24"/>
                <w:lang w:eastAsia="tr-TR"/>
              </w:rPr>
              <w:t>10%</w:t>
            </w:r>
          </w:p>
        </w:tc>
      </w:tr>
      <w:tr w:rsidR="00345EF5" w:rsidTr="004C2936">
        <w:tc>
          <w:tcPr>
            <w:tcW w:w="4606" w:type="dxa"/>
            <w:vAlign w:val="center"/>
          </w:tcPr>
          <w:p w:rsidR="00345EF5" w:rsidRPr="00B90AF5" w:rsidRDefault="00345EF5" w:rsidP="00B90AF5">
            <w:pPr>
              <w:spacing w:after="120"/>
              <w:rPr>
                <w:rFonts w:ascii="Times New Roman" w:eastAsia="Times New Roman" w:hAnsi="Times New Roman" w:cs="Times New Roman"/>
                <w:bCs/>
                <w:sz w:val="24"/>
                <w:szCs w:val="24"/>
                <w:lang w:eastAsia="tr-TR"/>
              </w:rPr>
            </w:pPr>
            <w:r w:rsidRPr="00B90AF5">
              <w:rPr>
                <w:rFonts w:ascii="Times New Roman" w:eastAsia="Times New Roman" w:hAnsi="Times New Roman" w:cs="Times New Roman"/>
                <w:bCs/>
                <w:sz w:val="24"/>
                <w:szCs w:val="24"/>
                <w:lang w:eastAsia="tr-TR"/>
              </w:rPr>
              <w:t>Marketing Presentation – draft</w:t>
            </w:r>
          </w:p>
        </w:tc>
        <w:tc>
          <w:tcPr>
            <w:tcW w:w="889" w:type="dxa"/>
            <w:vMerge/>
            <w:vAlign w:val="center"/>
          </w:tcPr>
          <w:p w:rsidR="00345EF5" w:rsidRPr="00345EF5" w:rsidRDefault="00345EF5" w:rsidP="00B90AF5">
            <w:pPr>
              <w:spacing w:after="120"/>
              <w:rPr>
                <w:rFonts w:ascii="Times New Roman" w:eastAsia="Times New Roman" w:hAnsi="Times New Roman" w:cs="Times New Roman"/>
                <w:b/>
                <w:bCs/>
                <w:sz w:val="24"/>
                <w:szCs w:val="24"/>
                <w:lang w:eastAsia="tr-TR"/>
              </w:rPr>
            </w:pPr>
          </w:p>
        </w:tc>
      </w:tr>
      <w:tr w:rsidR="00345EF5" w:rsidTr="004C2936">
        <w:tc>
          <w:tcPr>
            <w:tcW w:w="4606" w:type="dxa"/>
            <w:vAlign w:val="center"/>
          </w:tcPr>
          <w:p w:rsidR="00345EF5" w:rsidRPr="00B90AF5" w:rsidRDefault="00345EF5" w:rsidP="00B90AF5">
            <w:pPr>
              <w:spacing w:after="120"/>
              <w:rPr>
                <w:rFonts w:ascii="Times New Roman" w:eastAsia="Times New Roman" w:hAnsi="Times New Roman" w:cs="Times New Roman"/>
                <w:bCs/>
                <w:sz w:val="24"/>
                <w:szCs w:val="24"/>
                <w:lang w:eastAsia="tr-TR"/>
              </w:rPr>
            </w:pPr>
            <w:r>
              <w:rPr>
                <w:rFonts w:ascii="Times New Roman" w:eastAsia="Times New Roman" w:hAnsi="Times New Roman" w:cs="Times New Roman"/>
                <w:bCs/>
                <w:sz w:val="24"/>
                <w:szCs w:val="24"/>
                <w:lang w:eastAsia="tr-TR"/>
              </w:rPr>
              <w:t xml:space="preserve">Marketing Report </w:t>
            </w:r>
          </w:p>
        </w:tc>
        <w:tc>
          <w:tcPr>
            <w:tcW w:w="889" w:type="dxa"/>
            <w:vMerge/>
            <w:vAlign w:val="center"/>
          </w:tcPr>
          <w:p w:rsidR="00345EF5" w:rsidRPr="00345EF5" w:rsidRDefault="00345EF5" w:rsidP="00B90AF5">
            <w:pPr>
              <w:spacing w:after="120"/>
              <w:rPr>
                <w:rFonts w:ascii="Times New Roman" w:eastAsia="Times New Roman" w:hAnsi="Times New Roman" w:cs="Times New Roman"/>
                <w:b/>
                <w:bCs/>
                <w:sz w:val="24"/>
                <w:szCs w:val="24"/>
                <w:lang w:eastAsia="tr-TR"/>
              </w:rPr>
            </w:pPr>
          </w:p>
        </w:tc>
      </w:tr>
      <w:tr w:rsidR="00345EF5" w:rsidTr="004C2936">
        <w:tc>
          <w:tcPr>
            <w:tcW w:w="4606" w:type="dxa"/>
            <w:vAlign w:val="center"/>
          </w:tcPr>
          <w:p w:rsidR="00345EF5" w:rsidRPr="00B90AF5" w:rsidRDefault="00345EF5" w:rsidP="00B90AF5">
            <w:pPr>
              <w:spacing w:after="120"/>
              <w:rPr>
                <w:rFonts w:ascii="Times New Roman" w:eastAsia="Times New Roman" w:hAnsi="Times New Roman" w:cs="Times New Roman"/>
                <w:bCs/>
                <w:sz w:val="24"/>
                <w:szCs w:val="24"/>
                <w:lang w:eastAsia="tr-TR"/>
              </w:rPr>
            </w:pPr>
            <w:r w:rsidRPr="00B90AF5">
              <w:rPr>
                <w:rFonts w:ascii="Times New Roman" w:eastAsia="Times New Roman" w:hAnsi="Times New Roman" w:cs="Times New Roman"/>
                <w:bCs/>
                <w:sz w:val="24"/>
                <w:szCs w:val="24"/>
                <w:lang w:eastAsia="tr-TR"/>
              </w:rPr>
              <w:t xml:space="preserve">Marketing Presentation </w:t>
            </w:r>
          </w:p>
        </w:tc>
        <w:tc>
          <w:tcPr>
            <w:tcW w:w="889" w:type="dxa"/>
            <w:vMerge/>
            <w:vAlign w:val="center"/>
          </w:tcPr>
          <w:p w:rsidR="00345EF5" w:rsidRPr="00345EF5" w:rsidRDefault="00345EF5" w:rsidP="00B90AF5">
            <w:pPr>
              <w:spacing w:after="120"/>
              <w:rPr>
                <w:rFonts w:ascii="Times New Roman" w:eastAsia="Times New Roman" w:hAnsi="Times New Roman" w:cs="Times New Roman"/>
                <w:b/>
                <w:bCs/>
                <w:sz w:val="24"/>
                <w:szCs w:val="24"/>
                <w:lang w:eastAsia="tr-TR"/>
              </w:rPr>
            </w:pPr>
          </w:p>
        </w:tc>
      </w:tr>
      <w:tr w:rsidR="00345EF5" w:rsidTr="004C2936">
        <w:tc>
          <w:tcPr>
            <w:tcW w:w="4606" w:type="dxa"/>
            <w:vAlign w:val="center"/>
          </w:tcPr>
          <w:p w:rsidR="00345EF5" w:rsidRPr="00B90AF5" w:rsidRDefault="00345EF5" w:rsidP="008F1A50">
            <w:pPr>
              <w:spacing w:after="120"/>
              <w:rPr>
                <w:rFonts w:ascii="Times New Roman" w:eastAsia="Times New Roman" w:hAnsi="Times New Roman" w:cs="Times New Roman"/>
                <w:bCs/>
                <w:sz w:val="24"/>
                <w:szCs w:val="24"/>
                <w:lang w:eastAsia="tr-TR"/>
              </w:rPr>
            </w:pPr>
            <w:r>
              <w:rPr>
                <w:rFonts w:ascii="Times New Roman" w:eastAsia="Times New Roman" w:hAnsi="Times New Roman" w:cs="Times New Roman"/>
                <w:bCs/>
                <w:sz w:val="24"/>
                <w:szCs w:val="24"/>
                <w:lang w:eastAsia="tr-TR"/>
              </w:rPr>
              <w:t>Analytical Report</w:t>
            </w:r>
          </w:p>
        </w:tc>
        <w:tc>
          <w:tcPr>
            <w:tcW w:w="889" w:type="dxa"/>
            <w:vMerge w:val="restart"/>
            <w:vAlign w:val="center"/>
          </w:tcPr>
          <w:p w:rsidR="00345EF5" w:rsidRPr="00345EF5" w:rsidRDefault="00345EF5" w:rsidP="00B90AF5">
            <w:pPr>
              <w:spacing w:after="120"/>
              <w:rPr>
                <w:rFonts w:ascii="Times New Roman" w:eastAsia="Times New Roman" w:hAnsi="Times New Roman" w:cs="Times New Roman"/>
                <w:b/>
                <w:bCs/>
                <w:sz w:val="24"/>
                <w:szCs w:val="24"/>
                <w:lang w:eastAsia="tr-TR"/>
              </w:rPr>
            </w:pPr>
            <w:r>
              <w:rPr>
                <w:rFonts w:ascii="Times New Roman" w:eastAsia="Times New Roman" w:hAnsi="Times New Roman" w:cs="Times New Roman"/>
                <w:b/>
                <w:bCs/>
                <w:sz w:val="24"/>
                <w:szCs w:val="24"/>
                <w:lang w:eastAsia="tr-TR"/>
              </w:rPr>
              <w:t>10%</w:t>
            </w:r>
          </w:p>
        </w:tc>
      </w:tr>
      <w:tr w:rsidR="00345EF5" w:rsidTr="004C2936">
        <w:tc>
          <w:tcPr>
            <w:tcW w:w="4606" w:type="dxa"/>
            <w:vAlign w:val="center"/>
          </w:tcPr>
          <w:p w:rsidR="00345EF5" w:rsidRPr="00B90AF5" w:rsidRDefault="00345EF5" w:rsidP="008F1A50">
            <w:pPr>
              <w:spacing w:after="120"/>
              <w:rPr>
                <w:rFonts w:ascii="Times New Roman" w:eastAsia="Times New Roman" w:hAnsi="Times New Roman" w:cs="Times New Roman"/>
                <w:bCs/>
                <w:sz w:val="24"/>
                <w:szCs w:val="24"/>
                <w:lang w:eastAsia="tr-TR"/>
              </w:rPr>
            </w:pPr>
            <w:r>
              <w:rPr>
                <w:rFonts w:ascii="Times New Roman" w:eastAsia="Times New Roman" w:hAnsi="Times New Roman" w:cs="Times New Roman"/>
                <w:bCs/>
                <w:sz w:val="24"/>
                <w:szCs w:val="24"/>
                <w:lang w:eastAsia="tr-TR"/>
              </w:rPr>
              <w:t>Informative Report</w:t>
            </w:r>
          </w:p>
        </w:tc>
        <w:tc>
          <w:tcPr>
            <w:tcW w:w="889" w:type="dxa"/>
            <w:vMerge/>
            <w:vAlign w:val="center"/>
          </w:tcPr>
          <w:p w:rsidR="00345EF5" w:rsidRPr="00345EF5" w:rsidRDefault="00345EF5" w:rsidP="00B90AF5">
            <w:pPr>
              <w:spacing w:after="120"/>
              <w:rPr>
                <w:rFonts w:ascii="Times New Roman" w:eastAsia="Times New Roman" w:hAnsi="Times New Roman" w:cs="Times New Roman"/>
                <w:b/>
                <w:bCs/>
                <w:sz w:val="24"/>
                <w:szCs w:val="24"/>
                <w:lang w:eastAsia="tr-TR"/>
              </w:rPr>
            </w:pPr>
          </w:p>
        </w:tc>
      </w:tr>
      <w:tr w:rsidR="00B90AF5" w:rsidTr="004C2936">
        <w:tc>
          <w:tcPr>
            <w:tcW w:w="4606" w:type="dxa"/>
            <w:vAlign w:val="center"/>
          </w:tcPr>
          <w:p w:rsidR="00B90AF5" w:rsidRPr="00B90AF5" w:rsidRDefault="00B90AF5" w:rsidP="00B90AF5">
            <w:pPr>
              <w:spacing w:after="120"/>
              <w:rPr>
                <w:rFonts w:ascii="Times New Roman" w:eastAsia="Times New Roman" w:hAnsi="Times New Roman" w:cs="Times New Roman"/>
                <w:bCs/>
                <w:sz w:val="24"/>
                <w:szCs w:val="24"/>
                <w:lang w:eastAsia="tr-TR"/>
              </w:rPr>
            </w:pPr>
            <w:r>
              <w:rPr>
                <w:rFonts w:ascii="Times New Roman" w:eastAsia="Times New Roman" w:hAnsi="Times New Roman" w:cs="Times New Roman"/>
                <w:bCs/>
                <w:sz w:val="24"/>
                <w:szCs w:val="24"/>
                <w:lang w:eastAsia="tr-TR"/>
              </w:rPr>
              <w:t>Job Offer, Cover Letter, CV</w:t>
            </w:r>
          </w:p>
        </w:tc>
        <w:tc>
          <w:tcPr>
            <w:tcW w:w="889" w:type="dxa"/>
            <w:vAlign w:val="center"/>
          </w:tcPr>
          <w:p w:rsidR="00B90AF5" w:rsidRPr="00345EF5" w:rsidRDefault="00345EF5" w:rsidP="00B90AF5">
            <w:pPr>
              <w:spacing w:after="120"/>
              <w:rPr>
                <w:rFonts w:ascii="Times New Roman" w:eastAsia="Times New Roman" w:hAnsi="Times New Roman" w:cs="Times New Roman"/>
                <w:b/>
                <w:bCs/>
                <w:sz w:val="24"/>
                <w:szCs w:val="24"/>
                <w:lang w:eastAsia="tr-TR"/>
              </w:rPr>
            </w:pPr>
            <w:r>
              <w:rPr>
                <w:rFonts w:ascii="Times New Roman" w:eastAsia="Times New Roman" w:hAnsi="Times New Roman" w:cs="Times New Roman"/>
                <w:b/>
                <w:bCs/>
                <w:sz w:val="24"/>
                <w:szCs w:val="24"/>
                <w:lang w:eastAsia="tr-TR"/>
              </w:rPr>
              <w:t>10%</w:t>
            </w:r>
          </w:p>
        </w:tc>
      </w:tr>
      <w:tr w:rsidR="00B90AF5" w:rsidTr="004C2936">
        <w:tc>
          <w:tcPr>
            <w:tcW w:w="4606" w:type="dxa"/>
            <w:vAlign w:val="center"/>
          </w:tcPr>
          <w:p w:rsidR="00B90AF5" w:rsidRPr="00B90AF5" w:rsidRDefault="00345EF5" w:rsidP="00B90AF5">
            <w:pPr>
              <w:spacing w:after="120"/>
              <w:rPr>
                <w:rFonts w:ascii="Times New Roman" w:eastAsia="Times New Roman" w:hAnsi="Times New Roman" w:cs="Times New Roman"/>
                <w:bCs/>
                <w:sz w:val="24"/>
                <w:szCs w:val="24"/>
                <w:lang w:eastAsia="tr-TR"/>
              </w:rPr>
            </w:pPr>
            <w:r>
              <w:rPr>
                <w:rFonts w:ascii="Times New Roman" w:eastAsia="Times New Roman" w:hAnsi="Times New Roman" w:cs="Times New Roman"/>
                <w:bCs/>
                <w:sz w:val="24"/>
                <w:szCs w:val="24"/>
                <w:lang w:eastAsia="tr-TR"/>
              </w:rPr>
              <w:t>Meeting Agenda, Script, Minutes</w:t>
            </w:r>
          </w:p>
        </w:tc>
        <w:tc>
          <w:tcPr>
            <w:tcW w:w="889" w:type="dxa"/>
            <w:vAlign w:val="center"/>
          </w:tcPr>
          <w:p w:rsidR="00B90AF5" w:rsidRPr="00345EF5" w:rsidRDefault="00345EF5" w:rsidP="00B90AF5">
            <w:pPr>
              <w:spacing w:after="120"/>
              <w:rPr>
                <w:rFonts w:ascii="Times New Roman" w:eastAsia="Times New Roman" w:hAnsi="Times New Roman" w:cs="Times New Roman"/>
                <w:b/>
                <w:bCs/>
                <w:sz w:val="24"/>
                <w:szCs w:val="24"/>
                <w:lang w:eastAsia="tr-TR"/>
              </w:rPr>
            </w:pPr>
            <w:r>
              <w:rPr>
                <w:rFonts w:ascii="Times New Roman" w:eastAsia="Times New Roman" w:hAnsi="Times New Roman" w:cs="Times New Roman"/>
                <w:b/>
                <w:bCs/>
                <w:sz w:val="24"/>
                <w:szCs w:val="24"/>
                <w:lang w:eastAsia="tr-TR"/>
              </w:rPr>
              <w:t>5%</w:t>
            </w:r>
          </w:p>
        </w:tc>
      </w:tr>
      <w:tr w:rsidR="00B90AF5" w:rsidTr="004C2936">
        <w:tc>
          <w:tcPr>
            <w:tcW w:w="4606" w:type="dxa"/>
            <w:vAlign w:val="center"/>
          </w:tcPr>
          <w:p w:rsidR="00B90AF5" w:rsidRPr="00B90AF5" w:rsidRDefault="00345EF5" w:rsidP="00B90AF5">
            <w:pPr>
              <w:spacing w:after="120"/>
              <w:rPr>
                <w:rFonts w:ascii="Times New Roman" w:eastAsia="Times New Roman" w:hAnsi="Times New Roman" w:cs="Times New Roman"/>
                <w:bCs/>
                <w:sz w:val="24"/>
                <w:szCs w:val="24"/>
                <w:lang w:eastAsia="tr-TR"/>
              </w:rPr>
            </w:pPr>
            <w:r>
              <w:rPr>
                <w:rFonts w:ascii="Times New Roman" w:eastAsia="Times New Roman" w:hAnsi="Times New Roman" w:cs="Times New Roman"/>
                <w:bCs/>
                <w:sz w:val="24"/>
                <w:szCs w:val="24"/>
                <w:lang w:eastAsia="tr-TR"/>
              </w:rPr>
              <w:t>Business Letter</w:t>
            </w:r>
          </w:p>
        </w:tc>
        <w:tc>
          <w:tcPr>
            <w:tcW w:w="889" w:type="dxa"/>
            <w:vAlign w:val="center"/>
          </w:tcPr>
          <w:p w:rsidR="00B90AF5" w:rsidRPr="00345EF5" w:rsidRDefault="00345EF5" w:rsidP="00B90AF5">
            <w:pPr>
              <w:spacing w:after="120"/>
              <w:rPr>
                <w:rFonts w:ascii="Times New Roman" w:eastAsia="Times New Roman" w:hAnsi="Times New Roman" w:cs="Times New Roman"/>
                <w:b/>
                <w:bCs/>
                <w:sz w:val="24"/>
                <w:szCs w:val="24"/>
                <w:lang w:eastAsia="tr-TR"/>
              </w:rPr>
            </w:pPr>
            <w:r>
              <w:rPr>
                <w:rFonts w:ascii="Times New Roman" w:eastAsia="Times New Roman" w:hAnsi="Times New Roman" w:cs="Times New Roman"/>
                <w:b/>
                <w:bCs/>
                <w:sz w:val="24"/>
                <w:szCs w:val="24"/>
                <w:lang w:eastAsia="tr-TR"/>
              </w:rPr>
              <w:t>5%</w:t>
            </w:r>
          </w:p>
        </w:tc>
      </w:tr>
      <w:tr w:rsidR="00B90AF5" w:rsidTr="004C2936">
        <w:tc>
          <w:tcPr>
            <w:tcW w:w="4606" w:type="dxa"/>
            <w:vAlign w:val="center"/>
          </w:tcPr>
          <w:p w:rsidR="00B90AF5" w:rsidRPr="00B90AF5" w:rsidRDefault="00345EF5" w:rsidP="00B90AF5">
            <w:pPr>
              <w:spacing w:after="120"/>
              <w:rPr>
                <w:rFonts w:ascii="Times New Roman" w:eastAsia="Times New Roman" w:hAnsi="Times New Roman" w:cs="Times New Roman"/>
                <w:bCs/>
                <w:sz w:val="24"/>
                <w:szCs w:val="24"/>
                <w:lang w:eastAsia="tr-TR"/>
              </w:rPr>
            </w:pPr>
            <w:r>
              <w:rPr>
                <w:rFonts w:ascii="Times New Roman" w:eastAsia="Times New Roman" w:hAnsi="Times New Roman" w:cs="Times New Roman"/>
                <w:bCs/>
                <w:sz w:val="24"/>
                <w:szCs w:val="24"/>
                <w:lang w:eastAsia="tr-TR"/>
              </w:rPr>
              <w:t>Presentation II</w:t>
            </w:r>
          </w:p>
        </w:tc>
        <w:tc>
          <w:tcPr>
            <w:tcW w:w="889" w:type="dxa"/>
            <w:vAlign w:val="center"/>
          </w:tcPr>
          <w:p w:rsidR="00B90AF5" w:rsidRPr="00345EF5" w:rsidRDefault="00345EF5" w:rsidP="00B90AF5">
            <w:pPr>
              <w:spacing w:after="120"/>
              <w:rPr>
                <w:rFonts w:ascii="Times New Roman" w:eastAsia="Times New Roman" w:hAnsi="Times New Roman" w:cs="Times New Roman"/>
                <w:b/>
                <w:bCs/>
                <w:sz w:val="24"/>
                <w:szCs w:val="24"/>
                <w:lang w:eastAsia="tr-TR"/>
              </w:rPr>
            </w:pPr>
            <w:r>
              <w:rPr>
                <w:rFonts w:ascii="Times New Roman" w:eastAsia="Times New Roman" w:hAnsi="Times New Roman" w:cs="Times New Roman"/>
                <w:b/>
                <w:bCs/>
                <w:sz w:val="24"/>
                <w:szCs w:val="24"/>
                <w:lang w:eastAsia="tr-TR"/>
              </w:rPr>
              <w:t>5%</w:t>
            </w:r>
          </w:p>
        </w:tc>
      </w:tr>
      <w:tr w:rsidR="00B90AF5" w:rsidTr="004C2936">
        <w:tc>
          <w:tcPr>
            <w:tcW w:w="4606" w:type="dxa"/>
            <w:vAlign w:val="center"/>
          </w:tcPr>
          <w:p w:rsidR="00B90AF5" w:rsidRPr="00B90AF5" w:rsidRDefault="00B90AF5" w:rsidP="00B90AF5">
            <w:pPr>
              <w:spacing w:after="120"/>
              <w:rPr>
                <w:rFonts w:ascii="Times New Roman" w:eastAsia="Times New Roman" w:hAnsi="Times New Roman" w:cs="Times New Roman"/>
                <w:bCs/>
                <w:sz w:val="24"/>
                <w:szCs w:val="24"/>
                <w:lang w:eastAsia="tr-TR"/>
              </w:rPr>
            </w:pPr>
            <w:r>
              <w:rPr>
                <w:rFonts w:ascii="Times New Roman" w:eastAsia="Times New Roman" w:hAnsi="Times New Roman" w:cs="Times New Roman"/>
                <w:bCs/>
                <w:sz w:val="24"/>
                <w:szCs w:val="24"/>
                <w:lang w:eastAsia="tr-TR"/>
              </w:rPr>
              <w:t>Midterm</w:t>
            </w:r>
          </w:p>
        </w:tc>
        <w:tc>
          <w:tcPr>
            <w:tcW w:w="889" w:type="dxa"/>
            <w:vAlign w:val="center"/>
          </w:tcPr>
          <w:p w:rsidR="00B90AF5" w:rsidRPr="00345EF5" w:rsidRDefault="00345EF5" w:rsidP="00B90AF5">
            <w:pPr>
              <w:spacing w:after="120"/>
              <w:rPr>
                <w:rFonts w:ascii="Times New Roman" w:eastAsia="Times New Roman" w:hAnsi="Times New Roman" w:cs="Times New Roman"/>
                <w:b/>
                <w:bCs/>
                <w:sz w:val="24"/>
                <w:szCs w:val="24"/>
                <w:lang w:eastAsia="tr-TR"/>
              </w:rPr>
            </w:pPr>
            <w:r w:rsidRPr="00345EF5">
              <w:rPr>
                <w:rFonts w:ascii="Times New Roman" w:eastAsia="Times New Roman" w:hAnsi="Times New Roman" w:cs="Times New Roman"/>
                <w:b/>
                <w:bCs/>
                <w:sz w:val="24"/>
                <w:szCs w:val="24"/>
                <w:lang w:eastAsia="tr-TR"/>
              </w:rPr>
              <w:t>15%</w:t>
            </w:r>
          </w:p>
        </w:tc>
      </w:tr>
      <w:tr w:rsidR="00B90AF5" w:rsidTr="004C2936">
        <w:tc>
          <w:tcPr>
            <w:tcW w:w="4606" w:type="dxa"/>
            <w:vAlign w:val="center"/>
          </w:tcPr>
          <w:p w:rsidR="00B90AF5" w:rsidRPr="00B90AF5" w:rsidRDefault="00B90AF5" w:rsidP="00B90AF5">
            <w:pPr>
              <w:spacing w:after="120"/>
              <w:rPr>
                <w:rFonts w:ascii="Times New Roman" w:eastAsia="Times New Roman" w:hAnsi="Times New Roman" w:cs="Times New Roman"/>
                <w:bCs/>
                <w:sz w:val="24"/>
                <w:szCs w:val="24"/>
                <w:lang w:eastAsia="tr-TR"/>
              </w:rPr>
            </w:pPr>
            <w:r>
              <w:rPr>
                <w:rFonts w:ascii="Times New Roman" w:eastAsia="Times New Roman" w:hAnsi="Times New Roman" w:cs="Times New Roman"/>
                <w:bCs/>
                <w:sz w:val="24"/>
                <w:szCs w:val="24"/>
                <w:lang w:eastAsia="tr-TR"/>
              </w:rPr>
              <w:t>Final</w:t>
            </w:r>
          </w:p>
        </w:tc>
        <w:tc>
          <w:tcPr>
            <w:tcW w:w="889" w:type="dxa"/>
            <w:vAlign w:val="center"/>
          </w:tcPr>
          <w:p w:rsidR="00B90AF5" w:rsidRPr="00345EF5" w:rsidRDefault="00345EF5" w:rsidP="00B90AF5">
            <w:pPr>
              <w:spacing w:after="120"/>
              <w:rPr>
                <w:rFonts w:ascii="Times New Roman" w:eastAsia="Times New Roman" w:hAnsi="Times New Roman" w:cs="Times New Roman"/>
                <w:b/>
                <w:bCs/>
                <w:sz w:val="24"/>
                <w:szCs w:val="24"/>
                <w:lang w:eastAsia="tr-TR"/>
              </w:rPr>
            </w:pPr>
            <w:r w:rsidRPr="00345EF5">
              <w:rPr>
                <w:rFonts w:ascii="Times New Roman" w:eastAsia="Times New Roman" w:hAnsi="Times New Roman" w:cs="Times New Roman"/>
                <w:b/>
                <w:bCs/>
                <w:sz w:val="24"/>
                <w:szCs w:val="24"/>
                <w:lang w:eastAsia="tr-TR"/>
              </w:rPr>
              <w:t>40%</w:t>
            </w:r>
          </w:p>
        </w:tc>
      </w:tr>
    </w:tbl>
    <w:p w:rsidR="00B90AF5" w:rsidRDefault="00B90AF5" w:rsidP="0030281E">
      <w:pPr>
        <w:spacing w:after="120"/>
        <w:rPr>
          <w:rFonts w:ascii="Times New Roman" w:eastAsia="Times New Roman" w:hAnsi="Times New Roman" w:cs="Times New Roman"/>
          <w:b/>
          <w:bCs/>
          <w:sz w:val="24"/>
          <w:szCs w:val="24"/>
          <w:u w:val="single"/>
          <w:lang w:eastAsia="tr-TR"/>
        </w:rPr>
      </w:pPr>
    </w:p>
    <w:p w:rsidR="004C2936" w:rsidRDefault="004C2936" w:rsidP="0030281E">
      <w:pPr>
        <w:spacing w:after="120"/>
        <w:rPr>
          <w:rFonts w:ascii="Times New Roman" w:eastAsia="Times New Roman" w:hAnsi="Times New Roman" w:cs="Times New Roman"/>
          <w:b/>
          <w:bCs/>
          <w:sz w:val="24"/>
          <w:szCs w:val="24"/>
          <w:u w:val="single"/>
          <w:lang w:eastAsia="tr-TR"/>
        </w:rPr>
      </w:pPr>
    </w:p>
    <w:p w:rsidR="004C2936" w:rsidRDefault="004C2936" w:rsidP="0030281E">
      <w:pPr>
        <w:spacing w:after="120"/>
        <w:rPr>
          <w:rFonts w:ascii="Times New Roman" w:eastAsia="Times New Roman" w:hAnsi="Times New Roman" w:cs="Times New Roman"/>
          <w:b/>
          <w:bCs/>
          <w:sz w:val="24"/>
          <w:szCs w:val="24"/>
          <w:u w:val="single"/>
          <w:lang w:eastAsia="tr-TR"/>
        </w:rPr>
      </w:pPr>
    </w:p>
    <w:p w:rsidR="004C2936" w:rsidRDefault="004C2936" w:rsidP="0030281E">
      <w:pPr>
        <w:spacing w:after="120"/>
        <w:rPr>
          <w:rFonts w:ascii="Times New Roman" w:eastAsia="Times New Roman" w:hAnsi="Times New Roman" w:cs="Times New Roman"/>
          <w:b/>
          <w:bCs/>
          <w:sz w:val="24"/>
          <w:szCs w:val="24"/>
          <w:u w:val="single"/>
          <w:lang w:eastAsia="tr-TR"/>
        </w:rPr>
      </w:pPr>
    </w:p>
    <w:p w:rsidR="004C2936" w:rsidRPr="00B90AF5" w:rsidRDefault="004C2936" w:rsidP="0030281E">
      <w:pPr>
        <w:spacing w:after="120"/>
        <w:rPr>
          <w:rFonts w:ascii="Times New Roman" w:eastAsia="Times New Roman" w:hAnsi="Times New Roman" w:cs="Times New Roman"/>
          <w:b/>
          <w:bCs/>
          <w:sz w:val="24"/>
          <w:szCs w:val="24"/>
          <w:u w:val="single"/>
          <w:lang w:eastAsia="tr-TR"/>
        </w:rPr>
      </w:pPr>
    </w:p>
    <w:p w:rsidR="004C2936" w:rsidRPr="001A688F" w:rsidRDefault="004C2936" w:rsidP="004C2936">
      <w:pPr>
        <w:spacing w:after="120"/>
        <w:rPr>
          <w:rFonts w:ascii="Times New Roman" w:eastAsia="Times New Roman" w:hAnsi="Times New Roman" w:cs="Times New Roman"/>
          <w:b/>
          <w:bCs/>
          <w:sz w:val="24"/>
          <w:szCs w:val="24"/>
          <w:u w:val="single"/>
          <w:lang w:eastAsia="tr-TR"/>
        </w:rPr>
      </w:pPr>
      <w:r w:rsidRPr="001A688F">
        <w:rPr>
          <w:rFonts w:ascii="Times New Roman" w:eastAsia="Times New Roman" w:hAnsi="Times New Roman" w:cs="Times New Roman"/>
          <w:b/>
          <w:bCs/>
          <w:sz w:val="24"/>
          <w:szCs w:val="24"/>
          <w:u w:val="single"/>
          <w:lang w:eastAsia="tr-TR"/>
        </w:rPr>
        <w:t xml:space="preserve">Grading Scale </w:t>
      </w:r>
    </w:p>
    <w:p w:rsidR="004C2936" w:rsidRPr="004C2936" w:rsidRDefault="004C2936" w:rsidP="004C2936">
      <w:pPr>
        <w:spacing w:after="120"/>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90</w:t>
      </w:r>
      <w:r w:rsidRPr="00FF1F20">
        <w:rPr>
          <w:rFonts w:ascii="Times New Roman" w:eastAsia="Times New Roman" w:hAnsi="Times New Roman" w:cs="Times New Roman"/>
          <w:sz w:val="24"/>
          <w:szCs w:val="24"/>
          <w:lang w:eastAsia="tr-TR"/>
        </w:rPr>
        <w:t xml:space="preserve"> - 100   A</w:t>
      </w:r>
      <w:r>
        <w:rPr>
          <w:rFonts w:ascii="Times New Roman" w:eastAsia="Times New Roman" w:hAnsi="Times New Roman" w:cs="Times New Roman"/>
          <w:sz w:val="24"/>
          <w:szCs w:val="24"/>
          <w:lang w:eastAsia="tr-TR"/>
        </w:rPr>
        <w:t xml:space="preserve">A     </w:t>
      </w:r>
      <w:r>
        <w:rPr>
          <w:rFonts w:ascii="Times New Roman" w:eastAsia="Times New Roman" w:hAnsi="Times New Roman" w:cs="Times New Roman"/>
          <w:sz w:val="24"/>
          <w:szCs w:val="24"/>
          <w:lang w:eastAsia="tr-TR"/>
        </w:rPr>
        <w:br/>
        <w:t>83</w:t>
      </w:r>
      <w:r w:rsidRPr="00FF1F20">
        <w:rPr>
          <w:rFonts w:ascii="Times New Roman" w:eastAsia="Times New Roman" w:hAnsi="Times New Roman" w:cs="Times New Roman"/>
          <w:sz w:val="24"/>
          <w:szCs w:val="24"/>
          <w:lang w:eastAsia="tr-TR"/>
        </w:rPr>
        <w:t xml:space="preserve"> - </w:t>
      </w:r>
      <w:r>
        <w:rPr>
          <w:rFonts w:ascii="Times New Roman" w:eastAsia="Times New Roman" w:hAnsi="Times New Roman" w:cs="Times New Roman"/>
          <w:sz w:val="24"/>
          <w:szCs w:val="24"/>
          <w:lang w:eastAsia="tr-TR"/>
        </w:rPr>
        <w:t>89</w:t>
      </w:r>
      <w:r w:rsidRPr="00FF1F20">
        <w:rPr>
          <w:rFonts w:ascii="Times New Roman" w:eastAsia="Times New Roman" w:hAnsi="Times New Roman" w:cs="Times New Roman"/>
          <w:sz w:val="24"/>
          <w:szCs w:val="24"/>
          <w:lang w:eastAsia="tr-TR"/>
        </w:rPr>
        <w:t>   </w:t>
      </w:r>
      <w:r>
        <w:rPr>
          <w:rFonts w:ascii="Times New Roman" w:eastAsia="Times New Roman" w:hAnsi="Times New Roman" w:cs="Times New Roman"/>
          <w:sz w:val="24"/>
          <w:szCs w:val="24"/>
          <w:lang w:eastAsia="tr-TR"/>
        </w:rPr>
        <w:t xml:space="preserve">  BA    </w:t>
      </w:r>
      <w:r>
        <w:rPr>
          <w:rFonts w:ascii="Times New Roman" w:eastAsia="Times New Roman" w:hAnsi="Times New Roman" w:cs="Times New Roman"/>
          <w:sz w:val="24"/>
          <w:szCs w:val="24"/>
          <w:lang w:eastAsia="tr-TR"/>
        </w:rPr>
        <w:br/>
        <w:t xml:space="preserve">76 - 82     BB   </w:t>
      </w:r>
      <w:r>
        <w:rPr>
          <w:rFonts w:ascii="Times New Roman" w:eastAsia="Times New Roman" w:hAnsi="Times New Roman" w:cs="Times New Roman"/>
          <w:sz w:val="24"/>
          <w:szCs w:val="24"/>
          <w:lang w:eastAsia="tr-TR"/>
        </w:rPr>
        <w:br/>
        <w:t>69 - 75</w:t>
      </w:r>
      <w:r w:rsidRPr="00FF1F20">
        <w:rPr>
          <w:rFonts w:ascii="Times New Roman" w:eastAsia="Times New Roman" w:hAnsi="Times New Roman" w:cs="Times New Roman"/>
          <w:sz w:val="24"/>
          <w:szCs w:val="24"/>
          <w:lang w:eastAsia="tr-TR"/>
        </w:rPr>
        <w:t>    </w:t>
      </w:r>
      <w:r>
        <w:rPr>
          <w:rFonts w:ascii="Times New Roman" w:eastAsia="Times New Roman" w:hAnsi="Times New Roman" w:cs="Times New Roman"/>
          <w:sz w:val="24"/>
          <w:szCs w:val="24"/>
          <w:lang w:eastAsia="tr-TR"/>
        </w:rPr>
        <w:t xml:space="preserve"> CB     </w:t>
      </w:r>
      <w:r>
        <w:rPr>
          <w:rFonts w:ascii="Times New Roman" w:eastAsia="Times New Roman" w:hAnsi="Times New Roman" w:cs="Times New Roman"/>
          <w:sz w:val="24"/>
          <w:szCs w:val="24"/>
          <w:lang w:eastAsia="tr-TR"/>
        </w:rPr>
        <w:br/>
        <w:t xml:space="preserve">62 - 68     CC    </w:t>
      </w:r>
      <w:r>
        <w:rPr>
          <w:rFonts w:ascii="Times New Roman" w:eastAsia="Times New Roman" w:hAnsi="Times New Roman" w:cs="Times New Roman"/>
          <w:sz w:val="24"/>
          <w:szCs w:val="24"/>
          <w:lang w:eastAsia="tr-TR"/>
        </w:rPr>
        <w:br/>
        <w:t>56 - 61</w:t>
      </w:r>
      <w:r w:rsidRPr="00FF1F20">
        <w:rPr>
          <w:rFonts w:ascii="Times New Roman" w:eastAsia="Times New Roman" w:hAnsi="Times New Roman" w:cs="Times New Roman"/>
          <w:sz w:val="24"/>
          <w:szCs w:val="24"/>
          <w:lang w:eastAsia="tr-TR"/>
        </w:rPr>
        <w:t>   </w:t>
      </w:r>
      <w:r>
        <w:rPr>
          <w:rFonts w:ascii="Times New Roman" w:eastAsia="Times New Roman" w:hAnsi="Times New Roman" w:cs="Times New Roman"/>
          <w:sz w:val="24"/>
          <w:szCs w:val="24"/>
          <w:lang w:eastAsia="tr-TR"/>
        </w:rPr>
        <w:t xml:space="preserve">  DC   </w:t>
      </w:r>
      <w:r>
        <w:rPr>
          <w:rFonts w:ascii="Times New Roman" w:eastAsia="Times New Roman" w:hAnsi="Times New Roman" w:cs="Times New Roman"/>
          <w:sz w:val="24"/>
          <w:szCs w:val="24"/>
          <w:lang w:eastAsia="tr-TR"/>
        </w:rPr>
        <w:br/>
        <w:t xml:space="preserve">50 - 55     DD     </w:t>
      </w:r>
      <w:r>
        <w:rPr>
          <w:rFonts w:ascii="Times New Roman" w:eastAsia="Times New Roman" w:hAnsi="Times New Roman" w:cs="Times New Roman"/>
          <w:sz w:val="24"/>
          <w:szCs w:val="24"/>
          <w:lang w:eastAsia="tr-TR"/>
        </w:rPr>
        <w:br/>
        <w:t xml:space="preserve"> 0 - 49</w:t>
      </w:r>
      <w:r w:rsidRPr="00FF1F20">
        <w:rPr>
          <w:rFonts w:ascii="Times New Roman" w:eastAsia="Times New Roman" w:hAnsi="Times New Roman" w:cs="Times New Roman"/>
          <w:sz w:val="24"/>
          <w:szCs w:val="24"/>
          <w:lang w:eastAsia="tr-TR"/>
        </w:rPr>
        <w:t>    </w:t>
      </w:r>
      <w:r>
        <w:rPr>
          <w:rFonts w:ascii="Times New Roman" w:eastAsia="Times New Roman" w:hAnsi="Times New Roman" w:cs="Times New Roman"/>
          <w:sz w:val="24"/>
          <w:szCs w:val="24"/>
          <w:lang w:eastAsia="tr-TR"/>
        </w:rPr>
        <w:t xml:space="preserve">  FF    </w:t>
      </w:r>
      <w:r w:rsidRPr="00FF1F20">
        <w:rPr>
          <w:rFonts w:ascii="Times New Roman" w:eastAsia="Times New Roman" w:hAnsi="Times New Roman" w:cs="Times New Roman"/>
          <w:sz w:val="24"/>
          <w:szCs w:val="24"/>
          <w:lang w:eastAsia="tr-TR"/>
        </w:rPr>
        <w:t>  </w:t>
      </w:r>
    </w:p>
    <w:p w:rsidR="004C2936" w:rsidRDefault="004C2936" w:rsidP="0030281E">
      <w:pPr>
        <w:shd w:val="clear" w:color="auto" w:fill="F5F5DC"/>
        <w:spacing w:after="120"/>
        <w:outlineLvl w:val="2"/>
        <w:rPr>
          <w:rFonts w:ascii="Times New Roman" w:eastAsia="Times New Roman" w:hAnsi="Times New Roman" w:cs="Times New Roman"/>
          <w:b/>
          <w:bCs/>
          <w:sz w:val="24"/>
          <w:szCs w:val="24"/>
          <w:lang w:eastAsia="tr-TR"/>
        </w:rPr>
        <w:sectPr w:rsidR="004C2936" w:rsidSect="004C2936">
          <w:type w:val="continuous"/>
          <w:pgSz w:w="11906" w:h="16838"/>
          <w:pgMar w:top="1417" w:right="1417" w:bottom="1417" w:left="1417" w:header="708" w:footer="708" w:gutter="0"/>
          <w:cols w:num="2" w:space="708"/>
          <w:docGrid w:linePitch="360"/>
        </w:sectPr>
      </w:pPr>
    </w:p>
    <w:p w:rsidR="004C2936" w:rsidRDefault="004C2936" w:rsidP="0030281E">
      <w:pPr>
        <w:shd w:val="clear" w:color="auto" w:fill="F5F5DC"/>
        <w:spacing w:after="120"/>
        <w:outlineLvl w:val="2"/>
        <w:rPr>
          <w:rFonts w:ascii="Times New Roman" w:eastAsia="Times New Roman" w:hAnsi="Times New Roman" w:cs="Times New Roman"/>
          <w:b/>
          <w:bCs/>
          <w:sz w:val="24"/>
          <w:szCs w:val="24"/>
          <w:lang w:eastAsia="tr-TR"/>
        </w:rPr>
      </w:pPr>
    </w:p>
    <w:p w:rsidR="004C2936" w:rsidRDefault="004C2936" w:rsidP="0030281E">
      <w:pPr>
        <w:shd w:val="clear" w:color="auto" w:fill="F5F5DC"/>
        <w:spacing w:after="120"/>
        <w:outlineLvl w:val="2"/>
        <w:rPr>
          <w:rFonts w:ascii="Times New Roman" w:eastAsia="Times New Roman" w:hAnsi="Times New Roman" w:cs="Times New Roman"/>
          <w:b/>
          <w:bCs/>
          <w:sz w:val="24"/>
          <w:szCs w:val="24"/>
          <w:lang w:eastAsia="tr-TR"/>
        </w:rPr>
      </w:pPr>
    </w:p>
    <w:p w:rsidR="004C2936" w:rsidRDefault="004C2936" w:rsidP="0030281E">
      <w:pPr>
        <w:shd w:val="clear" w:color="auto" w:fill="F5F5DC"/>
        <w:spacing w:after="120"/>
        <w:outlineLvl w:val="2"/>
        <w:rPr>
          <w:rFonts w:ascii="Times New Roman" w:eastAsia="Times New Roman" w:hAnsi="Times New Roman" w:cs="Times New Roman"/>
          <w:b/>
          <w:bCs/>
          <w:sz w:val="24"/>
          <w:szCs w:val="24"/>
          <w:lang w:eastAsia="tr-TR"/>
        </w:rPr>
      </w:pPr>
    </w:p>
    <w:p w:rsidR="00722D85" w:rsidRPr="00FF1F20" w:rsidRDefault="001A688F" w:rsidP="0030281E">
      <w:pPr>
        <w:shd w:val="clear" w:color="auto" w:fill="F5F5DC"/>
        <w:spacing w:after="120"/>
        <w:outlineLvl w:val="2"/>
        <w:rPr>
          <w:rFonts w:ascii="Times New Roman" w:eastAsia="Times New Roman" w:hAnsi="Times New Roman" w:cs="Times New Roman"/>
          <w:b/>
          <w:bCs/>
          <w:sz w:val="24"/>
          <w:szCs w:val="24"/>
          <w:lang w:eastAsia="tr-TR"/>
        </w:rPr>
      </w:pPr>
      <w:r>
        <w:rPr>
          <w:rFonts w:ascii="Times New Roman" w:eastAsia="Times New Roman" w:hAnsi="Times New Roman" w:cs="Times New Roman"/>
          <w:b/>
          <w:bCs/>
          <w:sz w:val="24"/>
          <w:szCs w:val="24"/>
          <w:lang w:eastAsia="tr-TR"/>
        </w:rPr>
        <w:lastRenderedPageBreak/>
        <w:t>VII</w:t>
      </w:r>
      <w:r w:rsidR="00722D85" w:rsidRPr="00FF1F20">
        <w:rPr>
          <w:rFonts w:ascii="Times New Roman" w:eastAsia="Times New Roman" w:hAnsi="Times New Roman" w:cs="Times New Roman"/>
          <w:b/>
          <w:bCs/>
          <w:sz w:val="24"/>
          <w:szCs w:val="24"/>
          <w:lang w:eastAsia="tr-TR"/>
        </w:rPr>
        <w:t>. Course Outline</w:t>
      </w:r>
    </w:p>
    <w:tbl>
      <w:tblPr>
        <w:tblStyle w:val="TableGrid"/>
        <w:tblW w:w="0" w:type="auto"/>
        <w:tblLook w:val="04A0"/>
      </w:tblPr>
      <w:tblGrid>
        <w:gridCol w:w="2269"/>
        <w:gridCol w:w="4930"/>
      </w:tblGrid>
      <w:tr w:rsidR="009D6B11" w:rsidTr="00460D91">
        <w:tc>
          <w:tcPr>
            <w:tcW w:w="0" w:type="auto"/>
            <w:vAlign w:val="center"/>
          </w:tcPr>
          <w:p w:rsidR="009D6B11" w:rsidRDefault="009D6B11" w:rsidP="00460D91">
            <w:pPr>
              <w:spacing w:after="120"/>
              <w:jc w:val="center"/>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Week 1</w:t>
            </w:r>
          </w:p>
          <w:p w:rsidR="00460D91" w:rsidRDefault="00460D91" w:rsidP="00460D91">
            <w:pPr>
              <w:spacing w:after="120"/>
              <w:jc w:val="center"/>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8-9 February</w:t>
            </w:r>
          </w:p>
        </w:tc>
        <w:tc>
          <w:tcPr>
            <w:tcW w:w="0" w:type="auto"/>
            <w:vAlign w:val="center"/>
          </w:tcPr>
          <w:p w:rsidR="009D6B11" w:rsidRDefault="009D6B11" w:rsidP="009D6B11">
            <w:pPr>
              <w:spacing w:after="120"/>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Introduction to the course</w:t>
            </w:r>
          </w:p>
          <w:p w:rsidR="009D6B11" w:rsidRDefault="009D6B11" w:rsidP="009D6B11">
            <w:pPr>
              <w:spacing w:after="120"/>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Business Communication</w:t>
            </w:r>
          </w:p>
          <w:p w:rsidR="009D6B11" w:rsidRDefault="009D6B11" w:rsidP="009D6B11">
            <w:pPr>
              <w:spacing w:after="120"/>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Effective Presentations</w:t>
            </w:r>
          </w:p>
        </w:tc>
      </w:tr>
      <w:tr w:rsidR="009D6B11" w:rsidTr="00460D91">
        <w:tc>
          <w:tcPr>
            <w:tcW w:w="0" w:type="auto"/>
            <w:vAlign w:val="center"/>
          </w:tcPr>
          <w:p w:rsidR="009D6B11" w:rsidRDefault="009D6B11" w:rsidP="00460D91">
            <w:pPr>
              <w:spacing w:after="120"/>
              <w:jc w:val="center"/>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Week 2</w:t>
            </w:r>
          </w:p>
          <w:p w:rsidR="00460D91" w:rsidRDefault="00460D91" w:rsidP="00460D91">
            <w:pPr>
              <w:spacing w:after="120"/>
              <w:jc w:val="center"/>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15-16 February</w:t>
            </w:r>
          </w:p>
        </w:tc>
        <w:tc>
          <w:tcPr>
            <w:tcW w:w="0" w:type="auto"/>
            <w:vAlign w:val="center"/>
          </w:tcPr>
          <w:p w:rsidR="009D6B11" w:rsidRDefault="009D6B11" w:rsidP="009D6B11">
            <w:pPr>
              <w:spacing w:after="120"/>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Marketing Management</w:t>
            </w:r>
          </w:p>
        </w:tc>
      </w:tr>
      <w:tr w:rsidR="009D6B11" w:rsidTr="00460D91">
        <w:tc>
          <w:tcPr>
            <w:tcW w:w="0" w:type="auto"/>
            <w:vAlign w:val="center"/>
          </w:tcPr>
          <w:p w:rsidR="009D6B11" w:rsidRDefault="009D6B11" w:rsidP="00460D91">
            <w:pPr>
              <w:spacing w:after="120"/>
              <w:jc w:val="center"/>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Week 3</w:t>
            </w:r>
          </w:p>
          <w:p w:rsidR="00460D91" w:rsidRDefault="00460D91" w:rsidP="00460D91">
            <w:pPr>
              <w:spacing w:after="120"/>
              <w:jc w:val="center"/>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22-23 February</w:t>
            </w:r>
          </w:p>
        </w:tc>
        <w:tc>
          <w:tcPr>
            <w:tcW w:w="0" w:type="auto"/>
            <w:vAlign w:val="center"/>
          </w:tcPr>
          <w:p w:rsidR="009D6B11" w:rsidRDefault="009D6B11" w:rsidP="009D6B11">
            <w:pPr>
              <w:spacing w:after="120"/>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Marketing Management</w:t>
            </w:r>
          </w:p>
        </w:tc>
      </w:tr>
      <w:tr w:rsidR="009D6B11" w:rsidTr="00460D91">
        <w:tc>
          <w:tcPr>
            <w:tcW w:w="0" w:type="auto"/>
            <w:vAlign w:val="center"/>
          </w:tcPr>
          <w:p w:rsidR="009D6B11" w:rsidRDefault="009D6B11" w:rsidP="00460D91">
            <w:pPr>
              <w:spacing w:after="120"/>
              <w:jc w:val="center"/>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Week 4</w:t>
            </w:r>
          </w:p>
          <w:p w:rsidR="00460D91" w:rsidRDefault="00460D91" w:rsidP="00460D91">
            <w:pPr>
              <w:spacing w:after="120"/>
              <w:jc w:val="center"/>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29 February-1 March</w:t>
            </w:r>
          </w:p>
        </w:tc>
        <w:tc>
          <w:tcPr>
            <w:tcW w:w="0" w:type="auto"/>
            <w:vAlign w:val="center"/>
          </w:tcPr>
          <w:p w:rsidR="009D6B11" w:rsidRDefault="009D6B11" w:rsidP="009D6B11">
            <w:pPr>
              <w:spacing w:after="120"/>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Writing Business Documents – Business Reports</w:t>
            </w:r>
          </w:p>
        </w:tc>
      </w:tr>
      <w:tr w:rsidR="009D6B11" w:rsidTr="00460D91">
        <w:tc>
          <w:tcPr>
            <w:tcW w:w="0" w:type="auto"/>
            <w:vAlign w:val="center"/>
          </w:tcPr>
          <w:p w:rsidR="009D6B11" w:rsidRDefault="009D6B11" w:rsidP="00460D91">
            <w:pPr>
              <w:spacing w:after="120"/>
              <w:jc w:val="center"/>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Week 5</w:t>
            </w:r>
          </w:p>
          <w:p w:rsidR="00460D91" w:rsidRDefault="00460D91" w:rsidP="00460D91">
            <w:pPr>
              <w:spacing w:after="120"/>
              <w:jc w:val="center"/>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7-8 March</w:t>
            </w:r>
          </w:p>
        </w:tc>
        <w:tc>
          <w:tcPr>
            <w:tcW w:w="0" w:type="auto"/>
            <w:vAlign w:val="center"/>
          </w:tcPr>
          <w:p w:rsidR="009D6B11" w:rsidRDefault="009D6B11" w:rsidP="009D6B11">
            <w:pPr>
              <w:spacing w:after="120"/>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Writing Business Documents – Business Reports</w:t>
            </w:r>
          </w:p>
        </w:tc>
      </w:tr>
      <w:tr w:rsidR="009D6B11" w:rsidTr="00460D91">
        <w:tc>
          <w:tcPr>
            <w:tcW w:w="0" w:type="auto"/>
            <w:vAlign w:val="center"/>
          </w:tcPr>
          <w:p w:rsidR="009D6B11" w:rsidRDefault="009D6B11" w:rsidP="00460D91">
            <w:pPr>
              <w:spacing w:after="120"/>
              <w:jc w:val="center"/>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Week 6</w:t>
            </w:r>
          </w:p>
          <w:p w:rsidR="00460D91" w:rsidRDefault="00460D91" w:rsidP="00460D91">
            <w:pPr>
              <w:spacing w:after="120"/>
              <w:jc w:val="center"/>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14-15 March</w:t>
            </w:r>
          </w:p>
        </w:tc>
        <w:tc>
          <w:tcPr>
            <w:tcW w:w="0" w:type="auto"/>
            <w:vAlign w:val="center"/>
          </w:tcPr>
          <w:p w:rsidR="009D6B11" w:rsidRDefault="009D6B11" w:rsidP="009D6B11">
            <w:pPr>
              <w:spacing w:after="120"/>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Presentations</w:t>
            </w:r>
          </w:p>
        </w:tc>
      </w:tr>
      <w:tr w:rsidR="009D6B11" w:rsidTr="00460D91">
        <w:tc>
          <w:tcPr>
            <w:tcW w:w="0" w:type="auto"/>
            <w:vAlign w:val="center"/>
          </w:tcPr>
          <w:p w:rsidR="009D6B11" w:rsidRDefault="009D6B11" w:rsidP="00460D91">
            <w:pPr>
              <w:spacing w:after="120"/>
              <w:jc w:val="center"/>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Week 7</w:t>
            </w:r>
          </w:p>
          <w:p w:rsidR="00460D91" w:rsidRDefault="00460D91" w:rsidP="00460D91">
            <w:pPr>
              <w:spacing w:after="120"/>
              <w:jc w:val="center"/>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21-22 March</w:t>
            </w:r>
          </w:p>
        </w:tc>
        <w:tc>
          <w:tcPr>
            <w:tcW w:w="0" w:type="auto"/>
            <w:vAlign w:val="center"/>
          </w:tcPr>
          <w:p w:rsidR="009D6B11" w:rsidRDefault="00185E31" w:rsidP="009D6B11">
            <w:pPr>
              <w:spacing w:after="120"/>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Meetings</w:t>
            </w:r>
          </w:p>
        </w:tc>
      </w:tr>
      <w:tr w:rsidR="009D6B11" w:rsidTr="00460D91">
        <w:tc>
          <w:tcPr>
            <w:tcW w:w="0" w:type="auto"/>
            <w:vAlign w:val="center"/>
          </w:tcPr>
          <w:p w:rsidR="009D6B11" w:rsidRDefault="009D6B11" w:rsidP="00460D91">
            <w:pPr>
              <w:spacing w:after="120"/>
              <w:jc w:val="center"/>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Week 8</w:t>
            </w:r>
          </w:p>
          <w:p w:rsidR="00460D91" w:rsidRDefault="00460D91" w:rsidP="00460D91">
            <w:pPr>
              <w:spacing w:after="120"/>
              <w:jc w:val="center"/>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28-29 March</w:t>
            </w:r>
          </w:p>
        </w:tc>
        <w:tc>
          <w:tcPr>
            <w:tcW w:w="0" w:type="auto"/>
            <w:vAlign w:val="center"/>
          </w:tcPr>
          <w:p w:rsidR="009D6B11" w:rsidRDefault="00185E31" w:rsidP="009D6B11">
            <w:pPr>
              <w:spacing w:after="120"/>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Midterm</w:t>
            </w:r>
          </w:p>
        </w:tc>
      </w:tr>
      <w:tr w:rsidR="009D6B11" w:rsidTr="00460D91">
        <w:tc>
          <w:tcPr>
            <w:tcW w:w="0" w:type="auto"/>
            <w:vAlign w:val="center"/>
          </w:tcPr>
          <w:p w:rsidR="009D6B11" w:rsidRDefault="009D6B11" w:rsidP="00460D91">
            <w:pPr>
              <w:spacing w:after="120"/>
              <w:jc w:val="center"/>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Week 9</w:t>
            </w:r>
          </w:p>
          <w:p w:rsidR="00460D91" w:rsidRDefault="00460D91" w:rsidP="00460D91">
            <w:pPr>
              <w:spacing w:after="120"/>
              <w:jc w:val="center"/>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4-5 April</w:t>
            </w:r>
          </w:p>
        </w:tc>
        <w:tc>
          <w:tcPr>
            <w:tcW w:w="0" w:type="auto"/>
            <w:vAlign w:val="center"/>
          </w:tcPr>
          <w:p w:rsidR="009D6B11" w:rsidRDefault="009D6B11" w:rsidP="009D6B11">
            <w:pPr>
              <w:spacing w:after="120"/>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Employment Communication</w:t>
            </w:r>
          </w:p>
        </w:tc>
      </w:tr>
      <w:tr w:rsidR="009D6B11" w:rsidTr="00460D91">
        <w:tc>
          <w:tcPr>
            <w:tcW w:w="0" w:type="auto"/>
            <w:vAlign w:val="center"/>
          </w:tcPr>
          <w:p w:rsidR="009D6B11" w:rsidRDefault="009D6B11" w:rsidP="00460D91">
            <w:pPr>
              <w:spacing w:after="120"/>
              <w:jc w:val="center"/>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Week 10</w:t>
            </w:r>
          </w:p>
          <w:p w:rsidR="00460D91" w:rsidRDefault="00460D91" w:rsidP="00460D91">
            <w:pPr>
              <w:spacing w:after="120"/>
              <w:jc w:val="center"/>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11-12 April</w:t>
            </w:r>
          </w:p>
        </w:tc>
        <w:tc>
          <w:tcPr>
            <w:tcW w:w="0" w:type="auto"/>
            <w:vAlign w:val="center"/>
          </w:tcPr>
          <w:p w:rsidR="009D6B11" w:rsidRDefault="00185E31" w:rsidP="009D6B11">
            <w:pPr>
              <w:spacing w:after="120"/>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Employment Communication</w:t>
            </w:r>
          </w:p>
        </w:tc>
      </w:tr>
      <w:tr w:rsidR="009D6B11" w:rsidTr="00460D91">
        <w:tc>
          <w:tcPr>
            <w:tcW w:w="0" w:type="auto"/>
            <w:vAlign w:val="center"/>
          </w:tcPr>
          <w:p w:rsidR="009D6B11" w:rsidRDefault="009D6B11" w:rsidP="00460D91">
            <w:pPr>
              <w:spacing w:after="120"/>
              <w:jc w:val="center"/>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Week 11</w:t>
            </w:r>
          </w:p>
          <w:p w:rsidR="00460D91" w:rsidRDefault="00460D91" w:rsidP="00460D91">
            <w:pPr>
              <w:spacing w:after="120"/>
              <w:jc w:val="center"/>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18-19 April</w:t>
            </w:r>
          </w:p>
        </w:tc>
        <w:tc>
          <w:tcPr>
            <w:tcW w:w="0" w:type="auto"/>
            <w:vAlign w:val="center"/>
          </w:tcPr>
          <w:p w:rsidR="009D6B11" w:rsidRDefault="009D6B11" w:rsidP="009D6B11">
            <w:pPr>
              <w:spacing w:after="120"/>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Writing Business Documents – Business Letters</w:t>
            </w:r>
          </w:p>
        </w:tc>
      </w:tr>
      <w:tr w:rsidR="009D6B11" w:rsidTr="00460D91">
        <w:tc>
          <w:tcPr>
            <w:tcW w:w="0" w:type="auto"/>
            <w:vAlign w:val="center"/>
          </w:tcPr>
          <w:p w:rsidR="009D6B11" w:rsidRDefault="009D6B11" w:rsidP="00460D91">
            <w:pPr>
              <w:spacing w:after="120"/>
              <w:jc w:val="center"/>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Week 12</w:t>
            </w:r>
          </w:p>
          <w:p w:rsidR="00460D91" w:rsidRDefault="00460D91" w:rsidP="00460D91">
            <w:pPr>
              <w:spacing w:after="120"/>
              <w:jc w:val="center"/>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25-26 April</w:t>
            </w:r>
          </w:p>
        </w:tc>
        <w:tc>
          <w:tcPr>
            <w:tcW w:w="0" w:type="auto"/>
            <w:vAlign w:val="center"/>
          </w:tcPr>
          <w:p w:rsidR="009D6B11" w:rsidRDefault="009D6B11" w:rsidP="009D6B11">
            <w:pPr>
              <w:spacing w:after="120"/>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Writing Business Documents – Business Letters</w:t>
            </w:r>
          </w:p>
        </w:tc>
      </w:tr>
      <w:tr w:rsidR="009D6B11" w:rsidTr="00460D91">
        <w:tc>
          <w:tcPr>
            <w:tcW w:w="0" w:type="auto"/>
            <w:vAlign w:val="center"/>
          </w:tcPr>
          <w:p w:rsidR="009D6B11" w:rsidRDefault="009D6B11" w:rsidP="00460D91">
            <w:pPr>
              <w:spacing w:after="120"/>
              <w:jc w:val="center"/>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Week13</w:t>
            </w:r>
          </w:p>
          <w:p w:rsidR="00460D91" w:rsidRDefault="00460D91" w:rsidP="00460D91">
            <w:pPr>
              <w:spacing w:after="120"/>
              <w:jc w:val="center"/>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2-3 May</w:t>
            </w:r>
          </w:p>
        </w:tc>
        <w:tc>
          <w:tcPr>
            <w:tcW w:w="0" w:type="auto"/>
            <w:vAlign w:val="center"/>
          </w:tcPr>
          <w:p w:rsidR="009D6B11" w:rsidRDefault="009D6B11" w:rsidP="009D6B11">
            <w:pPr>
              <w:spacing w:after="120"/>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Presentations II</w:t>
            </w:r>
          </w:p>
        </w:tc>
      </w:tr>
      <w:tr w:rsidR="009D6B11" w:rsidTr="00460D91">
        <w:tc>
          <w:tcPr>
            <w:tcW w:w="0" w:type="auto"/>
            <w:vAlign w:val="center"/>
          </w:tcPr>
          <w:p w:rsidR="009D6B11" w:rsidRDefault="009D6B11" w:rsidP="00460D91">
            <w:pPr>
              <w:spacing w:after="120"/>
              <w:jc w:val="center"/>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Week 14</w:t>
            </w:r>
          </w:p>
          <w:p w:rsidR="00460D91" w:rsidRDefault="00460D91" w:rsidP="00460D91">
            <w:pPr>
              <w:spacing w:after="120"/>
              <w:jc w:val="center"/>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9-10 May</w:t>
            </w:r>
          </w:p>
        </w:tc>
        <w:tc>
          <w:tcPr>
            <w:tcW w:w="0" w:type="auto"/>
            <w:vAlign w:val="center"/>
          </w:tcPr>
          <w:p w:rsidR="009D6B11" w:rsidRDefault="009D6B11" w:rsidP="009D6B11">
            <w:pPr>
              <w:spacing w:after="120"/>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Final Exam</w:t>
            </w:r>
            <w:r w:rsidRPr="00FF1F20">
              <w:rPr>
                <w:rFonts w:ascii="Times New Roman" w:eastAsia="Times New Roman" w:hAnsi="Times New Roman" w:cs="Times New Roman"/>
                <w:sz w:val="24"/>
                <w:szCs w:val="24"/>
                <w:lang w:eastAsia="tr-TR"/>
              </w:rPr>
              <w:t> </w:t>
            </w:r>
          </w:p>
        </w:tc>
      </w:tr>
    </w:tbl>
    <w:p w:rsidR="009D6B11" w:rsidRDefault="009D6B11" w:rsidP="009D6B11">
      <w:pPr>
        <w:spacing w:after="120"/>
        <w:rPr>
          <w:rFonts w:ascii="Times New Roman" w:eastAsia="Times New Roman" w:hAnsi="Times New Roman" w:cs="Times New Roman"/>
          <w:sz w:val="24"/>
          <w:szCs w:val="24"/>
          <w:lang w:eastAsia="tr-TR"/>
        </w:rPr>
      </w:pPr>
    </w:p>
    <w:p w:rsidR="004C2936" w:rsidRDefault="004C2936" w:rsidP="009D6B11">
      <w:pPr>
        <w:spacing w:after="120"/>
        <w:rPr>
          <w:rFonts w:ascii="Times New Roman" w:eastAsia="Times New Roman" w:hAnsi="Times New Roman" w:cs="Times New Roman"/>
          <w:sz w:val="24"/>
          <w:szCs w:val="24"/>
          <w:lang w:eastAsia="tr-TR"/>
        </w:rPr>
      </w:pPr>
    </w:p>
    <w:p w:rsidR="004C2936" w:rsidRDefault="004C2936" w:rsidP="009D6B11">
      <w:pPr>
        <w:spacing w:after="120"/>
        <w:rPr>
          <w:rFonts w:ascii="Times New Roman" w:eastAsia="Times New Roman" w:hAnsi="Times New Roman" w:cs="Times New Roman"/>
          <w:sz w:val="24"/>
          <w:szCs w:val="24"/>
          <w:lang w:eastAsia="tr-TR"/>
        </w:rPr>
      </w:pPr>
    </w:p>
    <w:p w:rsidR="004C2936" w:rsidRDefault="004C2936" w:rsidP="009D6B11">
      <w:pPr>
        <w:spacing w:after="120"/>
        <w:rPr>
          <w:rFonts w:ascii="Times New Roman" w:eastAsia="Times New Roman" w:hAnsi="Times New Roman" w:cs="Times New Roman"/>
          <w:sz w:val="24"/>
          <w:szCs w:val="24"/>
          <w:lang w:eastAsia="tr-TR"/>
        </w:rPr>
      </w:pPr>
    </w:p>
    <w:p w:rsidR="001E3A59" w:rsidRDefault="001E3A59" w:rsidP="001E3A59">
      <w:pPr>
        <w:shd w:val="clear" w:color="auto" w:fill="F5F5DC"/>
        <w:spacing w:after="120"/>
        <w:outlineLvl w:val="2"/>
        <w:rPr>
          <w:rFonts w:ascii="Times New Roman" w:eastAsia="Times New Roman" w:hAnsi="Times New Roman" w:cs="Times New Roman"/>
          <w:b/>
          <w:bCs/>
          <w:sz w:val="24"/>
          <w:szCs w:val="24"/>
          <w:lang w:eastAsia="tr-TR"/>
        </w:rPr>
      </w:pPr>
      <w:r>
        <w:rPr>
          <w:rFonts w:ascii="Times New Roman" w:eastAsia="Times New Roman" w:hAnsi="Times New Roman" w:cs="Times New Roman"/>
          <w:b/>
          <w:bCs/>
          <w:sz w:val="24"/>
          <w:szCs w:val="24"/>
          <w:lang w:eastAsia="tr-TR"/>
        </w:rPr>
        <w:lastRenderedPageBreak/>
        <w:t xml:space="preserve">VIII. Assignment </w:t>
      </w:r>
      <w:r w:rsidR="00D33705">
        <w:rPr>
          <w:rFonts w:ascii="Times New Roman" w:eastAsia="Times New Roman" w:hAnsi="Times New Roman" w:cs="Times New Roman"/>
          <w:b/>
          <w:bCs/>
          <w:sz w:val="24"/>
          <w:szCs w:val="24"/>
          <w:lang w:eastAsia="tr-TR"/>
        </w:rPr>
        <w:t xml:space="preserve">and Exam </w:t>
      </w:r>
      <w:r>
        <w:rPr>
          <w:rFonts w:ascii="Times New Roman" w:eastAsia="Times New Roman" w:hAnsi="Times New Roman" w:cs="Times New Roman"/>
          <w:b/>
          <w:bCs/>
          <w:sz w:val="24"/>
          <w:szCs w:val="24"/>
          <w:lang w:eastAsia="tr-TR"/>
        </w:rPr>
        <w:t>Schedule</w:t>
      </w:r>
    </w:p>
    <w:p w:rsidR="00722D85" w:rsidRDefault="00722D85" w:rsidP="001E3A59">
      <w:pPr>
        <w:spacing w:after="120"/>
        <w:rPr>
          <w:rFonts w:ascii="Times New Roman" w:eastAsia="Times New Roman" w:hAnsi="Times New Roman" w:cs="Times New Roman"/>
          <w:sz w:val="24"/>
          <w:szCs w:val="24"/>
          <w:lang w:eastAsia="tr-TR"/>
        </w:rPr>
      </w:pPr>
      <w:r w:rsidRPr="001E3A59">
        <w:rPr>
          <w:rFonts w:ascii="Times New Roman" w:eastAsia="Times New Roman" w:hAnsi="Times New Roman" w:cs="Times New Roman"/>
          <w:sz w:val="24"/>
          <w:szCs w:val="24"/>
          <w:lang w:eastAsia="tr-TR"/>
        </w:rPr>
        <w:t>(Subject to Periodic Changes)</w:t>
      </w:r>
    </w:p>
    <w:tbl>
      <w:tblPr>
        <w:tblStyle w:val="TableGrid"/>
        <w:tblW w:w="0" w:type="auto"/>
        <w:tblLayout w:type="fixed"/>
        <w:tblLook w:val="04A0"/>
      </w:tblPr>
      <w:tblGrid>
        <w:gridCol w:w="6062"/>
        <w:gridCol w:w="2835"/>
      </w:tblGrid>
      <w:tr w:rsidR="001E3A59" w:rsidTr="00185E31">
        <w:tc>
          <w:tcPr>
            <w:tcW w:w="6062" w:type="dxa"/>
          </w:tcPr>
          <w:p w:rsidR="001E3A59" w:rsidRPr="001E3A59" w:rsidRDefault="001E3A59" w:rsidP="001E3A59">
            <w:pPr>
              <w:spacing w:after="120"/>
              <w:jc w:val="center"/>
              <w:rPr>
                <w:rFonts w:ascii="Times New Roman" w:eastAsia="Times New Roman" w:hAnsi="Times New Roman" w:cs="Times New Roman"/>
                <w:b/>
                <w:sz w:val="24"/>
                <w:szCs w:val="24"/>
                <w:u w:val="single"/>
                <w:lang w:eastAsia="tr-TR"/>
              </w:rPr>
            </w:pPr>
            <w:r w:rsidRPr="001E3A59">
              <w:rPr>
                <w:rFonts w:ascii="Times New Roman" w:eastAsia="Times New Roman" w:hAnsi="Times New Roman" w:cs="Times New Roman"/>
                <w:b/>
                <w:sz w:val="24"/>
                <w:szCs w:val="24"/>
                <w:u w:val="single"/>
                <w:lang w:eastAsia="tr-TR"/>
              </w:rPr>
              <w:t>Subject</w:t>
            </w:r>
          </w:p>
        </w:tc>
        <w:tc>
          <w:tcPr>
            <w:tcW w:w="2835" w:type="dxa"/>
          </w:tcPr>
          <w:p w:rsidR="001E3A59" w:rsidRPr="001E3A59" w:rsidRDefault="001E3A59" w:rsidP="001E3A59">
            <w:pPr>
              <w:spacing w:after="120"/>
              <w:jc w:val="center"/>
              <w:rPr>
                <w:rFonts w:ascii="Times New Roman" w:eastAsia="Times New Roman" w:hAnsi="Times New Roman" w:cs="Times New Roman"/>
                <w:b/>
                <w:sz w:val="24"/>
                <w:szCs w:val="24"/>
                <w:u w:val="single"/>
                <w:lang w:eastAsia="tr-TR"/>
              </w:rPr>
            </w:pPr>
            <w:r w:rsidRPr="001E3A59">
              <w:rPr>
                <w:rFonts w:ascii="Times New Roman" w:eastAsia="Times New Roman" w:hAnsi="Times New Roman" w:cs="Times New Roman"/>
                <w:b/>
                <w:sz w:val="24"/>
                <w:szCs w:val="24"/>
                <w:u w:val="single"/>
                <w:lang w:eastAsia="tr-TR"/>
              </w:rPr>
              <w:t>Due Date</w:t>
            </w:r>
          </w:p>
        </w:tc>
      </w:tr>
      <w:tr w:rsidR="001E3A59" w:rsidTr="00185E31">
        <w:tc>
          <w:tcPr>
            <w:tcW w:w="6062" w:type="dxa"/>
            <w:vAlign w:val="center"/>
          </w:tcPr>
          <w:p w:rsidR="001E3A59" w:rsidRPr="00B90AF5" w:rsidRDefault="001E3A59" w:rsidP="008F1A50">
            <w:pPr>
              <w:spacing w:after="120"/>
              <w:rPr>
                <w:rFonts w:ascii="Times New Roman" w:eastAsia="Times New Roman" w:hAnsi="Times New Roman" w:cs="Times New Roman"/>
                <w:bCs/>
                <w:sz w:val="24"/>
                <w:szCs w:val="24"/>
                <w:lang w:eastAsia="tr-TR"/>
              </w:rPr>
            </w:pPr>
            <w:r>
              <w:rPr>
                <w:rFonts w:ascii="Times New Roman" w:eastAsia="Times New Roman" w:hAnsi="Times New Roman" w:cs="Times New Roman"/>
                <w:bCs/>
                <w:sz w:val="24"/>
                <w:szCs w:val="24"/>
                <w:lang w:eastAsia="tr-TR"/>
              </w:rPr>
              <w:t>Marketing Report – draft</w:t>
            </w:r>
          </w:p>
        </w:tc>
        <w:tc>
          <w:tcPr>
            <w:tcW w:w="2835" w:type="dxa"/>
            <w:vAlign w:val="center"/>
          </w:tcPr>
          <w:p w:rsidR="001E3A59" w:rsidRDefault="00185E31" w:rsidP="00185E31">
            <w:pPr>
              <w:spacing w:after="120"/>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22-23 February</w:t>
            </w:r>
          </w:p>
        </w:tc>
      </w:tr>
      <w:tr w:rsidR="00224C38" w:rsidTr="00185E31">
        <w:tc>
          <w:tcPr>
            <w:tcW w:w="6062" w:type="dxa"/>
            <w:vAlign w:val="center"/>
          </w:tcPr>
          <w:p w:rsidR="00224C38" w:rsidRPr="00B90AF5" w:rsidRDefault="00224C38" w:rsidP="008F1A50">
            <w:pPr>
              <w:spacing w:after="120"/>
              <w:rPr>
                <w:rFonts w:ascii="Times New Roman" w:eastAsia="Times New Roman" w:hAnsi="Times New Roman" w:cs="Times New Roman"/>
                <w:bCs/>
                <w:sz w:val="24"/>
                <w:szCs w:val="24"/>
                <w:lang w:eastAsia="tr-TR"/>
              </w:rPr>
            </w:pPr>
            <w:r>
              <w:rPr>
                <w:rFonts w:ascii="Times New Roman" w:eastAsia="Times New Roman" w:hAnsi="Times New Roman" w:cs="Times New Roman"/>
                <w:bCs/>
                <w:sz w:val="24"/>
                <w:szCs w:val="24"/>
                <w:lang w:eastAsia="tr-TR"/>
              </w:rPr>
              <w:t xml:space="preserve">Marketing Report </w:t>
            </w:r>
          </w:p>
        </w:tc>
        <w:tc>
          <w:tcPr>
            <w:tcW w:w="2835" w:type="dxa"/>
            <w:vAlign w:val="center"/>
          </w:tcPr>
          <w:p w:rsidR="00224C38" w:rsidRDefault="00224C38" w:rsidP="008F1A50">
            <w:pPr>
              <w:spacing w:after="120"/>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29 February-1 March</w:t>
            </w:r>
          </w:p>
        </w:tc>
      </w:tr>
      <w:tr w:rsidR="00224C38" w:rsidTr="00185E31">
        <w:tc>
          <w:tcPr>
            <w:tcW w:w="6062" w:type="dxa"/>
            <w:vAlign w:val="center"/>
          </w:tcPr>
          <w:p w:rsidR="00224C38" w:rsidRPr="00B90AF5" w:rsidRDefault="00224C38" w:rsidP="008F1A50">
            <w:pPr>
              <w:spacing w:after="120"/>
              <w:rPr>
                <w:rFonts w:ascii="Times New Roman" w:eastAsia="Times New Roman" w:hAnsi="Times New Roman" w:cs="Times New Roman"/>
                <w:bCs/>
                <w:sz w:val="24"/>
                <w:szCs w:val="24"/>
                <w:lang w:eastAsia="tr-TR"/>
              </w:rPr>
            </w:pPr>
            <w:r w:rsidRPr="00B90AF5">
              <w:rPr>
                <w:rFonts w:ascii="Times New Roman" w:eastAsia="Times New Roman" w:hAnsi="Times New Roman" w:cs="Times New Roman"/>
                <w:bCs/>
                <w:sz w:val="24"/>
                <w:szCs w:val="24"/>
                <w:lang w:eastAsia="tr-TR"/>
              </w:rPr>
              <w:t>Marketing Presentation – draft</w:t>
            </w:r>
          </w:p>
        </w:tc>
        <w:tc>
          <w:tcPr>
            <w:tcW w:w="2835" w:type="dxa"/>
            <w:vAlign w:val="center"/>
          </w:tcPr>
          <w:p w:rsidR="00224C38" w:rsidRDefault="00224C38" w:rsidP="008F1A50">
            <w:pPr>
              <w:spacing w:after="120"/>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7-8 March</w:t>
            </w:r>
          </w:p>
        </w:tc>
      </w:tr>
      <w:tr w:rsidR="00224C38" w:rsidTr="00185E31">
        <w:tc>
          <w:tcPr>
            <w:tcW w:w="6062" w:type="dxa"/>
            <w:vAlign w:val="center"/>
          </w:tcPr>
          <w:p w:rsidR="00224C38" w:rsidRPr="00B90AF5" w:rsidRDefault="00224C38" w:rsidP="008F1A50">
            <w:pPr>
              <w:spacing w:after="120"/>
              <w:rPr>
                <w:rFonts w:ascii="Times New Roman" w:eastAsia="Times New Roman" w:hAnsi="Times New Roman" w:cs="Times New Roman"/>
                <w:bCs/>
                <w:sz w:val="24"/>
                <w:szCs w:val="24"/>
                <w:lang w:eastAsia="tr-TR"/>
              </w:rPr>
            </w:pPr>
            <w:r w:rsidRPr="00B90AF5">
              <w:rPr>
                <w:rFonts w:ascii="Times New Roman" w:eastAsia="Times New Roman" w:hAnsi="Times New Roman" w:cs="Times New Roman"/>
                <w:bCs/>
                <w:sz w:val="24"/>
                <w:szCs w:val="24"/>
                <w:lang w:eastAsia="tr-TR"/>
              </w:rPr>
              <w:t xml:space="preserve">Marketing Presentation </w:t>
            </w:r>
            <w:r>
              <w:rPr>
                <w:rFonts w:ascii="Times New Roman" w:eastAsia="Times New Roman" w:hAnsi="Times New Roman" w:cs="Times New Roman"/>
                <w:bCs/>
                <w:sz w:val="24"/>
                <w:szCs w:val="24"/>
                <w:lang w:eastAsia="tr-TR"/>
              </w:rPr>
              <w:t>and print of Presentation Handout</w:t>
            </w:r>
          </w:p>
        </w:tc>
        <w:tc>
          <w:tcPr>
            <w:tcW w:w="2835" w:type="dxa"/>
            <w:vAlign w:val="center"/>
          </w:tcPr>
          <w:p w:rsidR="00224C38" w:rsidRDefault="00224C38" w:rsidP="00185E31">
            <w:pPr>
              <w:spacing w:after="120"/>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14-15 March</w:t>
            </w:r>
          </w:p>
        </w:tc>
      </w:tr>
      <w:tr w:rsidR="00224C38" w:rsidTr="00185E31">
        <w:tc>
          <w:tcPr>
            <w:tcW w:w="6062" w:type="dxa"/>
            <w:vAlign w:val="center"/>
          </w:tcPr>
          <w:p w:rsidR="00224C38" w:rsidRPr="00B90AF5" w:rsidRDefault="00224C38" w:rsidP="008F1A50">
            <w:pPr>
              <w:spacing w:after="120"/>
              <w:rPr>
                <w:rFonts w:ascii="Times New Roman" w:eastAsia="Times New Roman" w:hAnsi="Times New Roman" w:cs="Times New Roman"/>
                <w:bCs/>
                <w:sz w:val="24"/>
                <w:szCs w:val="24"/>
                <w:lang w:eastAsia="tr-TR"/>
              </w:rPr>
            </w:pPr>
            <w:r>
              <w:rPr>
                <w:rFonts w:ascii="Times New Roman" w:eastAsia="Times New Roman" w:hAnsi="Times New Roman" w:cs="Times New Roman"/>
                <w:bCs/>
                <w:sz w:val="24"/>
                <w:szCs w:val="24"/>
                <w:lang w:eastAsia="tr-TR"/>
              </w:rPr>
              <w:t>Analytical Report</w:t>
            </w:r>
          </w:p>
        </w:tc>
        <w:tc>
          <w:tcPr>
            <w:tcW w:w="2835" w:type="dxa"/>
            <w:vMerge w:val="restart"/>
            <w:vAlign w:val="center"/>
          </w:tcPr>
          <w:p w:rsidR="00224C38" w:rsidRDefault="00224C38" w:rsidP="00185E31">
            <w:pPr>
              <w:spacing w:after="120"/>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14-15 March</w:t>
            </w:r>
          </w:p>
        </w:tc>
      </w:tr>
      <w:tr w:rsidR="00224C38" w:rsidTr="00185E31">
        <w:tc>
          <w:tcPr>
            <w:tcW w:w="6062" w:type="dxa"/>
            <w:vAlign w:val="center"/>
          </w:tcPr>
          <w:p w:rsidR="00224C38" w:rsidRPr="00B90AF5" w:rsidRDefault="00224C38" w:rsidP="008F1A50">
            <w:pPr>
              <w:spacing w:after="120"/>
              <w:rPr>
                <w:rFonts w:ascii="Times New Roman" w:eastAsia="Times New Roman" w:hAnsi="Times New Roman" w:cs="Times New Roman"/>
                <w:bCs/>
                <w:sz w:val="24"/>
                <w:szCs w:val="24"/>
                <w:lang w:eastAsia="tr-TR"/>
              </w:rPr>
            </w:pPr>
            <w:r>
              <w:rPr>
                <w:rFonts w:ascii="Times New Roman" w:eastAsia="Times New Roman" w:hAnsi="Times New Roman" w:cs="Times New Roman"/>
                <w:bCs/>
                <w:sz w:val="24"/>
                <w:szCs w:val="24"/>
                <w:lang w:eastAsia="tr-TR"/>
              </w:rPr>
              <w:t>Informative Report</w:t>
            </w:r>
          </w:p>
        </w:tc>
        <w:tc>
          <w:tcPr>
            <w:tcW w:w="2835" w:type="dxa"/>
            <w:vMerge/>
            <w:vAlign w:val="center"/>
          </w:tcPr>
          <w:p w:rsidR="00224C38" w:rsidRDefault="00224C38" w:rsidP="00185E31">
            <w:pPr>
              <w:spacing w:after="120"/>
              <w:rPr>
                <w:rFonts w:ascii="Times New Roman" w:eastAsia="Times New Roman" w:hAnsi="Times New Roman" w:cs="Times New Roman"/>
                <w:sz w:val="24"/>
                <w:szCs w:val="24"/>
                <w:lang w:eastAsia="tr-TR"/>
              </w:rPr>
            </w:pPr>
          </w:p>
        </w:tc>
      </w:tr>
      <w:tr w:rsidR="00224C38" w:rsidTr="00185E31">
        <w:tc>
          <w:tcPr>
            <w:tcW w:w="6062" w:type="dxa"/>
            <w:vAlign w:val="center"/>
          </w:tcPr>
          <w:p w:rsidR="00224C38" w:rsidRPr="00B90AF5" w:rsidRDefault="00224C38" w:rsidP="008F1A50">
            <w:pPr>
              <w:spacing w:after="120"/>
              <w:rPr>
                <w:rFonts w:ascii="Times New Roman" w:eastAsia="Times New Roman" w:hAnsi="Times New Roman" w:cs="Times New Roman"/>
                <w:bCs/>
                <w:sz w:val="24"/>
                <w:szCs w:val="24"/>
                <w:lang w:eastAsia="tr-TR"/>
              </w:rPr>
            </w:pPr>
            <w:r>
              <w:rPr>
                <w:rFonts w:ascii="Times New Roman" w:eastAsia="Times New Roman" w:hAnsi="Times New Roman" w:cs="Times New Roman"/>
                <w:bCs/>
                <w:sz w:val="24"/>
                <w:szCs w:val="24"/>
                <w:lang w:eastAsia="tr-TR"/>
              </w:rPr>
              <w:t>Midterm</w:t>
            </w:r>
          </w:p>
        </w:tc>
        <w:tc>
          <w:tcPr>
            <w:tcW w:w="2835" w:type="dxa"/>
            <w:vAlign w:val="center"/>
          </w:tcPr>
          <w:p w:rsidR="00224C38" w:rsidRDefault="00224C38" w:rsidP="008F1A50">
            <w:pPr>
              <w:spacing w:after="120"/>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28-29 March</w:t>
            </w:r>
          </w:p>
        </w:tc>
      </w:tr>
      <w:tr w:rsidR="00224C38" w:rsidTr="00185E31">
        <w:tc>
          <w:tcPr>
            <w:tcW w:w="6062" w:type="dxa"/>
            <w:vAlign w:val="center"/>
          </w:tcPr>
          <w:p w:rsidR="00224C38" w:rsidRPr="00B90AF5" w:rsidRDefault="00224C38" w:rsidP="008F1A50">
            <w:pPr>
              <w:spacing w:after="120"/>
              <w:rPr>
                <w:rFonts w:ascii="Times New Roman" w:eastAsia="Times New Roman" w:hAnsi="Times New Roman" w:cs="Times New Roman"/>
                <w:bCs/>
                <w:sz w:val="24"/>
                <w:szCs w:val="24"/>
                <w:lang w:eastAsia="tr-TR"/>
              </w:rPr>
            </w:pPr>
            <w:r>
              <w:rPr>
                <w:rFonts w:ascii="Times New Roman" w:eastAsia="Times New Roman" w:hAnsi="Times New Roman" w:cs="Times New Roman"/>
                <w:bCs/>
                <w:sz w:val="24"/>
                <w:szCs w:val="24"/>
                <w:lang w:eastAsia="tr-TR"/>
              </w:rPr>
              <w:t>Meeting Agenda, Script, Minutes</w:t>
            </w:r>
          </w:p>
        </w:tc>
        <w:tc>
          <w:tcPr>
            <w:tcW w:w="2835" w:type="dxa"/>
            <w:vAlign w:val="center"/>
          </w:tcPr>
          <w:p w:rsidR="00224C38" w:rsidRDefault="00224C38" w:rsidP="00185E31">
            <w:pPr>
              <w:spacing w:after="120"/>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4-5 April</w:t>
            </w:r>
          </w:p>
        </w:tc>
      </w:tr>
      <w:tr w:rsidR="00224C38" w:rsidTr="00185E31">
        <w:tc>
          <w:tcPr>
            <w:tcW w:w="6062" w:type="dxa"/>
            <w:vAlign w:val="center"/>
          </w:tcPr>
          <w:p w:rsidR="00224C38" w:rsidRPr="00B90AF5" w:rsidRDefault="00224C38" w:rsidP="008F1A50">
            <w:pPr>
              <w:spacing w:after="120"/>
              <w:rPr>
                <w:rFonts w:ascii="Times New Roman" w:eastAsia="Times New Roman" w:hAnsi="Times New Roman" w:cs="Times New Roman"/>
                <w:bCs/>
                <w:sz w:val="24"/>
                <w:szCs w:val="24"/>
                <w:lang w:eastAsia="tr-TR"/>
              </w:rPr>
            </w:pPr>
            <w:r>
              <w:rPr>
                <w:rFonts w:ascii="Times New Roman" w:eastAsia="Times New Roman" w:hAnsi="Times New Roman" w:cs="Times New Roman"/>
                <w:bCs/>
                <w:sz w:val="24"/>
                <w:szCs w:val="24"/>
                <w:lang w:eastAsia="tr-TR"/>
              </w:rPr>
              <w:t>Job Offer, Cover Letter, CV</w:t>
            </w:r>
          </w:p>
        </w:tc>
        <w:tc>
          <w:tcPr>
            <w:tcW w:w="2835" w:type="dxa"/>
            <w:vAlign w:val="center"/>
          </w:tcPr>
          <w:p w:rsidR="00224C38" w:rsidRDefault="00224C38" w:rsidP="008F1A50">
            <w:pPr>
              <w:spacing w:after="120"/>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18-19 April</w:t>
            </w:r>
          </w:p>
        </w:tc>
      </w:tr>
      <w:tr w:rsidR="00224C38" w:rsidTr="00185E31">
        <w:tc>
          <w:tcPr>
            <w:tcW w:w="6062" w:type="dxa"/>
            <w:vAlign w:val="center"/>
          </w:tcPr>
          <w:p w:rsidR="00224C38" w:rsidRPr="00B90AF5" w:rsidRDefault="00224C38" w:rsidP="008F1A50">
            <w:pPr>
              <w:spacing w:after="120"/>
              <w:rPr>
                <w:rFonts w:ascii="Times New Roman" w:eastAsia="Times New Roman" w:hAnsi="Times New Roman" w:cs="Times New Roman"/>
                <w:bCs/>
                <w:sz w:val="24"/>
                <w:szCs w:val="24"/>
                <w:lang w:eastAsia="tr-TR"/>
              </w:rPr>
            </w:pPr>
            <w:r>
              <w:rPr>
                <w:rFonts w:ascii="Times New Roman" w:eastAsia="Times New Roman" w:hAnsi="Times New Roman" w:cs="Times New Roman"/>
                <w:bCs/>
                <w:sz w:val="24"/>
                <w:szCs w:val="24"/>
                <w:lang w:eastAsia="tr-TR"/>
              </w:rPr>
              <w:t>Business Letter</w:t>
            </w:r>
          </w:p>
        </w:tc>
        <w:tc>
          <w:tcPr>
            <w:tcW w:w="2835" w:type="dxa"/>
            <w:vAlign w:val="center"/>
          </w:tcPr>
          <w:p w:rsidR="00224C38" w:rsidRDefault="00224C38" w:rsidP="00185E31">
            <w:pPr>
              <w:spacing w:after="120"/>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2-3 May</w:t>
            </w:r>
          </w:p>
        </w:tc>
      </w:tr>
      <w:tr w:rsidR="00224C38" w:rsidTr="00185E31">
        <w:tc>
          <w:tcPr>
            <w:tcW w:w="6062" w:type="dxa"/>
            <w:vAlign w:val="center"/>
          </w:tcPr>
          <w:p w:rsidR="00224C38" w:rsidRPr="00B90AF5" w:rsidRDefault="00224C38" w:rsidP="008F1A50">
            <w:pPr>
              <w:spacing w:after="120"/>
              <w:rPr>
                <w:rFonts w:ascii="Times New Roman" w:eastAsia="Times New Roman" w:hAnsi="Times New Roman" w:cs="Times New Roman"/>
                <w:bCs/>
                <w:sz w:val="24"/>
                <w:szCs w:val="24"/>
                <w:lang w:eastAsia="tr-TR"/>
              </w:rPr>
            </w:pPr>
            <w:r>
              <w:rPr>
                <w:rFonts w:ascii="Times New Roman" w:eastAsia="Times New Roman" w:hAnsi="Times New Roman" w:cs="Times New Roman"/>
                <w:bCs/>
                <w:sz w:val="24"/>
                <w:szCs w:val="24"/>
                <w:lang w:eastAsia="tr-TR"/>
              </w:rPr>
              <w:t>Presentation II</w:t>
            </w:r>
            <w:r>
              <w:rPr>
                <w:rFonts w:ascii="Times New Roman" w:eastAsia="Times New Roman" w:hAnsi="Times New Roman" w:cs="Times New Roman"/>
                <w:bCs/>
                <w:sz w:val="24"/>
                <w:szCs w:val="24"/>
                <w:lang w:eastAsia="tr-TR"/>
              </w:rPr>
              <w:t xml:space="preserve"> and print of Presentation Handout</w:t>
            </w:r>
          </w:p>
        </w:tc>
        <w:tc>
          <w:tcPr>
            <w:tcW w:w="2835" w:type="dxa"/>
            <w:vAlign w:val="center"/>
          </w:tcPr>
          <w:p w:rsidR="00224C38" w:rsidRDefault="00224C38" w:rsidP="00185E31">
            <w:pPr>
              <w:spacing w:after="120"/>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2-3 May</w:t>
            </w:r>
          </w:p>
        </w:tc>
      </w:tr>
      <w:tr w:rsidR="00224C38" w:rsidTr="00185E31">
        <w:tc>
          <w:tcPr>
            <w:tcW w:w="6062" w:type="dxa"/>
            <w:vAlign w:val="center"/>
          </w:tcPr>
          <w:p w:rsidR="00224C38" w:rsidRPr="00B90AF5" w:rsidRDefault="00224C38" w:rsidP="008F1A50">
            <w:pPr>
              <w:spacing w:after="120"/>
              <w:rPr>
                <w:rFonts w:ascii="Times New Roman" w:eastAsia="Times New Roman" w:hAnsi="Times New Roman" w:cs="Times New Roman"/>
                <w:bCs/>
                <w:sz w:val="24"/>
                <w:szCs w:val="24"/>
                <w:lang w:eastAsia="tr-TR"/>
              </w:rPr>
            </w:pPr>
            <w:r>
              <w:rPr>
                <w:rFonts w:ascii="Times New Roman" w:eastAsia="Times New Roman" w:hAnsi="Times New Roman" w:cs="Times New Roman"/>
                <w:bCs/>
                <w:sz w:val="24"/>
                <w:szCs w:val="24"/>
                <w:lang w:eastAsia="tr-TR"/>
              </w:rPr>
              <w:t>Final</w:t>
            </w:r>
            <w:r w:rsidR="00A02E21">
              <w:rPr>
                <w:rFonts w:ascii="Times New Roman" w:eastAsia="Times New Roman" w:hAnsi="Times New Roman" w:cs="Times New Roman"/>
                <w:bCs/>
                <w:sz w:val="24"/>
                <w:szCs w:val="24"/>
                <w:lang w:eastAsia="tr-TR"/>
              </w:rPr>
              <w:t xml:space="preserve"> Exam</w:t>
            </w:r>
          </w:p>
        </w:tc>
        <w:tc>
          <w:tcPr>
            <w:tcW w:w="2835" w:type="dxa"/>
            <w:vAlign w:val="center"/>
          </w:tcPr>
          <w:p w:rsidR="00224C38" w:rsidRDefault="00224C38" w:rsidP="00185E31">
            <w:pPr>
              <w:spacing w:after="120"/>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9-10 May</w:t>
            </w:r>
          </w:p>
        </w:tc>
      </w:tr>
    </w:tbl>
    <w:p w:rsidR="001E3A59" w:rsidRDefault="001E3A59" w:rsidP="001E3A59">
      <w:pPr>
        <w:spacing w:after="120"/>
        <w:rPr>
          <w:rFonts w:ascii="Times New Roman" w:eastAsia="Times New Roman" w:hAnsi="Times New Roman" w:cs="Times New Roman"/>
          <w:sz w:val="24"/>
          <w:szCs w:val="24"/>
          <w:lang w:eastAsia="tr-TR"/>
        </w:rPr>
      </w:pPr>
    </w:p>
    <w:p w:rsidR="001E3A59" w:rsidRPr="001E3A59" w:rsidRDefault="001E3A59" w:rsidP="001E3A59">
      <w:pPr>
        <w:spacing w:after="120"/>
        <w:rPr>
          <w:rFonts w:ascii="Times New Roman" w:eastAsia="Times New Roman" w:hAnsi="Times New Roman" w:cs="Times New Roman"/>
          <w:sz w:val="24"/>
          <w:szCs w:val="24"/>
          <w:lang w:eastAsia="tr-TR"/>
        </w:rPr>
      </w:pPr>
    </w:p>
    <w:p w:rsidR="005A6CD5" w:rsidRPr="00FF1F20" w:rsidRDefault="005A6CD5" w:rsidP="0030281E">
      <w:pPr>
        <w:spacing w:after="120"/>
        <w:rPr>
          <w:rFonts w:ascii="Times New Roman" w:eastAsia="Times New Roman" w:hAnsi="Times New Roman" w:cs="Times New Roman"/>
          <w:sz w:val="24"/>
          <w:szCs w:val="24"/>
          <w:lang w:eastAsia="tr-TR"/>
        </w:rPr>
      </w:pPr>
    </w:p>
    <w:sectPr w:rsidR="005A6CD5" w:rsidRPr="00FF1F20" w:rsidSect="004C2936">
      <w:type w:val="continuous"/>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2"/>
    <w:family w:val="swiss"/>
    <w:pitch w:val="variable"/>
    <w:sig w:usb0="A00002EF" w:usb1="4000207B" w:usb2="00000000" w:usb3="00000000" w:csb0="0000009F" w:csb1="00000000"/>
  </w:font>
  <w:font w:name="Times New Roman">
    <w:panose1 w:val="02020603050405020304"/>
    <w:charset w:val="A2"/>
    <w:family w:val="roman"/>
    <w:pitch w:val="variable"/>
    <w:sig w:usb0="20002A87" w:usb1="80000000" w:usb2="00000008" w:usb3="00000000" w:csb0="000001FF" w:csb1="00000000"/>
  </w:font>
  <w:font w:name="Cambria">
    <w:panose1 w:val="02040503050406030204"/>
    <w:charset w:val="A2"/>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722D85"/>
    <w:rsid w:val="00185E31"/>
    <w:rsid w:val="001A688F"/>
    <w:rsid w:val="001E3A59"/>
    <w:rsid w:val="00221E5A"/>
    <w:rsid w:val="00224C38"/>
    <w:rsid w:val="0030281E"/>
    <w:rsid w:val="00345EF5"/>
    <w:rsid w:val="00460D91"/>
    <w:rsid w:val="004C2936"/>
    <w:rsid w:val="005A6CD5"/>
    <w:rsid w:val="006C5941"/>
    <w:rsid w:val="00722D85"/>
    <w:rsid w:val="007455A6"/>
    <w:rsid w:val="007B0840"/>
    <w:rsid w:val="00841072"/>
    <w:rsid w:val="008847BA"/>
    <w:rsid w:val="009401C2"/>
    <w:rsid w:val="009D6B11"/>
    <w:rsid w:val="00A02E21"/>
    <w:rsid w:val="00B815CE"/>
    <w:rsid w:val="00B90AF5"/>
    <w:rsid w:val="00BA1F67"/>
    <w:rsid w:val="00C908E4"/>
    <w:rsid w:val="00D21CB1"/>
    <w:rsid w:val="00D33705"/>
    <w:rsid w:val="00EE5AE5"/>
    <w:rsid w:val="00FF1F20"/>
    <w:rsid w:val="00FF251A"/>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2D85"/>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E5AE5"/>
    <w:rPr>
      <w:color w:val="0000FF" w:themeColor="hyperlink"/>
      <w:u w:val="single"/>
    </w:rPr>
  </w:style>
  <w:style w:type="table" w:styleId="TableGrid">
    <w:name w:val="Table Grid"/>
    <w:basedOn w:val="TableNormal"/>
    <w:uiPriority w:val="59"/>
    <w:rsid w:val="00EE5AE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410</TotalTime>
  <Pages>5</Pages>
  <Words>1192</Words>
  <Characters>6797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GG</Company>
  <LinksUpToDate>false</LinksUpToDate>
  <CharactersWithSpaces>7974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GG</dc:creator>
  <cp:keywords/>
  <dc:description/>
  <cp:lastModifiedBy>GG</cp:lastModifiedBy>
  <cp:revision>14</cp:revision>
  <dcterms:created xsi:type="dcterms:W3CDTF">2012-01-20T15:15:00Z</dcterms:created>
  <dcterms:modified xsi:type="dcterms:W3CDTF">2012-02-01T13:58:00Z</dcterms:modified>
</cp:coreProperties>
</file>