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BBCF8" w14:textId="77777777" w:rsidR="00837A67" w:rsidRDefault="003F5D3B">
      <w:pPr>
        <w:spacing w:before="240" w:after="240"/>
        <w:rPr>
          <w:color w:val="2D3B45"/>
          <w:sz w:val="36"/>
          <w:szCs w:val="36"/>
        </w:rPr>
      </w:pPr>
      <w:r>
        <w:rPr>
          <w:color w:val="2D3B45"/>
          <w:sz w:val="43"/>
          <w:szCs w:val="43"/>
        </w:rPr>
        <w:t xml:space="preserve"> </w:t>
      </w:r>
      <w:r>
        <w:rPr>
          <w:noProof/>
          <w:color w:val="2D3B45"/>
          <w:sz w:val="36"/>
          <w:szCs w:val="36"/>
        </w:rPr>
        <w:drawing>
          <wp:inline distT="114300" distB="114300" distL="114300" distR="114300" wp14:anchorId="68B41568" wp14:editId="5FA616C3">
            <wp:extent cx="5731200" cy="32893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7D6909" w14:textId="77777777" w:rsidR="00837A67" w:rsidRDefault="00837A67">
      <w:pPr>
        <w:spacing w:before="240" w:after="240"/>
        <w:jc w:val="both"/>
        <w:rPr>
          <w:color w:val="2D3B45"/>
          <w:sz w:val="36"/>
          <w:szCs w:val="36"/>
        </w:rPr>
      </w:pPr>
    </w:p>
    <w:p w14:paraId="4C334A52" w14:textId="77777777" w:rsidR="00837A67" w:rsidRDefault="003F5D3B">
      <w:pPr>
        <w:spacing w:before="240" w:after="240"/>
        <w:jc w:val="both"/>
        <w:rPr>
          <w:color w:val="2D3B45"/>
          <w:sz w:val="36"/>
          <w:szCs w:val="36"/>
        </w:rPr>
      </w:pPr>
      <w:r>
        <w:rPr>
          <w:color w:val="2D3B45"/>
          <w:sz w:val="36"/>
          <w:szCs w:val="36"/>
        </w:rPr>
        <w:t xml:space="preserve"> </w:t>
      </w:r>
    </w:p>
    <w:p w14:paraId="66B713A3" w14:textId="77777777" w:rsidR="00837A67" w:rsidRDefault="003F5D3B">
      <w:pPr>
        <w:spacing w:before="240" w:after="240"/>
        <w:jc w:val="both"/>
        <w:rPr>
          <w:color w:val="2D3B45"/>
          <w:sz w:val="36"/>
          <w:szCs w:val="36"/>
        </w:rPr>
      </w:pPr>
      <w:r>
        <w:rPr>
          <w:color w:val="2D3B45"/>
          <w:sz w:val="36"/>
          <w:szCs w:val="36"/>
        </w:rPr>
        <w:t xml:space="preserve"> </w:t>
      </w:r>
      <w:r>
        <w:rPr>
          <w:color w:val="2D3B45"/>
          <w:sz w:val="44"/>
          <w:szCs w:val="44"/>
        </w:rPr>
        <w:t xml:space="preserve">      </w:t>
      </w:r>
      <w:r>
        <w:rPr>
          <w:color w:val="2D3B45"/>
          <w:sz w:val="36"/>
          <w:szCs w:val="36"/>
        </w:rPr>
        <w:t>ENM319 &amp; BIM213 PROJECT FINAL REPORT</w:t>
      </w:r>
    </w:p>
    <w:p w14:paraId="18794AFB" w14:textId="77777777" w:rsidR="00837A67" w:rsidRDefault="003F5D3B">
      <w:pPr>
        <w:spacing w:before="240" w:after="240"/>
        <w:jc w:val="both"/>
        <w:rPr>
          <w:color w:val="2D3B45"/>
          <w:sz w:val="36"/>
          <w:szCs w:val="36"/>
        </w:rPr>
      </w:pPr>
      <w:r>
        <w:rPr>
          <w:color w:val="2D3B45"/>
          <w:sz w:val="36"/>
          <w:szCs w:val="36"/>
        </w:rPr>
        <w:t xml:space="preserve"> </w:t>
      </w:r>
    </w:p>
    <w:p w14:paraId="003E2ED8" w14:textId="77777777" w:rsidR="00837A67" w:rsidRDefault="003F5D3B">
      <w:pPr>
        <w:spacing w:before="240" w:after="240"/>
        <w:jc w:val="both"/>
        <w:rPr>
          <w:color w:val="2D3B45"/>
          <w:sz w:val="36"/>
          <w:szCs w:val="36"/>
        </w:rPr>
      </w:pPr>
      <w:r>
        <w:rPr>
          <w:color w:val="2D3B45"/>
          <w:sz w:val="36"/>
          <w:szCs w:val="36"/>
        </w:rPr>
        <w:t xml:space="preserve"> </w:t>
      </w:r>
      <w:r>
        <w:rPr>
          <w:color w:val="2D3B45"/>
          <w:sz w:val="36"/>
          <w:szCs w:val="36"/>
        </w:rPr>
        <w:tab/>
      </w:r>
      <w:r>
        <w:rPr>
          <w:color w:val="2D3B45"/>
          <w:sz w:val="36"/>
          <w:szCs w:val="36"/>
        </w:rPr>
        <w:tab/>
      </w:r>
      <w:r>
        <w:rPr>
          <w:color w:val="2D3B45"/>
          <w:sz w:val="36"/>
          <w:szCs w:val="36"/>
        </w:rPr>
        <w:tab/>
      </w:r>
      <w:r>
        <w:rPr>
          <w:color w:val="2D3B45"/>
          <w:sz w:val="36"/>
          <w:szCs w:val="36"/>
        </w:rPr>
        <w:tab/>
      </w:r>
      <w:r>
        <w:rPr>
          <w:color w:val="2D3B45"/>
          <w:sz w:val="36"/>
          <w:szCs w:val="36"/>
        </w:rPr>
        <w:tab/>
        <w:t>BIM213:</w:t>
      </w:r>
    </w:p>
    <w:p w14:paraId="6C97B5A9" w14:textId="77777777" w:rsidR="00837A67" w:rsidRDefault="003F5D3B">
      <w:pPr>
        <w:spacing w:before="240" w:after="240"/>
        <w:ind w:left="2160" w:firstLine="720"/>
        <w:jc w:val="both"/>
        <w:rPr>
          <w:color w:val="2D3B45"/>
          <w:sz w:val="28"/>
          <w:szCs w:val="28"/>
        </w:rPr>
      </w:pPr>
      <w:r>
        <w:rPr>
          <w:color w:val="2D3B45"/>
          <w:sz w:val="28"/>
          <w:szCs w:val="28"/>
        </w:rPr>
        <w:t>-Pınar SOYLUĞAN</w:t>
      </w:r>
    </w:p>
    <w:p w14:paraId="13210025" w14:textId="77777777" w:rsidR="00837A67" w:rsidRDefault="003F5D3B">
      <w:pPr>
        <w:spacing w:before="240" w:after="240"/>
        <w:ind w:left="2880"/>
        <w:jc w:val="both"/>
        <w:rPr>
          <w:color w:val="2D3B45"/>
          <w:sz w:val="28"/>
          <w:szCs w:val="28"/>
        </w:rPr>
      </w:pPr>
      <w:r>
        <w:rPr>
          <w:color w:val="2D3B45"/>
          <w:sz w:val="28"/>
          <w:szCs w:val="28"/>
        </w:rPr>
        <w:t>-Oktay KAYA</w:t>
      </w:r>
    </w:p>
    <w:p w14:paraId="740F54F1" w14:textId="77777777" w:rsidR="00837A67" w:rsidRDefault="003F5D3B">
      <w:pPr>
        <w:spacing w:before="240" w:after="240"/>
        <w:ind w:left="2880" w:firstLine="720"/>
        <w:jc w:val="both"/>
        <w:rPr>
          <w:color w:val="2D3B45"/>
          <w:sz w:val="36"/>
          <w:szCs w:val="36"/>
        </w:rPr>
      </w:pPr>
      <w:r>
        <w:rPr>
          <w:color w:val="2D3B45"/>
          <w:sz w:val="36"/>
          <w:szCs w:val="36"/>
        </w:rPr>
        <w:t>ENM213:</w:t>
      </w:r>
    </w:p>
    <w:p w14:paraId="0B3AA906" w14:textId="77777777" w:rsidR="00837A67" w:rsidRDefault="003F5D3B">
      <w:pPr>
        <w:spacing w:before="240" w:after="240"/>
        <w:ind w:left="2160" w:firstLine="720"/>
        <w:jc w:val="both"/>
        <w:rPr>
          <w:color w:val="2D3B45"/>
          <w:sz w:val="28"/>
          <w:szCs w:val="28"/>
        </w:rPr>
      </w:pPr>
      <w:r>
        <w:rPr>
          <w:color w:val="2D3B45"/>
          <w:sz w:val="28"/>
          <w:szCs w:val="28"/>
        </w:rPr>
        <w:t>-Burak KAMIŞOĞLU</w:t>
      </w:r>
    </w:p>
    <w:p w14:paraId="4774AB6E" w14:textId="251EFF07" w:rsidR="00CB64DB" w:rsidRDefault="003F5D3B">
      <w:pPr>
        <w:spacing w:before="240" w:after="240"/>
        <w:ind w:left="2160" w:firstLine="72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color w:val="2D3B45"/>
          <w:sz w:val="28"/>
          <w:szCs w:val="28"/>
        </w:rPr>
        <w:t>-Ekin</w:t>
      </w:r>
      <w:r w:rsidR="00A8672F">
        <w:rPr>
          <w:color w:val="2D3B45"/>
          <w:sz w:val="28"/>
          <w:szCs w:val="28"/>
        </w:rPr>
        <w:t xml:space="preserve"> </w:t>
      </w:r>
      <w:r w:rsidR="00A8672F">
        <w:rPr>
          <w:color w:val="2D3B45"/>
          <w:sz w:val="28"/>
          <w:szCs w:val="28"/>
        </w:rPr>
        <w:tab/>
        <w:t xml:space="preserve"> </w:t>
      </w:r>
      <w:r>
        <w:rPr>
          <w:color w:val="2D3B45"/>
          <w:sz w:val="28"/>
          <w:szCs w:val="28"/>
        </w:rPr>
        <w:t>KAYDAL</w:t>
      </w:r>
      <w:r>
        <w:rPr>
          <w:color w:val="2D3B45"/>
          <w:sz w:val="28"/>
          <w:szCs w:val="28"/>
        </w:rPr>
        <w:br/>
      </w:r>
      <w:r>
        <w:rPr>
          <w:color w:val="2D3B45"/>
          <w:sz w:val="28"/>
          <w:szCs w:val="28"/>
        </w:rPr>
        <w:tab/>
        <w:t>-</w:t>
      </w:r>
      <w:proofErr w:type="spellStart"/>
      <w:r>
        <w:rPr>
          <w:color w:val="2D3B45"/>
          <w:sz w:val="28"/>
          <w:szCs w:val="28"/>
        </w:rPr>
        <w:t>Deni</w:t>
      </w:r>
      <w:r w:rsidR="00A8672F">
        <w:rPr>
          <w:color w:val="2D3B45"/>
          <w:sz w:val="28"/>
          <w:szCs w:val="28"/>
        </w:rPr>
        <w:t>z</w:t>
      </w:r>
      <w:r>
        <w:rPr>
          <w:color w:val="2D3B45"/>
          <w:sz w:val="28"/>
          <w:szCs w:val="28"/>
        </w:rPr>
        <w:t>MustafaBektaş</w:t>
      </w:r>
      <w:proofErr w:type="spellEnd"/>
      <w:r>
        <w:t xml:space="preserve">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color w:val="002033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2033"/>
          <w:sz w:val="24"/>
          <w:szCs w:val="24"/>
        </w:rPr>
        <w:br/>
      </w:r>
    </w:p>
    <w:p w14:paraId="64730E3D" w14:textId="7F6E59B7" w:rsidR="00837A67" w:rsidRDefault="003F5D3B">
      <w:pPr>
        <w:spacing w:before="240" w:after="240"/>
        <w:ind w:left="2160" w:firstLine="72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lastRenderedPageBreak/>
        <w:t>1.0  How</w:t>
      </w:r>
      <w:proofErr w:type="gram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calculate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MSE?</w:t>
      </w:r>
    </w:p>
    <w:p w14:paraId="2CF629CE" w14:textId="77777777" w:rsidR="00837A67" w:rsidRDefault="003F5D3B">
      <w:pPr>
        <w:spacing w:before="240" w:after="24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>Below</w:t>
      </w:r>
      <w:proofErr w:type="spellEnd"/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>formula</w:t>
      </w:r>
      <w:proofErr w:type="spellEnd"/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>way</w:t>
      </w:r>
      <w:proofErr w:type="spellEnd"/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>calculate</w:t>
      </w:r>
      <w:proofErr w:type="spellEnd"/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MSE.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114300" distB="114300" distL="114300" distR="114300" wp14:anchorId="01C42AD5" wp14:editId="5DABE7BF">
            <wp:extent cx="5729288" cy="95250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2033"/>
          <w:sz w:val="24"/>
          <w:szCs w:val="24"/>
        </w:rPr>
        <w:br/>
        <w:t xml:space="preserve">          </w:t>
      </w:r>
      <w:r>
        <w:rPr>
          <w:rFonts w:ascii="Times New Roman" w:eastAsia="Times New Roman" w:hAnsi="Times New Roman" w:cs="Times New Roman"/>
          <w:color w:val="002033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2033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2033"/>
          <w:sz w:val="24"/>
          <w:szCs w:val="24"/>
        </w:rPr>
        <w:br/>
        <w:t xml:space="preserve">          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1.1</w:t>
      </w:r>
    </w:p>
    <w:p w14:paraId="7AAE9009" w14:textId="77777777" w:rsidR="00837A67" w:rsidRDefault="00837A6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5D89F0F" w14:textId="77777777" w:rsidR="00837A67" w:rsidRDefault="003F5D3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6E67756" wp14:editId="727CECC4">
            <wp:extent cx="4195763" cy="2914650"/>
            <wp:effectExtent l="0" t="0" r="0" b="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291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5ACA9B" w14:textId="77777777" w:rsidR="00837A67" w:rsidRDefault="00837A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1B7313" w14:textId="77777777" w:rsidR="00837A67" w:rsidRDefault="003F5D3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composed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Exponential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smoothing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(𝛼 = 0.2)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obtained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7507,516402.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screenshot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formula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Exponential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smoothing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81A86C8" w14:textId="77777777" w:rsidR="00837A67" w:rsidRDefault="003F5D3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D9402D4" wp14:editId="723D60F2">
            <wp:extent cx="3814763" cy="634384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634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B16931" w14:textId="77777777" w:rsidR="00837A67" w:rsidRDefault="003F5D3B">
      <w:pPr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  <w:t>1.2</w:t>
      </w:r>
    </w:p>
    <w:p w14:paraId="4D1D6207" w14:textId="77777777" w:rsidR="00837A67" w:rsidRDefault="003F5D3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114300" distB="114300" distL="114300" distR="114300" wp14:anchorId="37BD0D44" wp14:editId="6AB2AC2A">
            <wp:extent cx="4681538" cy="2978453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9784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composed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Exponential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smoothing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(𝛼 = 0.2)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obtained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3028,906886.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screenshot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formula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Exponential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smoothing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468F97" w14:textId="77777777" w:rsidR="00837A67" w:rsidRDefault="00837A67">
      <w:pPr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5CFF8705" w14:textId="77777777" w:rsidR="00837A67" w:rsidRDefault="003F5D3B">
      <w:pPr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114300" distB="114300" distL="114300" distR="114300" wp14:anchorId="6383A584" wp14:editId="4C71A620">
            <wp:extent cx="5286375" cy="1643063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643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64B87E" w14:textId="77777777" w:rsidR="00CB64DB" w:rsidRDefault="003F5D3B">
      <w:pPr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</w:p>
    <w:p w14:paraId="51EBABB3" w14:textId="61E16ECE" w:rsidR="00837A67" w:rsidRDefault="003F5D3B">
      <w:pPr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lastRenderedPageBreak/>
        <w:t>1.3</w:t>
      </w:r>
    </w:p>
    <w:p w14:paraId="5926C68C" w14:textId="77777777" w:rsidR="00837A67" w:rsidRDefault="003F5D3B">
      <w:pPr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114300" distB="114300" distL="114300" distR="114300" wp14:anchorId="3EFEE60D" wp14:editId="53CC650D">
            <wp:extent cx="5731200" cy="43688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BBE81" w14:textId="77777777" w:rsidR="00837A67" w:rsidRDefault="00837A67">
      <w:pPr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54E825F1" w14:textId="77777777" w:rsidR="00837A67" w:rsidRDefault="003F5D3B">
      <w:pPr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composed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Regression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Deseasonalized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regression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analysis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(𝛼 = 0.2)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obtained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358,448(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Regression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3406,903(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Deseasonalized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regression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analysis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screenshot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formula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Regression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Deseasonalized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regression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analysis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04688A" w14:textId="77777777" w:rsidR="00837A67" w:rsidRDefault="003F5D3B">
      <w:pPr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114300" distB="114300" distL="114300" distR="114300" wp14:anchorId="634D85E0" wp14:editId="3015E0A1">
            <wp:extent cx="4477082" cy="2319338"/>
            <wp:effectExtent l="0" t="0" r="0" b="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7082" cy="2319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2B55BD" w14:textId="77777777" w:rsidR="00837A67" w:rsidRDefault="00837A6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E852B2C" w14:textId="77777777" w:rsidR="00837A67" w:rsidRDefault="00837A67">
      <w:pPr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15D605F6" w14:textId="77777777" w:rsidR="00837A67" w:rsidRDefault="003F5D3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  <w:t>2.1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114300" distB="114300" distL="114300" distR="114300" wp14:anchorId="52575CCD" wp14:editId="7C8FF5EB">
            <wp:extent cx="5731200" cy="31623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composed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Exponential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smoothing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(𝛼 = 0.2)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Set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2 .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obtained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69188,27426. </w:t>
      </w:r>
    </w:p>
    <w:p w14:paraId="4EAF7313" w14:textId="77777777" w:rsidR="00837A67" w:rsidRDefault="003F5D3B">
      <w:pPr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lastRenderedPageBreak/>
        <w:t>2.2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114300" distB="114300" distL="114300" distR="114300" wp14:anchorId="39DA2338" wp14:editId="0085F616">
            <wp:extent cx="5731200" cy="3327400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composed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Exponential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Smoothing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Set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2 .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obtained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78822,835.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  <w:t>2.3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114300" distB="114300" distL="114300" distR="114300" wp14:anchorId="2E3E5C32" wp14:editId="2963B878">
            <wp:extent cx="5734050" cy="2746456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64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composed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Regression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Analysis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Set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2 .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obtained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49188,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86833 .</w:t>
      </w:r>
      <w:proofErr w:type="gram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</w:p>
    <w:p w14:paraId="3BDE8F65" w14:textId="77777777" w:rsidR="00837A67" w:rsidRDefault="003F5D3B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lastRenderedPageBreak/>
        <w:br/>
        <w:t>2.4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114300" distB="114300" distL="114300" distR="114300" wp14:anchorId="71A88B73" wp14:editId="69FAB7A5">
            <wp:extent cx="6128192" cy="2350815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8192" cy="2350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composed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Deseasonalized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regression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analysis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Set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2 .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obtained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23698,85.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</w:p>
    <w:p w14:paraId="642FFA51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8"/>
          <w:szCs w:val="38"/>
        </w:rPr>
      </w:pPr>
    </w:p>
    <w:p w14:paraId="1FA2F375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8"/>
          <w:szCs w:val="38"/>
        </w:rPr>
      </w:pPr>
    </w:p>
    <w:p w14:paraId="496296E9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8"/>
          <w:szCs w:val="38"/>
        </w:rPr>
      </w:pPr>
    </w:p>
    <w:p w14:paraId="66444674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8"/>
          <w:szCs w:val="38"/>
        </w:rPr>
      </w:pPr>
    </w:p>
    <w:p w14:paraId="644FB9DD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8"/>
          <w:szCs w:val="38"/>
        </w:rPr>
      </w:pPr>
    </w:p>
    <w:p w14:paraId="619A3870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8"/>
          <w:szCs w:val="38"/>
        </w:rPr>
      </w:pPr>
    </w:p>
    <w:p w14:paraId="747402C4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8"/>
          <w:szCs w:val="38"/>
        </w:rPr>
      </w:pPr>
    </w:p>
    <w:p w14:paraId="219B107E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8"/>
          <w:szCs w:val="38"/>
        </w:rPr>
      </w:pPr>
    </w:p>
    <w:p w14:paraId="54D46BD8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8"/>
          <w:szCs w:val="38"/>
        </w:rPr>
      </w:pPr>
    </w:p>
    <w:p w14:paraId="743A0E8A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8"/>
          <w:szCs w:val="38"/>
        </w:rPr>
      </w:pPr>
    </w:p>
    <w:p w14:paraId="724CB280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8"/>
          <w:szCs w:val="38"/>
        </w:rPr>
      </w:pPr>
    </w:p>
    <w:p w14:paraId="0368C7C6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8"/>
          <w:szCs w:val="38"/>
        </w:rPr>
      </w:pPr>
    </w:p>
    <w:p w14:paraId="65C4A05D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8"/>
          <w:szCs w:val="38"/>
        </w:rPr>
      </w:pPr>
    </w:p>
    <w:p w14:paraId="4348FAC8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8"/>
          <w:szCs w:val="38"/>
        </w:rPr>
      </w:pPr>
    </w:p>
    <w:p w14:paraId="61C9B32E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8"/>
          <w:szCs w:val="38"/>
        </w:rPr>
      </w:pPr>
    </w:p>
    <w:p w14:paraId="11EBD477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8"/>
          <w:szCs w:val="38"/>
        </w:rPr>
      </w:pPr>
    </w:p>
    <w:p w14:paraId="1F428A29" w14:textId="77777777" w:rsidR="00837A67" w:rsidRDefault="003F5D3B">
      <w:pPr>
        <w:rPr>
          <w:rFonts w:ascii="Times New Roman" w:eastAsia="Times New Roman" w:hAnsi="Times New Roman" w:cs="Times New Roman"/>
          <w:color w:val="FF0000"/>
          <w:sz w:val="38"/>
          <w:szCs w:val="38"/>
        </w:rPr>
      </w:pPr>
      <w:r>
        <w:rPr>
          <w:rFonts w:ascii="Times New Roman" w:eastAsia="Times New Roman" w:hAnsi="Times New Roman" w:cs="Times New Roman"/>
          <w:color w:val="FF0000"/>
          <w:sz w:val="38"/>
          <w:szCs w:val="38"/>
        </w:rPr>
        <w:lastRenderedPageBreak/>
        <w:t>THE CODE PART:</w:t>
      </w:r>
    </w:p>
    <w:p w14:paraId="56BB11D2" w14:textId="77777777" w:rsidR="00837A67" w:rsidRDefault="003F5D3B">
      <w:pPr>
        <w:rPr>
          <w:rFonts w:ascii="Times New Roman" w:eastAsia="Times New Roman" w:hAnsi="Times New Roman" w:cs="Times New Roman"/>
          <w:color w:val="FF0000"/>
          <w:sz w:val="38"/>
          <w:szCs w:val="38"/>
        </w:rPr>
      </w:pPr>
      <w:r>
        <w:rPr>
          <w:rFonts w:ascii="Times New Roman" w:eastAsia="Times New Roman" w:hAnsi="Times New Roman" w:cs="Times New Roman"/>
          <w:color w:val="FF0000"/>
          <w:sz w:val="38"/>
          <w:szCs w:val="38"/>
        </w:rPr>
        <w:t>1.1</w:t>
      </w:r>
    </w:p>
    <w:p w14:paraId="61A797B4" w14:textId="77777777" w:rsidR="00837A67" w:rsidRDefault="003F5D3B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Dataset.java</w:t>
      </w:r>
    </w:p>
    <w:p w14:paraId="7573BC3D" w14:textId="77777777" w:rsidR="00837A67" w:rsidRDefault="003F5D3B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526416B9" wp14:editId="64C8929E">
            <wp:extent cx="3852863" cy="4743230"/>
            <wp:effectExtent l="0" t="0" r="0" b="0"/>
            <wp:docPr id="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4743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966EB" w14:textId="77777777" w:rsidR="00837A67" w:rsidRDefault="00837A67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7BE41D4" w14:textId="77777777" w:rsidR="00837A67" w:rsidRDefault="003F5D3B">
      <w:pPr>
        <w:rPr>
          <w:rFonts w:ascii="Times New Roman" w:eastAsia="Times New Roman" w:hAnsi="Times New Roman" w:cs="Times New Roman"/>
          <w:color w:val="002033"/>
          <w:sz w:val="26"/>
          <w:szCs w:val="26"/>
        </w:rPr>
      </w:pPr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At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first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we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defined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alpha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and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beta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values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that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were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given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to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us in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our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homework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.</w:t>
      </w:r>
    </w:p>
    <w:p w14:paraId="48F0309D" w14:textId="77777777" w:rsidR="00837A67" w:rsidRDefault="003F5D3B">
      <w:pPr>
        <w:rPr>
          <w:rFonts w:ascii="Times New Roman" w:eastAsia="Times New Roman" w:hAnsi="Times New Roman" w:cs="Times New Roman"/>
          <w:color w:val="002033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After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arrives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, it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divides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them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into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months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at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first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and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fills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them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out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later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.</w:t>
      </w:r>
    </w:p>
    <w:p w14:paraId="4185E5A1" w14:textId="77777777" w:rsidR="00837A67" w:rsidRDefault="00837A67">
      <w:pPr>
        <w:rPr>
          <w:rFonts w:ascii="Times New Roman" w:eastAsia="Times New Roman" w:hAnsi="Times New Roman" w:cs="Times New Roman"/>
          <w:color w:val="002033"/>
          <w:sz w:val="26"/>
          <w:szCs w:val="26"/>
        </w:rPr>
      </w:pPr>
    </w:p>
    <w:p w14:paraId="48C72F39" w14:textId="77777777" w:rsidR="00837A67" w:rsidRDefault="00837A67">
      <w:pPr>
        <w:rPr>
          <w:rFonts w:ascii="Times New Roman" w:eastAsia="Times New Roman" w:hAnsi="Times New Roman" w:cs="Times New Roman"/>
          <w:color w:val="002033"/>
          <w:sz w:val="26"/>
          <w:szCs w:val="26"/>
        </w:rPr>
      </w:pPr>
    </w:p>
    <w:p w14:paraId="1C6B8077" w14:textId="77777777" w:rsidR="00837A67" w:rsidRDefault="00837A67">
      <w:pPr>
        <w:rPr>
          <w:rFonts w:ascii="Times New Roman" w:eastAsia="Times New Roman" w:hAnsi="Times New Roman" w:cs="Times New Roman"/>
          <w:color w:val="002033"/>
          <w:sz w:val="26"/>
          <w:szCs w:val="26"/>
        </w:rPr>
      </w:pPr>
    </w:p>
    <w:p w14:paraId="632C1824" w14:textId="77777777" w:rsidR="00837A67" w:rsidRDefault="003F5D3B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7DADA850" wp14:editId="0A1EFB01">
            <wp:extent cx="3957638" cy="4422299"/>
            <wp:effectExtent l="0" t="0" r="0" b="0"/>
            <wp:docPr id="12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44222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A6FEC9" w14:textId="77777777" w:rsidR="00837A67" w:rsidRDefault="003F5D3B">
      <w:pPr>
        <w:rPr>
          <w:rFonts w:ascii="Times New Roman" w:eastAsia="Times New Roman" w:hAnsi="Times New Roman" w:cs="Times New Roman"/>
          <w:color w:val="002033"/>
          <w:sz w:val="26"/>
          <w:szCs w:val="26"/>
        </w:rPr>
      </w:pPr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According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to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months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filled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in,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quarter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calculations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are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started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to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made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one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by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one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with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calculateAll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method.As</w:t>
      </w:r>
      <w:proofErr w:type="spellEnd"/>
      <w:proofErr w:type="gram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requested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from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us in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assignment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we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needed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to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get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monthly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and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annual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forecast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and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we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provided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them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with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calculation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of data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gaps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using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calculateAll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method.Then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desired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values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and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MSEs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were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calculated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by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making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calculations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.</w:t>
      </w:r>
    </w:p>
    <w:p w14:paraId="7A893976" w14:textId="77777777" w:rsidR="00837A67" w:rsidRDefault="00837A67">
      <w:pPr>
        <w:rPr>
          <w:rFonts w:ascii="Times New Roman" w:eastAsia="Times New Roman" w:hAnsi="Times New Roman" w:cs="Times New Roman"/>
          <w:color w:val="002033"/>
          <w:sz w:val="26"/>
          <w:szCs w:val="26"/>
        </w:rPr>
      </w:pPr>
    </w:p>
    <w:p w14:paraId="7D6E58E7" w14:textId="77777777" w:rsidR="00837A67" w:rsidRDefault="003F5D3B">
      <w:pPr>
        <w:rPr>
          <w:rFonts w:ascii="Times New Roman" w:eastAsia="Times New Roman" w:hAnsi="Times New Roman" w:cs="Times New Roman"/>
          <w:color w:val="002033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2033"/>
          <w:sz w:val="26"/>
          <w:szCs w:val="26"/>
        </w:rPr>
        <w:lastRenderedPageBreak/>
        <w:drawing>
          <wp:inline distT="114300" distB="114300" distL="114300" distR="114300" wp14:anchorId="6190053E" wp14:editId="6D25F7FC">
            <wp:extent cx="5138738" cy="4815115"/>
            <wp:effectExtent l="0" t="0" r="0" b="0"/>
            <wp:docPr id="3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4815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558BA2" w14:textId="77777777" w:rsidR="00837A67" w:rsidRDefault="003F5D3B">
      <w:pPr>
        <w:rPr>
          <w:rFonts w:ascii="Times New Roman" w:eastAsia="Times New Roman" w:hAnsi="Times New Roman" w:cs="Times New Roman"/>
          <w:color w:val="002033"/>
          <w:sz w:val="26"/>
          <w:szCs w:val="26"/>
        </w:rPr>
      </w:pPr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Thanks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to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and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formulas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we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received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from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industry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department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we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transferred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them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to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our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codes.We</w:t>
      </w:r>
      <w:proofErr w:type="spellEnd"/>
      <w:proofErr w:type="gram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opened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method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for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each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type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calculation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and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then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data in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dataset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was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entered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our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calculations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were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made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most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important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part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here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was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to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able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to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transfer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formulas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correctly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. As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you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can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see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we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have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also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done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these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with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for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and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if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else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methods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.</w:t>
      </w:r>
    </w:p>
    <w:p w14:paraId="25DA871E" w14:textId="77777777" w:rsidR="00837A67" w:rsidRDefault="003F5D3B">
      <w:pPr>
        <w:rPr>
          <w:rFonts w:ascii="Times New Roman" w:eastAsia="Times New Roman" w:hAnsi="Times New Roman" w:cs="Times New Roman"/>
          <w:color w:val="002033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2033"/>
          <w:sz w:val="26"/>
          <w:szCs w:val="26"/>
        </w:rPr>
        <w:lastRenderedPageBreak/>
        <w:drawing>
          <wp:inline distT="114300" distB="114300" distL="114300" distR="114300" wp14:anchorId="64A75DEE" wp14:editId="03CB5625">
            <wp:extent cx="5731200" cy="5257800"/>
            <wp:effectExtent l="0" t="0" r="0" b="0"/>
            <wp:docPr id="11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5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7E4564" w14:textId="77777777" w:rsidR="00837A67" w:rsidRDefault="00837A67">
      <w:pPr>
        <w:rPr>
          <w:rFonts w:ascii="Times New Roman" w:eastAsia="Times New Roman" w:hAnsi="Times New Roman" w:cs="Times New Roman"/>
          <w:color w:val="002033"/>
          <w:sz w:val="26"/>
          <w:szCs w:val="26"/>
        </w:rPr>
      </w:pPr>
    </w:p>
    <w:p w14:paraId="4638EFB5" w14:textId="77777777" w:rsidR="00837A67" w:rsidRDefault="003F5D3B">
      <w:pPr>
        <w:rPr>
          <w:rFonts w:ascii="Times New Roman" w:eastAsia="Times New Roman" w:hAnsi="Times New Roman" w:cs="Times New Roman"/>
          <w:color w:val="002033"/>
          <w:sz w:val="26"/>
          <w:szCs w:val="26"/>
        </w:rPr>
      </w:pPr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In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our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fillMonthlyData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section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we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accept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every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months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as a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quarter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and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continue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to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calculate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it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accordingly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That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is, as a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result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of a 3-month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calculation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, an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estimate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appears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and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this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estimate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stored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By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doing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so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you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will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have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access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to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short-term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or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long-term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forecasts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in a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shorter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time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and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flawlessly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.</w:t>
      </w:r>
    </w:p>
    <w:p w14:paraId="1150DF8E" w14:textId="77777777" w:rsidR="00837A67" w:rsidRDefault="003F5D3B">
      <w:pPr>
        <w:rPr>
          <w:rFonts w:ascii="Times New Roman" w:eastAsia="Times New Roman" w:hAnsi="Times New Roman" w:cs="Times New Roman"/>
          <w:color w:val="002033"/>
          <w:sz w:val="26"/>
          <w:szCs w:val="26"/>
        </w:rPr>
      </w:pPr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   Since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forecast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requested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from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us is 2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years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old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, it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offers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us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forecast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by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creating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a total of 8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quarters</w:t>
      </w:r>
      <w:proofErr w:type="spellEnd"/>
    </w:p>
    <w:p w14:paraId="669CF42B" w14:textId="77777777" w:rsidR="00837A67" w:rsidRDefault="00837A67">
      <w:pPr>
        <w:rPr>
          <w:rFonts w:ascii="Times New Roman" w:eastAsia="Times New Roman" w:hAnsi="Times New Roman" w:cs="Times New Roman"/>
          <w:color w:val="002033"/>
          <w:sz w:val="26"/>
          <w:szCs w:val="26"/>
        </w:rPr>
      </w:pPr>
    </w:p>
    <w:p w14:paraId="2E500E8F" w14:textId="77777777" w:rsidR="00837A67" w:rsidRDefault="00837A67">
      <w:pPr>
        <w:rPr>
          <w:rFonts w:ascii="Times New Roman" w:eastAsia="Times New Roman" w:hAnsi="Times New Roman" w:cs="Times New Roman"/>
          <w:color w:val="002033"/>
          <w:sz w:val="26"/>
          <w:szCs w:val="26"/>
        </w:rPr>
      </w:pPr>
    </w:p>
    <w:p w14:paraId="504B3DDE" w14:textId="77777777" w:rsidR="00837A67" w:rsidRDefault="00837A67">
      <w:pPr>
        <w:rPr>
          <w:rFonts w:ascii="Times New Roman" w:eastAsia="Times New Roman" w:hAnsi="Times New Roman" w:cs="Times New Roman"/>
          <w:color w:val="002033"/>
          <w:sz w:val="26"/>
          <w:szCs w:val="26"/>
        </w:rPr>
      </w:pPr>
    </w:p>
    <w:p w14:paraId="71915725" w14:textId="77777777" w:rsidR="00837A67" w:rsidRDefault="00837A67">
      <w:pPr>
        <w:rPr>
          <w:rFonts w:ascii="Times New Roman" w:eastAsia="Times New Roman" w:hAnsi="Times New Roman" w:cs="Times New Roman"/>
          <w:color w:val="002033"/>
          <w:sz w:val="26"/>
          <w:szCs w:val="26"/>
        </w:rPr>
      </w:pPr>
    </w:p>
    <w:p w14:paraId="6FC91D0D" w14:textId="77777777" w:rsidR="00837A67" w:rsidRDefault="00837A67">
      <w:pPr>
        <w:rPr>
          <w:rFonts w:ascii="Times New Roman" w:eastAsia="Times New Roman" w:hAnsi="Times New Roman" w:cs="Times New Roman"/>
          <w:color w:val="002033"/>
          <w:sz w:val="26"/>
          <w:szCs w:val="26"/>
        </w:rPr>
      </w:pPr>
    </w:p>
    <w:p w14:paraId="116C6A3F" w14:textId="77777777" w:rsidR="00837A67" w:rsidRDefault="00837A67">
      <w:pPr>
        <w:rPr>
          <w:rFonts w:ascii="Times New Roman" w:eastAsia="Times New Roman" w:hAnsi="Times New Roman" w:cs="Times New Roman"/>
          <w:color w:val="002033"/>
          <w:sz w:val="26"/>
          <w:szCs w:val="26"/>
        </w:rPr>
      </w:pPr>
    </w:p>
    <w:p w14:paraId="0734A35E" w14:textId="77777777" w:rsidR="00837A67" w:rsidRDefault="00837A67">
      <w:pPr>
        <w:rPr>
          <w:rFonts w:ascii="Times New Roman" w:eastAsia="Times New Roman" w:hAnsi="Times New Roman" w:cs="Times New Roman"/>
          <w:color w:val="002033"/>
          <w:sz w:val="26"/>
          <w:szCs w:val="26"/>
        </w:rPr>
      </w:pPr>
    </w:p>
    <w:p w14:paraId="096C14A2" w14:textId="77777777" w:rsidR="00837A67" w:rsidRDefault="00837A67">
      <w:pPr>
        <w:rPr>
          <w:rFonts w:ascii="Times New Roman" w:eastAsia="Times New Roman" w:hAnsi="Times New Roman" w:cs="Times New Roman"/>
          <w:color w:val="002033"/>
          <w:sz w:val="26"/>
          <w:szCs w:val="26"/>
        </w:rPr>
      </w:pPr>
    </w:p>
    <w:p w14:paraId="12604945" w14:textId="77777777" w:rsidR="00837A67" w:rsidRDefault="00837A67">
      <w:pPr>
        <w:rPr>
          <w:rFonts w:ascii="Times New Roman" w:eastAsia="Times New Roman" w:hAnsi="Times New Roman" w:cs="Times New Roman"/>
          <w:color w:val="002033"/>
          <w:sz w:val="26"/>
          <w:szCs w:val="26"/>
        </w:rPr>
      </w:pPr>
    </w:p>
    <w:p w14:paraId="12E79B4F" w14:textId="77777777" w:rsidR="00837A67" w:rsidRDefault="00837A67">
      <w:pPr>
        <w:rPr>
          <w:rFonts w:ascii="Times New Roman" w:eastAsia="Times New Roman" w:hAnsi="Times New Roman" w:cs="Times New Roman"/>
          <w:color w:val="002033"/>
          <w:sz w:val="26"/>
          <w:szCs w:val="26"/>
        </w:rPr>
      </w:pPr>
    </w:p>
    <w:p w14:paraId="5A3DE4DD" w14:textId="77777777" w:rsidR="00837A67" w:rsidRDefault="00837A67">
      <w:pPr>
        <w:rPr>
          <w:rFonts w:ascii="Times New Roman" w:eastAsia="Times New Roman" w:hAnsi="Times New Roman" w:cs="Times New Roman"/>
          <w:color w:val="002033"/>
          <w:sz w:val="26"/>
          <w:szCs w:val="26"/>
        </w:rPr>
      </w:pPr>
    </w:p>
    <w:p w14:paraId="1381D0D9" w14:textId="77777777" w:rsidR="00837A67" w:rsidRDefault="003F5D3B">
      <w:pPr>
        <w:rPr>
          <w:rFonts w:ascii="Times New Roman" w:eastAsia="Times New Roman" w:hAnsi="Times New Roman" w:cs="Times New Roman"/>
          <w:color w:val="FF0000"/>
          <w:sz w:val="30"/>
          <w:szCs w:val="30"/>
        </w:rPr>
      </w:pPr>
      <w:r>
        <w:rPr>
          <w:rFonts w:ascii="Times New Roman" w:eastAsia="Times New Roman" w:hAnsi="Times New Roman" w:cs="Times New Roman"/>
          <w:color w:val="FF0000"/>
          <w:sz w:val="30"/>
          <w:szCs w:val="30"/>
        </w:rPr>
        <w:t>1.2</w:t>
      </w:r>
    </w:p>
    <w:p w14:paraId="7635D125" w14:textId="77777777" w:rsidR="00837A67" w:rsidRDefault="003F5D3B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Main.java</w:t>
      </w:r>
    </w:p>
    <w:p w14:paraId="09A5811D" w14:textId="77777777" w:rsidR="00837A67" w:rsidRDefault="003F5D3B">
      <w:pPr>
        <w:rPr>
          <w:rFonts w:ascii="Times New Roman" w:eastAsia="Times New Roman" w:hAnsi="Times New Roman" w:cs="Times New Roman"/>
          <w:color w:val="FF0000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color w:val="FF0000"/>
          <w:sz w:val="30"/>
          <w:szCs w:val="30"/>
        </w:rPr>
        <w:drawing>
          <wp:inline distT="114300" distB="114300" distL="114300" distR="114300" wp14:anchorId="2AB48563" wp14:editId="6A6DE66D">
            <wp:extent cx="5731200" cy="1752600"/>
            <wp:effectExtent l="0" t="0" r="0" b="0"/>
            <wp:docPr id="27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56F500" w14:textId="77777777" w:rsidR="00837A67" w:rsidRDefault="003F5D3B">
      <w:pPr>
        <w:rPr>
          <w:rFonts w:ascii="Times New Roman" w:eastAsia="Times New Roman" w:hAnsi="Times New Roman" w:cs="Times New Roman"/>
          <w:color w:val="FF0000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color w:val="FF0000"/>
          <w:sz w:val="30"/>
          <w:szCs w:val="30"/>
        </w:rPr>
        <w:drawing>
          <wp:inline distT="114300" distB="114300" distL="114300" distR="114300" wp14:anchorId="152DDE09" wp14:editId="1BABAB1B">
            <wp:extent cx="4995863" cy="5477191"/>
            <wp:effectExtent l="0" t="0" r="0" b="0"/>
            <wp:docPr id="20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5477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01D511" w14:textId="77777777" w:rsidR="00837A67" w:rsidRDefault="003F5D3B">
      <w:pPr>
        <w:rPr>
          <w:rFonts w:ascii="Times New Roman" w:eastAsia="Times New Roman" w:hAnsi="Times New Roman" w:cs="Times New Roman"/>
          <w:color w:val="002033"/>
          <w:sz w:val="26"/>
          <w:szCs w:val="26"/>
        </w:rPr>
      </w:pPr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In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this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part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we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used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datasets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given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to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us.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With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it,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dataset.we</w:t>
      </w:r>
      <w:proofErr w:type="spellEnd"/>
      <w:proofErr w:type="gram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have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called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formulas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analysis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methods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that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we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have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written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java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here. As a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result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lastRenderedPageBreak/>
        <w:t>calculation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entered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dataset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was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made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You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can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see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output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we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received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below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. As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you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can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see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output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we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received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matched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output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from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excel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files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given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to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us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from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industry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department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Thus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accuracy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calculations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was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also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confirmed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</w:rPr>
        <w:t>.</w:t>
      </w:r>
    </w:p>
    <w:p w14:paraId="6D57E5BC" w14:textId="77777777" w:rsidR="00837A67" w:rsidRDefault="00837A67">
      <w:pPr>
        <w:rPr>
          <w:rFonts w:ascii="Times New Roman" w:eastAsia="Times New Roman" w:hAnsi="Times New Roman" w:cs="Times New Roman"/>
          <w:color w:val="002033"/>
          <w:sz w:val="26"/>
          <w:szCs w:val="26"/>
        </w:rPr>
      </w:pPr>
    </w:p>
    <w:p w14:paraId="6015412D" w14:textId="77777777" w:rsidR="00837A67" w:rsidRDefault="003F5D3B">
      <w:pPr>
        <w:rPr>
          <w:rFonts w:ascii="Times New Roman" w:eastAsia="Times New Roman" w:hAnsi="Times New Roman" w:cs="Times New Roman"/>
          <w:color w:val="FF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FF0000"/>
          <w:sz w:val="26"/>
          <w:szCs w:val="26"/>
        </w:rPr>
        <w:t xml:space="preserve">Main.java </w:t>
      </w:r>
      <w:proofErr w:type="spellStart"/>
      <w:r>
        <w:rPr>
          <w:rFonts w:ascii="Times New Roman" w:eastAsia="Times New Roman" w:hAnsi="Times New Roman" w:cs="Times New Roman"/>
          <w:color w:val="FF0000"/>
          <w:sz w:val="26"/>
          <w:szCs w:val="26"/>
        </w:rPr>
        <w:t>output</w:t>
      </w:r>
      <w:proofErr w:type="spellEnd"/>
      <w:r>
        <w:rPr>
          <w:rFonts w:ascii="Times New Roman" w:eastAsia="Times New Roman" w:hAnsi="Times New Roman" w:cs="Times New Roman"/>
          <w:color w:val="FF0000"/>
          <w:sz w:val="26"/>
          <w:szCs w:val="26"/>
        </w:rPr>
        <w:t>:</w:t>
      </w:r>
    </w:p>
    <w:p w14:paraId="2A723A22" w14:textId="77777777" w:rsidR="00837A67" w:rsidRDefault="003F5D3B">
      <w:pPr>
        <w:rPr>
          <w:rFonts w:ascii="Times New Roman" w:eastAsia="Times New Roman" w:hAnsi="Times New Roman" w:cs="Times New Roman"/>
          <w:color w:val="FF0000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color w:val="FF0000"/>
          <w:sz w:val="30"/>
          <w:szCs w:val="30"/>
        </w:rPr>
        <w:drawing>
          <wp:inline distT="114300" distB="114300" distL="114300" distR="114300" wp14:anchorId="23CFE840" wp14:editId="7A0DB6FD">
            <wp:extent cx="5731200" cy="4292600"/>
            <wp:effectExtent l="0" t="0" r="0" b="0"/>
            <wp:docPr id="19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2CFB92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07BC0C59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543272FF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2E72711C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776A1C28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3CC71455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3C63C6A3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5AC8392C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4E4644A5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78C44AD9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1D787007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306E8680" w14:textId="77777777" w:rsidR="00837A67" w:rsidRDefault="003F5D3B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FF0000"/>
          <w:sz w:val="32"/>
          <w:szCs w:val="32"/>
        </w:rPr>
        <w:t>1.3</w:t>
      </w:r>
    </w:p>
    <w:p w14:paraId="1B2A9AB1" w14:textId="77777777" w:rsidR="00837A67" w:rsidRDefault="003F5D3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MonthlyDatacell.java</w:t>
      </w:r>
    </w:p>
    <w:p w14:paraId="4C7D4900" w14:textId="77777777" w:rsidR="00837A67" w:rsidRDefault="003F5D3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B31FCA5" wp14:editId="47B64625">
            <wp:extent cx="4967288" cy="3487090"/>
            <wp:effectExtent l="0" t="0" r="0" b="0"/>
            <wp:docPr id="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3487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665086" w14:textId="77777777" w:rsidR="00837A67" w:rsidRDefault="003F5D3B">
      <w:pPr>
        <w:rPr>
          <w:rFonts w:ascii="Times New Roman" w:eastAsia="Times New Roman" w:hAnsi="Times New Roman" w:cs="Times New Roman"/>
          <w:color w:val="002033"/>
          <w:sz w:val="28"/>
          <w:szCs w:val="28"/>
        </w:rPr>
      </w:pPr>
      <w:r>
        <w:rPr>
          <w:rFonts w:ascii="Times New Roman" w:eastAsia="Times New Roman" w:hAnsi="Times New Roman" w:cs="Times New Roman"/>
          <w:color w:val="002033"/>
          <w:sz w:val="30"/>
          <w:szCs w:val="30"/>
        </w:rPr>
        <w:t xml:space="preserve">  </w:t>
      </w:r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Here,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we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have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made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calculations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for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each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month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using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get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and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set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methods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in general,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and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determine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and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keep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estimates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formed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as a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result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these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calculations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reason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we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did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this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was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first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convert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estimates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that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we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set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monthly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then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3-month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sets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and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thus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reach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2-year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forecast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process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</w:rPr>
        <w:t>.</w:t>
      </w:r>
    </w:p>
    <w:p w14:paraId="592C287A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0E19BDA5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0C8D16F2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1BB5F7A4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2EEA0B1F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63B9751C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5CCE8CA3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7AF61E68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4EF969C7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515BC3A5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486D6E4D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292D6640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4DB87CC4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39974B0A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7C267E52" w14:textId="77777777" w:rsidR="00837A67" w:rsidRDefault="003F5D3B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FF0000"/>
          <w:sz w:val="32"/>
          <w:szCs w:val="32"/>
        </w:rPr>
        <w:t>1.4</w:t>
      </w:r>
    </w:p>
    <w:p w14:paraId="6BC8F8C3" w14:textId="77777777" w:rsidR="00837A67" w:rsidRDefault="003F5D3B">
      <w:pP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lastRenderedPageBreak/>
        <w:t>QuarterlyDatacell.java</w:t>
      </w:r>
    </w:p>
    <w:p w14:paraId="17FC3D1D" w14:textId="77777777" w:rsidR="00837A67" w:rsidRDefault="00837A6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2C14725" w14:textId="77777777" w:rsidR="00837A67" w:rsidRDefault="003F5D3B">
      <w:pP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002033"/>
          <w:sz w:val="28"/>
          <w:szCs w:val="28"/>
          <w:highlight w:val="white"/>
        </w:rPr>
        <w:drawing>
          <wp:inline distT="114300" distB="114300" distL="114300" distR="114300" wp14:anchorId="36ADCB30" wp14:editId="4458D0CC">
            <wp:extent cx="4443413" cy="3707226"/>
            <wp:effectExtent l="0" t="0" r="0" b="0"/>
            <wp:docPr id="13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3707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D32678" w14:textId="77777777" w:rsidR="00837A67" w:rsidRDefault="003F5D3B">
      <w:pP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After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monthly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estimates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we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have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made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we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have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combined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them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into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quarterly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estimates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forecast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for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each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quarter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consisted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of 3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months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.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for</w:t>
      </w:r>
      <w:proofErr w:type="spellEnd"/>
      <w:proofErr w:type="gram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a 2-year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process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we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need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estimate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of 8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quarters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Again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we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called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our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calculations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using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get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and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set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methods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and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made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calculations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>our</w:t>
      </w:r>
      <w:proofErr w:type="spellEnd"/>
      <w: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  <w:t xml:space="preserve"> data.</w:t>
      </w:r>
    </w:p>
    <w:p w14:paraId="3E777CC5" w14:textId="77777777" w:rsidR="00837A67" w:rsidRDefault="00837A67">
      <w:pP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</w:pPr>
    </w:p>
    <w:p w14:paraId="08FA6DBB" w14:textId="77777777" w:rsidR="00837A67" w:rsidRDefault="00837A67">
      <w:pP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</w:pPr>
    </w:p>
    <w:p w14:paraId="0A506273" w14:textId="77777777" w:rsidR="00837A67" w:rsidRDefault="00837A67">
      <w:pP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</w:pPr>
    </w:p>
    <w:p w14:paraId="48DD7C24" w14:textId="77777777" w:rsidR="00837A67" w:rsidRDefault="00837A67">
      <w:pP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</w:pPr>
    </w:p>
    <w:p w14:paraId="73F04AEA" w14:textId="77777777" w:rsidR="00837A67" w:rsidRDefault="00837A67">
      <w:pP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</w:pPr>
    </w:p>
    <w:p w14:paraId="6476EB0B" w14:textId="77777777" w:rsidR="00837A67" w:rsidRDefault="00837A67">
      <w:pP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</w:pPr>
    </w:p>
    <w:p w14:paraId="4123DE89" w14:textId="77777777" w:rsidR="00837A67" w:rsidRDefault="00837A67">
      <w:pP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</w:pPr>
    </w:p>
    <w:p w14:paraId="181D09EF" w14:textId="77777777" w:rsidR="00837A67" w:rsidRDefault="00837A67">
      <w:pP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</w:pPr>
    </w:p>
    <w:p w14:paraId="2D12D956" w14:textId="77777777" w:rsidR="00837A67" w:rsidRDefault="00837A67">
      <w:pP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</w:pPr>
    </w:p>
    <w:p w14:paraId="472884F8" w14:textId="77777777" w:rsidR="00837A67" w:rsidRDefault="00837A67">
      <w:pP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</w:pPr>
    </w:p>
    <w:p w14:paraId="7881F7EE" w14:textId="77777777" w:rsidR="00837A67" w:rsidRDefault="00837A67">
      <w:pP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</w:pPr>
    </w:p>
    <w:p w14:paraId="2D115D7F" w14:textId="77777777" w:rsidR="00837A67" w:rsidRDefault="00837A67">
      <w:pP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</w:pPr>
    </w:p>
    <w:p w14:paraId="0E3CAAAE" w14:textId="77777777" w:rsidR="00837A67" w:rsidRDefault="00837A67">
      <w:pP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</w:pPr>
    </w:p>
    <w:p w14:paraId="486C8B02" w14:textId="77777777" w:rsidR="00837A67" w:rsidRDefault="00837A67">
      <w:pP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</w:pPr>
    </w:p>
    <w:p w14:paraId="071DB59B" w14:textId="77777777" w:rsidR="00837A67" w:rsidRDefault="00837A67">
      <w:pPr>
        <w:rPr>
          <w:rFonts w:ascii="Times New Roman" w:eastAsia="Times New Roman" w:hAnsi="Times New Roman" w:cs="Times New Roman"/>
          <w:color w:val="002033"/>
          <w:sz w:val="26"/>
          <w:szCs w:val="26"/>
          <w:highlight w:val="white"/>
        </w:rPr>
      </w:pPr>
    </w:p>
    <w:p w14:paraId="19CCA1AD" w14:textId="77777777" w:rsidR="00837A67" w:rsidRDefault="003F5D3B">
      <w:pPr>
        <w:rPr>
          <w:rFonts w:ascii="Times New Roman" w:eastAsia="Times New Roman" w:hAnsi="Times New Roman" w:cs="Times New Roman"/>
          <w:color w:val="FF0000"/>
          <w:sz w:val="36"/>
          <w:szCs w:val="36"/>
          <w:highlight w:val="white"/>
        </w:rPr>
      </w:pPr>
      <w:r>
        <w:rPr>
          <w:rFonts w:ascii="Times New Roman" w:eastAsia="Times New Roman" w:hAnsi="Times New Roman" w:cs="Times New Roman"/>
          <w:color w:val="FF0000"/>
          <w:sz w:val="36"/>
          <w:szCs w:val="36"/>
          <w:highlight w:val="white"/>
        </w:rPr>
        <w:t>THE INTERFACE PART:</w:t>
      </w:r>
    </w:p>
    <w:p w14:paraId="5A631D52" w14:textId="77777777" w:rsidR="00837A67" w:rsidRDefault="003F5D3B">
      <w:pPr>
        <w:rPr>
          <w:rFonts w:ascii="Times New Roman" w:eastAsia="Times New Roman" w:hAnsi="Times New Roman" w:cs="Times New Roman"/>
          <w:color w:val="FF0000"/>
          <w:sz w:val="36"/>
          <w:szCs w:val="36"/>
          <w:highlight w:val="white"/>
        </w:rPr>
      </w:pPr>
      <w:r>
        <w:rPr>
          <w:rFonts w:ascii="Times New Roman" w:eastAsia="Times New Roman" w:hAnsi="Times New Roman" w:cs="Times New Roman"/>
          <w:color w:val="FF0000"/>
          <w:sz w:val="36"/>
          <w:szCs w:val="36"/>
          <w:highlight w:val="white"/>
        </w:rPr>
        <w:lastRenderedPageBreak/>
        <w:t>2.1</w:t>
      </w:r>
    </w:p>
    <w:p w14:paraId="2768CAD3" w14:textId="77777777" w:rsidR="00837A67" w:rsidRDefault="003F5D3B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Main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menu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part</w:t>
      </w:r>
      <w:proofErr w:type="spellEnd"/>
    </w:p>
    <w:p w14:paraId="7A39DA0A" w14:textId="77777777" w:rsidR="00837A67" w:rsidRDefault="003F5D3B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highlight w:val="white"/>
        </w:rPr>
        <w:drawing>
          <wp:inline distT="114300" distB="114300" distL="114300" distR="114300" wp14:anchorId="1E4EEC37" wp14:editId="54C8C61B">
            <wp:extent cx="5731200" cy="3568700"/>
            <wp:effectExtent l="0" t="0" r="0" b="0"/>
            <wp:docPr id="26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6EA639" w14:textId="77777777" w:rsidR="00837A67" w:rsidRDefault="003F5D3B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our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main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menu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section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If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we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want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register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dataset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we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press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67EBA475" w14:textId="77777777" w:rsidR="00837A67" w:rsidRDefault="003F5D3B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insert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button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564E8A1" wp14:editId="7B3D34C3">
            <wp:simplePos x="0" y="0"/>
            <wp:positionH relativeFrom="column">
              <wp:posOffset>19051</wp:posOffset>
            </wp:positionH>
            <wp:positionV relativeFrom="paragraph">
              <wp:posOffset>254171</wp:posOffset>
            </wp:positionV>
            <wp:extent cx="3933825" cy="2971800"/>
            <wp:effectExtent l="0" t="0" r="0" b="0"/>
            <wp:wrapSquare wrapText="bothSides" distT="114300" distB="114300" distL="114300" distR="114300"/>
            <wp:docPr id="10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110ED8" w14:textId="77777777" w:rsidR="00837A67" w:rsidRDefault="003F5D3B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After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pressing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button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opens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here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you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asked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for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about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how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many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days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it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will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saved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with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periods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values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loaded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when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desired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period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number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days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is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entered.These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december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december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numbers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cannot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entered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because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they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range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of 0-720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values.In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all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dataset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section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we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can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see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we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entered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insert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dataset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67735559" w14:textId="77777777" w:rsidR="00837A67" w:rsidRDefault="003F5D3B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highlight w:val="white"/>
        </w:rPr>
        <w:lastRenderedPageBreak/>
        <w:drawing>
          <wp:inline distT="114300" distB="114300" distL="114300" distR="114300" wp14:anchorId="761E1998" wp14:editId="7BC8C6B0">
            <wp:extent cx="5731200" cy="32512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9E3237" w14:textId="77777777" w:rsidR="00837A67" w:rsidRDefault="003F5D3B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For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example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when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you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want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a 40-day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period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our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input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values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set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be 40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days.In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section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we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write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datasets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given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us 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input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values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When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we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say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all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datasets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saved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front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of us.</w:t>
      </w:r>
    </w:p>
    <w:p w14:paraId="25F93DA0" w14:textId="77777777" w:rsidR="00837A67" w:rsidRDefault="003F5D3B">
      <w:pPr>
        <w:rPr>
          <w:rFonts w:ascii="Times New Roman" w:eastAsia="Times New Roman" w:hAnsi="Times New Roman" w:cs="Times New Roman"/>
          <w:color w:val="FF0000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color w:val="FF0000"/>
          <w:sz w:val="32"/>
          <w:szCs w:val="32"/>
          <w:highlight w:val="white"/>
        </w:rPr>
        <w:t xml:space="preserve">2.2 </w:t>
      </w:r>
    </w:p>
    <w:p w14:paraId="65BDEE34" w14:textId="77777777" w:rsidR="00837A67" w:rsidRDefault="003F5D3B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Quarterly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menu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:</w:t>
      </w:r>
    </w:p>
    <w:p w14:paraId="42681AE1" w14:textId="77777777" w:rsidR="00837A67" w:rsidRDefault="003F5D3B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highlight w:val="white"/>
        </w:rPr>
        <w:drawing>
          <wp:inline distT="114300" distB="114300" distL="114300" distR="114300" wp14:anchorId="607B527C" wp14:editId="76184552">
            <wp:extent cx="5731200" cy="3098800"/>
            <wp:effectExtent l="0" t="0" r="0" b="0"/>
            <wp:docPr id="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DC0959" w14:textId="77777777" w:rsidR="00837A67" w:rsidRDefault="003F5D3B">
      <w:pP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>After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>entering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>our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>datasets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>our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>quarterly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>calculations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>are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>made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>according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>to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>received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>dataset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 xml:space="preserve"> data.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>We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>see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 xml:space="preserve"> it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>all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>clearly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>and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>clearly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>screen</w:t>
      </w:r>
      <w:proofErr w:type="spellEnd"/>
      <w:r>
        <w:rPr>
          <w:rFonts w:ascii="Times New Roman" w:eastAsia="Times New Roman" w:hAnsi="Times New Roman" w:cs="Times New Roman"/>
          <w:color w:val="002033"/>
          <w:sz w:val="28"/>
          <w:szCs w:val="28"/>
          <w:highlight w:val="white"/>
        </w:rPr>
        <w:t>.</w:t>
      </w:r>
    </w:p>
    <w:p w14:paraId="4A5F6C7B" w14:textId="77777777" w:rsidR="00837A67" w:rsidRDefault="00837A67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9D179A8" w14:textId="77777777" w:rsidR="00837A67" w:rsidRDefault="00837A67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4350D1C" w14:textId="77777777" w:rsidR="00837A67" w:rsidRDefault="00837A67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2448DF1" w14:textId="77777777" w:rsidR="00837A67" w:rsidRDefault="003F5D3B">
      <w:pPr>
        <w:rPr>
          <w:rFonts w:ascii="Times New Roman" w:eastAsia="Times New Roman" w:hAnsi="Times New Roman" w:cs="Times New Roman"/>
          <w:color w:val="FF0000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color w:val="FF0000"/>
          <w:sz w:val="32"/>
          <w:szCs w:val="32"/>
          <w:highlight w:val="white"/>
        </w:rPr>
        <w:lastRenderedPageBreak/>
        <w:t>2.3</w:t>
      </w:r>
    </w:p>
    <w:p w14:paraId="1B0614D2" w14:textId="77777777" w:rsidR="00837A67" w:rsidRDefault="003F5D3B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Monthly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menu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:</w:t>
      </w:r>
    </w:p>
    <w:p w14:paraId="53596D98" w14:textId="77777777" w:rsidR="00837A67" w:rsidRDefault="003F5D3B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highlight w:val="white"/>
        </w:rPr>
        <w:drawing>
          <wp:inline distT="114300" distB="114300" distL="114300" distR="114300" wp14:anchorId="1C2858AC" wp14:editId="52DE77F4">
            <wp:extent cx="5731200" cy="2819400"/>
            <wp:effectExtent l="0" t="0" r="0" b="0"/>
            <wp:docPr id="2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CE3EA1" w14:textId="77777777" w:rsidR="00837A67" w:rsidRDefault="003F5D3B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part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exponential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analysis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regression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analysis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performed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thanks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received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datasets.This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way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we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can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see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forecast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for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month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0B457B3C" w14:textId="77777777" w:rsidR="00837A67" w:rsidRDefault="00837A67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39570FC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  <w:highlight w:val="white"/>
        </w:rPr>
      </w:pPr>
    </w:p>
    <w:p w14:paraId="171C3244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  <w:highlight w:val="white"/>
        </w:rPr>
      </w:pPr>
    </w:p>
    <w:p w14:paraId="2FC10F74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  <w:highlight w:val="white"/>
        </w:rPr>
      </w:pPr>
    </w:p>
    <w:p w14:paraId="1C7AAA30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  <w:highlight w:val="white"/>
        </w:rPr>
      </w:pPr>
    </w:p>
    <w:p w14:paraId="28DFAD22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  <w:highlight w:val="white"/>
        </w:rPr>
      </w:pPr>
    </w:p>
    <w:p w14:paraId="2801C5F3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  <w:highlight w:val="white"/>
        </w:rPr>
      </w:pPr>
    </w:p>
    <w:p w14:paraId="6713B186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  <w:highlight w:val="white"/>
        </w:rPr>
      </w:pPr>
    </w:p>
    <w:p w14:paraId="798E4EFF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  <w:highlight w:val="white"/>
        </w:rPr>
      </w:pPr>
    </w:p>
    <w:p w14:paraId="63798D5D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  <w:highlight w:val="white"/>
        </w:rPr>
      </w:pPr>
    </w:p>
    <w:p w14:paraId="49310506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  <w:highlight w:val="white"/>
        </w:rPr>
      </w:pPr>
    </w:p>
    <w:p w14:paraId="789A81A8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  <w:highlight w:val="white"/>
        </w:rPr>
      </w:pPr>
    </w:p>
    <w:p w14:paraId="5A6CF900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  <w:highlight w:val="white"/>
        </w:rPr>
      </w:pPr>
    </w:p>
    <w:p w14:paraId="21994F4A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  <w:highlight w:val="white"/>
        </w:rPr>
      </w:pPr>
    </w:p>
    <w:p w14:paraId="11839F01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  <w:highlight w:val="white"/>
        </w:rPr>
      </w:pPr>
    </w:p>
    <w:p w14:paraId="0177AA08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  <w:highlight w:val="white"/>
        </w:rPr>
      </w:pPr>
    </w:p>
    <w:p w14:paraId="66C29F04" w14:textId="77777777" w:rsidR="00837A67" w:rsidRDefault="00837A67">
      <w:pPr>
        <w:rPr>
          <w:rFonts w:ascii="Times New Roman" w:eastAsia="Times New Roman" w:hAnsi="Times New Roman" w:cs="Times New Roman"/>
          <w:color w:val="FF0000"/>
          <w:sz w:val="32"/>
          <w:szCs w:val="32"/>
          <w:highlight w:val="white"/>
        </w:rPr>
      </w:pPr>
    </w:p>
    <w:p w14:paraId="535B3970" w14:textId="77777777" w:rsidR="00837A67" w:rsidRDefault="003F5D3B">
      <w:pPr>
        <w:rPr>
          <w:rFonts w:ascii="Times New Roman" w:eastAsia="Times New Roman" w:hAnsi="Times New Roman" w:cs="Times New Roman"/>
          <w:color w:val="FF0000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color w:val="FF0000"/>
          <w:sz w:val="32"/>
          <w:szCs w:val="32"/>
          <w:highlight w:val="white"/>
        </w:rPr>
        <w:t>2.4</w:t>
      </w:r>
    </w:p>
    <w:p w14:paraId="6DB772F3" w14:textId="77777777" w:rsidR="00837A67" w:rsidRDefault="003F5D3B">
      <w:pPr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lastRenderedPageBreak/>
        <w:t>Function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menu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:</w:t>
      </w:r>
    </w:p>
    <w:p w14:paraId="31C1B862" w14:textId="77777777" w:rsidR="00837A67" w:rsidRDefault="003F5D3B">
      <w:pPr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highlight w:val="white"/>
        </w:rPr>
        <w:drawing>
          <wp:inline distT="114300" distB="114300" distL="114300" distR="114300" wp14:anchorId="3BACB1B2" wp14:editId="6B29BC46">
            <wp:extent cx="5731200" cy="5181600"/>
            <wp:effectExtent l="0" t="0" r="0" b="0"/>
            <wp:docPr id="2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CB54DA" w14:textId="77777777" w:rsidR="00837A67" w:rsidRDefault="003F5D3B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Finally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we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move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most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important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part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our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interface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section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we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see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max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forecasts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values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requested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from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us 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homework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order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forecast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values,min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sales,max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sales,print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reserve,mean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squared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error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section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we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click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button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for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operation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we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want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do,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we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want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presented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us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thanks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entered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datasets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66831373" w14:textId="77777777" w:rsidR="00837A67" w:rsidRDefault="00837A67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D8DFE1D" w14:textId="77777777" w:rsidR="00837A67" w:rsidRDefault="00837A67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B5A887B" w14:textId="77777777" w:rsidR="00837A67" w:rsidRDefault="00837A67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B32D0BE" w14:textId="77777777" w:rsidR="00837A67" w:rsidRDefault="00837A67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77EDEBE" w14:textId="77777777" w:rsidR="00837A67" w:rsidRDefault="00837A67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933F112" w14:textId="77777777" w:rsidR="00837A67" w:rsidRDefault="00837A67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sectPr w:rsidR="00837A67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7A67"/>
    <w:rsid w:val="003F5D3B"/>
    <w:rsid w:val="00837A67"/>
    <w:rsid w:val="00A8672F"/>
    <w:rsid w:val="00CB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CCA00E"/>
  <w15:docId w15:val="{A2ACCF69-0BA9-4FD7-8ED4-A37A522AE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tr" w:eastAsia="tr-T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907</Words>
  <Characters>5171</Characters>
  <Application>Microsoft Office Word</Application>
  <DocSecurity>0</DocSecurity>
  <Lines>43</Lines>
  <Paragraphs>12</Paragraphs>
  <ScaleCrop>false</ScaleCrop>
  <Company/>
  <LinksUpToDate>false</LinksUpToDate>
  <CharactersWithSpaces>6066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OKTAY</dc:creator>
  <cp:lastModifiedBy>OKTAY KAYA</cp:lastModifiedBy>
  <cp:revision>3</cp:revision>
  <dcterms:created xsi:type="dcterms:W3CDTF">2021-12-31T15:57:00Z</dcterms:created>
  <dcterms:modified xsi:type="dcterms:W3CDTF">2021-12-31T15:58:00Z</dcterms:modified>
</cp:coreProperties>
</file>