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396" w:rsidRPr="00DD53D2" w:rsidRDefault="00DD53D2" w:rsidP="00DD53D2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D53D2">
        <w:rPr>
          <w:rFonts w:ascii="Times New Roman" w:hAnsi="Times New Roman" w:cs="Times New Roman"/>
          <w:b/>
          <w:sz w:val="32"/>
          <w:szCs w:val="24"/>
        </w:rPr>
        <w:t>Tugas 5 TM sesi 1</w:t>
      </w:r>
    </w:p>
    <w:p w:rsidR="00DD53D2" w:rsidRPr="00DD53D2" w:rsidRDefault="00DD53D2" w:rsidP="00DD53D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D53D2" w:rsidRPr="00DD53D2" w:rsidRDefault="00DD53D2" w:rsidP="00DD53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53D2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Kompresor</w:t>
      </w:r>
      <w:r w:rsidRPr="00DD53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merupakan mesin fluida </w:t>
      </w:r>
      <w:r w:rsidRPr="00DD53D2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yang</w:t>
      </w:r>
      <w:r w:rsidRPr="00DD53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menambahkan energi ke fluida kompresibel </w:t>
      </w:r>
      <w:r w:rsidRPr="00DD53D2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yang</w:t>
      </w:r>
      <w:r w:rsidRPr="00DD53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berfungsi untuk menaikkan tekanan.</w:t>
      </w:r>
    </w:p>
    <w:p w:rsidR="00DD53D2" w:rsidRPr="00DD53D2" w:rsidRDefault="00DD53D2" w:rsidP="00DD53D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D53D2" w:rsidRPr="00DD53D2" w:rsidRDefault="00DD53D2" w:rsidP="00DD53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53D2">
        <w:rPr>
          <w:rStyle w:val="Emphasis"/>
          <w:rFonts w:ascii="Times New Roman" w:hAnsi="Times New Roman" w:cs="Times New Roman"/>
          <w:bCs/>
          <w:i w:val="0"/>
          <w:iCs w:val="0"/>
          <w:color w:val="5F6368"/>
          <w:sz w:val="24"/>
          <w:szCs w:val="24"/>
          <w:shd w:val="clear" w:color="auto" w:fill="FFFFFF"/>
        </w:rPr>
        <w:t>Fluida</w:t>
      </w:r>
      <w:r w:rsidRPr="00DD53D2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 adalah zat yang dapat mengalir dan memberikan sedikit hambatan terhadap perubahan bentuk ketika ditekan.</w:t>
      </w:r>
    </w:p>
    <w:p w:rsidR="00DD53D2" w:rsidRPr="00DD53D2" w:rsidRDefault="00DD53D2" w:rsidP="00DD53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53D2" w:rsidRPr="00DD53D2" w:rsidRDefault="00DD53D2" w:rsidP="00DD53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53D2">
        <w:rPr>
          <w:rFonts w:ascii="Times New Roman" w:hAnsi="Times New Roman" w:cs="Times New Roman"/>
          <w:sz w:val="24"/>
          <w:szCs w:val="24"/>
        </w:rPr>
        <w:t>Kompresor screw (rotary screw compressor), Kompresor piston (reciprocating compressor), kompresor aksial (axial compressor), Kompressor sentrifugal (centrifugal compressor)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D53D2" w:rsidRDefault="00DD53D2" w:rsidP="006778F9">
      <w:pPr>
        <w:rPr>
          <w:rFonts w:ascii="Times New Roman" w:hAnsi="Times New Roman" w:cs="Times New Roman"/>
          <w:sz w:val="24"/>
          <w:szCs w:val="24"/>
        </w:rPr>
      </w:pPr>
    </w:p>
    <w:p w:rsidR="006778F9" w:rsidRPr="006778F9" w:rsidRDefault="006778F9" w:rsidP="006778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78F9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Pompa menggerakan cairan dari tempat bertekanan rendah ke tempat dengan tekanan yang lebih tinggi, untuk mengatasi perbedaan tekanan ini maka diperlukan tenaga (energi).</w:t>
      </w:r>
    </w:p>
    <w:p w:rsidR="006778F9" w:rsidRPr="006778F9" w:rsidRDefault="006778F9" w:rsidP="006778F9">
      <w:pPr>
        <w:pStyle w:val="ListParagraph"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</w:p>
    <w:p w:rsidR="006778F9" w:rsidRDefault="006778F9" w:rsidP="006778F9">
      <w:pPr>
        <w:pStyle w:val="ListParagraph"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S</w:t>
      </w:r>
      <w:r w:rsidRPr="006778F9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edangkan Kompresor, Kompresor adalah peralatan mekanik yang digunakan untuk memberikan energi kepada fluida gas/udara, sehingga gas/udara dapat mengalir dari suatu tempat ke tempat lain secara kontinyu</w:t>
      </w:r>
      <w:r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.</w:t>
      </w:r>
    </w:p>
    <w:p w:rsidR="006778F9" w:rsidRDefault="006778F9" w:rsidP="006778F9">
      <w:pPr>
        <w:rPr>
          <w:rFonts w:ascii="Times New Roman" w:hAnsi="Times New Roman" w:cs="Times New Roman"/>
          <w:sz w:val="24"/>
          <w:szCs w:val="24"/>
        </w:rPr>
      </w:pPr>
    </w:p>
    <w:p w:rsidR="006778F9" w:rsidRPr="006778F9" w:rsidRDefault="006778F9" w:rsidP="006778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78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</w:t>
      </w:r>
      <w:r w:rsidRPr="006778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engkonversikan energi kecepatan </w:t>
      </w:r>
      <w:bookmarkStart w:id="0" w:name="_GoBack"/>
      <w:bookmarkEnd w:id="0"/>
      <w:r w:rsidRPr="006778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gas/udara yang dibangkitkan oleh aksi/gerakan impeller yang berputar dari energi mekanik unit penggerak menjadi energi potensial (tekanan) di dalam diffuser.</w:t>
      </w:r>
    </w:p>
    <w:p w:rsidR="006778F9" w:rsidRDefault="006778F9" w:rsidP="006778F9">
      <w:pPr>
        <w:rPr>
          <w:rFonts w:ascii="Times New Roman" w:hAnsi="Times New Roman" w:cs="Times New Roman"/>
          <w:sz w:val="24"/>
          <w:szCs w:val="24"/>
        </w:rPr>
      </w:pPr>
    </w:p>
    <w:p w:rsidR="006778F9" w:rsidRDefault="006778F9" w:rsidP="00677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: Oktario Mufti Yudha </w:t>
      </w:r>
    </w:p>
    <w:p w:rsidR="006778F9" w:rsidRDefault="006778F9" w:rsidP="00677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: X TP 2B</w:t>
      </w:r>
    </w:p>
    <w:p w:rsidR="006778F9" w:rsidRPr="006778F9" w:rsidRDefault="006778F9" w:rsidP="00677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    : 7188</w:t>
      </w:r>
    </w:p>
    <w:p w:rsidR="006778F9" w:rsidRPr="006778F9" w:rsidRDefault="006778F9">
      <w:pPr>
        <w:rPr>
          <w:rFonts w:ascii="Times New Roman" w:hAnsi="Times New Roman" w:cs="Times New Roman"/>
          <w:sz w:val="24"/>
          <w:szCs w:val="24"/>
        </w:rPr>
      </w:pPr>
    </w:p>
    <w:sectPr w:rsidR="006778F9" w:rsidRPr="00677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74EA5"/>
    <w:multiLevelType w:val="multilevel"/>
    <w:tmpl w:val="A0E29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101EBC"/>
    <w:multiLevelType w:val="hybridMultilevel"/>
    <w:tmpl w:val="5022A6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3D2"/>
    <w:rsid w:val="006778F9"/>
    <w:rsid w:val="00B76396"/>
    <w:rsid w:val="00DD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178471-6F19-4FF9-939E-53067EF9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3D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D53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38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</dc:creator>
  <cp:keywords/>
  <dc:description/>
  <cp:lastModifiedBy>SUDI</cp:lastModifiedBy>
  <cp:revision>1</cp:revision>
  <dcterms:created xsi:type="dcterms:W3CDTF">2021-04-15T02:04:00Z</dcterms:created>
  <dcterms:modified xsi:type="dcterms:W3CDTF">2021-04-15T02:22:00Z</dcterms:modified>
</cp:coreProperties>
</file>