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2" w:type="dxa"/>
        <w:jc w:val="center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3969"/>
        <w:gridCol w:w="3642"/>
      </w:tblGrid>
      <w:tr w:rsidR="00070DCF" w:rsidRPr="00D17B99" w:rsidTr="000B2AA8">
        <w:trPr>
          <w:jc w:val="center"/>
        </w:trPr>
        <w:tc>
          <w:tcPr>
            <w:tcW w:w="1941" w:type="dxa"/>
            <w:vAlign w:val="center"/>
          </w:tcPr>
          <w:p w:rsidR="00070DCF" w:rsidRPr="000B2AA8" w:rsidRDefault="00070DCF" w:rsidP="000B2A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B2AA8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  <w:vAlign w:val="center"/>
          </w:tcPr>
          <w:p w:rsidR="00070DCF" w:rsidRPr="000B2AA8" w:rsidRDefault="00070DCF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="00EB285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Terbit</w:t>
            </w:r>
            <w:proofErr w:type="spellEnd"/>
          </w:p>
          <w:p w:rsidR="00EB285E" w:rsidRPr="000B2AA8" w:rsidRDefault="000B2AA8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Januari   2018</w:t>
            </w: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0B2AA8" w:rsidRDefault="00EB285E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0B2AA8" w:rsidRDefault="00070DCF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0B2AA8" w:rsidRDefault="00070DCF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2" w:type="dxa"/>
          </w:tcPr>
          <w:p w:rsidR="00D17B99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bCs/>
                <w:sz w:val="22"/>
                <w:szCs w:val="22"/>
              </w:rPr>
              <w:t>Ditetapkan</w:t>
            </w:r>
            <w:proofErr w:type="spellEnd"/>
            <w:r w:rsidR="0048450E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bCs/>
                <w:sz w:val="22"/>
                <w:szCs w:val="22"/>
              </w:rPr>
              <w:t>Oleh</w:t>
            </w:r>
            <w:proofErr w:type="spellEnd"/>
          </w:p>
          <w:p w:rsidR="00D17B99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0B2AA8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:rsidR="00D17B99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</w:pPr>
            <w:r w:rsidRPr="000B2AA8"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070DCF" w:rsidRPr="000B2AA8" w:rsidRDefault="00D17B99" w:rsidP="000B2AA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2AA8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</w:t>
            </w:r>
            <w:r w:rsidRPr="000B2AA8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</w:t>
            </w:r>
          </w:p>
          <w:p w:rsidR="00070DCF" w:rsidRPr="000B2AA8" w:rsidRDefault="00070DCF" w:rsidP="000B2AA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0610" w:rsidRPr="00D17B99" w:rsidTr="000B2AA8">
        <w:trPr>
          <w:jc w:val="center"/>
        </w:trPr>
        <w:tc>
          <w:tcPr>
            <w:tcW w:w="1941" w:type="dxa"/>
          </w:tcPr>
          <w:p w:rsidR="000B2AA8" w:rsidRPr="000B2AA8" w:rsidRDefault="000B2AA8" w:rsidP="000B2AA8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10610" w:rsidRPr="000B2AA8" w:rsidRDefault="00410610" w:rsidP="000B2AA8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611" w:type="dxa"/>
            <w:gridSpan w:val="2"/>
          </w:tcPr>
          <w:p w:rsidR="000B2AA8" w:rsidRDefault="000B2AA8" w:rsidP="000B2AA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10610" w:rsidRDefault="00410610" w:rsidP="000B2AA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Bagaimana</w:t>
            </w:r>
            <w:proofErr w:type="spellEnd"/>
            <w:r w:rsidR="0048450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48450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mengoperasikan</w:t>
            </w:r>
            <w:proofErr w:type="spellEnd"/>
            <w:r w:rsidR="0048450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bCs/>
                <w:sz w:val="22"/>
                <w:szCs w:val="22"/>
              </w:rPr>
              <w:t>pesawat</w:t>
            </w:r>
            <w:proofErr w:type="spellEnd"/>
            <w:r w:rsidR="0048450E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Pr="000B2AA8">
              <w:rPr>
                <w:rFonts w:ascii="Arial" w:hAnsi="Arial" w:cs="Arial"/>
                <w:bCs/>
                <w:sz w:val="22"/>
                <w:szCs w:val="22"/>
              </w:rPr>
              <w:t>X</w:t>
            </w:r>
            <w:r w:rsidR="0048450E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Pr="000B2AA8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48450E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Pr="000B2AA8">
              <w:rPr>
                <w:rFonts w:ascii="Arial" w:hAnsi="Arial" w:cs="Arial"/>
                <w:bCs/>
                <w:sz w:val="22"/>
                <w:szCs w:val="22"/>
              </w:rPr>
              <w:t xml:space="preserve">ray 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</w:rPr>
              <w:t>SHIMADZU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</w:rPr>
              <w:t>RADSPEED MC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48450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="0048450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48450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B2AA8" w:rsidRPr="000B2AA8" w:rsidRDefault="000B2AA8" w:rsidP="000B2AA8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410610" w:rsidRPr="00D17B99" w:rsidTr="000B2AA8">
        <w:trPr>
          <w:jc w:val="center"/>
        </w:trPr>
        <w:tc>
          <w:tcPr>
            <w:tcW w:w="1941" w:type="dxa"/>
          </w:tcPr>
          <w:p w:rsidR="000B2AA8" w:rsidRPr="000B2AA8" w:rsidRDefault="000B2AA8" w:rsidP="000B2A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10610" w:rsidRPr="000B2AA8" w:rsidRDefault="00410610" w:rsidP="000B2A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611" w:type="dxa"/>
            <w:gridSpan w:val="2"/>
          </w:tcPr>
          <w:p w:rsidR="000B2AA8" w:rsidRDefault="000B2AA8" w:rsidP="000B2AA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32F77" w:rsidRPr="000B2AA8" w:rsidRDefault="00532F77" w:rsidP="000B2AA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penggunaan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</w:rPr>
              <w:t>X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</w:rPr>
              <w:t>ray S</w:t>
            </w:r>
            <w:r w:rsidR="00AB12E5" w:rsidRPr="000B2AA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himadzu Radspeed MC </w:t>
            </w:r>
            <w:r w:rsidRPr="000B2AA8">
              <w:rPr>
                <w:rFonts w:ascii="Arial" w:hAnsi="Arial" w:cs="Arial"/>
                <w:sz w:val="22"/>
                <w:szCs w:val="22"/>
                <w:lang w:val="id-ID"/>
              </w:rPr>
              <w:t>dengan benar, tepat dan cepat</w:t>
            </w:r>
          </w:p>
          <w:p w:rsidR="00410610" w:rsidRPr="000B2AA8" w:rsidRDefault="00410610" w:rsidP="000B2AA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17B99" w:rsidTr="000B2AA8">
        <w:trPr>
          <w:jc w:val="center"/>
        </w:trPr>
        <w:tc>
          <w:tcPr>
            <w:tcW w:w="1941" w:type="dxa"/>
          </w:tcPr>
          <w:p w:rsidR="00070DCF" w:rsidRPr="000B2AA8" w:rsidRDefault="00070DCF" w:rsidP="000B2A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611" w:type="dxa"/>
            <w:gridSpan w:val="2"/>
          </w:tcPr>
          <w:p w:rsidR="00070DCF" w:rsidRPr="000B2AA8" w:rsidRDefault="00070DCF" w:rsidP="000B2AA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8450E" w:rsidRDefault="0048450E" w:rsidP="000B2AA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6419D" w:rsidRDefault="0086419D" w:rsidP="000B2AA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6419D" w:rsidRPr="000B2AA8" w:rsidRDefault="0086419D" w:rsidP="000B2AA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/>
            <w:bookmarkEnd w:id="0"/>
          </w:p>
          <w:p w:rsidR="0048450E" w:rsidRPr="000B2AA8" w:rsidRDefault="0048450E" w:rsidP="000B2AA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7BCE" w:rsidRPr="000B2AA8" w:rsidRDefault="00F37BCE" w:rsidP="000B2AA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17B99" w:rsidTr="000B2AA8">
        <w:trPr>
          <w:jc w:val="center"/>
        </w:trPr>
        <w:tc>
          <w:tcPr>
            <w:tcW w:w="1941" w:type="dxa"/>
          </w:tcPr>
          <w:p w:rsidR="00F37BCE" w:rsidRPr="000B2AA8" w:rsidRDefault="00F37BCE" w:rsidP="000B2A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070DCF" w:rsidRPr="000B2AA8" w:rsidRDefault="00070DCF" w:rsidP="000B2A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7611" w:type="dxa"/>
            <w:gridSpan w:val="2"/>
          </w:tcPr>
          <w:p w:rsidR="00F37BCE" w:rsidRPr="000B2AA8" w:rsidRDefault="00F37BCE" w:rsidP="000B2AA8">
            <w:pPr>
              <w:pStyle w:val="ListParagraph"/>
              <w:tabs>
                <w:tab w:val="left" w:pos="476"/>
                <w:tab w:val="left" w:pos="1116"/>
              </w:tabs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AB12E5" w:rsidRPr="000B2AA8" w:rsidRDefault="00AB12E5" w:rsidP="000B2AA8">
            <w:pPr>
              <w:numPr>
                <w:ilvl w:val="0"/>
                <w:numId w:val="34"/>
              </w:numPr>
              <w:tabs>
                <w:tab w:val="clear" w:pos="540"/>
              </w:tabs>
              <w:spacing w:line="360" w:lineRule="auto"/>
              <w:ind w:left="379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MenghidupkanPesawat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SHIMADZU RADSPEED MC (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Koneksi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AB12E5" w:rsidRPr="000B2AA8" w:rsidRDefault="00AB12E5" w:rsidP="000B2AA8">
            <w:pPr>
              <w:pStyle w:val="NoSpacing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Hubungkan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power supply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berasal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PLN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fuse breaker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memposisikan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handle fuse breaker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“ON”</w:t>
            </w:r>
            <w:proofErr w:type="gramStart"/>
            <w:r w:rsidRPr="000B2AA8">
              <w:rPr>
                <w:rFonts w:ascii="Arial" w:hAnsi="Arial" w:cs="Arial"/>
                <w:sz w:val="22"/>
                <w:szCs w:val="22"/>
              </w:rPr>
              <w:t>..</w:t>
            </w:r>
            <w:proofErr w:type="gramEnd"/>
          </w:p>
          <w:p w:rsidR="00AB12E5" w:rsidRPr="000B2AA8" w:rsidRDefault="00AB12E5" w:rsidP="000B2AA8">
            <w:pPr>
              <w:pStyle w:val="NoSpacing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“ON”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control table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B12E5" w:rsidRPr="000B2AA8" w:rsidRDefault="00AB12E5" w:rsidP="000B2AA8">
            <w:pPr>
              <w:pStyle w:val="NoSpacing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Biarkan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(5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pemanasan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B12E5" w:rsidRPr="000B2AA8" w:rsidRDefault="00AB12E5" w:rsidP="000B2AA8">
            <w:pPr>
              <w:pStyle w:val="NoSpacing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SHIMADZU RADSPEED MC </w:t>
            </w:r>
            <w:proofErr w:type="spellStart"/>
            <w:proofErr w:type="gramStart"/>
            <w:r w:rsidRPr="000B2AA8">
              <w:rPr>
                <w:rFonts w:ascii="Arial" w:hAnsi="Arial" w:cs="Arial"/>
                <w:sz w:val="22"/>
                <w:szCs w:val="22"/>
              </w:rPr>
              <w:t>siap</w:t>
            </w:r>
            <w:proofErr w:type="spellEnd"/>
            <w:proofErr w:type="gram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dioperasionalkan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B12E5" w:rsidRDefault="00AB12E5" w:rsidP="000B2AA8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B2AA8" w:rsidRDefault="000B2AA8" w:rsidP="000B2AA8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B2AA8" w:rsidRPr="000B2AA8" w:rsidRDefault="000B2AA8" w:rsidP="000B2AA8">
            <w:pPr>
              <w:tabs>
                <w:tab w:val="left" w:pos="216"/>
                <w:tab w:val="left" w:pos="756"/>
                <w:tab w:val="left" w:pos="1116"/>
              </w:tabs>
              <w:spacing w:line="360" w:lineRule="auto"/>
              <w:ind w:left="117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B12E5" w:rsidRPr="000B2AA8" w:rsidRDefault="00AB12E5" w:rsidP="000B2AA8">
            <w:pPr>
              <w:pStyle w:val="ListParagraph"/>
              <w:numPr>
                <w:ilvl w:val="0"/>
                <w:numId w:val="34"/>
              </w:numPr>
              <w:tabs>
                <w:tab w:val="clear" w:pos="540"/>
              </w:tabs>
              <w:spacing w:line="360" w:lineRule="auto"/>
              <w:ind w:left="379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Mematikan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SHIMADZU RADSPEED MC</w:t>
            </w:r>
          </w:p>
          <w:p w:rsidR="00AB12E5" w:rsidRPr="000B2AA8" w:rsidRDefault="00AB12E5" w:rsidP="000B2AA8">
            <w:pPr>
              <w:numPr>
                <w:ilvl w:val="1"/>
                <w:numId w:val="42"/>
              </w:numPr>
              <w:tabs>
                <w:tab w:val="clear" w:pos="1260"/>
                <w:tab w:val="left" w:pos="216"/>
                <w:tab w:val="num" w:pos="804"/>
                <w:tab w:val="left" w:pos="147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pemeriksan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dihentikan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operasionalnya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menekan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“OFF”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control table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sebelumnya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KV meter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mA meter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hingga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terendah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B12E5" w:rsidRPr="000B2AA8" w:rsidRDefault="00AB12E5" w:rsidP="000B2AA8">
            <w:pPr>
              <w:numPr>
                <w:ilvl w:val="1"/>
                <w:numId w:val="42"/>
              </w:numPr>
              <w:tabs>
                <w:tab w:val="clear" w:pos="1260"/>
                <w:tab w:val="left" w:pos="216"/>
                <w:tab w:val="num" w:pos="804"/>
                <w:tab w:val="left" w:pos="147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power supply (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turunkan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handle fuse breaker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memutus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hubungan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PLN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control table.</w:t>
            </w:r>
          </w:p>
          <w:p w:rsidR="00AB12E5" w:rsidRPr="000B2AA8" w:rsidRDefault="00AB12E5" w:rsidP="000B2AA8">
            <w:pPr>
              <w:numPr>
                <w:ilvl w:val="1"/>
                <w:numId w:val="42"/>
              </w:numPr>
              <w:tabs>
                <w:tab w:val="clear" w:pos="1260"/>
                <w:tab w:val="left" w:pos="216"/>
                <w:tab w:val="num" w:pos="804"/>
                <w:tab w:val="left" w:pos="11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B2AA8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 SHIMADZU</w:t>
            </w:r>
            <w:proofErr w:type="gramEnd"/>
            <w:r w:rsidRPr="000B2AA8">
              <w:rPr>
                <w:rFonts w:ascii="Arial" w:hAnsi="Arial" w:cs="Arial"/>
                <w:sz w:val="22"/>
                <w:szCs w:val="22"/>
              </w:rPr>
              <w:t xml:space="preserve"> RADSPEED MC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(off ). </w:t>
            </w:r>
          </w:p>
          <w:p w:rsidR="00070DCF" w:rsidRPr="000B2AA8" w:rsidRDefault="00AB12E5" w:rsidP="000B2AA8">
            <w:pPr>
              <w:tabs>
                <w:tab w:val="left" w:pos="216"/>
              </w:tabs>
              <w:spacing w:line="360" w:lineRule="auto"/>
              <w:ind w:left="804"/>
              <w:rPr>
                <w:rFonts w:ascii="Arial" w:hAnsi="Arial" w:cs="Arial"/>
                <w:sz w:val="22"/>
                <w:szCs w:val="22"/>
              </w:rPr>
            </w:pPr>
            <w:r w:rsidRPr="000B2AA8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</w:tc>
      </w:tr>
      <w:tr w:rsidR="00070DCF" w:rsidRPr="00D17B99" w:rsidTr="000B2AA8">
        <w:trPr>
          <w:jc w:val="center"/>
        </w:trPr>
        <w:tc>
          <w:tcPr>
            <w:tcW w:w="1941" w:type="dxa"/>
          </w:tcPr>
          <w:p w:rsidR="00070DCF" w:rsidRPr="000B2AA8" w:rsidRDefault="00070DCF" w:rsidP="000B2A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B2AA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0B2AA8">
              <w:rPr>
                <w:rFonts w:ascii="Arial" w:hAnsi="Arial" w:cs="Arial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611" w:type="dxa"/>
            <w:gridSpan w:val="2"/>
          </w:tcPr>
          <w:p w:rsidR="00070DCF" w:rsidRPr="000B2AA8" w:rsidRDefault="00070DCF" w:rsidP="000B2AA8">
            <w:pPr>
              <w:numPr>
                <w:ilvl w:val="0"/>
                <w:numId w:val="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InstalasiRadiologi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70DCF" w:rsidRPr="000B2AA8" w:rsidRDefault="00070DCF" w:rsidP="000B2AA8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F37BC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  <w:r w:rsidR="00F37BCE" w:rsidRPr="000B2A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2AA8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0B2AA8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Pr="00D17B99" w:rsidRDefault="00896DA5" w:rsidP="00070DC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96DA5" w:rsidRPr="00D17B99" w:rsidSect="006140A6">
      <w:headerReference w:type="default" r:id="rId9"/>
      <w:pgSz w:w="12191" w:h="18711" w:code="5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AA8" w:rsidRDefault="000B2AA8" w:rsidP="000B2AA8">
      <w:r>
        <w:separator/>
      </w:r>
    </w:p>
  </w:endnote>
  <w:endnote w:type="continuationSeparator" w:id="0">
    <w:p w:rsidR="000B2AA8" w:rsidRDefault="000B2AA8" w:rsidP="000B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AA8" w:rsidRDefault="000B2AA8" w:rsidP="000B2AA8">
      <w:r>
        <w:separator/>
      </w:r>
    </w:p>
  </w:footnote>
  <w:footnote w:type="continuationSeparator" w:id="0">
    <w:p w:rsidR="000B2AA8" w:rsidRDefault="000B2AA8" w:rsidP="000B2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6" w:type="dxa"/>
      <w:jc w:val="center"/>
      <w:tblInd w:w="5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038"/>
      <w:gridCol w:w="3969"/>
      <w:gridCol w:w="1985"/>
      <w:gridCol w:w="1754"/>
    </w:tblGrid>
    <w:tr w:rsidR="000B2AA8" w:rsidRPr="00984177" w:rsidTr="000B2AA8">
      <w:trPr>
        <w:jc w:val="center"/>
      </w:trPr>
      <w:tc>
        <w:tcPr>
          <w:tcW w:w="2038" w:type="dxa"/>
          <w:vMerge w:val="restart"/>
        </w:tcPr>
        <w:p w:rsidR="000B2AA8" w:rsidRPr="00984177" w:rsidRDefault="000B2AA8" w:rsidP="00DC5B41">
          <w:pPr>
            <w:jc w:val="center"/>
            <w:rPr>
              <w:rFonts w:ascii="Times New Roman" w:hAnsi="Times New Roman"/>
              <w:noProof/>
              <w:sz w:val="22"/>
              <w:szCs w:val="22"/>
              <w:lang w:val="id-ID" w:eastAsia="id-ID"/>
            </w:rPr>
          </w:pPr>
        </w:p>
        <w:p w:rsidR="000B2AA8" w:rsidRPr="00984177" w:rsidRDefault="000B2AA8" w:rsidP="00DC5B41">
          <w:pPr>
            <w:jc w:val="center"/>
            <w:rPr>
              <w:rFonts w:ascii="Times New Roman" w:hAnsi="Times New Roman"/>
              <w:b/>
              <w:sz w:val="22"/>
              <w:szCs w:val="22"/>
              <w:lang w:val="id-ID"/>
            </w:rPr>
          </w:pPr>
          <w:r w:rsidRPr="00984177">
            <w:rPr>
              <w:rFonts w:ascii="Times New Roman" w:hAnsi="Times New Roman"/>
              <w:noProof/>
              <w:sz w:val="22"/>
              <w:szCs w:val="22"/>
              <w:lang w:val="id-ID" w:eastAsia="id-ID"/>
            </w:rPr>
            <w:drawing>
              <wp:inline distT="0" distB="0" distL="0" distR="0" wp14:anchorId="2D5898CF" wp14:editId="3AEAFBD7">
                <wp:extent cx="1095375" cy="1381125"/>
                <wp:effectExtent l="0" t="0" r="0" b="0"/>
                <wp:docPr id="3" name="Picture 3" descr="LOGO BLUD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LUD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231" cy="138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2AA8" w:rsidRPr="00AE3FC8" w:rsidRDefault="000B2AA8" w:rsidP="00DC5B41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Jl.HM. Arsyad No.065 Sampit.</w:t>
          </w:r>
        </w:p>
        <w:p w:rsidR="000B2AA8" w:rsidRPr="00AE3FC8" w:rsidRDefault="000B2AA8" w:rsidP="00DC5B41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 xml:space="preserve">Telp. (0531) 21010, </w:t>
          </w:r>
        </w:p>
        <w:p w:rsidR="000B2AA8" w:rsidRDefault="000B2AA8" w:rsidP="00DC5B41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Fax (0531) 21782</w:t>
          </w:r>
        </w:p>
        <w:p w:rsidR="000B2AA8" w:rsidRPr="00984177" w:rsidRDefault="000B2AA8" w:rsidP="00DC5B41">
          <w:pPr>
            <w:jc w:val="center"/>
            <w:rPr>
              <w:rFonts w:ascii="Times New Roman" w:hAnsi="Times New Roman"/>
              <w:b/>
              <w:sz w:val="22"/>
              <w:szCs w:val="22"/>
              <w:lang w:val="id-ID"/>
            </w:rPr>
          </w:pPr>
        </w:p>
      </w:tc>
      <w:tc>
        <w:tcPr>
          <w:tcW w:w="7708" w:type="dxa"/>
          <w:gridSpan w:val="3"/>
        </w:tcPr>
        <w:p w:rsidR="000B2AA8" w:rsidRDefault="000B2AA8" w:rsidP="00DC5B41">
          <w:pPr>
            <w:jc w:val="center"/>
            <w:rPr>
              <w:rFonts w:ascii="Times New Roman" w:hAnsi="Times New Roman"/>
              <w:b/>
              <w:sz w:val="22"/>
              <w:szCs w:val="22"/>
              <w:lang w:val="id-ID"/>
            </w:rPr>
          </w:pPr>
        </w:p>
        <w:p w:rsidR="000B2AA8" w:rsidRPr="000B2AA8" w:rsidRDefault="000B2AA8" w:rsidP="000B2AA8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2"/>
              <w:szCs w:val="22"/>
            </w:rPr>
            <w:tab/>
          </w:r>
          <w:r w:rsidRPr="000B2AA8">
            <w:rPr>
              <w:rFonts w:ascii="Arial" w:hAnsi="Arial" w:cs="Arial"/>
              <w:b/>
              <w:bCs/>
              <w:sz w:val="24"/>
              <w:szCs w:val="24"/>
            </w:rPr>
            <w:t xml:space="preserve">PROSEDUR </w:t>
          </w:r>
          <w:r w:rsidRPr="000B2AA8">
            <w:rPr>
              <w:rFonts w:ascii="Arial" w:hAnsi="Arial" w:cs="Arial"/>
              <w:b/>
              <w:bCs/>
              <w:sz w:val="24"/>
              <w:szCs w:val="24"/>
              <w:lang w:val="id-ID"/>
            </w:rPr>
            <w:t>OPERASIONAL</w:t>
          </w:r>
          <w:r w:rsidRPr="000B2AA8">
            <w:rPr>
              <w:rFonts w:ascii="Arial" w:hAnsi="Arial" w:cs="Arial"/>
              <w:b/>
              <w:bCs/>
              <w:sz w:val="24"/>
              <w:szCs w:val="24"/>
            </w:rPr>
            <w:t xml:space="preserve"> PESAWAT </w:t>
          </w:r>
        </w:p>
        <w:p w:rsidR="000B2AA8" w:rsidRPr="000B2AA8" w:rsidRDefault="000B2AA8" w:rsidP="000B2AA8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B2AA8">
            <w:rPr>
              <w:rFonts w:ascii="Arial" w:hAnsi="Arial" w:cs="Arial"/>
              <w:b/>
              <w:bCs/>
              <w:sz w:val="24"/>
              <w:szCs w:val="24"/>
            </w:rPr>
            <w:t>SHIMADZU RADSPEED MC</w:t>
          </w:r>
        </w:p>
        <w:p w:rsidR="000B2AA8" w:rsidRPr="00984177" w:rsidRDefault="000B2AA8" w:rsidP="00DC5B41">
          <w:pPr>
            <w:tabs>
              <w:tab w:val="left" w:pos="1210"/>
            </w:tabs>
            <w:rPr>
              <w:rFonts w:ascii="Times New Roman" w:hAnsi="Times New Roman"/>
              <w:b/>
              <w:bCs/>
              <w:sz w:val="22"/>
              <w:szCs w:val="22"/>
            </w:rPr>
          </w:pPr>
        </w:p>
      </w:tc>
    </w:tr>
    <w:tr w:rsidR="000B2AA8" w:rsidRPr="00984177" w:rsidTr="000B2AA8">
      <w:trPr>
        <w:trHeight w:val="1367"/>
        <w:jc w:val="center"/>
      </w:trPr>
      <w:tc>
        <w:tcPr>
          <w:tcW w:w="2038" w:type="dxa"/>
          <w:vMerge/>
        </w:tcPr>
        <w:p w:rsidR="000B2AA8" w:rsidRPr="00984177" w:rsidRDefault="000B2AA8" w:rsidP="00DC5B41">
          <w:pPr>
            <w:rPr>
              <w:rFonts w:ascii="Times New Roman" w:hAnsi="Times New Roman"/>
              <w:b/>
              <w:sz w:val="22"/>
              <w:szCs w:val="22"/>
              <w:lang w:val="sv-SE"/>
            </w:rPr>
          </w:pPr>
        </w:p>
      </w:tc>
      <w:tc>
        <w:tcPr>
          <w:tcW w:w="3969" w:type="dxa"/>
        </w:tcPr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  <w:p w:rsidR="000B2AA8" w:rsidRPr="00875E25" w:rsidRDefault="000B2AA8" w:rsidP="00DC5B41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875E25">
            <w:rPr>
              <w:rFonts w:ascii="Arial" w:hAnsi="Arial" w:cs="Arial"/>
              <w:sz w:val="22"/>
              <w:szCs w:val="22"/>
            </w:rPr>
            <w:t xml:space="preserve">No. </w:t>
          </w:r>
          <w:proofErr w:type="spellStart"/>
          <w:r w:rsidRPr="00875E25">
            <w:rPr>
              <w:rFonts w:ascii="Arial" w:hAnsi="Arial" w:cs="Arial"/>
              <w:sz w:val="22"/>
              <w:szCs w:val="22"/>
            </w:rPr>
            <w:t>Dokumen</w:t>
          </w:r>
          <w:proofErr w:type="spellEnd"/>
          <w:r w:rsidRPr="00875E2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0B2AA8" w:rsidRPr="00875E25" w:rsidRDefault="000B2AA8" w:rsidP="00DC5B41">
          <w:pPr>
            <w:spacing w:line="360" w:lineRule="auto"/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            </w:t>
          </w:r>
          <w:r w:rsidRPr="00875E25">
            <w:rPr>
              <w:rFonts w:ascii="Arial" w:hAnsi="Arial" w:cs="Arial"/>
              <w:sz w:val="22"/>
              <w:szCs w:val="22"/>
            </w:rPr>
            <w:t xml:space="preserve">  /SPO/RAD</w:t>
          </w:r>
          <w:r w:rsidRPr="00875E25">
            <w:rPr>
              <w:rFonts w:ascii="Arial" w:hAnsi="Arial" w:cs="Arial"/>
              <w:sz w:val="22"/>
              <w:szCs w:val="22"/>
              <w:lang w:val="id-ID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RSUD-DM/I</w:t>
          </w:r>
          <w:r w:rsidRPr="00875E25">
            <w:rPr>
              <w:rFonts w:ascii="Arial" w:hAnsi="Arial" w:cs="Arial"/>
              <w:sz w:val="22"/>
              <w:szCs w:val="22"/>
            </w:rPr>
            <w:t>/2018</w:t>
          </w: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  <w:tc>
        <w:tcPr>
          <w:tcW w:w="1985" w:type="dxa"/>
        </w:tcPr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75E25">
            <w:rPr>
              <w:rFonts w:ascii="Arial" w:hAnsi="Arial" w:cs="Arial"/>
              <w:sz w:val="22"/>
              <w:szCs w:val="22"/>
            </w:rPr>
            <w:t>NomorRevisi</w:t>
          </w:r>
          <w:proofErr w:type="spellEnd"/>
          <w:r w:rsidRPr="00875E2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875E25">
            <w:rPr>
              <w:rFonts w:ascii="Arial" w:hAnsi="Arial" w:cs="Arial"/>
              <w:sz w:val="22"/>
              <w:szCs w:val="22"/>
            </w:rPr>
            <w:t>1</w:t>
          </w:r>
        </w:p>
      </w:tc>
      <w:tc>
        <w:tcPr>
          <w:tcW w:w="1754" w:type="dxa"/>
        </w:tcPr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75E25">
            <w:rPr>
              <w:rFonts w:ascii="Arial" w:hAnsi="Arial" w:cs="Arial"/>
              <w:sz w:val="22"/>
              <w:szCs w:val="22"/>
            </w:rPr>
            <w:t>Halaman</w:t>
          </w:r>
          <w:proofErr w:type="spellEnd"/>
          <w:r w:rsidRPr="00875E2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0B2AA8" w:rsidRPr="00875E25" w:rsidRDefault="000B2AA8" w:rsidP="00DC5B41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875E25">
            <w:rPr>
              <w:rFonts w:ascii="Arial" w:hAnsi="Arial" w:cs="Arial"/>
              <w:sz w:val="22"/>
              <w:szCs w:val="22"/>
            </w:rPr>
            <w:t>1/</w:t>
          </w:r>
          <w:r w:rsidRPr="00875E25">
            <w:rPr>
              <w:rFonts w:ascii="Arial" w:hAnsi="Arial" w:cs="Arial"/>
              <w:sz w:val="22"/>
              <w:szCs w:val="22"/>
              <w:lang w:val="id-ID"/>
            </w:rPr>
            <w:t>2</w:t>
          </w:r>
        </w:p>
      </w:tc>
    </w:tr>
  </w:tbl>
  <w:p w:rsidR="000B2AA8" w:rsidRDefault="000B2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B30"/>
    <w:multiLevelType w:val="hybridMultilevel"/>
    <w:tmpl w:val="093804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4725"/>
    <w:multiLevelType w:val="hybridMultilevel"/>
    <w:tmpl w:val="2EEEB65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DF1"/>
    <w:multiLevelType w:val="hybridMultilevel"/>
    <w:tmpl w:val="E5C07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604FB"/>
    <w:multiLevelType w:val="hybridMultilevel"/>
    <w:tmpl w:val="C10456BE"/>
    <w:lvl w:ilvl="0" w:tplc="539604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5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704918"/>
    <w:multiLevelType w:val="hybridMultilevel"/>
    <w:tmpl w:val="FA260F94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FB7D35"/>
    <w:multiLevelType w:val="hybridMultilevel"/>
    <w:tmpl w:val="45A42076"/>
    <w:lvl w:ilvl="0" w:tplc="0421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C5760A2"/>
    <w:multiLevelType w:val="hybridMultilevel"/>
    <w:tmpl w:val="A2647952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12">
    <w:nsid w:val="242E446C"/>
    <w:multiLevelType w:val="hybridMultilevel"/>
    <w:tmpl w:val="68C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4033ED"/>
    <w:multiLevelType w:val="hybridMultilevel"/>
    <w:tmpl w:val="7172AA4C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27120602"/>
    <w:multiLevelType w:val="hybridMultilevel"/>
    <w:tmpl w:val="50CAE9F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2C95127F"/>
    <w:multiLevelType w:val="hybridMultilevel"/>
    <w:tmpl w:val="826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D473395"/>
    <w:multiLevelType w:val="hybridMultilevel"/>
    <w:tmpl w:val="1818A09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E8558E7"/>
    <w:multiLevelType w:val="hybridMultilevel"/>
    <w:tmpl w:val="A3F474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E4BCE"/>
    <w:multiLevelType w:val="hybridMultilevel"/>
    <w:tmpl w:val="BA362F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52E5D"/>
    <w:multiLevelType w:val="hybridMultilevel"/>
    <w:tmpl w:val="0768A44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70DE7E4C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3B6D7C5A"/>
    <w:multiLevelType w:val="hybridMultilevel"/>
    <w:tmpl w:val="9F1ED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471E1F4D"/>
    <w:multiLevelType w:val="hybridMultilevel"/>
    <w:tmpl w:val="2F7AC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026DF7"/>
    <w:multiLevelType w:val="hybridMultilevel"/>
    <w:tmpl w:val="E0EA1F58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25">
    <w:nsid w:val="54B865FE"/>
    <w:multiLevelType w:val="hybridMultilevel"/>
    <w:tmpl w:val="075490A4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6">
    <w:nsid w:val="54BF7152"/>
    <w:multiLevelType w:val="hybridMultilevel"/>
    <w:tmpl w:val="37960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4C55DF7"/>
    <w:multiLevelType w:val="hybridMultilevel"/>
    <w:tmpl w:val="389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BB3388C"/>
    <w:multiLevelType w:val="hybridMultilevel"/>
    <w:tmpl w:val="1F9C293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0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31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3951D97"/>
    <w:multiLevelType w:val="hybridMultilevel"/>
    <w:tmpl w:val="A57AC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EB66C6"/>
    <w:multiLevelType w:val="hybridMultilevel"/>
    <w:tmpl w:val="EB98CED2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4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12C66B2"/>
    <w:multiLevelType w:val="hybridMultilevel"/>
    <w:tmpl w:val="105E6296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38">
    <w:nsid w:val="727D087C"/>
    <w:multiLevelType w:val="hybridMultilevel"/>
    <w:tmpl w:val="80FA7186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9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75587992"/>
    <w:multiLevelType w:val="hybridMultilevel"/>
    <w:tmpl w:val="6EDEA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F540E2"/>
    <w:multiLevelType w:val="hybridMultilevel"/>
    <w:tmpl w:val="6FD48910"/>
    <w:lvl w:ilvl="0" w:tplc="93B4F35C">
      <w:start w:val="1"/>
      <w:numFmt w:val="bullet"/>
      <w:lvlText w:val="-"/>
      <w:lvlJc w:val="left"/>
      <w:pPr>
        <w:tabs>
          <w:tab w:val="num" w:pos="399"/>
        </w:tabs>
        <w:ind w:left="399" w:hanging="360"/>
      </w:pPr>
      <w:rPr>
        <w:rFonts w:ascii="TimesNewRomanPSMT" w:eastAsia="Times New Roman" w:hAnsi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7"/>
  </w:num>
  <w:num w:numId="4">
    <w:abstractNumId w:val="31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5"/>
  </w:num>
  <w:num w:numId="8">
    <w:abstractNumId w:val="9"/>
  </w:num>
  <w:num w:numId="9">
    <w:abstractNumId w:val="39"/>
  </w:num>
  <w:num w:numId="10">
    <w:abstractNumId w:val="35"/>
  </w:num>
  <w:num w:numId="11">
    <w:abstractNumId w:val="17"/>
  </w:num>
  <w:num w:numId="12">
    <w:abstractNumId w:val="10"/>
  </w:num>
  <w:num w:numId="13">
    <w:abstractNumId w:val="36"/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41"/>
  </w:num>
  <w:num w:numId="17">
    <w:abstractNumId w:val="12"/>
  </w:num>
  <w:num w:numId="18">
    <w:abstractNumId w:val="27"/>
  </w:num>
  <w:num w:numId="19">
    <w:abstractNumId w:val="15"/>
  </w:num>
  <w:num w:numId="20">
    <w:abstractNumId w:val="32"/>
  </w:num>
  <w:num w:numId="21">
    <w:abstractNumId w:val="11"/>
  </w:num>
  <w:num w:numId="22">
    <w:abstractNumId w:val="24"/>
  </w:num>
  <w:num w:numId="23">
    <w:abstractNumId w:val="6"/>
  </w:num>
  <w:num w:numId="24">
    <w:abstractNumId w:val="37"/>
  </w:num>
  <w:num w:numId="25">
    <w:abstractNumId w:val="1"/>
  </w:num>
  <w:num w:numId="26">
    <w:abstractNumId w:val="16"/>
  </w:num>
  <w:num w:numId="27">
    <w:abstractNumId w:val="19"/>
  </w:num>
  <w:num w:numId="28">
    <w:abstractNumId w:val="0"/>
  </w:num>
  <w:num w:numId="29">
    <w:abstractNumId w:val="18"/>
  </w:num>
  <w:num w:numId="30">
    <w:abstractNumId w:val="2"/>
  </w:num>
  <w:num w:numId="31">
    <w:abstractNumId w:val="8"/>
  </w:num>
  <w:num w:numId="32">
    <w:abstractNumId w:val="21"/>
  </w:num>
  <w:num w:numId="33">
    <w:abstractNumId w:val="3"/>
  </w:num>
  <w:num w:numId="34">
    <w:abstractNumId w:val="20"/>
  </w:num>
  <w:num w:numId="35">
    <w:abstractNumId w:val="33"/>
  </w:num>
  <w:num w:numId="36">
    <w:abstractNumId w:val="14"/>
  </w:num>
  <w:num w:numId="37">
    <w:abstractNumId w:val="25"/>
  </w:num>
  <w:num w:numId="38">
    <w:abstractNumId w:val="38"/>
  </w:num>
  <w:num w:numId="39">
    <w:abstractNumId w:val="23"/>
  </w:num>
  <w:num w:numId="40">
    <w:abstractNumId w:val="13"/>
  </w:num>
  <w:num w:numId="41">
    <w:abstractNumId w:val="40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91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453D"/>
    <w:rsid w:val="00044996"/>
    <w:rsid w:val="00047A6F"/>
    <w:rsid w:val="00054E84"/>
    <w:rsid w:val="00054FE7"/>
    <w:rsid w:val="00055BA1"/>
    <w:rsid w:val="00061407"/>
    <w:rsid w:val="00062427"/>
    <w:rsid w:val="00064982"/>
    <w:rsid w:val="00065C9C"/>
    <w:rsid w:val="00067DAB"/>
    <w:rsid w:val="00070DCF"/>
    <w:rsid w:val="00071033"/>
    <w:rsid w:val="0007152D"/>
    <w:rsid w:val="00071898"/>
    <w:rsid w:val="000719DF"/>
    <w:rsid w:val="0007409B"/>
    <w:rsid w:val="000744D9"/>
    <w:rsid w:val="00074B34"/>
    <w:rsid w:val="0007602A"/>
    <w:rsid w:val="00076BC7"/>
    <w:rsid w:val="000777AD"/>
    <w:rsid w:val="00077D59"/>
    <w:rsid w:val="00081C62"/>
    <w:rsid w:val="00082CC9"/>
    <w:rsid w:val="00085E34"/>
    <w:rsid w:val="00091E47"/>
    <w:rsid w:val="00093E81"/>
    <w:rsid w:val="00095D55"/>
    <w:rsid w:val="0009736F"/>
    <w:rsid w:val="0009770B"/>
    <w:rsid w:val="00097A28"/>
    <w:rsid w:val="00097C13"/>
    <w:rsid w:val="000A1295"/>
    <w:rsid w:val="000A27DF"/>
    <w:rsid w:val="000A5ED2"/>
    <w:rsid w:val="000A6239"/>
    <w:rsid w:val="000A7255"/>
    <w:rsid w:val="000B2AA8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05EE0"/>
    <w:rsid w:val="001109D4"/>
    <w:rsid w:val="001129A7"/>
    <w:rsid w:val="00113B36"/>
    <w:rsid w:val="00115C0B"/>
    <w:rsid w:val="00117C6E"/>
    <w:rsid w:val="00121091"/>
    <w:rsid w:val="00123ADA"/>
    <w:rsid w:val="00124646"/>
    <w:rsid w:val="0012484C"/>
    <w:rsid w:val="001248B0"/>
    <w:rsid w:val="001307FD"/>
    <w:rsid w:val="001321AB"/>
    <w:rsid w:val="001332B9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D10B3"/>
    <w:rsid w:val="001D7E63"/>
    <w:rsid w:val="001E2564"/>
    <w:rsid w:val="001E36A0"/>
    <w:rsid w:val="001F003B"/>
    <w:rsid w:val="001F0477"/>
    <w:rsid w:val="001F183C"/>
    <w:rsid w:val="001F7F16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041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595E"/>
    <w:rsid w:val="002E63E2"/>
    <w:rsid w:val="002F0FD4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5BEA"/>
    <w:rsid w:val="003D722D"/>
    <w:rsid w:val="003E0B3A"/>
    <w:rsid w:val="003E26C1"/>
    <w:rsid w:val="003E2F66"/>
    <w:rsid w:val="003E48AC"/>
    <w:rsid w:val="003E691D"/>
    <w:rsid w:val="003F02D6"/>
    <w:rsid w:val="003F2DD4"/>
    <w:rsid w:val="003F2E62"/>
    <w:rsid w:val="003F2E9A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610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9D9"/>
    <w:rsid w:val="00475C13"/>
    <w:rsid w:val="0047722A"/>
    <w:rsid w:val="00477D7D"/>
    <w:rsid w:val="0048019D"/>
    <w:rsid w:val="004831F4"/>
    <w:rsid w:val="004843BC"/>
    <w:rsid w:val="0048450E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3EC6"/>
    <w:rsid w:val="00513F42"/>
    <w:rsid w:val="00517341"/>
    <w:rsid w:val="00517B30"/>
    <w:rsid w:val="00520579"/>
    <w:rsid w:val="0052100C"/>
    <w:rsid w:val="005222D8"/>
    <w:rsid w:val="00525EB1"/>
    <w:rsid w:val="00530219"/>
    <w:rsid w:val="00530F2F"/>
    <w:rsid w:val="00531BDE"/>
    <w:rsid w:val="00532F77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601A4"/>
    <w:rsid w:val="0056568C"/>
    <w:rsid w:val="005707AA"/>
    <w:rsid w:val="00571AF2"/>
    <w:rsid w:val="00576226"/>
    <w:rsid w:val="005765C2"/>
    <w:rsid w:val="00576FBF"/>
    <w:rsid w:val="00577161"/>
    <w:rsid w:val="005819C9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3448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40A6"/>
    <w:rsid w:val="00616E8C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1AF8"/>
    <w:rsid w:val="00646DDE"/>
    <w:rsid w:val="00651829"/>
    <w:rsid w:val="00651ABD"/>
    <w:rsid w:val="00661685"/>
    <w:rsid w:val="00663068"/>
    <w:rsid w:val="0066309A"/>
    <w:rsid w:val="00663FDE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76D11"/>
    <w:rsid w:val="0068079A"/>
    <w:rsid w:val="00683721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790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306E"/>
    <w:rsid w:val="007046B8"/>
    <w:rsid w:val="00704B28"/>
    <w:rsid w:val="007059F8"/>
    <w:rsid w:val="00707A54"/>
    <w:rsid w:val="007137A6"/>
    <w:rsid w:val="007141F0"/>
    <w:rsid w:val="0071452D"/>
    <w:rsid w:val="00714809"/>
    <w:rsid w:val="007154D5"/>
    <w:rsid w:val="00715760"/>
    <w:rsid w:val="00720E4F"/>
    <w:rsid w:val="0072270E"/>
    <w:rsid w:val="00723C84"/>
    <w:rsid w:val="00726EF3"/>
    <w:rsid w:val="00732D9F"/>
    <w:rsid w:val="007331CD"/>
    <w:rsid w:val="00737BE1"/>
    <w:rsid w:val="007407A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B1F"/>
    <w:rsid w:val="00825F8E"/>
    <w:rsid w:val="00825FCF"/>
    <w:rsid w:val="008279AB"/>
    <w:rsid w:val="00831276"/>
    <w:rsid w:val="0083137B"/>
    <w:rsid w:val="008348AC"/>
    <w:rsid w:val="008365C7"/>
    <w:rsid w:val="0083782F"/>
    <w:rsid w:val="00845CFE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419D"/>
    <w:rsid w:val="0086662C"/>
    <w:rsid w:val="00866BBE"/>
    <w:rsid w:val="008679C8"/>
    <w:rsid w:val="00870D29"/>
    <w:rsid w:val="0087238A"/>
    <w:rsid w:val="0087279E"/>
    <w:rsid w:val="00873FE1"/>
    <w:rsid w:val="00874CD6"/>
    <w:rsid w:val="008762E3"/>
    <w:rsid w:val="008820EC"/>
    <w:rsid w:val="00883962"/>
    <w:rsid w:val="008840EA"/>
    <w:rsid w:val="008858F6"/>
    <w:rsid w:val="0088756A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37E"/>
    <w:rsid w:val="009B7937"/>
    <w:rsid w:val="009B7D52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0C3A"/>
    <w:rsid w:val="00A213B8"/>
    <w:rsid w:val="00A218AC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4D06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12E5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0629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7E24"/>
    <w:rsid w:val="00AF42EC"/>
    <w:rsid w:val="00AF6398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429EE"/>
    <w:rsid w:val="00B45E5F"/>
    <w:rsid w:val="00B46C08"/>
    <w:rsid w:val="00B51BE6"/>
    <w:rsid w:val="00B5313F"/>
    <w:rsid w:val="00B54A0D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6290"/>
    <w:rsid w:val="00C07717"/>
    <w:rsid w:val="00C106F9"/>
    <w:rsid w:val="00C152C4"/>
    <w:rsid w:val="00C16481"/>
    <w:rsid w:val="00C20A00"/>
    <w:rsid w:val="00C22049"/>
    <w:rsid w:val="00C22897"/>
    <w:rsid w:val="00C22DFF"/>
    <w:rsid w:val="00C254BB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0B36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1D95"/>
    <w:rsid w:val="00C73958"/>
    <w:rsid w:val="00C7632B"/>
    <w:rsid w:val="00C76512"/>
    <w:rsid w:val="00C77A6E"/>
    <w:rsid w:val="00C808B1"/>
    <w:rsid w:val="00C81F67"/>
    <w:rsid w:val="00C81FC7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25D7"/>
    <w:rsid w:val="00CF4353"/>
    <w:rsid w:val="00CF76A5"/>
    <w:rsid w:val="00D00155"/>
    <w:rsid w:val="00D03E8E"/>
    <w:rsid w:val="00D057C7"/>
    <w:rsid w:val="00D1320A"/>
    <w:rsid w:val="00D13650"/>
    <w:rsid w:val="00D15285"/>
    <w:rsid w:val="00D17B99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EE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0558"/>
    <w:rsid w:val="00DF0FAB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285E"/>
    <w:rsid w:val="00EB647B"/>
    <w:rsid w:val="00EC07AE"/>
    <w:rsid w:val="00EC2C67"/>
    <w:rsid w:val="00EC41A3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0359E"/>
    <w:rsid w:val="00F11EA7"/>
    <w:rsid w:val="00F12CBC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37BCE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805FF"/>
    <w:rsid w:val="00F80E6C"/>
    <w:rsid w:val="00F846B4"/>
    <w:rsid w:val="00F846E0"/>
    <w:rsid w:val="00F877C3"/>
    <w:rsid w:val="00F91A71"/>
    <w:rsid w:val="00F9326B"/>
    <w:rsid w:val="00F93344"/>
    <w:rsid w:val="00FA0A0B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9D8"/>
    <w:rsid w:val="00FB6A27"/>
    <w:rsid w:val="00FB738D"/>
    <w:rsid w:val="00FC49B1"/>
    <w:rsid w:val="00FC635A"/>
    <w:rsid w:val="00FC6B39"/>
    <w:rsid w:val="00FC73C4"/>
    <w:rsid w:val="00FC7877"/>
    <w:rsid w:val="00FD05F5"/>
    <w:rsid w:val="00FD1DF7"/>
    <w:rsid w:val="00FD379A"/>
    <w:rsid w:val="00FD60B5"/>
    <w:rsid w:val="00FD6B87"/>
    <w:rsid w:val="00FD7E70"/>
    <w:rsid w:val="00FE1253"/>
    <w:rsid w:val="00FE16BF"/>
    <w:rsid w:val="00FE7261"/>
    <w:rsid w:val="00FF08FE"/>
    <w:rsid w:val="00FF21EC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2F77"/>
    <w:pPr>
      <w:keepNext/>
      <w:jc w:val="center"/>
      <w:outlineLvl w:val="0"/>
    </w:pPr>
    <w:rPr>
      <w:rFonts w:ascii="Times New Roman" w:hAnsi="Times New Roman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70DCF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0DCF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AB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532F77"/>
    <w:rPr>
      <w:rFonts w:ascii="Times New Roman" w:hAnsi="Times New Roman" w:cs="Times New Roman"/>
      <w:sz w:val="2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2A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8"/>
    <w:rPr>
      <w:rFonts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2A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8"/>
    <w:rPr>
      <w:rFonts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6A0AD-DB3A-4E76-8889-EB058CBC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14</cp:revision>
  <cp:lastPrinted>2018-02-12T02:01:00Z</cp:lastPrinted>
  <dcterms:created xsi:type="dcterms:W3CDTF">2018-01-15T03:54:00Z</dcterms:created>
  <dcterms:modified xsi:type="dcterms:W3CDTF">2018-10-18T15:47:00Z</dcterms:modified>
</cp:coreProperties>
</file>