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10"/>
        <w:gridCol w:w="2835"/>
        <w:gridCol w:w="1985"/>
        <w:gridCol w:w="1842"/>
      </w:tblGrid>
      <w:tr w:rsidR="00BC217B" w:rsidRPr="00FD2AE0" w:rsidTr="00FD2AE0">
        <w:tc>
          <w:tcPr>
            <w:tcW w:w="2410" w:type="dxa"/>
            <w:vMerge w:val="restart"/>
          </w:tcPr>
          <w:p w:rsidR="00BC217B" w:rsidRPr="00FD2AE0" w:rsidRDefault="00BC217B" w:rsidP="00FD2AE0">
            <w:pPr>
              <w:spacing w:line="276" w:lineRule="auto"/>
              <w:jc w:val="center"/>
              <w:rPr>
                <w:rFonts w:ascii="Arial" w:hAnsi="Arial" w:cs="Arial"/>
                <w:b/>
                <w:sz w:val="22"/>
                <w:szCs w:val="22"/>
              </w:rPr>
            </w:pPr>
          </w:p>
          <w:p w:rsidR="00BC217B" w:rsidRPr="00FD2AE0" w:rsidRDefault="0057550A" w:rsidP="00FD2AE0">
            <w:pPr>
              <w:spacing w:line="276" w:lineRule="auto"/>
              <w:jc w:val="center"/>
              <w:rPr>
                <w:rFonts w:ascii="Arial" w:hAnsi="Arial" w:cs="Arial"/>
                <w:b/>
                <w:sz w:val="22"/>
                <w:szCs w:val="22"/>
              </w:rPr>
            </w:pPr>
            <w:r w:rsidRPr="00FD2AE0">
              <w:rPr>
                <w:rFonts w:ascii="Arial" w:hAnsi="Arial" w:cs="Arial"/>
                <w:noProof/>
                <w:sz w:val="22"/>
                <w:szCs w:val="22"/>
                <w:lang w:val="en-GB" w:eastAsia="en-GB"/>
              </w:rPr>
              <w:drawing>
                <wp:inline distT="0" distB="0" distL="0" distR="0">
                  <wp:extent cx="1273810" cy="1554480"/>
                  <wp:effectExtent l="0" t="0" r="0" b="0"/>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3810" cy="1554480"/>
                          </a:xfrm>
                          <a:prstGeom prst="rect">
                            <a:avLst/>
                          </a:prstGeom>
                          <a:noFill/>
                          <a:ln>
                            <a:noFill/>
                          </a:ln>
                        </pic:spPr>
                      </pic:pic>
                    </a:graphicData>
                  </a:graphic>
                </wp:inline>
              </w:drawing>
            </w:r>
          </w:p>
          <w:p w:rsidR="000770DD" w:rsidRPr="00FD2AE0" w:rsidRDefault="000770DD" w:rsidP="00FD2AE0">
            <w:pPr>
              <w:spacing w:line="276" w:lineRule="auto"/>
              <w:jc w:val="center"/>
              <w:rPr>
                <w:rFonts w:ascii="Arial" w:eastAsia="Calibri" w:hAnsi="Arial" w:cs="Arial"/>
                <w:sz w:val="16"/>
                <w:szCs w:val="16"/>
                <w:lang w:val="id-ID"/>
              </w:rPr>
            </w:pPr>
            <w:r w:rsidRPr="00FD2AE0">
              <w:rPr>
                <w:rFonts w:ascii="Arial" w:eastAsia="Calibri" w:hAnsi="Arial" w:cs="Arial"/>
                <w:sz w:val="16"/>
                <w:szCs w:val="16"/>
                <w:lang w:val="id-ID"/>
              </w:rPr>
              <w:t>Jl.HM. Arsyad No.065 Sampit.</w:t>
            </w:r>
          </w:p>
          <w:p w:rsidR="000770DD" w:rsidRPr="00FD2AE0" w:rsidRDefault="000770DD" w:rsidP="00FD2AE0">
            <w:pPr>
              <w:spacing w:line="276" w:lineRule="auto"/>
              <w:jc w:val="center"/>
              <w:rPr>
                <w:rFonts w:ascii="Arial" w:eastAsia="Calibri" w:hAnsi="Arial" w:cs="Arial"/>
                <w:sz w:val="16"/>
                <w:szCs w:val="16"/>
                <w:lang w:val="id-ID"/>
              </w:rPr>
            </w:pPr>
            <w:r w:rsidRPr="00FD2AE0">
              <w:rPr>
                <w:rFonts w:ascii="Arial" w:eastAsia="Calibri" w:hAnsi="Arial" w:cs="Arial"/>
                <w:sz w:val="16"/>
                <w:szCs w:val="16"/>
                <w:lang w:val="id-ID"/>
              </w:rPr>
              <w:t xml:space="preserve">Telp. (0531) 21010, </w:t>
            </w:r>
          </w:p>
          <w:p w:rsidR="00BC217B" w:rsidRPr="00FD2AE0" w:rsidRDefault="000770DD" w:rsidP="00FD2AE0">
            <w:pPr>
              <w:spacing w:line="276" w:lineRule="auto"/>
              <w:jc w:val="center"/>
              <w:rPr>
                <w:rFonts w:ascii="Arial" w:hAnsi="Arial" w:cs="Arial"/>
                <w:b/>
                <w:sz w:val="16"/>
                <w:szCs w:val="16"/>
              </w:rPr>
            </w:pPr>
            <w:r w:rsidRPr="00FD2AE0">
              <w:rPr>
                <w:rFonts w:ascii="Arial" w:eastAsia="Calibri" w:hAnsi="Arial" w:cs="Arial"/>
                <w:sz w:val="16"/>
                <w:szCs w:val="16"/>
                <w:lang w:val="id-ID"/>
              </w:rPr>
              <w:t>Fax (0531) 21782</w:t>
            </w:r>
          </w:p>
        </w:tc>
        <w:tc>
          <w:tcPr>
            <w:tcW w:w="6662" w:type="dxa"/>
            <w:gridSpan w:val="3"/>
          </w:tcPr>
          <w:p w:rsidR="00BC217B" w:rsidRPr="00FD2AE0" w:rsidRDefault="00BC217B" w:rsidP="00FD2AE0">
            <w:pPr>
              <w:autoSpaceDE w:val="0"/>
              <w:autoSpaceDN w:val="0"/>
              <w:adjustRightInd w:val="0"/>
              <w:spacing w:line="276" w:lineRule="auto"/>
              <w:jc w:val="center"/>
              <w:rPr>
                <w:rFonts w:ascii="Arial" w:hAnsi="Arial" w:cs="Arial"/>
                <w:b/>
                <w:bCs/>
                <w:sz w:val="22"/>
                <w:szCs w:val="22"/>
              </w:rPr>
            </w:pPr>
          </w:p>
          <w:p w:rsidR="00BC217B" w:rsidRPr="00FD2AE0" w:rsidRDefault="00343075" w:rsidP="00FD2AE0">
            <w:pPr>
              <w:tabs>
                <w:tab w:val="left" w:pos="2205"/>
              </w:tabs>
              <w:spacing w:line="276" w:lineRule="auto"/>
              <w:jc w:val="center"/>
              <w:rPr>
                <w:rFonts w:ascii="Arial" w:hAnsi="Arial" w:cs="Arial"/>
                <w:b/>
                <w:bCs/>
                <w:sz w:val="24"/>
                <w:szCs w:val="24"/>
                <w:u w:val="single"/>
              </w:rPr>
            </w:pPr>
            <w:r w:rsidRPr="00FD2AE0">
              <w:rPr>
                <w:rFonts w:ascii="Arial" w:hAnsi="Arial" w:cs="Arial"/>
                <w:b/>
                <w:bCs/>
                <w:sz w:val="24"/>
                <w:szCs w:val="24"/>
              </w:rPr>
              <w:t>ULTRASONOGRAFI (USG) MAMMAE</w:t>
            </w:r>
          </w:p>
          <w:p w:rsidR="00BC217B" w:rsidRPr="00FD2AE0" w:rsidRDefault="00BC217B" w:rsidP="00FD2AE0">
            <w:pPr>
              <w:spacing w:line="276" w:lineRule="auto"/>
              <w:jc w:val="center"/>
              <w:rPr>
                <w:rFonts w:ascii="Arial" w:hAnsi="Arial" w:cs="Arial"/>
                <w:b/>
                <w:bCs/>
                <w:sz w:val="22"/>
                <w:szCs w:val="22"/>
              </w:rPr>
            </w:pPr>
          </w:p>
        </w:tc>
      </w:tr>
      <w:tr w:rsidR="00BC217B" w:rsidRPr="00FD2AE0" w:rsidTr="00FD2AE0">
        <w:tc>
          <w:tcPr>
            <w:tcW w:w="2410" w:type="dxa"/>
            <w:vMerge/>
          </w:tcPr>
          <w:p w:rsidR="00BC217B" w:rsidRPr="00FD2AE0" w:rsidRDefault="00BC217B" w:rsidP="00FD2AE0">
            <w:pPr>
              <w:pStyle w:val="NoSpacing"/>
              <w:spacing w:line="276" w:lineRule="auto"/>
              <w:jc w:val="center"/>
              <w:rPr>
                <w:rFonts w:ascii="Arial" w:hAnsi="Arial" w:cs="Arial"/>
                <w:sz w:val="22"/>
                <w:szCs w:val="22"/>
              </w:rPr>
            </w:pPr>
          </w:p>
        </w:tc>
        <w:tc>
          <w:tcPr>
            <w:tcW w:w="2835" w:type="dxa"/>
          </w:tcPr>
          <w:p w:rsidR="00BC217B" w:rsidRPr="00FD2AE0" w:rsidRDefault="00BC217B" w:rsidP="00FD2AE0">
            <w:pPr>
              <w:pStyle w:val="NoSpacing"/>
              <w:spacing w:line="276" w:lineRule="auto"/>
              <w:jc w:val="center"/>
              <w:rPr>
                <w:rFonts w:ascii="Arial" w:hAnsi="Arial" w:cs="Arial"/>
                <w:sz w:val="22"/>
                <w:szCs w:val="22"/>
              </w:rPr>
            </w:pPr>
          </w:p>
          <w:p w:rsidR="00BC217B" w:rsidRPr="00FD2AE0" w:rsidRDefault="00BC217B" w:rsidP="00FD2AE0">
            <w:pPr>
              <w:pStyle w:val="NoSpacing"/>
              <w:spacing w:line="276" w:lineRule="auto"/>
              <w:jc w:val="center"/>
              <w:rPr>
                <w:rFonts w:ascii="Arial" w:hAnsi="Arial" w:cs="Arial"/>
                <w:sz w:val="22"/>
                <w:szCs w:val="22"/>
              </w:rPr>
            </w:pPr>
            <w:r w:rsidRPr="00FD2AE0">
              <w:rPr>
                <w:rFonts w:ascii="Arial" w:hAnsi="Arial" w:cs="Arial"/>
                <w:sz w:val="22"/>
                <w:szCs w:val="22"/>
              </w:rPr>
              <w:t xml:space="preserve">No. </w:t>
            </w:r>
            <w:proofErr w:type="spellStart"/>
            <w:r w:rsidRPr="00FD2AE0">
              <w:rPr>
                <w:rFonts w:ascii="Arial" w:hAnsi="Arial" w:cs="Arial"/>
                <w:sz w:val="22"/>
                <w:szCs w:val="22"/>
              </w:rPr>
              <w:t>Dokumen</w:t>
            </w:r>
            <w:proofErr w:type="spellEnd"/>
          </w:p>
          <w:p w:rsidR="00BC217B" w:rsidRPr="00FD2AE0" w:rsidRDefault="00BC217B" w:rsidP="00FD2AE0">
            <w:pPr>
              <w:pStyle w:val="NoSpacing"/>
              <w:spacing w:line="276" w:lineRule="auto"/>
              <w:jc w:val="center"/>
              <w:rPr>
                <w:rFonts w:ascii="Arial" w:hAnsi="Arial" w:cs="Arial"/>
                <w:sz w:val="22"/>
                <w:szCs w:val="22"/>
              </w:rPr>
            </w:pPr>
          </w:p>
          <w:p w:rsidR="00BC217B" w:rsidRPr="00FD2AE0" w:rsidRDefault="009921D3" w:rsidP="00FD2AE0">
            <w:pPr>
              <w:pStyle w:val="NoSpacing"/>
              <w:spacing w:line="276" w:lineRule="auto"/>
              <w:jc w:val="center"/>
              <w:rPr>
                <w:rFonts w:ascii="Arial" w:hAnsi="Arial" w:cs="Arial"/>
                <w:sz w:val="22"/>
                <w:szCs w:val="22"/>
              </w:rPr>
            </w:pPr>
            <w:r w:rsidRPr="00FD2AE0">
              <w:rPr>
                <w:rFonts w:ascii="Arial" w:hAnsi="Arial" w:cs="Arial"/>
                <w:sz w:val="22"/>
                <w:szCs w:val="22"/>
                <w:lang w:val="id-ID"/>
              </w:rPr>
              <w:t>......</w:t>
            </w:r>
            <w:r w:rsidRPr="00FD2AE0">
              <w:rPr>
                <w:rFonts w:ascii="Arial" w:hAnsi="Arial" w:cs="Arial"/>
                <w:sz w:val="22"/>
                <w:szCs w:val="22"/>
              </w:rPr>
              <w:t>/SPO/RAD/</w:t>
            </w:r>
            <w:r w:rsidRPr="00FD2AE0">
              <w:rPr>
                <w:rFonts w:ascii="Arial" w:hAnsi="Arial" w:cs="Arial"/>
                <w:sz w:val="22"/>
                <w:szCs w:val="22"/>
                <w:lang w:val="id-ID"/>
              </w:rPr>
              <w:t>RSUD-DM/II</w:t>
            </w:r>
            <w:r w:rsidRPr="00FD2AE0">
              <w:rPr>
                <w:rFonts w:ascii="Arial" w:hAnsi="Arial" w:cs="Arial"/>
                <w:sz w:val="22"/>
                <w:szCs w:val="22"/>
              </w:rPr>
              <w:t>/201</w:t>
            </w:r>
            <w:r w:rsidRPr="00FD2AE0">
              <w:rPr>
                <w:rFonts w:ascii="Arial" w:hAnsi="Arial" w:cs="Arial"/>
                <w:sz w:val="22"/>
                <w:szCs w:val="22"/>
                <w:lang w:val="id-ID"/>
              </w:rPr>
              <w:t>8</w:t>
            </w:r>
          </w:p>
        </w:tc>
        <w:tc>
          <w:tcPr>
            <w:tcW w:w="1985" w:type="dxa"/>
          </w:tcPr>
          <w:p w:rsidR="00BC217B" w:rsidRPr="00FD2AE0" w:rsidRDefault="00BC217B" w:rsidP="00FD2AE0">
            <w:pPr>
              <w:pStyle w:val="NoSpacing"/>
              <w:spacing w:line="276" w:lineRule="auto"/>
              <w:jc w:val="center"/>
              <w:rPr>
                <w:rFonts w:ascii="Arial" w:hAnsi="Arial" w:cs="Arial"/>
                <w:sz w:val="22"/>
                <w:szCs w:val="22"/>
              </w:rPr>
            </w:pPr>
          </w:p>
          <w:p w:rsidR="00BC217B" w:rsidRPr="00FD2AE0" w:rsidRDefault="00BC217B" w:rsidP="00FD2AE0">
            <w:pPr>
              <w:pStyle w:val="NoSpacing"/>
              <w:spacing w:line="276" w:lineRule="auto"/>
              <w:jc w:val="center"/>
              <w:rPr>
                <w:rFonts w:ascii="Arial" w:hAnsi="Arial" w:cs="Arial"/>
                <w:sz w:val="22"/>
                <w:szCs w:val="22"/>
              </w:rPr>
            </w:pPr>
            <w:r w:rsidRPr="00FD2AE0">
              <w:rPr>
                <w:rFonts w:ascii="Arial" w:hAnsi="Arial" w:cs="Arial"/>
                <w:sz w:val="22"/>
                <w:szCs w:val="22"/>
              </w:rPr>
              <w:t xml:space="preserve">No </w:t>
            </w:r>
            <w:proofErr w:type="spellStart"/>
            <w:r w:rsidRPr="00FD2AE0">
              <w:rPr>
                <w:rFonts w:ascii="Arial" w:hAnsi="Arial" w:cs="Arial"/>
                <w:sz w:val="22"/>
                <w:szCs w:val="22"/>
              </w:rPr>
              <w:t>Revisi</w:t>
            </w:r>
            <w:proofErr w:type="spellEnd"/>
          </w:p>
        </w:tc>
        <w:tc>
          <w:tcPr>
            <w:tcW w:w="1842" w:type="dxa"/>
          </w:tcPr>
          <w:p w:rsidR="00BC217B" w:rsidRPr="00FD2AE0" w:rsidRDefault="00BC217B" w:rsidP="00FD2AE0">
            <w:pPr>
              <w:pStyle w:val="NoSpacing"/>
              <w:spacing w:line="276" w:lineRule="auto"/>
              <w:jc w:val="center"/>
              <w:rPr>
                <w:rFonts w:ascii="Arial" w:hAnsi="Arial" w:cs="Arial"/>
                <w:sz w:val="22"/>
                <w:szCs w:val="22"/>
              </w:rPr>
            </w:pPr>
          </w:p>
          <w:p w:rsidR="00BC217B" w:rsidRPr="00FD2AE0" w:rsidRDefault="00BC217B" w:rsidP="00FD2AE0">
            <w:pPr>
              <w:pStyle w:val="NoSpacing"/>
              <w:spacing w:line="276" w:lineRule="auto"/>
              <w:jc w:val="center"/>
              <w:rPr>
                <w:rFonts w:ascii="Arial" w:hAnsi="Arial" w:cs="Arial"/>
                <w:sz w:val="22"/>
                <w:szCs w:val="22"/>
              </w:rPr>
            </w:pPr>
            <w:proofErr w:type="spellStart"/>
            <w:r w:rsidRPr="00FD2AE0">
              <w:rPr>
                <w:rFonts w:ascii="Arial" w:hAnsi="Arial" w:cs="Arial"/>
                <w:sz w:val="22"/>
                <w:szCs w:val="22"/>
              </w:rPr>
              <w:t>Halaman</w:t>
            </w:r>
            <w:proofErr w:type="spellEnd"/>
          </w:p>
          <w:p w:rsidR="00BC217B" w:rsidRPr="00FD2AE0" w:rsidRDefault="00BC217B" w:rsidP="00FD2AE0">
            <w:pPr>
              <w:spacing w:line="276" w:lineRule="auto"/>
              <w:jc w:val="center"/>
              <w:rPr>
                <w:rFonts w:ascii="Arial" w:hAnsi="Arial" w:cs="Arial"/>
                <w:sz w:val="22"/>
                <w:szCs w:val="22"/>
              </w:rPr>
            </w:pPr>
          </w:p>
          <w:p w:rsidR="00BC217B" w:rsidRPr="00FD2AE0" w:rsidRDefault="00BC217B" w:rsidP="00FD2AE0">
            <w:pPr>
              <w:spacing w:line="276" w:lineRule="auto"/>
              <w:jc w:val="center"/>
              <w:rPr>
                <w:rFonts w:ascii="Arial" w:hAnsi="Arial" w:cs="Arial"/>
                <w:sz w:val="22"/>
                <w:szCs w:val="22"/>
              </w:rPr>
            </w:pPr>
            <w:r w:rsidRPr="00FD2AE0">
              <w:rPr>
                <w:rFonts w:ascii="Arial" w:hAnsi="Arial" w:cs="Arial"/>
                <w:sz w:val="22"/>
                <w:szCs w:val="22"/>
              </w:rPr>
              <w:t>1/2</w:t>
            </w:r>
          </w:p>
          <w:p w:rsidR="00BC217B" w:rsidRPr="00FD2AE0" w:rsidRDefault="00BC217B" w:rsidP="00FD2AE0">
            <w:pPr>
              <w:pStyle w:val="NoSpacing"/>
              <w:spacing w:line="276" w:lineRule="auto"/>
              <w:jc w:val="center"/>
              <w:rPr>
                <w:rFonts w:ascii="Arial" w:hAnsi="Arial" w:cs="Arial"/>
                <w:sz w:val="22"/>
                <w:szCs w:val="22"/>
              </w:rPr>
            </w:pPr>
          </w:p>
        </w:tc>
      </w:tr>
      <w:tr w:rsidR="00BC217B" w:rsidRPr="00FD2AE0" w:rsidTr="00FD2AE0">
        <w:tc>
          <w:tcPr>
            <w:tcW w:w="2410" w:type="dxa"/>
            <w:vAlign w:val="center"/>
          </w:tcPr>
          <w:p w:rsidR="00BC217B" w:rsidRPr="00FD2AE0" w:rsidRDefault="00BC217B" w:rsidP="00FD2AE0">
            <w:pPr>
              <w:spacing w:line="276" w:lineRule="auto"/>
              <w:jc w:val="center"/>
              <w:rPr>
                <w:rFonts w:ascii="Arial" w:hAnsi="Arial" w:cs="Arial"/>
                <w:b/>
                <w:sz w:val="22"/>
                <w:szCs w:val="22"/>
              </w:rPr>
            </w:pPr>
            <w:r w:rsidRPr="00FD2AE0">
              <w:rPr>
                <w:rFonts w:ascii="Arial" w:hAnsi="Arial" w:cs="Arial"/>
                <w:b/>
                <w:sz w:val="22"/>
                <w:szCs w:val="22"/>
              </w:rPr>
              <w:t>STANDAR PROSEDUR OPERASIONAL</w:t>
            </w:r>
          </w:p>
        </w:tc>
        <w:tc>
          <w:tcPr>
            <w:tcW w:w="2835" w:type="dxa"/>
          </w:tcPr>
          <w:p w:rsidR="00BC217B" w:rsidRPr="00FD2AE0" w:rsidRDefault="00BC217B" w:rsidP="00FD2AE0">
            <w:pPr>
              <w:pStyle w:val="NoSpacing"/>
              <w:spacing w:line="276" w:lineRule="auto"/>
              <w:jc w:val="center"/>
              <w:rPr>
                <w:rFonts w:ascii="Arial" w:hAnsi="Arial" w:cs="Arial"/>
                <w:b/>
                <w:sz w:val="22"/>
                <w:szCs w:val="22"/>
              </w:rPr>
            </w:pPr>
          </w:p>
          <w:p w:rsidR="00BC217B" w:rsidRPr="00FD2AE0" w:rsidRDefault="00BC217B" w:rsidP="00FD2AE0">
            <w:pPr>
              <w:pStyle w:val="NoSpacing"/>
              <w:spacing w:line="276" w:lineRule="auto"/>
              <w:jc w:val="center"/>
              <w:rPr>
                <w:rFonts w:ascii="Arial" w:hAnsi="Arial" w:cs="Arial"/>
                <w:b/>
                <w:sz w:val="22"/>
                <w:szCs w:val="22"/>
              </w:rPr>
            </w:pPr>
            <w:proofErr w:type="spellStart"/>
            <w:r w:rsidRPr="00FD2AE0">
              <w:rPr>
                <w:rFonts w:ascii="Arial" w:hAnsi="Arial" w:cs="Arial"/>
                <w:b/>
                <w:sz w:val="22"/>
                <w:szCs w:val="22"/>
              </w:rPr>
              <w:t>Tanggal</w:t>
            </w:r>
            <w:proofErr w:type="spellEnd"/>
            <w:r w:rsidR="000770DD" w:rsidRPr="00FD2AE0">
              <w:rPr>
                <w:rFonts w:ascii="Arial" w:hAnsi="Arial" w:cs="Arial"/>
                <w:b/>
                <w:sz w:val="22"/>
                <w:szCs w:val="22"/>
              </w:rPr>
              <w:t xml:space="preserve"> </w:t>
            </w:r>
            <w:proofErr w:type="spellStart"/>
            <w:r w:rsidRPr="00FD2AE0">
              <w:rPr>
                <w:rFonts w:ascii="Arial" w:hAnsi="Arial" w:cs="Arial"/>
                <w:b/>
                <w:sz w:val="22"/>
                <w:szCs w:val="22"/>
              </w:rPr>
              <w:t>Terbit</w:t>
            </w:r>
            <w:proofErr w:type="spellEnd"/>
          </w:p>
          <w:p w:rsidR="00FD2AE0" w:rsidRPr="00FD2AE0" w:rsidRDefault="00FD2AE0" w:rsidP="00FD2AE0">
            <w:pPr>
              <w:pStyle w:val="NoSpacing"/>
              <w:spacing w:line="276" w:lineRule="auto"/>
              <w:jc w:val="center"/>
              <w:rPr>
                <w:rFonts w:ascii="Arial" w:hAnsi="Arial" w:cs="Arial"/>
                <w:b/>
                <w:sz w:val="22"/>
                <w:szCs w:val="22"/>
              </w:rPr>
            </w:pPr>
            <w:proofErr w:type="spellStart"/>
            <w:r w:rsidRPr="00FD2AE0">
              <w:rPr>
                <w:rFonts w:ascii="Arial" w:hAnsi="Arial" w:cs="Arial"/>
                <w:b/>
                <w:sz w:val="22"/>
                <w:szCs w:val="22"/>
              </w:rPr>
              <w:t>Februari</w:t>
            </w:r>
            <w:proofErr w:type="spellEnd"/>
            <w:r w:rsidRPr="00FD2AE0">
              <w:rPr>
                <w:rFonts w:ascii="Arial" w:hAnsi="Arial" w:cs="Arial"/>
                <w:b/>
                <w:sz w:val="22"/>
                <w:szCs w:val="22"/>
              </w:rPr>
              <w:t xml:space="preserve"> 2018</w:t>
            </w:r>
          </w:p>
          <w:p w:rsidR="00AE6E85" w:rsidRPr="00FD2AE0" w:rsidRDefault="00AE6E85" w:rsidP="00FD2AE0">
            <w:pPr>
              <w:pStyle w:val="NoSpacing"/>
              <w:spacing w:line="276" w:lineRule="auto"/>
              <w:jc w:val="center"/>
              <w:rPr>
                <w:rFonts w:ascii="Arial" w:hAnsi="Arial" w:cs="Arial"/>
                <w:b/>
                <w:sz w:val="22"/>
                <w:szCs w:val="22"/>
              </w:rPr>
            </w:pPr>
          </w:p>
          <w:p w:rsidR="00BC217B" w:rsidRPr="00FD2AE0" w:rsidRDefault="00BC217B" w:rsidP="00FD2AE0">
            <w:pPr>
              <w:pStyle w:val="NoSpacing"/>
              <w:spacing w:line="276" w:lineRule="auto"/>
              <w:jc w:val="center"/>
              <w:rPr>
                <w:rFonts w:ascii="Arial" w:hAnsi="Arial" w:cs="Arial"/>
                <w:sz w:val="22"/>
                <w:szCs w:val="22"/>
              </w:rPr>
            </w:pPr>
          </w:p>
        </w:tc>
        <w:tc>
          <w:tcPr>
            <w:tcW w:w="3827" w:type="dxa"/>
            <w:gridSpan w:val="2"/>
          </w:tcPr>
          <w:p w:rsidR="0057550A" w:rsidRPr="00FD2AE0" w:rsidRDefault="0057550A" w:rsidP="00FD2AE0">
            <w:pPr>
              <w:spacing w:line="276" w:lineRule="auto"/>
              <w:jc w:val="center"/>
              <w:rPr>
                <w:rFonts w:ascii="Arial" w:hAnsi="Arial" w:cs="Arial"/>
                <w:b/>
                <w:bCs/>
                <w:sz w:val="22"/>
                <w:szCs w:val="22"/>
              </w:rPr>
            </w:pPr>
            <w:proofErr w:type="spellStart"/>
            <w:r w:rsidRPr="00FD2AE0">
              <w:rPr>
                <w:rFonts w:ascii="Arial" w:hAnsi="Arial" w:cs="Arial"/>
                <w:b/>
                <w:bCs/>
                <w:sz w:val="22"/>
                <w:szCs w:val="22"/>
              </w:rPr>
              <w:t>Ditetapkan</w:t>
            </w:r>
            <w:proofErr w:type="spellEnd"/>
            <w:r w:rsidR="000770DD" w:rsidRPr="00FD2AE0">
              <w:rPr>
                <w:rFonts w:ascii="Arial" w:hAnsi="Arial" w:cs="Arial"/>
                <w:b/>
                <w:bCs/>
                <w:sz w:val="22"/>
                <w:szCs w:val="22"/>
              </w:rPr>
              <w:t xml:space="preserve"> </w:t>
            </w:r>
            <w:proofErr w:type="spellStart"/>
            <w:r w:rsidRPr="00FD2AE0">
              <w:rPr>
                <w:rFonts w:ascii="Arial" w:hAnsi="Arial" w:cs="Arial"/>
                <w:b/>
                <w:bCs/>
                <w:sz w:val="22"/>
                <w:szCs w:val="22"/>
              </w:rPr>
              <w:t>Oleh</w:t>
            </w:r>
            <w:proofErr w:type="spellEnd"/>
          </w:p>
          <w:p w:rsidR="0057550A" w:rsidRPr="00FD2AE0" w:rsidRDefault="0057550A" w:rsidP="00FD2AE0">
            <w:pPr>
              <w:spacing w:line="276" w:lineRule="auto"/>
              <w:jc w:val="center"/>
              <w:rPr>
                <w:rFonts w:ascii="Arial" w:hAnsi="Arial" w:cs="Arial"/>
                <w:b/>
                <w:bCs/>
                <w:sz w:val="22"/>
                <w:szCs w:val="22"/>
              </w:rPr>
            </w:pPr>
            <w:proofErr w:type="spellStart"/>
            <w:r w:rsidRPr="00FD2AE0">
              <w:rPr>
                <w:rFonts w:ascii="Arial" w:hAnsi="Arial" w:cs="Arial"/>
                <w:b/>
                <w:bCs/>
                <w:sz w:val="22"/>
                <w:szCs w:val="22"/>
              </w:rPr>
              <w:t>Direktur</w:t>
            </w:r>
            <w:proofErr w:type="spellEnd"/>
            <w:r w:rsidR="00FD2AE0">
              <w:rPr>
                <w:rFonts w:ascii="Arial" w:hAnsi="Arial" w:cs="Arial"/>
                <w:b/>
                <w:bCs/>
                <w:sz w:val="22"/>
                <w:szCs w:val="22"/>
              </w:rPr>
              <w:t xml:space="preserve"> RSUD dr. </w:t>
            </w:r>
            <w:proofErr w:type="spellStart"/>
            <w:r w:rsidR="00FD2AE0">
              <w:rPr>
                <w:rFonts w:ascii="Arial" w:hAnsi="Arial" w:cs="Arial"/>
                <w:b/>
                <w:bCs/>
                <w:sz w:val="22"/>
                <w:szCs w:val="22"/>
              </w:rPr>
              <w:t>Murjani</w:t>
            </w:r>
            <w:proofErr w:type="spellEnd"/>
            <w:r w:rsidR="00FD2AE0">
              <w:rPr>
                <w:rFonts w:ascii="Arial" w:hAnsi="Arial" w:cs="Arial"/>
                <w:b/>
                <w:bCs/>
                <w:sz w:val="22"/>
                <w:szCs w:val="22"/>
              </w:rPr>
              <w:t xml:space="preserve"> </w:t>
            </w:r>
            <w:proofErr w:type="spellStart"/>
            <w:r w:rsidR="00FD2AE0">
              <w:rPr>
                <w:rFonts w:ascii="Arial" w:hAnsi="Arial" w:cs="Arial"/>
                <w:b/>
                <w:bCs/>
                <w:sz w:val="22"/>
                <w:szCs w:val="22"/>
              </w:rPr>
              <w:t>Sampit</w:t>
            </w:r>
            <w:proofErr w:type="spellEnd"/>
            <w:r w:rsidRPr="00FD2AE0">
              <w:rPr>
                <w:rFonts w:ascii="Arial" w:hAnsi="Arial" w:cs="Arial"/>
                <w:b/>
                <w:bCs/>
                <w:sz w:val="22"/>
                <w:szCs w:val="22"/>
              </w:rPr>
              <w:t>,</w:t>
            </w:r>
          </w:p>
          <w:p w:rsidR="0057550A" w:rsidRPr="00FD2AE0" w:rsidRDefault="0057550A" w:rsidP="00FD2AE0">
            <w:pPr>
              <w:spacing w:line="276" w:lineRule="auto"/>
              <w:jc w:val="center"/>
              <w:rPr>
                <w:rFonts w:ascii="Arial" w:hAnsi="Arial" w:cs="Arial"/>
                <w:b/>
                <w:bCs/>
                <w:sz w:val="22"/>
                <w:szCs w:val="22"/>
              </w:rPr>
            </w:pPr>
          </w:p>
          <w:p w:rsidR="0057550A" w:rsidRPr="00FD2AE0" w:rsidRDefault="0057550A" w:rsidP="00FD2AE0">
            <w:pPr>
              <w:spacing w:line="276" w:lineRule="auto"/>
              <w:jc w:val="center"/>
              <w:rPr>
                <w:rFonts w:ascii="Arial" w:hAnsi="Arial" w:cs="Arial"/>
                <w:b/>
                <w:bCs/>
                <w:sz w:val="22"/>
                <w:szCs w:val="22"/>
              </w:rPr>
            </w:pPr>
          </w:p>
          <w:p w:rsidR="0057550A" w:rsidRDefault="0057550A" w:rsidP="00FD2AE0">
            <w:pPr>
              <w:spacing w:line="276" w:lineRule="auto"/>
              <w:jc w:val="center"/>
              <w:rPr>
                <w:rFonts w:ascii="Arial" w:hAnsi="Arial" w:cs="Arial"/>
                <w:b/>
                <w:bCs/>
                <w:sz w:val="22"/>
                <w:szCs w:val="22"/>
              </w:rPr>
            </w:pPr>
          </w:p>
          <w:p w:rsidR="00FD2AE0" w:rsidRDefault="00FD2AE0" w:rsidP="00FD2AE0">
            <w:pPr>
              <w:spacing w:line="276" w:lineRule="auto"/>
              <w:jc w:val="center"/>
              <w:rPr>
                <w:rFonts w:ascii="Arial" w:hAnsi="Arial" w:cs="Arial"/>
                <w:b/>
                <w:bCs/>
                <w:sz w:val="22"/>
                <w:szCs w:val="22"/>
              </w:rPr>
            </w:pPr>
          </w:p>
          <w:p w:rsidR="00FD2AE0" w:rsidRPr="00FD2AE0" w:rsidRDefault="00FD2AE0" w:rsidP="00FD2AE0">
            <w:pPr>
              <w:spacing w:line="276" w:lineRule="auto"/>
              <w:jc w:val="center"/>
              <w:rPr>
                <w:rFonts w:ascii="Arial" w:hAnsi="Arial" w:cs="Arial"/>
                <w:b/>
                <w:bCs/>
                <w:sz w:val="22"/>
                <w:szCs w:val="22"/>
              </w:rPr>
            </w:pPr>
          </w:p>
          <w:p w:rsidR="0057550A" w:rsidRPr="00FD2AE0" w:rsidRDefault="0057550A" w:rsidP="00FD2AE0">
            <w:pPr>
              <w:keepNext/>
              <w:spacing w:line="276" w:lineRule="auto"/>
              <w:jc w:val="center"/>
              <w:outlineLvl w:val="0"/>
              <w:rPr>
                <w:rFonts w:ascii="Arial" w:hAnsi="Arial" w:cs="Arial"/>
                <w:b/>
                <w:bCs/>
                <w:sz w:val="22"/>
                <w:szCs w:val="22"/>
                <w:u w:val="single"/>
                <w:lang w:val="id-ID"/>
              </w:rPr>
            </w:pPr>
            <w:r w:rsidRPr="00FD2AE0">
              <w:rPr>
                <w:rFonts w:ascii="Arial" w:hAnsi="Arial" w:cs="Arial"/>
                <w:b/>
                <w:bCs/>
                <w:sz w:val="22"/>
                <w:szCs w:val="22"/>
                <w:u w:val="single"/>
                <w:lang w:val="id-ID"/>
              </w:rPr>
              <w:t>Dr. Denny Muda Perdana, Sp.Rad</w:t>
            </w:r>
          </w:p>
          <w:p w:rsidR="00BC217B" w:rsidRPr="00FD2AE0" w:rsidRDefault="0057550A" w:rsidP="00FD2AE0">
            <w:pPr>
              <w:spacing w:line="276" w:lineRule="auto"/>
              <w:jc w:val="center"/>
              <w:rPr>
                <w:rFonts w:ascii="Arial" w:hAnsi="Arial" w:cs="Arial"/>
                <w:b/>
                <w:bCs/>
                <w:sz w:val="22"/>
                <w:szCs w:val="22"/>
              </w:rPr>
            </w:pPr>
            <w:r w:rsidRPr="00FD2AE0">
              <w:rPr>
                <w:rFonts w:ascii="Arial" w:hAnsi="Arial" w:cs="Arial"/>
                <w:b/>
                <w:bCs/>
                <w:sz w:val="22"/>
                <w:szCs w:val="22"/>
              </w:rPr>
              <w:t xml:space="preserve">NIP. </w:t>
            </w:r>
            <w:r w:rsidRPr="00FD2AE0">
              <w:rPr>
                <w:rFonts w:ascii="Arial" w:hAnsi="Arial" w:cs="Arial"/>
                <w:b/>
                <w:bCs/>
                <w:sz w:val="22"/>
                <w:szCs w:val="22"/>
                <w:lang w:val="id-ID"/>
              </w:rPr>
              <w:t>19621121 199610 1 001</w:t>
            </w:r>
            <w:bookmarkStart w:id="0" w:name="_GoBack"/>
            <w:bookmarkEnd w:id="0"/>
          </w:p>
          <w:p w:rsidR="009921D3" w:rsidRPr="00FD2AE0" w:rsidRDefault="009921D3" w:rsidP="00FD2AE0">
            <w:pPr>
              <w:spacing w:line="276" w:lineRule="auto"/>
              <w:jc w:val="center"/>
              <w:rPr>
                <w:rFonts w:ascii="Arial" w:hAnsi="Arial" w:cs="Arial"/>
                <w:sz w:val="22"/>
                <w:szCs w:val="22"/>
              </w:rPr>
            </w:pPr>
          </w:p>
        </w:tc>
      </w:tr>
      <w:tr w:rsidR="00BC217B" w:rsidRPr="00FD2AE0" w:rsidTr="00FD2AE0">
        <w:tc>
          <w:tcPr>
            <w:tcW w:w="2410" w:type="dxa"/>
          </w:tcPr>
          <w:p w:rsidR="00BC217B" w:rsidRPr="00FD2AE0" w:rsidRDefault="00BC217B" w:rsidP="00FD2AE0">
            <w:pPr>
              <w:pStyle w:val="NoSpacing"/>
              <w:spacing w:line="276" w:lineRule="auto"/>
              <w:rPr>
                <w:rFonts w:ascii="Arial" w:hAnsi="Arial" w:cs="Arial"/>
                <w:sz w:val="22"/>
                <w:szCs w:val="22"/>
              </w:rPr>
            </w:pPr>
            <w:proofErr w:type="spellStart"/>
            <w:r w:rsidRPr="00FD2AE0">
              <w:rPr>
                <w:rFonts w:ascii="Arial" w:hAnsi="Arial" w:cs="Arial"/>
                <w:sz w:val="22"/>
                <w:szCs w:val="22"/>
              </w:rPr>
              <w:t>Pengertian</w:t>
            </w:r>
            <w:proofErr w:type="spellEnd"/>
          </w:p>
        </w:tc>
        <w:tc>
          <w:tcPr>
            <w:tcW w:w="6662" w:type="dxa"/>
            <w:gridSpan w:val="3"/>
          </w:tcPr>
          <w:p w:rsidR="00BC217B" w:rsidRPr="00FD2AE0" w:rsidRDefault="00BC217B" w:rsidP="00FD2AE0">
            <w:pPr>
              <w:autoSpaceDE w:val="0"/>
              <w:autoSpaceDN w:val="0"/>
              <w:adjustRightInd w:val="0"/>
              <w:spacing w:line="276" w:lineRule="auto"/>
              <w:jc w:val="both"/>
              <w:rPr>
                <w:rFonts w:ascii="Arial" w:hAnsi="Arial" w:cs="Arial"/>
                <w:noProof/>
                <w:sz w:val="22"/>
                <w:szCs w:val="22"/>
              </w:rPr>
            </w:pPr>
            <w:r w:rsidRPr="00FD2AE0">
              <w:rPr>
                <w:rFonts w:ascii="Arial" w:hAnsi="Arial" w:cs="Arial"/>
                <w:noProof/>
                <w:sz w:val="22"/>
                <w:szCs w:val="22"/>
              </w:rPr>
              <w:t>Pemeriksaan USG mammae adalah pemeriksaan dengan menggunakan gelombang ultrasound untuk menilai struktur glandula mammae dan limfonodi regio aksilla.</w:t>
            </w:r>
          </w:p>
          <w:p w:rsidR="000770DD" w:rsidRPr="00FD2AE0" w:rsidRDefault="000770DD" w:rsidP="00FD2AE0">
            <w:pPr>
              <w:autoSpaceDE w:val="0"/>
              <w:autoSpaceDN w:val="0"/>
              <w:adjustRightInd w:val="0"/>
              <w:spacing w:line="276" w:lineRule="auto"/>
              <w:ind w:firstLine="720"/>
              <w:jc w:val="both"/>
              <w:rPr>
                <w:rFonts w:ascii="Arial" w:hAnsi="Arial" w:cs="Arial"/>
                <w:sz w:val="22"/>
                <w:szCs w:val="22"/>
              </w:rPr>
            </w:pPr>
          </w:p>
        </w:tc>
      </w:tr>
      <w:tr w:rsidR="00BC217B" w:rsidRPr="00FD2AE0" w:rsidTr="00FD2AE0">
        <w:tc>
          <w:tcPr>
            <w:tcW w:w="2410" w:type="dxa"/>
          </w:tcPr>
          <w:p w:rsidR="00BC217B" w:rsidRPr="00FD2AE0" w:rsidRDefault="00BC217B" w:rsidP="00FD2AE0">
            <w:pPr>
              <w:widowControl w:val="0"/>
              <w:autoSpaceDE w:val="0"/>
              <w:autoSpaceDN w:val="0"/>
              <w:adjustRightInd w:val="0"/>
              <w:spacing w:line="276" w:lineRule="auto"/>
              <w:rPr>
                <w:rFonts w:ascii="Arial" w:hAnsi="Arial" w:cs="Arial"/>
                <w:sz w:val="22"/>
                <w:szCs w:val="22"/>
              </w:rPr>
            </w:pPr>
            <w:proofErr w:type="spellStart"/>
            <w:r w:rsidRPr="00FD2AE0">
              <w:rPr>
                <w:rFonts w:ascii="Arial" w:hAnsi="Arial" w:cs="Arial"/>
                <w:sz w:val="22"/>
                <w:szCs w:val="22"/>
              </w:rPr>
              <w:t>Tujuan</w:t>
            </w:r>
            <w:proofErr w:type="spellEnd"/>
          </w:p>
        </w:tc>
        <w:tc>
          <w:tcPr>
            <w:tcW w:w="6662" w:type="dxa"/>
            <w:gridSpan w:val="3"/>
          </w:tcPr>
          <w:p w:rsidR="00BC217B" w:rsidRPr="00FD2AE0" w:rsidRDefault="00BC217B" w:rsidP="00FD2AE0">
            <w:pPr>
              <w:autoSpaceDE w:val="0"/>
              <w:autoSpaceDN w:val="0"/>
              <w:adjustRightInd w:val="0"/>
              <w:spacing w:line="276" w:lineRule="auto"/>
              <w:jc w:val="both"/>
              <w:rPr>
                <w:rFonts w:ascii="Arial" w:hAnsi="Arial" w:cs="Arial"/>
                <w:noProof/>
                <w:sz w:val="22"/>
                <w:szCs w:val="22"/>
              </w:rPr>
            </w:pPr>
            <w:r w:rsidRPr="00FD2AE0">
              <w:rPr>
                <w:rFonts w:ascii="Arial" w:hAnsi="Arial" w:cs="Arial"/>
                <w:noProof/>
                <w:sz w:val="22"/>
                <w:szCs w:val="22"/>
              </w:rPr>
              <w:t>Tujuan pemeriksaan USG mammae adalah untuk memperlihatkan struktur dan kelainan pada glandula mammae dan limfonodi pada regio aksilla serta untuk kasus</w:t>
            </w:r>
            <w:r w:rsidR="000770DD" w:rsidRPr="00FD2AE0">
              <w:rPr>
                <w:rFonts w:ascii="Arial" w:hAnsi="Arial" w:cs="Arial"/>
                <w:noProof/>
                <w:sz w:val="22"/>
                <w:szCs w:val="22"/>
              </w:rPr>
              <w:t xml:space="preserve"> </w:t>
            </w:r>
            <w:r w:rsidRPr="00FD2AE0">
              <w:rPr>
                <w:rFonts w:ascii="Arial" w:hAnsi="Arial" w:cs="Arial"/>
                <w:noProof/>
                <w:sz w:val="22"/>
                <w:szCs w:val="22"/>
              </w:rPr>
              <w:t>-</w:t>
            </w:r>
            <w:r w:rsidR="000770DD" w:rsidRPr="00FD2AE0">
              <w:rPr>
                <w:rFonts w:ascii="Arial" w:hAnsi="Arial" w:cs="Arial"/>
                <w:noProof/>
                <w:sz w:val="22"/>
                <w:szCs w:val="22"/>
              </w:rPr>
              <w:t xml:space="preserve"> </w:t>
            </w:r>
            <w:r w:rsidRPr="00FD2AE0">
              <w:rPr>
                <w:rFonts w:ascii="Arial" w:hAnsi="Arial" w:cs="Arial"/>
                <w:noProof/>
                <w:sz w:val="22"/>
                <w:szCs w:val="22"/>
              </w:rPr>
              <w:t>kasus  yang memerlukan tindakan dengan guided  USG.</w:t>
            </w:r>
          </w:p>
          <w:p w:rsidR="000770DD" w:rsidRPr="00FD2AE0" w:rsidRDefault="000770DD" w:rsidP="00FD2AE0">
            <w:pPr>
              <w:autoSpaceDE w:val="0"/>
              <w:autoSpaceDN w:val="0"/>
              <w:adjustRightInd w:val="0"/>
              <w:spacing w:line="276" w:lineRule="auto"/>
              <w:jc w:val="both"/>
              <w:rPr>
                <w:rFonts w:ascii="Arial" w:hAnsi="Arial" w:cs="Arial"/>
                <w:sz w:val="22"/>
                <w:szCs w:val="22"/>
              </w:rPr>
            </w:pPr>
          </w:p>
        </w:tc>
      </w:tr>
      <w:tr w:rsidR="00BC217B" w:rsidRPr="00FD2AE0" w:rsidTr="00FD2AE0">
        <w:tc>
          <w:tcPr>
            <w:tcW w:w="2410" w:type="dxa"/>
          </w:tcPr>
          <w:p w:rsidR="00BC217B" w:rsidRPr="00FD2AE0" w:rsidRDefault="00BC217B" w:rsidP="00FD2AE0">
            <w:pPr>
              <w:widowControl w:val="0"/>
              <w:autoSpaceDE w:val="0"/>
              <w:autoSpaceDN w:val="0"/>
              <w:adjustRightInd w:val="0"/>
              <w:spacing w:line="276" w:lineRule="auto"/>
              <w:rPr>
                <w:rFonts w:ascii="Arial" w:hAnsi="Arial" w:cs="Arial"/>
                <w:sz w:val="22"/>
                <w:szCs w:val="22"/>
              </w:rPr>
            </w:pPr>
            <w:proofErr w:type="spellStart"/>
            <w:r w:rsidRPr="00FD2AE0">
              <w:rPr>
                <w:rFonts w:ascii="Arial" w:hAnsi="Arial" w:cs="Arial"/>
                <w:sz w:val="22"/>
                <w:szCs w:val="22"/>
              </w:rPr>
              <w:t>Kebijakan</w:t>
            </w:r>
            <w:proofErr w:type="spellEnd"/>
          </w:p>
        </w:tc>
        <w:tc>
          <w:tcPr>
            <w:tcW w:w="6662" w:type="dxa"/>
            <w:gridSpan w:val="3"/>
          </w:tcPr>
          <w:p w:rsidR="00BC217B" w:rsidRPr="00FD2AE0" w:rsidRDefault="00BC217B" w:rsidP="00FD2AE0">
            <w:pPr>
              <w:pStyle w:val="ListParagraph"/>
              <w:numPr>
                <w:ilvl w:val="0"/>
                <w:numId w:val="15"/>
              </w:numPr>
              <w:spacing w:line="276" w:lineRule="auto"/>
              <w:ind w:left="354" w:hanging="354"/>
              <w:jc w:val="both"/>
              <w:rPr>
                <w:rFonts w:ascii="Arial" w:hAnsi="Arial" w:cs="Arial"/>
                <w:noProof/>
                <w:sz w:val="22"/>
                <w:szCs w:val="22"/>
              </w:rPr>
            </w:pPr>
            <w:proofErr w:type="spellStart"/>
            <w:r w:rsidRPr="00FD2AE0">
              <w:rPr>
                <w:rFonts w:ascii="Arial" w:hAnsi="Arial" w:cs="Arial"/>
                <w:sz w:val="22"/>
                <w:szCs w:val="22"/>
              </w:rPr>
              <w:t>Keputusan</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Menteri</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Kesehatan</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Republik</w:t>
            </w:r>
            <w:proofErr w:type="spellEnd"/>
            <w:r w:rsidRPr="00FD2AE0">
              <w:rPr>
                <w:rFonts w:ascii="Arial" w:hAnsi="Arial" w:cs="Arial"/>
                <w:sz w:val="22"/>
                <w:szCs w:val="22"/>
              </w:rPr>
              <w:t xml:space="preserve"> Indonesia </w:t>
            </w:r>
            <w:proofErr w:type="spellStart"/>
            <w:r w:rsidRPr="00FD2AE0">
              <w:rPr>
                <w:rFonts w:ascii="Arial" w:hAnsi="Arial" w:cs="Arial"/>
                <w:sz w:val="22"/>
                <w:szCs w:val="22"/>
              </w:rPr>
              <w:t>Nomor</w:t>
            </w:r>
            <w:proofErr w:type="spellEnd"/>
            <w:r w:rsidRPr="00FD2AE0">
              <w:rPr>
                <w:rFonts w:ascii="Arial" w:hAnsi="Arial" w:cs="Arial"/>
                <w:sz w:val="22"/>
                <w:szCs w:val="22"/>
              </w:rPr>
              <w:t xml:space="preserve"> : 1014/</w:t>
            </w:r>
            <w:proofErr w:type="spellStart"/>
            <w:r w:rsidRPr="00FD2AE0">
              <w:rPr>
                <w:rFonts w:ascii="Arial" w:hAnsi="Arial" w:cs="Arial"/>
                <w:sz w:val="22"/>
                <w:szCs w:val="22"/>
              </w:rPr>
              <w:t>Menkes</w:t>
            </w:r>
            <w:proofErr w:type="spellEnd"/>
            <w:r w:rsidRPr="00FD2AE0">
              <w:rPr>
                <w:rFonts w:ascii="Arial" w:hAnsi="Arial" w:cs="Arial"/>
                <w:sz w:val="22"/>
                <w:szCs w:val="22"/>
              </w:rPr>
              <w:t xml:space="preserve">/SK/XI/2008 </w:t>
            </w:r>
            <w:proofErr w:type="spellStart"/>
            <w:r w:rsidRPr="00FD2AE0">
              <w:rPr>
                <w:rFonts w:ascii="Arial" w:hAnsi="Arial" w:cs="Arial"/>
                <w:sz w:val="22"/>
                <w:szCs w:val="22"/>
              </w:rPr>
              <w:t>Tentang</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Standar</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Pelayanan</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Radiologi</w:t>
            </w:r>
            <w:proofErr w:type="spellEnd"/>
            <w:r w:rsidR="000770DD" w:rsidRPr="00FD2AE0">
              <w:rPr>
                <w:rFonts w:ascii="Arial" w:hAnsi="Arial" w:cs="Arial"/>
                <w:sz w:val="22"/>
                <w:szCs w:val="22"/>
              </w:rPr>
              <w:t xml:space="preserve"> </w:t>
            </w:r>
            <w:proofErr w:type="spellStart"/>
            <w:r w:rsidRPr="00FD2AE0">
              <w:rPr>
                <w:rFonts w:ascii="Arial" w:hAnsi="Arial" w:cs="Arial"/>
                <w:sz w:val="22"/>
                <w:szCs w:val="22"/>
              </w:rPr>
              <w:t>Diagnostik</w:t>
            </w:r>
            <w:proofErr w:type="spellEnd"/>
            <w:r w:rsidR="00AE6E85" w:rsidRPr="00FD2AE0">
              <w:rPr>
                <w:rFonts w:ascii="Arial" w:hAnsi="Arial" w:cs="Arial"/>
                <w:sz w:val="22"/>
                <w:szCs w:val="22"/>
              </w:rPr>
              <w:t xml:space="preserve"> Di </w:t>
            </w:r>
            <w:proofErr w:type="spellStart"/>
            <w:r w:rsidR="00AE6E85" w:rsidRPr="00FD2AE0">
              <w:rPr>
                <w:rFonts w:ascii="Arial" w:hAnsi="Arial" w:cs="Arial"/>
                <w:sz w:val="22"/>
                <w:szCs w:val="22"/>
              </w:rPr>
              <w:t>SaranaPelayanan</w:t>
            </w:r>
            <w:proofErr w:type="spellEnd"/>
            <w:r w:rsidR="000770DD" w:rsidRPr="00FD2AE0">
              <w:rPr>
                <w:rFonts w:ascii="Arial" w:hAnsi="Arial" w:cs="Arial"/>
                <w:sz w:val="22"/>
                <w:szCs w:val="22"/>
              </w:rPr>
              <w:t xml:space="preserve"> </w:t>
            </w:r>
            <w:proofErr w:type="spellStart"/>
            <w:r w:rsidR="00AE6E85" w:rsidRPr="00FD2AE0">
              <w:rPr>
                <w:rFonts w:ascii="Arial" w:hAnsi="Arial" w:cs="Arial"/>
                <w:sz w:val="22"/>
                <w:szCs w:val="22"/>
              </w:rPr>
              <w:t>Kesehatan</w:t>
            </w:r>
            <w:proofErr w:type="spellEnd"/>
          </w:p>
          <w:p w:rsidR="00BC217B" w:rsidRPr="00FD2AE0" w:rsidRDefault="00575A50" w:rsidP="00FD2AE0">
            <w:pPr>
              <w:pStyle w:val="ListParagraph"/>
              <w:numPr>
                <w:ilvl w:val="0"/>
                <w:numId w:val="15"/>
              </w:numPr>
              <w:spacing w:line="276" w:lineRule="auto"/>
              <w:ind w:left="354" w:hanging="354"/>
              <w:jc w:val="both"/>
              <w:rPr>
                <w:rFonts w:ascii="Arial" w:hAnsi="Arial" w:cs="Arial"/>
                <w:noProof/>
                <w:sz w:val="22"/>
                <w:szCs w:val="22"/>
              </w:rPr>
            </w:pPr>
            <w:proofErr w:type="spellStart"/>
            <w:r w:rsidRPr="00FD2AE0">
              <w:rPr>
                <w:rFonts w:ascii="Arial" w:hAnsi="Arial" w:cs="Arial"/>
                <w:sz w:val="22"/>
                <w:szCs w:val="22"/>
              </w:rPr>
              <w:t>Pedoman</w:t>
            </w:r>
            <w:proofErr w:type="spellEnd"/>
            <w:r w:rsidRPr="00FD2AE0">
              <w:rPr>
                <w:rFonts w:ascii="Arial" w:hAnsi="Arial" w:cs="Arial"/>
                <w:sz w:val="22"/>
                <w:szCs w:val="22"/>
              </w:rPr>
              <w:t xml:space="preserve"> </w:t>
            </w:r>
            <w:r w:rsidR="00BC217B" w:rsidRPr="00FD2AE0">
              <w:rPr>
                <w:rFonts w:ascii="Arial" w:hAnsi="Arial" w:cs="Arial"/>
                <w:sz w:val="22"/>
                <w:szCs w:val="22"/>
                <w:lang w:val="id-ID"/>
              </w:rPr>
              <w:t>Standar Pelayanan Radiologi PDSRI</w:t>
            </w:r>
            <w:r w:rsidRPr="00FD2AE0">
              <w:rPr>
                <w:rFonts w:ascii="Arial" w:hAnsi="Arial" w:cs="Arial"/>
                <w:sz w:val="22"/>
                <w:szCs w:val="22"/>
              </w:rPr>
              <w:t xml:space="preserve"> </w:t>
            </w:r>
            <w:proofErr w:type="spellStart"/>
            <w:r w:rsidRPr="00FD2AE0">
              <w:rPr>
                <w:rFonts w:ascii="Arial" w:hAnsi="Arial" w:cs="Arial"/>
                <w:sz w:val="22"/>
                <w:szCs w:val="22"/>
              </w:rPr>
              <w:t>pusat</w:t>
            </w:r>
            <w:proofErr w:type="spellEnd"/>
            <w:r w:rsidR="00BC217B" w:rsidRPr="00FD2AE0">
              <w:rPr>
                <w:rFonts w:ascii="Arial" w:hAnsi="Arial" w:cs="Arial"/>
                <w:sz w:val="22"/>
                <w:szCs w:val="22"/>
              </w:rPr>
              <w:t>.</w:t>
            </w:r>
          </w:p>
          <w:p w:rsidR="000770DD" w:rsidRPr="00FD2AE0" w:rsidRDefault="000770DD" w:rsidP="00FD2AE0">
            <w:pPr>
              <w:pStyle w:val="ListParagraph"/>
              <w:spacing w:line="276" w:lineRule="auto"/>
              <w:ind w:left="354"/>
              <w:jc w:val="both"/>
              <w:rPr>
                <w:rFonts w:ascii="Arial" w:hAnsi="Arial" w:cs="Arial"/>
                <w:noProof/>
                <w:sz w:val="22"/>
                <w:szCs w:val="22"/>
              </w:rPr>
            </w:pPr>
          </w:p>
        </w:tc>
      </w:tr>
      <w:tr w:rsidR="00BC217B" w:rsidRPr="00FD2AE0" w:rsidTr="00FD2AE0">
        <w:tc>
          <w:tcPr>
            <w:tcW w:w="2410" w:type="dxa"/>
          </w:tcPr>
          <w:p w:rsidR="00BC217B" w:rsidRPr="00FD2AE0" w:rsidRDefault="00BC217B" w:rsidP="00FD2AE0">
            <w:pPr>
              <w:widowControl w:val="0"/>
              <w:autoSpaceDE w:val="0"/>
              <w:autoSpaceDN w:val="0"/>
              <w:adjustRightInd w:val="0"/>
              <w:spacing w:line="276" w:lineRule="auto"/>
              <w:rPr>
                <w:rFonts w:ascii="Arial" w:hAnsi="Arial" w:cs="Arial"/>
                <w:sz w:val="22"/>
                <w:szCs w:val="22"/>
              </w:rPr>
            </w:pPr>
            <w:proofErr w:type="spellStart"/>
            <w:r w:rsidRPr="00FD2AE0">
              <w:rPr>
                <w:rFonts w:ascii="Arial" w:hAnsi="Arial" w:cs="Arial"/>
                <w:sz w:val="22"/>
                <w:szCs w:val="22"/>
              </w:rPr>
              <w:t>Prosedur</w:t>
            </w:r>
            <w:proofErr w:type="spellEnd"/>
          </w:p>
        </w:tc>
        <w:tc>
          <w:tcPr>
            <w:tcW w:w="6662" w:type="dxa"/>
            <w:gridSpan w:val="3"/>
          </w:tcPr>
          <w:p w:rsidR="00BC217B" w:rsidRPr="00FD2AE0" w:rsidRDefault="00BC217B" w:rsidP="00FD2AE0">
            <w:pPr>
              <w:spacing w:line="276" w:lineRule="auto"/>
              <w:jc w:val="both"/>
              <w:rPr>
                <w:rFonts w:ascii="Arial" w:hAnsi="Arial" w:cs="Arial"/>
                <w:b/>
                <w:noProof/>
                <w:sz w:val="22"/>
                <w:szCs w:val="22"/>
              </w:rPr>
            </w:pPr>
            <w:r w:rsidRPr="00FD2AE0">
              <w:rPr>
                <w:rFonts w:ascii="Arial" w:hAnsi="Arial" w:cs="Arial"/>
                <w:b/>
                <w:noProof/>
                <w:sz w:val="22"/>
                <w:szCs w:val="22"/>
              </w:rPr>
              <w:t>TRANSDUCER</w:t>
            </w:r>
          </w:p>
          <w:p w:rsidR="00BC217B" w:rsidRPr="00FD2AE0" w:rsidRDefault="00BC217B" w:rsidP="00FD2AE0">
            <w:pPr>
              <w:spacing w:line="276" w:lineRule="auto"/>
              <w:jc w:val="both"/>
              <w:rPr>
                <w:rFonts w:ascii="Arial" w:hAnsi="Arial" w:cs="Arial"/>
                <w:noProof/>
                <w:sz w:val="22"/>
                <w:szCs w:val="22"/>
              </w:rPr>
            </w:pPr>
            <w:r w:rsidRPr="00FD2AE0">
              <w:rPr>
                <w:rFonts w:ascii="Arial" w:hAnsi="Arial" w:cs="Arial"/>
                <w:noProof/>
                <w:sz w:val="22"/>
                <w:szCs w:val="22"/>
              </w:rPr>
              <w:t xml:space="preserve">Menggunakan probe linier / transduser superfisial minimal 7,5 MHz. </w:t>
            </w:r>
          </w:p>
          <w:p w:rsidR="00BC217B" w:rsidRPr="00FD2AE0" w:rsidRDefault="00BC217B" w:rsidP="00FD2AE0">
            <w:pPr>
              <w:spacing w:line="276" w:lineRule="auto"/>
              <w:jc w:val="both"/>
              <w:rPr>
                <w:rFonts w:ascii="Arial" w:hAnsi="Arial" w:cs="Arial"/>
                <w:noProof/>
                <w:sz w:val="22"/>
                <w:szCs w:val="22"/>
              </w:rPr>
            </w:pPr>
          </w:p>
          <w:p w:rsidR="00BC217B" w:rsidRPr="00FD2AE0" w:rsidRDefault="00BC217B" w:rsidP="00FD2AE0">
            <w:pPr>
              <w:spacing w:line="276" w:lineRule="auto"/>
              <w:jc w:val="both"/>
              <w:rPr>
                <w:rFonts w:ascii="Arial" w:hAnsi="Arial" w:cs="Arial"/>
                <w:b/>
                <w:noProof/>
                <w:sz w:val="22"/>
                <w:szCs w:val="22"/>
              </w:rPr>
            </w:pPr>
            <w:r w:rsidRPr="00FD2AE0">
              <w:rPr>
                <w:rFonts w:ascii="Arial" w:hAnsi="Arial" w:cs="Arial"/>
                <w:b/>
                <w:noProof/>
                <w:sz w:val="22"/>
                <w:szCs w:val="22"/>
              </w:rPr>
              <w:t>PERSIAPAN</w:t>
            </w:r>
          </w:p>
          <w:p w:rsidR="00BC217B" w:rsidRPr="00FD2AE0" w:rsidRDefault="00BC217B" w:rsidP="00FD2AE0">
            <w:pPr>
              <w:spacing w:line="276" w:lineRule="auto"/>
              <w:jc w:val="both"/>
              <w:rPr>
                <w:rFonts w:ascii="Arial" w:hAnsi="Arial" w:cs="Arial"/>
                <w:noProof/>
                <w:sz w:val="22"/>
                <w:szCs w:val="22"/>
              </w:rPr>
            </w:pPr>
            <w:r w:rsidRPr="00FD2AE0">
              <w:rPr>
                <w:rFonts w:ascii="Arial" w:hAnsi="Arial" w:cs="Arial"/>
                <w:noProof/>
                <w:sz w:val="22"/>
                <w:szCs w:val="22"/>
              </w:rPr>
              <w:t xml:space="preserve">Persiapan tidak diperlukan pada USG Mammae. </w:t>
            </w:r>
          </w:p>
          <w:p w:rsidR="00BC217B" w:rsidRPr="00FD2AE0" w:rsidRDefault="00BC217B" w:rsidP="00FD2AE0">
            <w:pPr>
              <w:spacing w:line="276" w:lineRule="auto"/>
              <w:jc w:val="both"/>
              <w:rPr>
                <w:rFonts w:ascii="Arial" w:hAnsi="Arial" w:cs="Arial"/>
                <w:noProof/>
                <w:sz w:val="22"/>
                <w:szCs w:val="22"/>
              </w:rPr>
            </w:pPr>
          </w:p>
          <w:p w:rsidR="00BC217B" w:rsidRPr="00FD2AE0" w:rsidRDefault="00BC217B" w:rsidP="00FD2AE0">
            <w:pPr>
              <w:spacing w:line="276" w:lineRule="auto"/>
              <w:jc w:val="both"/>
              <w:rPr>
                <w:rFonts w:ascii="Arial" w:hAnsi="Arial" w:cs="Arial"/>
                <w:b/>
                <w:noProof/>
                <w:sz w:val="22"/>
                <w:szCs w:val="22"/>
              </w:rPr>
            </w:pPr>
            <w:r w:rsidRPr="00FD2AE0">
              <w:rPr>
                <w:rFonts w:ascii="Arial" w:hAnsi="Arial" w:cs="Arial"/>
                <w:b/>
                <w:noProof/>
                <w:sz w:val="22"/>
                <w:szCs w:val="22"/>
              </w:rPr>
              <w:t>PELAKSANAAN</w:t>
            </w:r>
          </w:p>
          <w:p w:rsidR="00BC217B" w:rsidRPr="00FD2AE0" w:rsidRDefault="00BC217B" w:rsidP="00FD2AE0">
            <w:pPr>
              <w:spacing w:line="276" w:lineRule="auto"/>
              <w:jc w:val="both"/>
              <w:rPr>
                <w:rFonts w:ascii="Arial" w:hAnsi="Arial" w:cs="Arial"/>
                <w:noProof/>
                <w:sz w:val="22"/>
                <w:szCs w:val="22"/>
              </w:rPr>
            </w:pPr>
            <w:r w:rsidRPr="00FD2AE0">
              <w:rPr>
                <w:rFonts w:ascii="Arial" w:hAnsi="Arial" w:cs="Arial"/>
                <w:noProof/>
                <w:sz w:val="22"/>
                <w:szCs w:val="22"/>
              </w:rPr>
              <w:t xml:space="preserve">Pemeriksaan dilakukan terhadap kedua payudara dan aksila pada pasien dengan posisi supine dan telapak tangan ipsilateral diletakan di belakang kepala, dengan bahu ipsilateral diganjal. Bila ditemukan lesi dan tersedia software elastografi dan atau color doppler pada alat USG, maka dilanjutkan pemeriksaan dengan elastografi untuk mendukung diagnosis bila diperlukan. </w:t>
            </w:r>
          </w:p>
          <w:p w:rsidR="00BC217B" w:rsidRPr="00FD2AE0" w:rsidRDefault="00BC217B" w:rsidP="00FD2AE0">
            <w:pPr>
              <w:spacing w:line="276" w:lineRule="auto"/>
              <w:jc w:val="both"/>
              <w:rPr>
                <w:rFonts w:ascii="Arial" w:hAnsi="Arial" w:cs="Arial"/>
                <w:sz w:val="22"/>
                <w:szCs w:val="22"/>
              </w:rPr>
            </w:pPr>
          </w:p>
          <w:p w:rsidR="00AE6E85" w:rsidRPr="00FD2AE0" w:rsidRDefault="00AE6E85" w:rsidP="00FD2AE0">
            <w:pPr>
              <w:spacing w:line="276" w:lineRule="auto"/>
              <w:jc w:val="both"/>
              <w:rPr>
                <w:rFonts w:ascii="Arial" w:hAnsi="Arial" w:cs="Arial"/>
                <w:sz w:val="22"/>
                <w:szCs w:val="22"/>
              </w:rPr>
            </w:pPr>
          </w:p>
        </w:tc>
      </w:tr>
    </w:tbl>
    <w:p w:rsidR="00BC217B" w:rsidRDefault="00BC217B" w:rsidP="00FD2AE0">
      <w:pPr>
        <w:spacing w:line="276" w:lineRule="auto"/>
        <w:rPr>
          <w:rFonts w:ascii="Arial" w:hAnsi="Arial" w:cs="Arial"/>
          <w:sz w:val="22"/>
          <w:szCs w:val="22"/>
        </w:rPr>
      </w:pPr>
    </w:p>
    <w:p w:rsidR="00FD2AE0" w:rsidRDefault="00FD2AE0" w:rsidP="00FD2AE0">
      <w:pPr>
        <w:spacing w:line="276" w:lineRule="auto"/>
        <w:rPr>
          <w:rFonts w:ascii="Arial" w:hAnsi="Arial" w:cs="Arial"/>
          <w:sz w:val="22"/>
          <w:szCs w:val="22"/>
        </w:rPr>
      </w:pPr>
    </w:p>
    <w:p w:rsidR="00FD2AE0" w:rsidRDefault="00FD2AE0" w:rsidP="00FD2AE0">
      <w:pPr>
        <w:spacing w:line="276" w:lineRule="auto"/>
        <w:rPr>
          <w:rFonts w:ascii="Arial" w:hAnsi="Arial" w:cs="Arial"/>
          <w:sz w:val="22"/>
          <w:szCs w:val="22"/>
        </w:rPr>
      </w:pPr>
    </w:p>
    <w:p w:rsidR="00FD2AE0" w:rsidRDefault="00FD2AE0" w:rsidP="00FD2AE0">
      <w:pPr>
        <w:spacing w:line="276" w:lineRule="auto"/>
        <w:rPr>
          <w:rFonts w:ascii="Arial" w:hAnsi="Arial" w:cs="Arial"/>
          <w:sz w:val="22"/>
          <w:szCs w:val="22"/>
        </w:rPr>
      </w:pPr>
    </w:p>
    <w:p w:rsidR="00FD2AE0" w:rsidRDefault="00FD2AE0" w:rsidP="00FD2AE0">
      <w:pPr>
        <w:spacing w:line="276" w:lineRule="auto"/>
        <w:rPr>
          <w:rFonts w:ascii="Arial" w:hAnsi="Arial" w:cs="Arial"/>
          <w:sz w:val="22"/>
          <w:szCs w:val="22"/>
        </w:rPr>
      </w:pPr>
    </w:p>
    <w:p w:rsidR="00FD2AE0" w:rsidRPr="00FD2AE0" w:rsidRDefault="00FD2AE0" w:rsidP="00FD2AE0">
      <w:pPr>
        <w:spacing w:line="276" w:lineRule="auto"/>
        <w:rPr>
          <w:rFonts w:ascii="Arial" w:hAnsi="Arial" w:cs="Arial"/>
          <w:sz w:val="22"/>
          <w:szCs w:val="22"/>
        </w:rPr>
      </w:pPr>
    </w:p>
    <w:p w:rsidR="00BC217B" w:rsidRPr="00FD2AE0" w:rsidRDefault="00BC217B" w:rsidP="00FD2AE0">
      <w:pPr>
        <w:spacing w:line="276" w:lineRule="auto"/>
        <w:rPr>
          <w:rFonts w:ascii="Arial" w:hAnsi="Arial" w:cs="Arial"/>
          <w:sz w:val="22"/>
          <w:szCs w:val="22"/>
        </w:rPr>
      </w:pPr>
    </w:p>
    <w:p w:rsidR="002E567E" w:rsidRPr="00FD2AE0" w:rsidRDefault="002E567E" w:rsidP="00FD2AE0">
      <w:pPr>
        <w:spacing w:line="276" w:lineRule="auto"/>
        <w:jc w:val="both"/>
        <w:rPr>
          <w:rFonts w:ascii="Arial" w:hAnsi="Arial" w:cs="Arial"/>
          <w:sz w:val="22"/>
          <w:szCs w:val="22"/>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3118"/>
        <w:gridCol w:w="1701"/>
        <w:gridCol w:w="1559"/>
      </w:tblGrid>
      <w:tr w:rsidR="00BC217B" w:rsidRPr="00FD2AE0" w:rsidTr="00FD2AE0">
        <w:tc>
          <w:tcPr>
            <w:tcW w:w="2694" w:type="dxa"/>
            <w:vMerge w:val="restart"/>
          </w:tcPr>
          <w:p w:rsidR="00FD2AE0" w:rsidRPr="00FD2AE0" w:rsidRDefault="00FD2AE0" w:rsidP="00FD2AE0">
            <w:pPr>
              <w:spacing w:line="276" w:lineRule="auto"/>
              <w:rPr>
                <w:rFonts w:ascii="Arial" w:hAnsi="Arial" w:cs="Arial"/>
                <w:b/>
                <w:sz w:val="22"/>
                <w:szCs w:val="22"/>
              </w:rPr>
            </w:pPr>
          </w:p>
          <w:p w:rsidR="00FD2AE0" w:rsidRPr="00FD2AE0" w:rsidRDefault="00FD2AE0" w:rsidP="00FD2AE0">
            <w:pPr>
              <w:spacing w:line="276" w:lineRule="auto"/>
              <w:jc w:val="center"/>
              <w:rPr>
                <w:rFonts w:ascii="Arial" w:hAnsi="Arial" w:cs="Arial"/>
                <w:b/>
                <w:sz w:val="22"/>
                <w:szCs w:val="22"/>
              </w:rPr>
            </w:pPr>
            <w:r w:rsidRPr="00FD2AE0">
              <w:rPr>
                <w:rFonts w:ascii="Arial" w:hAnsi="Arial" w:cs="Arial"/>
                <w:noProof/>
                <w:sz w:val="22"/>
                <w:szCs w:val="22"/>
                <w:lang w:val="en-GB" w:eastAsia="en-GB"/>
              </w:rPr>
              <w:drawing>
                <wp:inline distT="0" distB="0" distL="0" distR="0">
                  <wp:extent cx="1273810" cy="1554480"/>
                  <wp:effectExtent l="0" t="0" r="0" b="0"/>
                  <wp:docPr id="2"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3810" cy="1554480"/>
                          </a:xfrm>
                          <a:prstGeom prst="rect">
                            <a:avLst/>
                          </a:prstGeom>
                          <a:noFill/>
                          <a:ln>
                            <a:noFill/>
                          </a:ln>
                        </pic:spPr>
                      </pic:pic>
                    </a:graphicData>
                  </a:graphic>
                </wp:inline>
              </w:drawing>
            </w:r>
          </w:p>
          <w:p w:rsidR="00FD2AE0" w:rsidRPr="00FD2AE0" w:rsidRDefault="00FD2AE0" w:rsidP="00FD2AE0">
            <w:pPr>
              <w:spacing w:line="276" w:lineRule="auto"/>
              <w:jc w:val="center"/>
              <w:rPr>
                <w:rFonts w:ascii="Arial" w:eastAsia="Calibri" w:hAnsi="Arial" w:cs="Arial"/>
                <w:sz w:val="16"/>
                <w:szCs w:val="16"/>
                <w:lang w:val="id-ID"/>
              </w:rPr>
            </w:pPr>
            <w:r w:rsidRPr="00FD2AE0">
              <w:rPr>
                <w:rFonts w:ascii="Arial" w:eastAsia="Calibri" w:hAnsi="Arial" w:cs="Arial"/>
                <w:sz w:val="16"/>
                <w:szCs w:val="16"/>
                <w:lang w:val="id-ID"/>
              </w:rPr>
              <w:t>Jl.HM. Arsyad No.065 Sampit.</w:t>
            </w:r>
          </w:p>
          <w:p w:rsidR="00FD2AE0" w:rsidRPr="00FD2AE0" w:rsidRDefault="00FD2AE0" w:rsidP="00FD2AE0">
            <w:pPr>
              <w:spacing w:line="276" w:lineRule="auto"/>
              <w:jc w:val="center"/>
              <w:rPr>
                <w:rFonts w:ascii="Arial" w:eastAsia="Calibri" w:hAnsi="Arial" w:cs="Arial"/>
                <w:sz w:val="16"/>
                <w:szCs w:val="16"/>
                <w:lang w:val="id-ID"/>
              </w:rPr>
            </w:pPr>
            <w:r w:rsidRPr="00FD2AE0">
              <w:rPr>
                <w:rFonts w:ascii="Arial" w:eastAsia="Calibri" w:hAnsi="Arial" w:cs="Arial"/>
                <w:sz w:val="16"/>
                <w:szCs w:val="16"/>
                <w:lang w:val="id-ID"/>
              </w:rPr>
              <w:t xml:space="preserve">Telp. (0531) 21010, </w:t>
            </w:r>
          </w:p>
          <w:p w:rsidR="00BC217B" w:rsidRPr="00FD2AE0" w:rsidRDefault="00FD2AE0" w:rsidP="00FD2AE0">
            <w:pPr>
              <w:spacing w:line="276" w:lineRule="auto"/>
              <w:jc w:val="center"/>
              <w:rPr>
                <w:rFonts w:ascii="Arial" w:hAnsi="Arial" w:cs="Arial"/>
                <w:b/>
                <w:sz w:val="22"/>
                <w:szCs w:val="22"/>
              </w:rPr>
            </w:pPr>
            <w:r w:rsidRPr="00FD2AE0">
              <w:rPr>
                <w:rFonts w:ascii="Arial" w:eastAsia="Calibri" w:hAnsi="Arial" w:cs="Arial"/>
                <w:sz w:val="16"/>
                <w:szCs w:val="16"/>
                <w:lang w:val="id-ID"/>
              </w:rPr>
              <w:t>Fax (0531) 21782</w:t>
            </w:r>
          </w:p>
        </w:tc>
        <w:tc>
          <w:tcPr>
            <w:tcW w:w="6378" w:type="dxa"/>
            <w:gridSpan w:val="3"/>
          </w:tcPr>
          <w:p w:rsidR="00BC217B" w:rsidRPr="00FD2AE0" w:rsidRDefault="00BC217B" w:rsidP="00FD2AE0">
            <w:pPr>
              <w:autoSpaceDE w:val="0"/>
              <w:autoSpaceDN w:val="0"/>
              <w:adjustRightInd w:val="0"/>
              <w:spacing w:line="276" w:lineRule="auto"/>
              <w:jc w:val="center"/>
              <w:rPr>
                <w:rFonts w:ascii="Arial" w:hAnsi="Arial" w:cs="Arial"/>
                <w:b/>
                <w:bCs/>
                <w:sz w:val="24"/>
                <w:szCs w:val="24"/>
              </w:rPr>
            </w:pPr>
          </w:p>
          <w:p w:rsidR="00BC217B" w:rsidRPr="00FD2AE0" w:rsidRDefault="00BC217B" w:rsidP="00FD2AE0">
            <w:pPr>
              <w:tabs>
                <w:tab w:val="left" w:pos="2205"/>
              </w:tabs>
              <w:spacing w:line="276" w:lineRule="auto"/>
              <w:jc w:val="center"/>
              <w:rPr>
                <w:rFonts w:ascii="Arial" w:hAnsi="Arial" w:cs="Arial"/>
                <w:b/>
                <w:bCs/>
                <w:sz w:val="24"/>
                <w:szCs w:val="24"/>
                <w:u w:val="single"/>
              </w:rPr>
            </w:pPr>
            <w:r w:rsidRPr="00FD2AE0">
              <w:rPr>
                <w:rFonts w:ascii="Arial" w:hAnsi="Arial" w:cs="Arial"/>
                <w:b/>
                <w:bCs/>
                <w:sz w:val="24"/>
                <w:szCs w:val="24"/>
              </w:rPr>
              <w:t>ULTRASONOGRAFI (USG) MAMMAE</w:t>
            </w:r>
          </w:p>
          <w:p w:rsidR="00BC217B" w:rsidRPr="00FD2AE0" w:rsidRDefault="00BC217B" w:rsidP="00FD2AE0">
            <w:pPr>
              <w:spacing w:line="276" w:lineRule="auto"/>
              <w:jc w:val="center"/>
              <w:rPr>
                <w:rFonts w:ascii="Arial" w:hAnsi="Arial" w:cs="Arial"/>
                <w:b/>
                <w:bCs/>
                <w:sz w:val="24"/>
                <w:szCs w:val="24"/>
              </w:rPr>
            </w:pPr>
          </w:p>
        </w:tc>
      </w:tr>
      <w:tr w:rsidR="00AE6E85" w:rsidRPr="00FD2AE0" w:rsidTr="00FD2AE0">
        <w:tc>
          <w:tcPr>
            <w:tcW w:w="2694" w:type="dxa"/>
            <w:vMerge/>
          </w:tcPr>
          <w:p w:rsidR="00AE6E85" w:rsidRPr="00FD2AE0" w:rsidRDefault="00AE6E85" w:rsidP="00FD2AE0">
            <w:pPr>
              <w:pStyle w:val="NoSpacing"/>
              <w:spacing w:line="276" w:lineRule="auto"/>
              <w:jc w:val="center"/>
              <w:rPr>
                <w:rFonts w:ascii="Arial" w:hAnsi="Arial" w:cs="Arial"/>
                <w:sz w:val="22"/>
                <w:szCs w:val="22"/>
              </w:rPr>
            </w:pPr>
          </w:p>
        </w:tc>
        <w:tc>
          <w:tcPr>
            <w:tcW w:w="3118" w:type="dxa"/>
          </w:tcPr>
          <w:p w:rsidR="00AE6E85" w:rsidRPr="00FD2AE0" w:rsidRDefault="00AE6E85" w:rsidP="00FD2AE0">
            <w:pPr>
              <w:pStyle w:val="NoSpacing"/>
              <w:spacing w:line="276" w:lineRule="auto"/>
              <w:jc w:val="center"/>
              <w:rPr>
                <w:rFonts w:ascii="Arial" w:hAnsi="Arial" w:cs="Arial"/>
                <w:sz w:val="22"/>
                <w:szCs w:val="22"/>
              </w:rPr>
            </w:pPr>
          </w:p>
          <w:p w:rsidR="00AE6E85" w:rsidRPr="00FD2AE0" w:rsidRDefault="00AE6E85" w:rsidP="00FD2AE0">
            <w:pPr>
              <w:pStyle w:val="NoSpacing"/>
              <w:spacing w:line="276" w:lineRule="auto"/>
              <w:jc w:val="center"/>
              <w:rPr>
                <w:rFonts w:ascii="Arial" w:hAnsi="Arial" w:cs="Arial"/>
                <w:sz w:val="22"/>
                <w:szCs w:val="22"/>
              </w:rPr>
            </w:pPr>
            <w:r w:rsidRPr="00FD2AE0">
              <w:rPr>
                <w:rFonts w:ascii="Arial" w:hAnsi="Arial" w:cs="Arial"/>
                <w:sz w:val="22"/>
                <w:szCs w:val="22"/>
              </w:rPr>
              <w:t xml:space="preserve">No. </w:t>
            </w:r>
            <w:proofErr w:type="spellStart"/>
            <w:r w:rsidRPr="00FD2AE0">
              <w:rPr>
                <w:rFonts w:ascii="Arial" w:hAnsi="Arial" w:cs="Arial"/>
                <w:sz w:val="22"/>
                <w:szCs w:val="22"/>
              </w:rPr>
              <w:t>Dokumen</w:t>
            </w:r>
            <w:proofErr w:type="spellEnd"/>
          </w:p>
          <w:p w:rsidR="00AE6E85" w:rsidRPr="00FD2AE0" w:rsidRDefault="00AE6E85" w:rsidP="00FD2AE0">
            <w:pPr>
              <w:pStyle w:val="NoSpacing"/>
              <w:spacing w:line="276" w:lineRule="auto"/>
              <w:jc w:val="center"/>
              <w:rPr>
                <w:rFonts w:ascii="Arial" w:hAnsi="Arial" w:cs="Arial"/>
                <w:sz w:val="22"/>
                <w:szCs w:val="22"/>
              </w:rPr>
            </w:pPr>
          </w:p>
          <w:p w:rsidR="00AE6E85" w:rsidRPr="00FD2AE0" w:rsidRDefault="009921D3" w:rsidP="00FD2AE0">
            <w:pPr>
              <w:pStyle w:val="NoSpacing"/>
              <w:spacing w:line="276" w:lineRule="auto"/>
              <w:jc w:val="center"/>
              <w:rPr>
                <w:rFonts w:ascii="Arial" w:hAnsi="Arial" w:cs="Arial"/>
                <w:sz w:val="22"/>
                <w:szCs w:val="22"/>
              </w:rPr>
            </w:pPr>
            <w:r w:rsidRPr="00FD2AE0">
              <w:rPr>
                <w:rFonts w:ascii="Arial" w:hAnsi="Arial" w:cs="Arial"/>
                <w:sz w:val="22"/>
                <w:szCs w:val="22"/>
                <w:lang w:val="id-ID"/>
              </w:rPr>
              <w:t>......</w:t>
            </w:r>
            <w:r w:rsidRPr="00FD2AE0">
              <w:rPr>
                <w:rFonts w:ascii="Arial" w:hAnsi="Arial" w:cs="Arial"/>
                <w:sz w:val="22"/>
                <w:szCs w:val="22"/>
              </w:rPr>
              <w:t>/SPO/RAD/</w:t>
            </w:r>
            <w:r w:rsidRPr="00FD2AE0">
              <w:rPr>
                <w:rFonts w:ascii="Arial" w:hAnsi="Arial" w:cs="Arial"/>
                <w:sz w:val="22"/>
                <w:szCs w:val="22"/>
                <w:lang w:val="id-ID"/>
              </w:rPr>
              <w:t>RSUD-DM/II</w:t>
            </w:r>
            <w:r w:rsidRPr="00FD2AE0">
              <w:rPr>
                <w:rFonts w:ascii="Arial" w:hAnsi="Arial" w:cs="Arial"/>
                <w:sz w:val="22"/>
                <w:szCs w:val="22"/>
              </w:rPr>
              <w:t>/201</w:t>
            </w:r>
            <w:r w:rsidRPr="00FD2AE0">
              <w:rPr>
                <w:rFonts w:ascii="Arial" w:hAnsi="Arial" w:cs="Arial"/>
                <w:sz w:val="22"/>
                <w:szCs w:val="22"/>
                <w:lang w:val="id-ID"/>
              </w:rPr>
              <w:t>8</w:t>
            </w:r>
          </w:p>
        </w:tc>
        <w:tc>
          <w:tcPr>
            <w:tcW w:w="1701" w:type="dxa"/>
          </w:tcPr>
          <w:p w:rsidR="00AE6E85" w:rsidRPr="00FD2AE0" w:rsidRDefault="00AE6E85" w:rsidP="00FD2AE0">
            <w:pPr>
              <w:pStyle w:val="NoSpacing"/>
              <w:spacing w:line="276" w:lineRule="auto"/>
              <w:jc w:val="center"/>
              <w:rPr>
                <w:rFonts w:ascii="Arial" w:hAnsi="Arial" w:cs="Arial"/>
                <w:sz w:val="22"/>
                <w:szCs w:val="22"/>
              </w:rPr>
            </w:pPr>
          </w:p>
          <w:p w:rsidR="00AE6E85" w:rsidRPr="00FD2AE0" w:rsidRDefault="00AE6E85" w:rsidP="00FD2AE0">
            <w:pPr>
              <w:pStyle w:val="NoSpacing"/>
              <w:spacing w:line="276" w:lineRule="auto"/>
              <w:jc w:val="center"/>
              <w:rPr>
                <w:rFonts w:ascii="Arial" w:hAnsi="Arial" w:cs="Arial"/>
                <w:sz w:val="22"/>
                <w:szCs w:val="22"/>
              </w:rPr>
            </w:pPr>
            <w:r w:rsidRPr="00FD2AE0">
              <w:rPr>
                <w:rFonts w:ascii="Arial" w:hAnsi="Arial" w:cs="Arial"/>
                <w:sz w:val="22"/>
                <w:szCs w:val="22"/>
              </w:rPr>
              <w:t xml:space="preserve">No </w:t>
            </w:r>
            <w:proofErr w:type="spellStart"/>
            <w:r w:rsidRPr="00FD2AE0">
              <w:rPr>
                <w:rFonts w:ascii="Arial" w:hAnsi="Arial" w:cs="Arial"/>
                <w:sz w:val="22"/>
                <w:szCs w:val="22"/>
              </w:rPr>
              <w:t>Revisi</w:t>
            </w:r>
            <w:proofErr w:type="spellEnd"/>
          </w:p>
        </w:tc>
        <w:tc>
          <w:tcPr>
            <w:tcW w:w="1559" w:type="dxa"/>
          </w:tcPr>
          <w:p w:rsidR="00AE6E85" w:rsidRPr="00FD2AE0" w:rsidRDefault="00AE6E85" w:rsidP="00FD2AE0">
            <w:pPr>
              <w:pStyle w:val="NoSpacing"/>
              <w:spacing w:line="276" w:lineRule="auto"/>
              <w:jc w:val="center"/>
              <w:rPr>
                <w:rFonts w:ascii="Arial" w:hAnsi="Arial" w:cs="Arial"/>
                <w:sz w:val="22"/>
                <w:szCs w:val="22"/>
              </w:rPr>
            </w:pPr>
          </w:p>
          <w:p w:rsidR="00AE6E85" w:rsidRPr="00FD2AE0" w:rsidRDefault="00AE6E85" w:rsidP="00FD2AE0">
            <w:pPr>
              <w:pStyle w:val="NoSpacing"/>
              <w:spacing w:line="276" w:lineRule="auto"/>
              <w:jc w:val="center"/>
              <w:rPr>
                <w:rFonts w:ascii="Arial" w:hAnsi="Arial" w:cs="Arial"/>
                <w:sz w:val="22"/>
                <w:szCs w:val="22"/>
              </w:rPr>
            </w:pPr>
            <w:proofErr w:type="spellStart"/>
            <w:r w:rsidRPr="00FD2AE0">
              <w:rPr>
                <w:rFonts w:ascii="Arial" w:hAnsi="Arial" w:cs="Arial"/>
                <w:sz w:val="22"/>
                <w:szCs w:val="22"/>
              </w:rPr>
              <w:t>Halaman</w:t>
            </w:r>
            <w:proofErr w:type="spellEnd"/>
          </w:p>
          <w:p w:rsidR="00AE6E85" w:rsidRPr="00FD2AE0" w:rsidRDefault="00AE6E85" w:rsidP="00FD2AE0">
            <w:pPr>
              <w:spacing w:line="276" w:lineRule="auto"/>
              <w:jc w:val="center"/>
              <w:rPr>
                <w:rFonts w:ascii="Arial" w:hAnsi="Arial" w:cs="Arial"/>
                <w:sz w:val="22"/>
                <w:szCs w:val="22"/>
              </w:rPr>
            </w:pPr>
          </w:p>
          <w:p w:rsidR="00AE6E85" w:rsidRPr="00FD2AE0" w:rsidRDefault="00AE6E85" w:rsidP="00FD2AE0">
            <w:pPr>
              <w:spacing w:line="276" w:lineRule="auto"/>
              <w:jc w:val="center"/>
              <w:rPr>
                <w:rFonts w:ascii="Arial" w:hAnsi="Arial" w:cs="Arial"/>
                <w:sz w:val="22"/>
                <w:szCs w:val="22"/>
              </w:rPr>
            </w:pPr>
            <w:r w:rsidRPr="00FD2AE0">
              <w:rPr>
                <w:rFonts w:ascii="Arial" w:hAnsi="Arial" w:cs="Arial"/>
                <w:sz w:val="22"/>
                <w:szCs w:val="22"/>
              </w:rPr>
              <w:t>2/2</w:t>
            </w:r>
          </w:p>
          <w:p w:rsidR="00AE6E85" w:rsidRPr="00FD2AE0" w:rsidRDefault="00AE6E85" w:rsidP="00FD2AE0">
            <w:pPr>
              <w:pStyle w:val="NoSpacing"/>
              <w:spacing w:line="276" w:lineRule="auto"/>
              <w:jc w:val="center"/>
              <w:rPr>
                <w:rFonts w:ascii="Arial" w:hAnsi="Arial" w:cs="Arial"/>
                <w:sz w:val="22"/>
                <w:szCs w:val="22"/>
              </w:rPr>
            </w:pPr>
          </w:p>
        </w:tc>
      </w:tr>
      <w:tr w:rsidR="00BC217B" w:rsidRPr="00FD2AE0" w:rsidTr="00FD2AE0">
        <w:tc>
          <w:tcPr>
            <w:tcW w:w="2694" w:type="dxa"/>
          </w:tcPr>
          <w:p w:rsidR="00BC217B" w:rsidRPr="00FD2AE0" w:rsidRDefault="00BC217B" w:rsidP="00FD2AE0">
            <w:pPr>
              <w:widowControl w:val="0"/>
              <w:autoSpaceDE w:val="0"/>
              <w:autoSpaceDN w:val="0"/>
              <w:adjustRightInd w:val="0"/>
              <w:spacing w:line="276" w:lineRule="auto"/>
              <w:rPr>
                <w:rFonts w:ascii="Arial" w:hAnsi="Arial" w:cs="Arial"/>
                <w:sz w:val="22"/>
                <w:szCs w:val="22"/>
              </w:rPr>
            </w:pPr>
            <w:proofErr w:type="spellStart"/>
            <w:r w:rsidRPr="00FD2AE0">
              <w:rPr>
                <w:rFonts w:ascii="Arial" w:hAnsi="Arial" w:cs="Arial"/>
                <w:sz w:val="22"/>
                <w:szCs w:val="22"/>
              </w:rPr>
              <w:t>Prosedur</w:t>
            </w:r>
            <w:proofErr w:type="spellEnd"/>
          </w:p>
        </w:tc>
        <w:tc>
          <w:tcPr>
            <w:tcW w:w="6378" w:type="dxa"/>
            <w:gridSpan w:val="3"/>
          </w:tcPr>
          <w:p w:rsidR="00BC217B" w:rsidRPr="00FD2AE0" w:rsidRDefault="00BC217B" w:rsidP="00FD2AE0">
            <w:pPr>
              <w:spacing w:line="276" w:lineRule="auto"/>
              <w:rPr>
                <w:rFonts w:ascii="Arial" w:hAnsi="Arial" w:cs="Arial"/>
                <w:b/>
                <w:noProof/>
                <w:sz w:val="22"/>
                <w:szCs w:val="22"/>
              </w:rPr>
            </w:pPr>
            <w:r w:rsidRPr="00FD2AE0">
              <w:rPr>
                <w:rFonts w:ascii="Arial" w:hAnsi="Arial" w:cs="Arial"/>
                <w:b/>
                <w:noProof/>
                <w:sz w:val="22"/>
                <w:szCs w:val="22"/>
              </w:rPr>
              <w:t>PENILAIAN</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Kutis-subkutis dan papila mamae</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Struktur fibroglandular.</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Lemak retromamae</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Duktus laktiferus</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 xml:space="preserve">SOL : ada / tidak, lokasi, tepi lesi, kistik atau solid, ukuran, orientasi, jumlah lesi, enhancement, shadowing, corona, kompresibilitas dan mobilitas, ada / tidak distorsi parenkimal serta disrupsi ligamentum cowperi </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Kalsifikasi.</w:t>
            </w:r>
          </w:p>
          <w:p w:rsidR="00BC217B" w:rsidRPr="00FD2AE0" w:rsidRDefault="00BC217B" w:rsidP="00FD2AE0">
            <w:pPr>
              <w:pStyle w:val="ListParagraph"/>
              <w:numPr>
                <w:ilvl w:val="0"/>
                <w:numId w:val="12"/>
              </w:numPr>
              <w:spacing w:line="276" w:lineRule="auto"/>
              <w:rPr>
                <w:rFonts w:ascii="Arial" w:hAnsi="Arial" w:cs="Arial"/>
                <w:noProof/>
                <w:sz w:val="22"/>
                <w:szCs w:val="22"/>
              </w:rPr>
            </w:pPr>
            <w:r w:rsidRPr="00FD2AE0">
              <w:rPr>
                <w:rFonts w:ascii="Arial" w:hAnsi="Arial" w:cs="Arial"/>
                <w:noProof/>
                <w:sz w:val="22"/>
                <w:szCs w:val="22"/>
              </w:rPr>
              <w:t>Limfonodi aksila</w:t>
            </w:r>
          </w:p>
          <w:p w:rsidR="009921D3" w:rsidRPr="00FD2AE0" w:rsidRDefault="009921D3" w:rsidP="00FD2AE0">
            <w:pPr>
              <w:pStyle w:val="ListParagraph"/>
              <w:spacing w:line="276" w:lineRule="auto"/>
              <w:rPr>
                <w:rFonts w:ascii="Arial" w:hAnsi="Arial" w:cs="Arial"/>
                <w:noProof/>
                <w:sz w:val="22"/>
                <w:szCs w:val="22"/>
              </w:rPr>
            </w:pPr>
          </w:p>
        </w:tc>
      </w:tr>
      <w:tr w:rsidR="00BC217B" w:rsidRPr="00FD2AE0" w:rsidTr="00FD2AE0">
        <w:tc>
          <w:tcPr>
            <w:tcW w:w="2694" w:type="dxa"/>
          </w:tcPr>
          <w:p w:rsidR="00BC217B" w:rsidRPr="00FD2AE0" w:rsidRDefault="00BC217B" w:rsidP="00FD2AE0">
            <w:pPr>
              <w:spacing w:line="276" w:lineRule="auto"/>
              <w:rPr>
                <w:rFonts w:ascii="Arial" w:hAnsi="Arial" w:cs="Arial"/>
                <w:sz w:val="22"/>
                <w:szCs w:val="22"/>
              </w:rPr>
            </w:pPr>
            <w:r w:rsidRPr="00FD2AE0">
              <w:rPr>
                <w:rFonts w:ascii="Arial" w:hAnsi="Arial" w:cs="Arial"/>
                <w:sz w:val="22"/>
                <w:szCs w:val="22"/>
              </w:rPr>
              <w:t xml:space="preserve">Unit </w:t>
            </w:r>
            <w:proofErr w:type="spellStart"/>
            <w:r w:rsidRPr="00FD2AE0">
              <w:rPr>
                <w:rFonts w:ascii="Arial" w:hAnsi="Arial" w:cs="Arial"/>
                <w:sz w:val="22"/>
                <w:szCs w:val="22"/>
              </w:rPr>
              <w:t>Terkait</w:t>
            </w:r>
            <w:proofErr w:type="spellEnd"/>
          </w:p>
        </w:tc>
        <w:tc>
          <w:tcPr>
            <w:tcW w:w="6378" w:type="dxa"/>
            <w:gridSpan w:val="3"/>
          </w:tcPr>
          <w:p w:rsidR="00BC217B" w:rsidRPr="00FD2AE0" w:rsidRDefault="00BC217B" w:rsidP="00FD2AE0">
            <w:pPr>
              <w:pStyle w:val="ListParagraph"/>
              <w:numPr>
                <w:ilvl w:val="0"/>
                <w:numId w:val="13"/>
              </w:numPr>
              <w:spacing w:line="276" w:lineRule="auto"/>
              <w:rPr>
                <w:rFonts w:ascii="Arial" w:hAnsi="Arial" w:cs="Arial"/>
                <w:noProof/>
                <w:sz w:val="22"/>
                <w:szCs w:val="22"/>
              </w:rPr>
            </w:pPr>
            <w:r w:rsidRPr="00FD2AE0">
              <w:rPr>
                <w:rFonts w:ascii="Arial" w:hAnsi="Arial" w:cs="Arial"/>
                <w:noProof/>
                <w:sz w:val="22"/>
                <w:szCs w:val="22"/>
              </w:rPr>
              <w:t xml:space="preserve">Staf  Medis Fungsional Radiologi </w:t>
            </w:r>
          </w:p>
          <w:p w:rsidR="00BC217B" w:rsidRPr="00FD2AE0" w:rsidRDefault="00BC217B" w:rsidP="00FD2AE0">
            <w:pPr>
              <w:pStyle w:val="ListParagraph"/>
              <w:numPr>
                <w:ilvl w:val="0"/>
                <w:numId w:val="13"/>
              </w:numPr>
              <w:spacing w:line="276" w:lineRule="auto"/>
              <w:rPr>
                <w:rFonts w:ascii="Arial" w:hAnsi="Arial" w:cs="Arial"/>
                <w:noProof/>
                <w:sz w:val="22"/>
                <w:szCs w:val="22"/>
              </w:rPr>
            </w:pPr>
            <w:r w:rsidRPr="00FD2AE0">
              <w:rPr>
                <w:rFonts w:ascii="Arial" w:hAnsi="Arial" w:cs="Arial"/>
                <w:noProof/>
                <w:sz w:val="22"/>
                <w:szCs w:val="22"/>
              </w:rPr>
              <w:t>Instalasi Radiologi</w:t>
            </w:r>
          </w:p>
          <w:p w:rsidR="00BC217B" w:rsidRPr="00FD2AE0" w:rsidRDefault="00BC217B" w:rsidP="00FD2AE0">
            <w:pPr>
              <w:pStyle w:val="ListParagraph"/>
              <w:numPr>
                <w:ilvl w:val="0"/>
                <w:numId w:val="13"/>
              </w:numPr>
              <w:spacing w:line="276" w:lineRule="auto"/>
              <w:rPr>
                <w:rFonts w:ascii="Arial" w:hAnsi="Arial" w:cs="Arial"/>
                <w:noProof/>
                <w:sz w:val="22"/>
                <w:szCs w:val="22"/>
              </w:rPr>
            </w:pPr>
            <w:r w:rsidRPr="00FD2AE0">
              <w:rPr>
                <w:rFonts w:ascii="Arial" w:hAnsi="Arial" w:cs="Arial"/>
                <w:noProof/>
                <w:sz w:val="22"/>
                <w:szCs w:val="22"/>
              </w:rPr>
              <w:t>Instalasi Rawat Inap</w:t>
            </w:r>
          </w:p>
          <w:p w:rsidR="00BC217B" w:rsidRPr="00FD2AE0" w:rsidRDefault="00BC217B" w:rsidP="00FD2AE0">
            <w:pPr>
              <w:pStyle w:val="ListParagraph"/>
              <w:numPr>
                <w:ilvl w:val="0"/>
                <w:numId w:val="13"/>
              </w:numPr>
              <w:spacing w:line="276" w:lineRule="auto"/>
              <w:rPr>
                <w:rFonts w:ascii="Arial" w:hAnsi="Arial" w:cs="Arial"/>
                <w:sz w:val="22"/>
                <w:szCs w:val="22"/>
              </w:rPr>
            </w:pPr>
            <w:r w:rsidRPr="00FD2AE0">
              <w:rPr>
                <w:rFonts w:ascii="Arial" w:hAnsi="Arial" w:cs="Arial"/>
                <w:noProof/>
                <w:sz w:val="22"/>
                <w:szCs w:val="22"/>
              </w:rPr>
              <w:t>Instalasi Rawat  Jalan</w:t>
            </w:r>
          </w:p>
        </w:tc>
      </w:tr>
    </w:tbl>
    <w:p w:rsidR="00BC217B" w:rsidRPr="00FD2AE0" w:rsidRDefault="00BC217B" w:rsidP="00FD2AE0">
      <w:pPr>
        <w:spacing w:line="276" w:lineRule="auto"/>
        <w:jc w:val="both"/>
        <w:rPr>
          <w:rFonts w:ascii="Arial" w:hAnsi="Arial" w:cs="Arial"/>
          <w:sz w:val="22"/>
          <w:szCs w:val="22"/>
        </w:rPr>
      </w:pPr>
    </w:p>
    <w:p w:rsidR="00BC217B" w:rsidRPr="00FD2AE0" w:rsidRDefault="00BC217B" w:rsidP="00FD2AE0">
      <w:pPr>
        <w:spacing w:line="276" w:lineRule="auto"/>
        <w:jc w:val="both"/>
        <w:rPr>
          <w:rFonts w:ascii="Arial" w:hAnsi="Arial" w:cs="Arial"/>
          <w:sz w:val="22"/>
          <w:szCs w:val="22"/>
        </w:rPr>
      </w:pPr>
    </w:p>
    <w:p w:rsidR="00363939" w:rsidRPr="00FD2AE0" w:rsidRDefault="00363939" w:rsidP="00FD2AE0">
      <w:pPr>
        <w:spacing w:line="276" w:lineRule="auto"/>
        <w:rPr>
          <w:rFonts w:ascii="Arial" w:hAnsi="Arial" w:cs="Arial"/>
          <w:sz w:val="22"/>
          <w:szCs w:val="22"/>
        </w:rPr>
      </w:pPr>
    </w:p>
    <w:p w:rsidR="00040DE4" w:rsidRPr="00FD2AE0" w:rsidRDefault="00040DE4" w:rsidP="00FD2AE0">
      <w:pPr>
        <w:spacing w:line="276" w:lineRule="auto"/>
        <w:rPr>
          <w:rFonts w:ascii="Arial" w:hAnsi="Arial" w:cs="Arial"/>
          <w:sz w:val="22"/>
          <w:szCs w:val="22"/>
        </w:rPr>
      </w:pPr>
    </w:p>
    <w:sectPr w:rsidR="00040DE4" w:rsidRPr="00FD2AE0" w:rsidSect="00FD2AE0">
      <w:pgSz w:w="12240" w:h="20160" w:code="5"/>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C45"/>
    <w:multiLevelType w:val="hybridMultilevel"/>
    <w:tmpl w:val="81B23062"/>
    <w:lvl w:ilvl="0" w:tplc="04210019">
      <w:start w:val="1"/>
      <w:numFmt w:val="lowerLetter"/>
      <w:lvlText w:val="%1."/>
      <w:lvlJc w:val="left"/>
      <w:pPr>
        <w:ind w:left="1074" w:hanging="360"/>
      </w:pPr>
      <w:rPr>
        <w:rFonts w:cs="Times New Roman"/>
      </w:rPr>
    </w:lvl>
    <w:lvl w:ilvl="1" w:tplc="04210019" w:tentative="1">
      <w:start w:val="1"/>
      <w:numFmt w:val="lowerLetter"/>
      <w:lvlText w:val="%2."/>
      <w:lvlJc w:val="left"/>
      <w:pPr>
        <w:ind w:left="1794" w:hanging="360"/>
      </w:pPr>
      <w:rPr>
        <w:rFonts w:cs="Times New Roman"/>
      </w:rPr>
    </w:lvl>
    <w:lvl w:ilvl="2" w:tplc="0421001B" w:tentative="1">
      <w:start w:val="1"/>
      <w:numFmt w:val="lowerRoman"/>
      <w:lvlText w:val="%3."/>
      <w:lvlJc w:val="right"/>
      <w:pPr>
        <w:ind w:left="2514" w:hanging="180"/>
      </w:pPr>
      <w:rPr>
        <w:rFonts w:cs="Times New Roman"/>
      </w:rPr>
    </w:lvl>
    <w:lvl w:ilvl="3" w:tplc="0421000F" w:tentative="1">
      <w:start w:val="1"/>
      <w:numFmt w:val="decimal"/>
      <w:lvlText w:val="%4."/>
      <w:lvlJc w:val="left"/>
      <w:pPr>
        <w:ind w:left="3234" w:hanging="360"/>
      </w:pPr>
      <w:rPr>
        <w:rFonts w:cs="Times New Roman"/>
      </w:rPr>
    </w:lvl>
    <w:lvl w:ilvl="4" w:tplc="04210019" w:tentative="1">
      <w:start w:val="1"/>
      <w:numFmt w:val="lowerLetter"/>
      <w:lvlText w:val="%5."/>
      <w:lvlJc w:val="left"/>
      <w:pPr>
        <w:ind w:left="3954" w:hanging="360"/>
      </w:pPr>
      <w:rPr>
        <w:rFonts w:cs="Times New Roman"/>
      </w:rPr>
    </w:lvl>
    <w:lvl w:ilvl="5" w:tplc="0421001B" w:tentative="1">
      <w:start w:val="1"/>
      <w:numFmt w:val="lowerRoman"/>
      <w:lvlText w:val="%6."/>
      <w:lvlJc w:val="right"/>
      <w:pPr>
        <w:ind w:left="4674" w:hanging="180"/>
      </w:pPr>
      <w:rPr>
        <w:rFonts w:cs="Times New Roman"/>
      </w:rPr>
    </w:lvl>
    <w:lvl w:ilvl="6" w:tplc="0421000F" w:tentative="1">
      <w:start w:val="1"/>
      <w:numFmt w:val="decimal"/>
      <w:lvlText w:val="%7."/>
      <w:lvlJc w:val="left"/>
      <w:pPr>
        <w:ind w:left="5394" w:hanging="360"/>
      </w:pPr>
      <w:rPr>
        <w:rFonts w:cs="Times New Roman"/>
      </w:rPr>
    </w:lvl>
    <w:lvl w:ilvl="7" w:tplc="04210019" w:tentative="1">
      <w:start w:val="1"/>
      <w:numFmt w:val="lowerLetter"/>
      <w:lvlText w:val="%8."/>
      <w:lvlJc w:val="left"/>
      <w:pPr>
        <w:ind w:left="6114" w:hanging="360"/>
      </w:pPr>
      <w:rPr>
        <w:rFonts w:cs="Times New Roman"/>
      </w:rPr>
    </w:lvl>
    <w:lvl w:ilvl="8" w:tplc="0421001B" w:tentative="1">
      <w:start w:val="1"/>
      <w:numFmt w:val="lowerRoman"/>
      <w:lvlText w:val="%9."/>
      <w:lvlJc w:val="right"/>
      <w:pPr>
        <w:ind w:left="6834" w:hanging="180"/>
      </w:pPr>
      <w:rPr>
        <w:rFonts w:cs="Times New Roman"/>
      </w:rPr>
    </w:lvl>
  </w:abstractNum>
  <w:abstractNum w:abstractNumId="1">
    <w:nsid w:val="1F0D7E2E"/>
    <w:multiLevelType w:val="hybridMultilevel"/>
    <w:tmpl w:val="BBD8CFC0"/>
    <w:lvl w:ilvl="0" w:tplc="92881602">
      <w:start w:val="1"/>
      <w:numFmt w:val="lowerLetter"/>
      <w:lvlText w:val="%1."/>
      <w:lvlJc w:val="left"/>
      <w:pPr>
        <w:ind w:left="714" w:hanging="360"/>
      </w:pPr>
      <w:rPr>
        <w:rFonts w:cs="Times New Roman" w:hint="default"/>
      </w:rPr>
    </w:lvl>
    <w:lvl w:ilvl="1" w:tplc="04210019" w:tentative="1">
      <w:start w:val="1"/>
      <w:numFmt w:val="lowerLetter"/>
      <w:lvlText w:val="%2."/>
      <w:lvlJc w:val="left"/>
      <w:pPr>
        <w:ind w:left="1434" w:hanging="360"/>
      </w:pPr>
      <w:rPr>
        <w:rFonts w:cs="Times New Roman"/>
      </w:rPr>
    </w:lvl>
    <w:lvl w:ilvl="2" w:tplc="0421001B" w:tentative="1">
      <w:start w:val="1"/>
      <w:numFmt w:val="lowerRoman"/>
      <w:lvlText w:val="%3."/>
      <w:lvlJc w:val="right"/>
      <w:pPr>
        <w:ind w:left="2154" w:hanging="180"/>
      </w:pPr>
      <w:rPr>
        <w:rFonts w:cs="Times New Roman"/>
      </w:rPr>
    </w:lvl>
    <w:lvl w:ilvl="3" w:tplc="0421000F" w:tentative="1">
      <w:start w:val="1"/>
      <w:numFmt w:val="decimal"/>
      <w:lvlText w:val="%4."/>
      <w:lvlJc w:val="left"/>
      <w:pPr>
        <w:ind w:left="2874" w:hanging="360"/>
      </w:pPr>
      <w:rPr>
        <w:rFonts w:cs="Times New Roman"/>
      </w:rPr>
    </w:lvl>
    <w:lvl w:ilvl="4" w:tplc="04210019" w:tentative="1">
      <w:start w:val="1"/>
      <w:numFmt w:val="lowerLetter"/>
      <w:lvlText w:val="%5."/>
      <w:lvlJc w:val="left"/>
      <w:pPr>
        <w:ind w:left="3594" w:hanging="360"/>
      </w:pPr>
      <w:rPr>
        <w:rFonts w:cs="Times New Roman"/>
      </w:rPr>
    </w:lvl>
    <w:lvl w:ilvl="5" w:tplc="0421001B" w:tentative="1">
      <w:start w:val="1"/>
      <w:numFmt w:val="lowerRoman"/>
      <w:lvlText w:val="%6."/>
      <w:lvlJc w:val="right"/>
      <w:pPr>
        <w:ind w:left="4314" w:hanging="180"/>
      </w:pPr>
      <w:rPr>
        <w:rFonts w:cs="Times New Roman"/>
      </w:rPr>
    </w:lvl>
    <w:lvl w:ilvl="6" w:tplc="0421000F" w:tentative="1">
      <w:start w:val="1"/>
      <w:numFmt w:val="decimal"/>
      <w:lvlText w:val="%7."/>
      <w:lvlJc w:val="left"/>
      <w:pPr>
        <w:ind w:left="5034" w:hanging="360"/>
      </w:pPr>
      <w:rPr>
        <w:rFonts w:cs="Times New Roman"/>
      </w:rPr>
    </w:lvl>
    <w:lvl w:ilvl="7" w:tplc="04210019" w:tentative="1">
      <w:start w:val="1"/>
      <w:numFmt w:val="lowerLetter"/>
      <w:lvlText w:val="%8."/>
      <w:lvlJc w:val="left"/>
      <w:pPr>
        <w:ind w:left="5754" w:hanging="360"/>
      </w:pPr>
      <w:rPr>
        <w:rFonts w:cs="Times New Roman"/>
      </w:rPr>
    </w:lvl>
    <w:lvl w:ilvl="8" w:tplc="0421001B" w:tentative="1">
      <w:start w:val="1"/>
      <w:numFmt w:val="lowerRoman"/>
      <w:lvlText w:val="%9."/>
      <w:lvlJc w:val="right"/>
      <w:pPr>
        <w:ind w:left="6474" w:hanging="180"/>
      </w:pPr>
      <w:rPr>
        <w:rFonts w:cs="Times New Roman"/>
      </w:rPr>
    </w:lvl>
  </w:abstractNum>
  <w:abstractNum w:abstractNumId="2">
    <w:nsid w:val="217F3591"/>
    <w:multiLevelType w:val="hybridMultilevel"/>
    <w:tmpl w:val="904C547E"/>
    <w:lvl w:ilvl="0" w:tplc="0409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294C0584"/>
    <w:multiLevelType w:val="hybridMultilevel"/>
    <w:tmpl w:val="BD420CCC"/>
    <w:lvl w:ilvl="0" w:tplc="991413AA">
      <w:start w:val="1"/>
      <w:numFmt w:val="lowerLetter"/>
      <w:lvlText w:val="%1."/>
      <w:lvlJc w:val="left"/>
      <w:pPr>
        <w:ind w:left="714" w:hanging="360"/>
      </w:pPr>
      <w:rPr>
        <w:rFonts w:cs="Times New Roman" w:hint="default"/>
      </w:rPr>
    </w:lvl>
    <w:lvl w:ilvl="1" w:tplc="04210019" w:tentative="1">
      <w:start w:val="1"/>
      <w:numFmt w:val="lowerLetter"/>
      <w:lvlText w:val="%2."/>
      <w:lvlJc w:val="left"/>
      <w:pPr>
        <w:ind w:left="1434" w:hanging="360"/>
      </w:pPr>
      <w:rPr>
        <w:rFonts w:cs="Times New Roman"/>
      </w:rPr>
    </w:lvl>
    <w:lvl w:ilvl="2" w:tplc="0421001B" w:tentative="1">
      <w:start w:val="1"/>
      <w:numFmt w:val="lowerRoman"/>
      <w:lvlText w:val="%3."/>
      <w:lvlJc w:val="right"/>
      <w:pPr>
        <w:ind w:left="2154" w:hanging="180"/>
      </w:pPr>
      <w:rPr>
        <w:rFonts w:cs="Times New Roman"/>
      </w:rPr>
    </w:lvl>
    <w:lvl w:ilvl="3" w:tplc="0421000F" w:tentative="1">
      <w:start w:val="1"/>
      <w:numFmt w:val="decimal"/>
      <w:lvlText w:val="%4."/>
      <w:lvlJc w:val="left"/>
      <w:pPr>
        <w:ind w:left="2874" w:hanging="360"/>
      </w:pPr>
      <w:rPr>
        <w:rFonts w:cs="Times New Roman"/>
      </w:rPr>
    </w:lvl>
    <w:lvl w:ilvl="4" w:tplc="04210019" w:tentative="1">
      <w:start w:val="1"/>
      <w:numFmt w:val="lowerLetter"/>
      <w:lvlText w:val="%5."/>
      <w:lvlJc w:val="left"/>
      <w:pPr>
        <w:ind w:left="3594" w:hanging="360"/>
      </w:pPr>
      <w:rPr>
        <w:rFonts w:cs="Times New Roman"/>
      </w:rPr>
    </w:lvl>
    <w:lvl w:ilvl="5" w:tplc="0421001B" w:tentative="1">
      <w:start w:val="1"/>
      <w:numFmt w:val="lowerRoman"/>
      <w:lvlText w:val="%6."/>
      <w:lvlJc w:val="right"/>
      <w:pPr>
        <w:ind w:left="4314" w:hanging="180"/>
      </w:pPr>
      <w:rPr>
        <w:rFonts w:cs="Times New Roman"/>
      </w:rPr>
    </w:lvl>
    <w:lvl w:ilvl="6" w:tplc="0421000F" w:tentative="1">
      <w:start w:val="1"/>
      <w:numFmt w:val="decimal"/>
      <w:lvlText w:val="%7."/>
      <w:lvlJc w:val="left"/>
      <w:pPr>
        <w:ind w:left="5034" w:hanging="360"/>
      </w:pPr>
      <w:rPr>
        <w:rFonts w:cs="Times New Roman"/>
      </w:rPr>
    </w:lvl>
    <w:lvl w:ilvl="7" w:tplc="04210019" w:tentative="1">
      <w:start w:val="1"/>
      <w:numFmt w:val="lowerLetter"/>
      <w:lvlText w:val="%8."/>
      <w:lvlJc w:val="left"/>
      <w:pPr>
        <w:ind w:left="5754" w:hanging="360"/>
      </w:pPr>
      <w:rPr>
        <w:rFonts w:cs="Times New Roman"/>
      </w:rPr>
    </w:lvl>
    <w:lvl w:ilvl="8" w:tplc="0421001B" w:tentative="1">
      <w:start w:val="1"/>
      <w:numFmt w:val="lowerRoman"/>
      <w:lvlText w:val="%9."/>
      <w:lvlJc w:val="right"/>
      <w:pPr>
        <w:ind w:left="6474" w:hanging="180"/>
      </w:pPr>
      <w:rPr>
        <w:rFonts w:cs="Times New Roman"/>
      </w:rPr>
    </w:lvl>
  </w:abstractNum>
  <w:abstractNum w:abstractNumId="4">
    <w:nsid w:val="46877987"/>
    <w:multiLevelType w:val="hybridMultilevel"/>
    <w:tmpl w:val="15526CA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nsid w:val="4812177A"/>
    <w:multiLevelType w:val="hybridMultilevel"/>
    <w:tmpl w:val="96E42088"/>
    <w:lvl w:ilvl="0" w:tplc="4D6203B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4C5C4C"/>
    <w:multiLevelType w:val="hybridMultilevel"/>
    <w:tmpl w:val="1A7A42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3701A7"/>
    <w:multiLevelType w:val="hybridMultilevel"/>
    <w:tmpl w:val="051206B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576D3EB9"/>
    <w:multiLevelType w:val="hybridMultilevel"/>
    <w:tmpl w:val="0EA8A4F4"/>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5C296009"/>
    <w:multiLevelType w:val="hybridMultilevel"/>
    <w:tmpl w:val="020E3074"/>
    <w:lvl w:ilvl="0" w:tplc="2B46A6B4">
      <w:start w:val="1"/>
      <w:numFmt w:val="decimal"/>
      <w:lvlText w:val="%1."/>
      <w:lvlJc w:val="left"/>
      <w:pPr>
        <w:ind w:left="416" w:hanging="360"/>
      </w:pPr>
      <w:rPr>
        <w:rFonts w:cs="Times New Roman" w:hint="default"/>
        <w:b w:val="0"/>
      </w:rPr>
    </w:lvl>
    <w:lvl w:ilvl="1" w:tplc="04090019" w:tentative="1">
      <w:start w:val="1"/>
      <w:numFmt w:val="lowerLetter"/>
      <w:lvlText w:val="%2."/>
      <w:lvlJc w:val="left"/>
      <w:pPr>
        <w:ind w:left="1136" w:hanging="360"/>
      </w:pPr>
      <w:rPr>
        <w:rFonts w:cs="Times New Roman"/>
      </w:rPr>
    </w:lvl>
    <w:lvl w:ilvl="2" w:tplc="0409001B" w:tentative="1">
      <w:start w:val="1"/>
      <w:numFmt w:val="lowerRoman"/>
      <w:lvlText w:val="%3."/>
      <w:lvlJc w:val="right"/>
      <w:pPr>
        <w:ind w:left="1856" w:hanging="180"/>
      </w:pPr>
      <w:rPr>
        <w:rFonts w:cs="Times New Roman"/>
      </w:rPr>
    </w:lvl>
    <w:lvl w:ilvl="3" w:tplc="0409000F" w:tentative="1">
      <w:start w:val="1"/>
      <w:numFmt w:val="decimal"/>
      <w:lvlText w:val="%4."/>
      <w:lvlJc w:val="left"/>
      <w:pPr>
        <w:ind w:left="2576" w:hanging="360"/>
      </w:pPr>
      <w:rPr>
        <w:rFonts w:cs="Times New Roman"/>
      </w:rPr>
    </w:lvl>
    <w:lvl w:ilvl="4" w:tplc="04090019" w:tentative="1">
      <w:start w:val="1"/>
      <w:numFmt w:val="lowerLetter"/>
      <w:lvlText w:val="%5."/>
      <w:lvlJc w:val="left"/>
      <w:pPr>
        <w:ind w:left="3296" w:hanging="360"/>
      </w:pPr>
      <w:rPr>
        <w:rFonts w:cs="Times New Roman"/>
      </w:rPr>
    </w:lvl>
    <w:lvl w:ilvl="5" w:tplc="0409001B" w:tentative="1">
      <w:start w:val="1"/>
      <w:numFmt w:val="lowerRoman"/>
      <w:lvlText w:val="%6."/>
      <w:lvlJc w:val="right"/>
      <w:pPr>
        <w:ind w:left="4016" w:hanging="180"/>
      </w:pPr>
      <w:rPr>
        <w:rFonts w:cs="Times New Roman"/>
      </w:rPr>
    </w:lvl>
    <w:lvl w:ilvl="6" w:tplc="0409000F" w:tentative="1">
      <w:start w:val="1"/>
      <w:numFmt w:val="decimal"/>
      <w:lvlText w:val="%7."/>
      <w:lvlJc w:val="left"/>
      <w:pPr>
        <w:ind w:left="4736" w:hanging="360"/>
      </w:pPr>
      <w:rPr>
        <w:rFonts w:cs="Times New Roman"/>
      </w:rPr>
    </w:lvl>
    <w:lvl w:ilvl="7" w:tplc="04090019" w:tentative="1">
      <w:start w:val="1"/>
      <w:numFmt w:val="lowerLetter"/>
      <w:lvlText w:val="%8."/>
      <w:lvlJc w:val="left"/>
      <w:pPr>
        <w:ind w:left="5456" w:hanging="360"/>
      </w:pPr>
      <w:rPr>
        <w:rFonts w:cs="Times New Roman"/>
      </w:rPr>
    </w:lvl>
    <w:lvl w:ilvl="8" w:tplc="0409001B" w:tentative="1">
      <w:start w:val="1"/>
      <w:numFmt w:val="lowerRoman"/>
      <w:lvlText w:val="%9."/>
      <w:lvlJc w:val="right"/>
      <w:pPr>
        <w:ind w:left="6176" w:hanging="180"/>
      </w:pPr>
      <w:rPr>
        <w:rFonts w:cs="Times New Roman"/>
      </w:rPr>
    </w:lvl>
  </w:abstractNum>
  <w:abstractNum w:abstractNumId="10">
    <w:nsid w:val="66DD01D9"/>
    <w:multiLevelType w:val="hybridMultilevel"/>
    <w:tmpl w:val="0DE204E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9746142"/>
    <w:multiLevelType w:val="hybridMultilevel"/>
    <w:tmpl w:val="B31CC2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1010221"/>
    <w:multiLevelType w:val="hybridMultilevel"/>
    <w:tmpl w:val="9B30EE82"/>
    <w:lvl w:ilvl="0" w:tplc="BE9C0628">
      <w:start w:val="1"/>
      <w:numFmt w:val="lowerLetter"/>
      <w:lvlText w:val="%1."/>
      <w:lvlJc w:val="left"/>
      <w:pPr>
        <w:ind w:left="699" w:hanging="360"/>
      </w:pPr>
      <w:rPr>
        <w:rFonts w:cs="Times New Roman" w:hint="default"/>
      </w:rPr>
    </w:lvl>
    <w:lvl w:ilvl="1" w:tplc="04210019" w:tentative="1">
      <w:start w:val="1"/>
      <w:numFmt w:val="lowerLetter"/>
      <w:lvlText w:val="%2."/>
      <w:lvlJc w:val="left"/>
      <w:pPr>
        <w:ind w:left="1419" w:hanging="360"/>
      </w:pPr>
      <w:rPr>
        <w:rFonts w:cs="Times New Roman"/>
      </w:rPr>
    </w:lvl>
    <w:lvl w:ilvl="2" w:tplc="0421001B" w:tentative="1">
      <w:start w:val="1"/>
      <w:numFmt w:val="lowerRoman"/>
      <w:lvlText w:val="%3."/>
      <w:lvlJc w:val="right"/>
      <w:pPr>
        <w:ind w:left="2139" w:hanging="180"/>
      </w:pPr>
      <w:rPr>
        <w:rFonts w:cs="Times New Roman"/>
      </w:rPr>
    </w:lvl>
    <w:lvl w:ilvl="3" w:tplc="0421000F" w:tentative="1">
      <w:start w:val="1"/>
      <w:numFmt w:val="decimal"/>
      <w:lvlText w:val="%4."/>
      <w:lvlJc w:val="left"/>
      <w:pPr>
        <w:ind w:left="2859" w:hanging="360"/>
      </w:pPr>
      <w:rPr>
        <w:rFonts w:cs="Times New Roman"/>
      </w:rPr>
    </w:lvl>
    <w:lvl w:ilvl="4" w:tplc="04210019" w:tentative="1">
      <w:start w:val="1"/>
      <w:numFmt w:val="lowerLetter"/>
      <w:lvlText w:val="%5."/>
      <w:lvlJc w:val="left"/>
      <w:pPr>
        <w:ind w:left="3579" w:hanging="360"/>
      </w:pPr>
      <w:rPr>
        <w:rFonts w:cs="Times New Roman"/>
      </w:rPr>
    </w:lvl>
    <w:lvl w:ilvl="5" w:tplc="0421001B" w:tentative="1">
      <w:start w:val="1"/>
      <w:numFmt w:val="lowerRoman"/>
      <w:lvlText w:val="%6."/>
      <w:lvlJc w:val="right"/>
      <w:pPr>
        <w:ind w:left="4299" w:hanging="180"/>
      </w:pPr>
      <w:rPr>
        <w:rFonts w:cs="Times New Roman"/>
      </w:rPr>
    </w:lvl>
    <w:lvl w:ilvl="6" w:tplc="0421000F" w:tentative="1">
      <w:start w:val="1"/>
      <w:numFmt w:val="decimal"/>
      <w:lvlText w:val="%7."/>
      <w:lvlJc w:val="left"/>
      <w:pPr>
        <w:ind w:left="5019" w:hanging="360"/>
      </w:pPr>
      <w:rPr>
        <w:rFonts w:cs="Times New Roman"/>
      </w:rPr>
    </w:lvl>
    <w:lvl w:ilvl="7" w:tplc="04210019" w:tentative="1">
      <w:start w:val="1"/>
      <w:numFmt w:val="lowerLetter"/>
      <w:lvlText w:val="%8."/>
      <w:lvlJc w:val="left"/>
      <w:pPr>
        <w:ind w:left="5739" w:hanging="360"/>
      </w:pPr>
      <w:rPr>
        <w:rFonts w:cs="Times New Roman"/>
      </w:rPr>
    </w:lvl>
    <w:lvl w:ilvl="8" w:tplc="0421001B" w:tentative="1">
      <w:start w:val="1"/>
      <w:numFmt w:val="lowerRoman"/>
      <w:lvlText w:val="%9."/>
      <w:lvlJc w:val="right"/>
      <w:pPr>
        <w:ind w:left="6459" w:hanging="180"/>
      </w:pPr>
      <w:rPr>
        <w:rFonts w:cs="Times New Roman"/>
      </w:rPr>
    </w:lvl>
  </w:abstractNum>
  <w:abstractNum w:abstractNumId="13">
    <w:nsid w:val="7F72002E"/>
    <w:multiLevelType w:val="hybridMultilevel"/>
    <w:tmpl w:val="3E6C49F6"/>
    <w:lvl w:ilvl="0" w:tplc="A006987C">
      <w:start w:val="1"/>
      <w:numFmt w:val="decimal"/>
      <w:lvlText w:val="%1."/>
      <w:lvlJc w:val="left"/>
      <w:pPr>
        <w:ind w:left="707" w:hanging="360"/>
      </w:pPr>
      <w:rPr>
        <w:rFonts w:cs="Times New Roman" w:hint="default"/>
      </w:rPr>
    </w:lvl>
    <w:lvl w:ilvl="1" w:tplc="04210019" w:tentative="1">
      <w:start w:val="1"/>
      <w:numFmt w:val="lowerLetter"/>
      <w:lvlText w:val="%2."/>
      <w:lvlJc w:val="left"/>
      <w:pPr>
        <w:ind w:left="1427" w:hanging="360"/>
      </w:pPr>
      <w:rPr>
        <w:rFonts w:cs="Times New Roman"/>
      </w:rPr>
    </w:lvl>
    <w:lvl w:ilvl="2" w:tplc="0421001B" w:tentative="1">
      <w:start w:val="1"/>
      <w:numFmt w:val="lowerRoman"/>
      <w:lvlText w:val="%3."/>
      <w:lvlJc w:val="right"/>
      <w:pPr>
        <w:ind w:left="2147" w:hanging="180"/>
      </w:pPr>
      <w:rPr>
        <w:rFonts w:cs="Times New Roman"/>
      </w:rPr>
    </w:lvl>
    <w:lvl w:ilvl="3" w:tplc="0421000F" w:tentative="1">
      <w:start w:val="1"/>
      <w:numFmt w:val="decimal"/>
      <w:lvlText w:val="%4."/>
      <w:lvlJc w:val="left"/>
      <w:pPr>
        <w:ind w:left="2867" w:hanging="360"/>
      </w:pPr>
      <w:rPr>
        <w:rFonts w:cs="Times New Roman"/>
      </w:rPr>
    </w:lvl>
    <w:lvl w:ilvl="4" w:tplc="04210019" w:tentative="1">
      <w:start w:val="1"/>
      <w:numFmt w:val="lowerLetter"/>
      <w:lvlText w:val="%5."/>
      <w:lvlJc w:val="left"/>
      <w:pPr>
        <w:ind w:left="3587" w:hanging="360"/>
      </w:pPr>
      <w:rPr>
        <w:rFonts w:cs="Times New Roman"/>
      </w:rPr>
    </w:lvl>
    <w:lvl w:ilvl="5" w:tplc="0421001B" w:tentative="1">
      <w:start w:val="1"/>
      <w:numFmt w:val="lowerRoman"/>
      <w:lvlText w:val="%6."/>
      <w:lvlJc w:val="right"/>
      <w:pPr>
        <w:ind w:left="4307" w:hanging="180"/>
      </w:pPr>
      <w:rPr>
        <w:rFonts w:cs="Times New Roman"/>
      </w:rPr>
    </w:lvl>
    <w:lvl w:ilvl="6" w:tplc="0421000F" w:tentative="1">
      <w:start w:val="1"/>
      <w:numFmt w:val="decimal"/>
      <w:lvlText w:val="%7."/>
      <w:lvlJc w:val="left"/>
      <w:pPr>
        <w:ind w:left="5027" w:hanging="360"/>
      </w:pPr>
      <w:rPr>
        <w:rFonts w:cs="Times New Roman"/>
      </w:rPr>
    </w:lvl>
    <w:lvl w:ilvl="7" w:tplc="04210019" w:tentative="1">
      <w:start w:val="1"/>
      <w:numFmt w:val="lowerLetter"/>
      <w:lvlText w:val="%8."/>
      <w:lvlJc w:val="left"/>
      <w:pPr>
        <w:ind w:left="5747" w:hanging="360"/>
      </w:pPr>
      <w:rPr>
        <w:rFonts w:cs="Times New Roman"/>
      </w:rPr>
    </w:lvl>
    <w:lvl w:ilvl="8" w:tplc="0421001B" w:tentative="1">
      <w:start w:val="1"/>
      <w:numFmt w:val="lowerRoman"/>
      <w:lvlText w:val="%9."/>
      <w:lvlJc w:val="right"/>
      <w:pPr>
        <w:ind w:left="6467" w:hanging="180"/>
      </w:pPr>
      <w:rPr>
        <w:rFonts w:cs="Times New Roman"/>
      </w:rPr>
    </w:lvl>
  </w:abstractNum>
  <w:num w:numId="1">
    <w:abstractNumId w:val="2"/>
  </w:num>
  <w:num w:numId="2">
    <w:abstractNumId w:val="12"/>
  </w:num>
  <w:num w:numId="3">
    <w:abstractNumId w:val="8"/>
  </w:num>
  <w:num w:numId="4">
    <w:abstractNumId w:val="0"/>
  </w:num>
  <w:num w:numId="5">
    <w:abstractNumId w:val="7"/>
  </w:num>
  <w:num w:numId="6">
    <w:abstractNumId w:val="3"/>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11"/>
  </w:num>
  <w:num w:numId="12">
    <w:abstractNumId w:val="6"/>
  </w:num>
  <w:num w:numId="13">
    <w:abstractNumId w:val="1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B65D49"/>
    <w:rsid w:val="00000144"/>
    <w:rsid w:val="00001310"/>
    <w:rsid w:val="00001462"/>
    <w:rsid w:val="00002773"/>
    <w:rsid w:val="000037BA"/>
    <w:rsid w:val="00003C3A"/>
    <w:rsid w:val="00003EF9"/>
    <w:rsid w:val="00005498"/>
    <w:rsid w:val="00005EBF"/>
    <w:rsid w:val="000176D5"/>
    <w:rsid w:val="00020B6C"/>
    <w:rsid w:val="00027ED0"/>
    <w:rsid w:val="000307AC"/>
    <w:rsid w:val="00031017"/>
    <w:rsid w:val="00031E05"/>
    <w:rsid w:val="000330D3"/>
    <w:rsid w:val="0003382F"/>
    <w:rsid w:val="00033B7C"/>
    <w:rsid w:val="00033E4A"/>
    <w:rsid w:val="000342E2"/>
    <w:rsid w:val="00034BFC"/>
    <w:rsid w:val="000353CB"/>
    <w:rsid w:val="000369B5"/>
    <w:rsid w:val="00040DE4"/>
    <w:rsid w:val="000414FB"/>
    <w:rsid w:val="0004218F"/>
    <w:rsid w:val="0004453D"/>
    <w:rsid w:val="00044996"/>
    <w:rsid w:val="00047A6F"/>
    <w:rsid w:val="00054FE7"/>
    <w:rsid w:val="00055BA1"/>
    <w:rsid w:val="00061407"/>
    <w:rsid w:val="00062427"/>
    <w:rsid w:val="00064982"/>
    <w:rsid w:val="00065C9C"/>
    <w:rsid w:val="00067DAB"/>
    <w:rsid w:val="00071033"/>
    <w:rsid w:val="0007152D"/>
    <w:rsid w:val="00071898"/>
    <w:rsid w:val="000719DF"/>
    <w:rsid w:val="000744D9"/>
    <w:rsid w:val="00074B34"/>
    <w:rsid w:val="00076BC7"/>
    <w:rsid w:val="000770DD"/>
    <w:rsid w:val="000777AD"/>
    <w:rsid w:val="00077D59"/>
    <w:rsid w:val="00081C62"/>
    <w:rsid w:val="00085E34"/>
    <w:rsid w:val="00091E47"/>
    <w:rsid w:val="00093E81"/>
    <w:rsid w:val="00095D55"/>
    <w:rsid w:val="0009736F"/>
    <w:rsid w:val="00097A28"/>
    <w:rsid w:val="00097C13"/>
    <w:rsid w:val="000A1295"/>
    <w:rsid w:val="000A27DF"/>
    <w:rsid w:val="000A5ED2"/>
    <w:rsid w:val="000A6239"/>
    <w:rsid w:val="000A7255"/>
    <w:rsid w:val="000B5CE7"/>
    <w:rsid w:val="000B73A1"/>
    <w:rsid w:val="000C0633"/>
    <w:rsid w:val="000C158E"/>
    <w:rsid w:val="000C2A8C"/>
    <w:rsid w:val="000C44A5"/>
    <w:rsid w:val="000C5011"/>
    <w:rsid w:val="000C779C"/>
    <w:rsid w:val="000C79D1"/>
    <w:rsid w:val="000C7E8E"/>
    <w:rsid w:val="000D02DB"/>
    <w:rsid w:val="000D0DA2"/>
    <w:rsid w:val="000D194C"/>
    <w:rsid w:val="000D2F87"/>
    <w:rsid w:val="000D3784"/>
    <w:rsid w:val="000D3CFA"/>
    <w:rsid w:val="000D4AED"/>
    <w:rsid w:val="000D70E8"/>
    <w:rsid w:val="000D7706"/>
    <w:rsid w:val="000E0B54"/>
    <w:rsid w:val="000E14E2"/>
    <w:rsid w:val="000E1998"/>
    <w:rsid w:val="000E26A6"/>
    <w:rsid w:val="000E5217"/>
    <w:rsid w:val="000F1BD8"/>
    <w:rsid w:val="000F366C"/>
    <w:rsid w:val="000F54D0"/>
    <w:rsid w:val="000F6675"/>
    <w:rsid w:val="000F748C"/>
    <w:rsid w:val="00105BFD"/>
    <w:rsid w:val="001109D4"/>
    <w:rsid w:val="001129A7"/>
    <w:rsid w:val="00113B36"/>
    <w:rsid w:val="00115C0B"/>
    <w:rsid w:val="00123ADA"/>
    <w:rsid w:val="00124646"/>
    <w:rsid w:val="0012484C"/>
    <w:rsid w:val="001248B0"/>
    <w:rsid w:val="001321AB"/>
    <w:rsid w:val="001332B9"/>
    <w:rsid w:val="00136D6F"/>
    <w:rsid w:val="0014049E"/>
    <w:rsid w:val="00140B23"/>
    <w:rsid w:val="00140EF0"/>
    <w:rsid w:val="00142DA7"/>
    <w:rsid w:val="00144C7C"/>
    <w:rsid w:val="0014548E"/>
    <w:rsid w:val="001463D5"/>
    <w:rsid w:val="00151189"/>
    <w:rsid w:val="00154E1D"/>
    <w:rsid w:val="00162430"/>
    <w:rsid w:val="001627A9"/>
    <w:rsid w:val="00164289"/>
    <w:rsid w:val="00167478"/>
    <w:rsid w:val="001707E0"/>
    <w:rsid w:val="00170807"/>
    <w:rsid w:val="0017282C"/>
    <w:rsid w:val="00176C99"/>
    <w:rsid w:val="00177B4F"/>
    <w:rsid w:val="00181B6C"/>
    <w:rsid w:val="001847F8"/>
    <w:rsid w:val="00191E1B"/>
    <w:rsid w:val="00193ED9"/>
    <w:rsid w:val="001952DC"/>
    <w:rsid w:val="001A32B1"/>
    <w:rsid w:val="001B079E"/>
    <w:rsid w:val="001B0F52"/>
    <w:rsid w:val="001B2565"/>
    <w:rsid w:val="001C0887"/>
    <w:rsid w:val="001C1F30"/>
    <w:rsid w:val="001C25D4"/>
    <w:rsid w:val="001C3130"/>
    <w:rsid w:val="001C49EA"/>
    <w:rsid w:val="001C4A96"/>
    <w:rsid w:val="001C4B37"/>
    <w:rsid w:val="001D10B3"/>
    <w:rsid w:val="001E36A0"/>
    <w:rsid w:val="001F003B"/>
    <w:rsid w:val="001F0477"/>
    <w:rsid w:val="001F183C"/>
    <w:rsid w:val="001F7F16"/>
    <w:rsid w:val="00200861"/>
    <w:rsid w:val="00205D29"/>
    <w:rsid w:val="00206374"/>
    <w:rsid w:val="002065EF"/>
    <w:rsid w:val="002066EF"/>
    <w:rsid w:val="00214F43"/>
    <w:rsid w:val="00215BC4"/>
    <w:rsid w:val="00216C4D"/>
    <w:rsid w:val="002228D9"/>
    <w:rsid w:val="002232E6"/>
    <w:rsid w:val="00226528"/>
    <w:rsid w:val="00230C05"/>
    <w:rsid w:val="00233652"/>
    <w:rsid w:val="002346B6"/>
    <w:rsid w:val="00234DE2"/>
    <w:rsid w:val="00236953"/>
    <w:rsid w:val="00236954"/>
    <w:rsid w:val="00237B90"/>
    <w:rsid w:val="00242380"/>
    <w:rsid w:val="00244E07"/>
    <w:rsid w:val="002504EF"/>
    <w:rsid w:val="00250A96"/>
    <w:rsid w:val="00253558"/>
    <w:rsid w:val="00260138"/>
    <w:rsid w:val="002653CB"/>
    <w:rsid w:val="00266F1F"/>
    <w:rsid w:val="0027139C"/>
    <w:rsid w:val="00272E6E"/>
    <w:rsid w:val="002750F9"/>
    <w:rsid w:val="00277D96"/>
    <w:rsid w:val="00280C2F"/>
    <w:rsid w:val="0028202F"/>
    <w:rsid w:val="00285A12"/>
    <w:rsid w:val="00286EBD"/>
    <w:rsid w:val="002902EF"/>
    <w:rsid w:val="00290E67"/>
    <w:rsid w:val="00291017"/>
    <w:rsid w:val="00291114"/>
    <w:rsid w:val="00291FC7"/>
    <w:rsid w:val="00293945"/>
    <w:rsid w:val="002941E2"/>
    <w:rsid w:val="00297310"/>
    <w:rsid w:val="00297381"/>
    <w:rsid w:val="0029799C"/>
    <w:rsid w:val="00297A83"/>
    <w:rsid w:val="00297C00"/>
    <w:rsid w:val="002A0BC8"/>
    <w:rsid w:val="002A3958"/>
    <w:rsid w:val="002B001B"/>
    <w:rsid w:val="002B058A"/>
    <w:rsid w:val="002B0FD6"/>
    <w:rsid w:val="002B10E7"/>
    <w:rsid w:val="002B13C4"/>
    <w:rsid w:val="002B15E4"/>
    <w:rsid w:val="002B1662"/>
    <w:rsid w:val="002B1B75"/>
    <w:rsid w:val="002B3752"/>
    <w:rsid w:val="002B3E2C"/>
    <w:rsid w:val="002B6FD7"/>
    <w:rsid w:val="002C0110"/>
    <w:rsid w:val="002C33CB"/>
    <w:rsid w:val="002C3652"/>
    <w:rsid w:val="002C3E83"/>
    <w:rsid w:val="002C6D6B"/>
    <w:rsid w:val="002D01D9"/>
    <w:rsid w:val="002D28BF"/>
    <w:rsid w:val="002D2D1F"/>
    <w:rsid w:val="002D2FD6"/>
    <w:rsid w:val="002D336A"/>
    <w:rsid w:val="002D45F0"/>
    <w:rsid w:val="002D591A"/>
    <w:rsid w:val="002D6A66"/>
    <w:rsid w:val="002E15F7"/>
    <w:rsid w:val="002E1830"/>
    <w:rsid w:val="002E1A85"/>
    <w:rsid w:val="002E2FAE"/>
    <w:rsid w:val="002E567E"/>
    <w:rsid w:val="002E595E"/>
    <w:rsid w:val="002E63E2"/>
    <w:rsid w:val="002F357B"/>
    <w:rsid w:val="002F4D64"/>
    <w:rsid w:val="002F768B"/>
    <w:rsid w:val="00300928"/>
    <w:rsid w:val="00301DFC"/>
    <w:rsid w:val="00302A3B"/>
    <w:rsid w:val="00304400"/>
    <w:rsid w:val="00307D82"/>
    <w:rsid w:val="0031007E"/>
    <w:rsid w:val="003103D4"/>
    <w:rsid w:val="00315AAA"/>
    <w:rsid w:val="00315E2C"/>
    <w:rsid w:val="003163F5"/>
    <w:rsid w:val="00332FE5"/>
    <w:rsid w:val="003352E9"/>
    <w:rsid w:val="00335701"/>
    <w:rsid w:val="003358D7"/>
    <w:rsid w:val="003427E1"/>
    <w:rsid w:val="00343075"/>
    <w:rsid w:val="00344794"/>
    <w:rsid w:val="003514E1"/>
    <w:rsid w:val="00363939"/>
    <w:rsid w:val="00364839"/>
    <w:rsid w:val="00364EE4"/>
    <w:rsid w:val="00364F68"/>
    <w:rsid w:val="00365CE8"/>
    <w:rsid w:val="003701CD"/>
    <w:rsid w:val="0037073B"/>
    <w:rsid w:val="003753EA"/>
    <w:rsid w:val="003777B5"/>
    <w:rsid w:val="00381D14"/>
    <w:rsid w:val="00382381"/>
    <w:rsid w:val="00385ABF"/>
    <w:rsid w:val="00386908"/>
    <w:rsid w:val="00390865"/>
    <w:rsid w:val="003931B2"/>
    <w:rsid w:val="003A13B0"/>
    <w:rsid w:val="003A22BE"/>
    <w:rsid w:val="003A7FAE"/>
    <w:rsid w:val="003B0420"/>
    <w:rsid w:val="003B0C43"/>
    <w:rsid w:val="003B0D88"/>
    <w:rsid w:val="003B1537"/>
    <w:rsid w:val="003B25D2"/>
    <w:rsid w:val="003B3447"/>
    <w:rsid w:val="003B5465"/>
    <w:rsid w:val="003C2B4D"/>
    <w:rsid w:val="003C3E8D"/>
    <w:rsid w:val="003C4E5B"/>
    <w:rsid w:val="003C5610"/>
    <w:rsid w:val="003C57AA"/>
    <w:rsid w:val="003C6002"/>
    <w:rsid w:val="003D20E5"/>
    <w:rsid w:val="003D2562"/>
    <w:rsid w:val="003D422D"/>
    <w:rsid w:val="003D722D"/>
    <w:rsid w:val="003E26C1"/>
    <w:rsid w:val="003E2F66"/>
    <w:rsid w:val="003E48AC"/>
    <w:rsid w:val="003E691D"/>
    <w:rsid w:val="003F02D6"/>
    <w:rsid w:val="003F2DD4"/>
    <w:rsid w:val="003F2E62"/>
    <w:rsid w:val="003F39D2"/>
    <w:rsid w:val="003F4BF4"/>
    <w:rsid w:val="003F7DCF"/>
    <w:rsid w:val="00401978"/>
    <w:rsid w:val="00402162"/>
    <w:rsid w:val="00402F23"/>
    <w:rsid w:val="00403B4F"/>
    <w:rsid w:val="004055BC"/>
    <w:rsid w:val="004078B2"/>
    <w:rsid w:val="00407AEE"/>
    <w:rsid w:val="00410C08"/>
    <w:rsid w:val="00411D4D"/>
    <w:rsid w:val="0041338B"/>
    <w:rsid w:val="00415994"/>
    <w:rsid w:val="00416109"/>
    <w:rsid w:val="004170AA"/>
    <w:rsid w:val="00420D5A"/>
    <w:rsid w:val="00421428"/>
    <w:rsid w:val="00424FC6"/>
    <w:rsid w:val="004252E2"/>
    <w:rsid w:val="00426F8A"/>
    <w:rsid w:val="00430395"/>
    <w:rsid w:val="004326F7"/>
    <w:rsid w:val="00432E3C"/>
    <w:rsid w:val="0043508E"/>
    <w:rsid w:val="004368C0"/>
    <w:rsid w:val="00440A4B"/>
    <w:rsid w:val="004447D5"/>
    <w:rsid w:val="00444CF4"/>
    <w:rsid w:val="004462D8"/>
    <w:rsid w:val="00447A7A"/>
    <w:rsid w:val="004516C5"/>
    <w:rsid w:val="00460362"/>
    <w:rsid w:val="0046153D"/>
    <w:rsid w:val="004636D3"/>
    <w:rsid w:val="00465069"/>
    <w:rsid w:val="00465321"/>
    <w:rsid w:val="004658A0"/>
    <w:rsid w:val="0046641D"/>
    <w:rsid w:val="004667B9"/>
    <w:rsid w:val="004678FF"/>
    <w:rsid w:val="00470BB7"/>
    <w:rsid w:val="00471929"/>
    <w:rsid w:val="004739D9"/>
    <w:rsid w:val="004750BA"/>
    <w:rsid w:val="0047722A"/>
    <w:rsid w:val="00477D7D"/>
    <w:rsid w:val="0048019D"/>
    <w:rsid w:val="004831F4"/>
    <w:rsid w:val="004843BC"/>
    <w:rsid w:val="004856FF"/>
    <w:rsid w:val="00485DFF"/>
    <w:rsid w:val="0048602B"/>
    <w:rsid w:val="004866BE"/>
    <w:rsid w:val="004868AA"/>
    <w:rsid w:val="0048784D"/>
    <w:rsid w:val="004901EC"/>
    <w:rsid w:val="00490B58"/>
    <w:rsid w:val="00492B54"/>
    <w:rsid w:val="00494D60"/>
    <w:rsid w:val="00496EAB"/>
    <w:rsid w:val="004A3A05"/>
    <w:rsid w:val="004A497B"/>
    <w:rsid w:val="004A6729"/>
    <w:rsid w:val="004B5655"/>
    <w:rsid w:val="004B624F"/>
    <w:rsid w:val="004B64F6"/>
    <w:rsid w:val="004B751C"/>
    <w:rsid w:val="004C15B5"/>
    <w:rsid w:val="004C1C20"/>
    <w:rsid w:val="004C51FD"/>
    <w:rsid w:val="004C5CFB"/>
    <w:rsid w:val="004C6851"/>
    <w:rsid w:val="004D09FA"/>
    <w:rsid w:val="004D3A6B"/>
    <w:rsid w:val="004D6B10"/>
    <w:rsid w:val="004E3998"/>
    <w:rsid w:val="004E49A6"/>
    <w:rsid w:val="004F311E"/>
    <w:rsid w:val="004F3C17"/>
    <w:rsid w:val="004F406F"/>
    <w:rsid w:val="004F4911"/>
    <w:rsid w:val="004F5AAB"/>
    <w:rsid w:val="004F5FFA"/>
    <w:rsid w:val="004F68A9"/>
    <w:rsid w:val="004F6936"/>
    <w:rsid w:val="004F70C7"/>
    <w:rsid w:val="00500055"/>
    <w:rsid w:val="0050022D"/>
    <w:rsid w:val="0050111C"/>
    <w:rsid w:val="00502E7F"/>
    <w:rsid w:val="00506FD3"/>
    <w:rsid w:val="00512276"/>
    <w:rsid w:val="005127BE"/>
    <w:rsid w:val="00513EC6"/>
    <w:rsid w:val="00513F42"/>
    <w:rsid w:val="00517341"/>
    <w:rsid w:val="00517B30"/>
    <w:rsid w:val="00520579"/>
    <w:rsid w:val="0052100C"/>
    <w:rsid w:val="0052186D"/>
    <w:rsid w:val="005222D8"/>
    <w:rsid w:val="00525ACC"/>
    <w:rsid w:val="00525EB1"/>
    <w:rsid w:val="005267F4"/>
    <w:rsid w:val="00530219"/>
    <w:rsid w:val="00530F2F"/>
    <w:rsid w:val="00531BDE"/>
    <w:rsid w:val="00534932"/>
    <w:rsid w:val="00534DE4"/>
    <w:rsid w:val="0053515E"/>
    <w:rsid w:val="0054034E"/>
    <w:rsid w:val="005409C7"/>
    <w:rsid w:val="00544696"/>
    <w:rsid w:val="005479C5"/>
    <w:rsid w:val="005504EC"/>
    <w:rsid w:val="00550AF2"/>
    <w:rsid w:val="005517BA"/>
    <w:rsid w:val="00553C4C"/>
    <w:rsid w:val="00555FBA"/>
    <w:rsid w:val="005601A4"/>
    <w:rsid w:val="0056568C"/>
    <w:rsid w:val="005707AA"/>
    <w:rsid w:val="00571AF2"/>
    <w:rsid w:val="00572E67"/>
    <w:rsid w:val="0057550A"/>
    <w:rsid w:val="00575A50"/>
    <w:rsid w:val="00576226"/>
    <w:rsid w:val="005765C2"/>
    <w:rsid w:val="00576FBF"/>
    <w:rsid w:val="00577161"/>
    <w:rsid w:val="00582779"/>
    <w:rsid w:val="00582FEF"/>
    <w:rsid w:val="0058310A"/>
    <w:rsid w:val="0058331D"/>
    <w:rsid w:val="00583862"/>
    <w:rsid w:val="0058393B"/>
    <w:rsid w:val="00587126"/>
    <w:rsid w:val="00590FF2"/>
    <w:rsid w:val="00591495"/>
    <w:rsid w:val="00591C8D"/>
    <w:rsid w:val="0059380C"/>
    <w:rsid w:val="0059434F"/>
    <w:rsid w:val="00596E68"/>
    <w:rsid w:val="005A2E1A"/>
    <w:rsid w:val="005A4925"/>
    <w:rsid w:val="005A50DE"/>
    <w:rsid w:val="005A544E"/>
    <w:rsid w:val="005A6C7C"/>
    <w:rsid w:val="005B1D1A"/>
    <w:rsid w:val="005B2E37"/>
    <w:rsid w:val="005B3ECB"/>
    <w:rsid w:val="005C29D6"/>
    <w:rsid w:val="005C2D38"/>
    <w:rsid w:val="005C5858"/>
    <w:rsid w:val="005C748B"/>
    <w:rsid w:val="005D116E"/>
    <w:rsid w:val="005D7233"/>
    <w:rsid w:val="005D764C"/>
    <w:rsid w:val="005D7F99"/>
    <w:rsid w:val="005E007E"/>
    <w:rsid w:val="005E00B1"/>
    <w:rsid w:val="005E204B"/>
    <w:rsid w:val="005E3025"/>
    <w:rsid w:val="005E4326"/>
    <w:rsid w:val="005E5097"/>
    <w:rsid w:val="005E629E"/>
    <w:rsid w:val="005F0FFC"/>
    <w:rsid w:val="005F19CA"/>
    <w:rsid w:val="005F45D7"/>
    <w:rsid w:val="005F7D97"/>
    <w:rsid w:val="00600409"/>
    <w:rsid w:val="0060278A"/>
    <w:rsid w:val="00603183"/>
    <w:rsid w:val="006044C6"/>
    <w:rsid w:val="00604DBC"/>
    <w:rsid w:val="006102B2"/>
    <w:rsid w:val="00610421"/>
    <w:rsid w:val="00611D6E"/>
    <w:rsid w:val="00616E8C"/>
    <w:rsid w:val="00624D73"/>
    <w:rsid w:val="006252C9"/>
    <w:rsid w:val="00626B51"/>
    <w:rsid w:val="006318DD"/>
    <w:rsid w:val="0063320E"/>
    <w:rsid w:val="00633B5D"/>
    <w:rsid w:val="00634A44"/>
    <w:rsid w:val="00635B23"/>
    <w:rsid w:val="00636B52"/>
    <w:rsid w:val="00640239"/>
    <w:rsid w:val="00641819"/>
    <w:rsid w:val="00646DDE"/>
    <w:rsid w:val="00651829"/>
    <w:rsid w:val="00651ABD"/>
    <w:rsid w:val="00661685"/>
    <w:rsid w:val="00663068"/>
    <w:rsid w:val="0066309A"/>
    <w:rsid w:val="00664FA8"/>
    <w:rsid w:val="0066538E"/>
    <w:rsid w:val="006729C6"/>
    <w:rsid w:val="00672E42"/>
    <w:rsid w:val="0067463B"/>
    <w:rsid w:val="00675110"/>
    <w:rsid w:val="006753AF"/>
    <w:rsid w:val="00676732"/>
    <w:rsid w:val="00676C81"/>
    <w:rsid w:val="0068079A"/>
    <w:rsid w:val="00683721"/>
    <w:rsid w:val="00687184"/>
    <w:rsid w:val="00687FF2"/>
    <w:rsid w:val="006907DA"/>
    <w:rsid w:val="00691C8D"/>
    <w:rsid w:val="00691D1F"/>
    <w:rsid w:val="00692EC1"/>
    <w:rsid w:val="00693B61"/>
    <w:rsid w:val="00694AD4"/>
    <w:rsid w:val="00694CDC"/>
    <w:rsid w:val="006A1F89"/>
    <w:rsid w:val="006A460B"/>
    <w:rsid w:val="006A46EC"/>
    <w:rsid w:val="006A4ED9"/>
    <w:rsid w:val="006A6608"/>
    <w:rsid w:val="006A6FF2"/>
    <w:rsid w:val="006B0921"/>
    <w:rsid w:val="006B097D"/>
    <w:rsid w:val="006B3B5B"/>
    <w:rsid w:val="006B3C07"/>
    <w:rsid w:val="006B4846"/>
    <w:rsid w:val="006B6E93"/>
    <w:rsid w:val="006B716E"/>
    <w:rsid w:val="006B71E2"/>
    <w:rsid w:val="006B7393"/>
    <w:rsid w:val="006C118E"/>
    <w:rsid w:val="006C15E6"/>
    <w:rsid w:val="006C1D14"/>
    <w:rsid w:val="006C67D4"/>
    <w:rsid w:val="006C786C"/>
    <w:rsid w:val="006C7BA9"/>
    <w:rsid w:val="006C7BB5"/>
    <w:rsid w:val="006D1508"/>
    <w:rsid w:val="006D15FC"/>
    <w:rsid w:val="006D5253"/>
    <w:rsid w:val="006E04BC"/>
    <w:rsid w:val="006E0FE7"/>
    <w:rsid w:val="006E159F"/>
    <w:rsid w:val="006E2B47"/>
    <w:rsid w:val="006E38F2"/>
    <w:rsid w:val="006E6654"/>
    <w:rsid w:val="006E6903"/>
    <w:rsid w:val="006F0691"/>
    <w:rsid w:val="006F0B24"/>
    <w:rsid w:val="006F272C"/>
    <w:rsid w:val="006F55A6"/>
    <w:rsid w:val="00700B2F"/>
    <w:rsid w:val="00701B61"/>
    <w:rsid w:val="00701BEE"/>
    <w:rsid w:val="00701FDF"/>
    <w:rsid w:val="007022D7"/>
    <w:rsid w:val="007046B8"/>
    <w:rsid w:val="00704B28"/>
    <w:rsid w:val="007059F8"/>
    <w:rsid w:val="00707A54"/>
    <w:rsid w:val="007137A6"/>
    <w:rsid w:val="0071452D"/>
    <w:rsid w:val="00714809"/>
    <w:rsid w:val="007154D5"/>
    <w:rsid w:val="00720E4F"/>
    <w:rsid w:val="0072270E"/>
    <w:rsid w:val="00723C84"/>
    <w:rsid w:val="00726EF3"/>
    <w:rsid w:val="00732D9F"/>
    <w:rsid w:val="00737BE1"/>
    <w:rsid w:val="0074309A"/>
    <w:rsid w:val="0075103F"/>
    <w:rsid w:val="00751882"/>
    <w:rsid w:val="00752786"/>
    <w:rsid w:val="00752AC6"/>
    <w:rsid w:val="00753F76"/>
    <w:rsid w:val="00756449"/>
    <w:rsid w:val="00760F79"/>
    <w:rsid w:val="007626F8"/>
    <w:rsid w:val="00762BD0"/>
    <w:rsid w:val="007632EE"/>
    <w:rsid w:val="00770E8D"/>
    <w:rsid w:val="00773989"/>
    <w:rsid w:val="00774332"/>
    <w:rsid w:val="00775FF8"/>
    <w:rsid w:val="00776217"/>
    <w:rsid w:val="00776BB9"/>
    <w:rsid w:val="0077729D"/>
    <w:rsid w:val="00777F9E"/>
    <w:rsid w:val="00780C27"/>
    <w:rsid w:val="00780F46"/>
    <w:rsid w:val="00781608"/>
    <w:rsid w:val="007846B5"/>
    <w:rsid w:val="007913D1"/>
    <w:rsid w:val="00791B6C"/>
    <w:rsid w:val="00793BC4"/>
    <w:rsid w:val="007950E8"/>
    <w:rsid w:val="00795634"/>
    <w:rsid w:val="007A031E"/>
    <w:rsid w:val="007A3C41"/>
    <w:rsid w:val="007A4090"/>
    <w:rsid w:val="007B277D"/>
    <w:rsid w:val="007B381C"/>
    <w:rsid w:val="007B3F96"/>
    <w:rsid w:val="007B65AA"/>
    <w:rsid w:val="007B66F8"/>
    <w:rsid w:val="007B6CEB"/>
    <w:rsid w:val="007C13AD"/>
    <w:rsid w:val="007C27CE"/>
    <w:rsid w:val="007C2B22"/>
    <w:rsid w:val="007C4780"/>
    <w:rsid w:val="007D241E"/>
    <w:rsid w:val="007D5396"/>
    <w:rsid w:val="007D772B"/>
    <w:rsid w:val="007E1583"/>
    <w:rsid w:val="007E234E"/>
    <w:rsid w:val="007E297F"/>
    <w:rsid w:val="007E2F3F"/>
    <w:rsid w:val="007E5074"/>
    <w:rsid w:val="007F084A"/>
    <w:rsid w:val="007F2B23"/>
    <w:rsid w:val="007F516B"/>
    <w:rsid w:val="007F58D6"/>
    <w:rsid w:val="007F7B36"/>
    <w:rsid w:val="008001EB"/>
    <w:rsid w:val="008023E1"/>
    <w:rsid w:val="00804082"/>
    <w:rsid w:val="008064D1"/>
    <w:rsid w:val="00810054"/>
    <w:rsid w:val="008105CC"/>
    <w:rsid w:val="00814536"/>
    <w:rsid w:val="00814653"/>
    <w:rsid w:val="00821C7C"/>
    <w:rsid w:val="008240BB"/>
    <w:rsid w:val="00825F8E"/>
    <w:rsid w:val="00825FCF"/>
    <w:rsid w:val="00826DB9"/>
    <w:rsid w:val="008279AB"/>
    <w:rsid w:val="0083137B"/>
    <w:rsid w:val="008348AC"/>
    <w:rsid w:val="008365C7"/>
    <w:rsid w:val="0083782F"/>
    <w:rsid w:val="00846886"/>
    <w:rsid w:val="00846C66"/>
    <w:rsid w:val="0084700B"/>
    <w:rsid w:val="00847F65"/>
    <w:rsid w:val="00852609"/>
    <w:rsid w:val="00852D99"/>
    <w:rsid w:val="00855642"/>
    <w:rsid w:val="00855C59"/>
    <w:rsid w:val="00860CCB"/>
    <w:rsid w:val="0086662C"/>
    <w:rsid w:val="00866BBE"/>
    <w:rsid w:val="008679C8"/>
    <w:rsid w:val="00870D29"/>
    <w:rsid w:val="0087238A"/>
    <w:rsid w:val="0087279E"/>
    <w:rsid w:val="00874CD6"/>
    <w:rsid w:val="008762E3"/>
    <w:rsid w:val="008820EC"/>
    <w:rsid w:val="00883962"/>
    <w:rsid w:val="008840EA"/>
    <w:rsid w:val="008858F6"/>
    <w:rsid w:val="00887577"/>
    <w:rsid w:val="0088788A"/>
    <w:rsid w:val="008902F5"/>
    <w:rsid w:val="00890509"/>
    <w:rsid w:val="00890FAC"/>
    <w:rsid w:val="00891897"/>
    <w:rsid w:val="0089476F"/>
    <w:rsid w:val="008A00CF"/>
    <w:rsid w:val="008A0AFB"/>
    <w:rsid w:val="008A33A8"/>
    <w:rsid w:val="008A40F9"/>
    <w:rsid w:val="008A5857"/>
    <w:rsid w:val="008A6FAA"/>
    <w:rsid w:val="008A7886"/>
    <w:rsid w:val="008A7C0A"/>
    <w:rsid w:val="008B0B5E"/>
    <w:rsid w:val="008B0D28"/>
    <w:rsid w:val="008B1C17"/>
    <w:rsid w:val="008B1DB6"/>
    <w:rsid w:val="008B2159"/>
    <w:rsid w:val="008B2717"/>
    <w:rsid w:val="008B59BF"/>
    <w:rsid w:val="008B762F"/>
    <w:rsid w:val="008C2762"/>
    <w:rsid w:val="008C36DF"/>
    <w:rsid w:val="008C4816"/>
    <w:rsid w:val="008C4D25"/>
    <w:rsid w:val="008C5F1D"/>
    <w:rsid w:val="008C6CF1"/>
    <w:rsid w:val="008C720D"/>
    <w:rsid w:val="008D12FE"/>
    <w:rsid w:val="008D28FA"/>
    <w:rsid w:val="008D34AD"/>
    <w:rsid w:val="008D5D7C"/>
    <w:rsid w:val="008D5DC2"/>
    <w:rsid w:val="008E22D9"/>
    <w:rsid w:val="008E2FCC"/>
    <w:rsid w:val="008E361B"/>
    <w:rsid w:val="008E4D91"/>
    <w:rsid w:val="008F4BD5"/>
    <w:rsid w:val="00901D05"/>
    <w:rsid w:val="00904272"/>
    <w:rsid w:val="00905C2E"/>
    <w:rsid w:val="0090613B"/>
    <w:rsid w:val="00910915"/>
    <w:rsid w:val="00910DAE"/>
    <w:rsid w:val="00910F58"/>
    <w:rsid w:val="00911017"/>
    <w:rsid w:val="009115E5"/>
    <w:rsid w:val="009120D2"/>
    <w:rsid w:val="009121A0"/>
    <w:rsid w:val="009162B6"/>
    <w:rsid w:val="0091685B"/>
    <w:rsid w:val="00916CB9"/>
    <w:rsid w:val="00917066"/>
    <w:rsid w:val="00920522"/>
    <w:rsid w:val="0092082D"/>
    <w:rsid w:val="009327ED"/>
    <w:rsid w:val="00934FA9"/>
    <w:rsid w:val="009370D3"/>
    <w:rsid w:val="00937AC9"/>
    <w:rsid w:val="0094040C"/>
    <w:rsid w:val="00940643"/>
    <w:rsid w:val="009408F0"/>
    <w:rsid w:val="00943C5F"/>
    <w:rsid w:val="0094417B"/>
    <w:rsid w:val="0094491B"/>
    <w:rsid w:val="00945EE3"/>
    <w:rsid w:val="0095079E"/>
    <w:rsid w:val="009507E3"/>
    <w:rsid w:val="00950F53"/>
    <w:rsid w:val="00951928"/>
    <w:rsid w:val="009529BC"/>
    <w:rsid w:val="0095315B"/>
    <w:rsid w:val="00956B23"/>
    <w:rsid w:val="00957194"/>
    <w:rsid w:val="009602E0"/>
    <w:rsid w:val="00961AD3"/>
    <w:rsid w:val="0096237D"/>
    <w:rsid w:val="00962C8B"/>
    <w:rsid w:val="009644D8"/>
    <w:rsid w:val="00965C25"/>
    <w:rsid w:val="009709F7"/>
    <w:rsid w:val="0097536A"/>
    <w:rsid w:val="009753FB"/>
    <w:rsid w:val="00975A35"/>
    <w:rsid w:val="00977F70"/>
    <w:rsid w:val="00982B4A"/>
    <w:rsid w:val="00983399"/>
    <w:rsid w:val="00983D17"/>
    <w:rsid w:val="0098603B"/>
    <w:rsid w:val="009865B3"/>
    <w:rsid w:val="00986A21"/>
    <w:rsid w:val="00986AB8"/>
    <w:rsid w:val="00987B7A"/>
    <w:rsid w:val="0099035F"/>
    <w:rsid w:val="00990BB0"/>
    <w:rsid w:val="00990E14"/>
    <w:rsid w:val="009921D3"/>
    <w:rsid w:val="00993D54"/>
    <w:rsid w:val="009942C4"/>
    <w:rsid w:val="00996BA7"/>
    <w:rsid w:val="009970D5"/>
    <w:rsid w:val="009A23F0"/>
    <w:rsid w:val="009A346F"/>
    <w:rsid w:val="009A67A8"/>
    <w:rsid w:val="009B0E12"/>
    <w:rsid w:val="009B14B3"/>
    <w:rsid w:val="009B16D6"/>
    <w:rsid w:val="009B638B"/>
    <w:rsid w:val="009B7937"/>
    <w:rsid w:val="009B7F10"/>
    <w:rsid w:val="009C1CDB"/>
    <w:rsid w:val="009C22A2"/>
    <w:rsid w:val="009C3291"/>
    <w:rsid w:val="009C4369"/>
    <w:rsid w:val="009C448D"/>
    <w:rsid w:val="009C57F0"/>
    <w:rsid w:val="009C6627"/>
    <w:rsid w:val="009C704E"/>
    <w:rsid w:val="009D16F9"/>
    <w:rsid w:val="009D5885"/>
    <w:rsid w:val="009D5B1E"/>
    <w:rsid w:val="009D75C9"/>
    <w:rsid w:val="009E3A9E"/>
    <w:rsid w:val="009E44BD"/>
    <w:rsid w:val="009E7F1C"/>
    <w:rsid w:val="009F0AA3"/>
    <w:rsid w:val="009F294D"/>
    <w:rsid w:val="009F3B68"/>
    <w:rsid w:val="009F3D56"/>
    <w:rsid w:val="009F3E59"/>
    <w:rsid w:val="009F5049"/>
    <w:rsid w:val="009F6797"/>
    <w:rsid w:val="009F6B93"/>
    <w:rsid w:val="00A005FD"/>
    <w:rsid w:val="00A03452"/>
    <w:rsid w:val="00A03F2B"/>
    <w:rsid w:val="00A054DD"/>
    <w:rsid w:val="00A06682"/>
    <w:rsid w:val="00A06910"/>
    <w:rsid w:val="00A11B0A"/>
    <w:rsid w:val="00A11BBA"/>
    <w:rsid w:val="00A11EB0"/>
    <w:rsid w:val="00A1506C"/>
    <w:rsid w:val="00A213B8"/>
    <w:rsid w:val="00A218AC"/>
    <w:rsid w:val="00A22A3B"/>
    <w:rsid w:val="00A31701"/>
    <w:rsid w:val="00A32A6E"/>
    <w:rsid w:val="00A36A04"/>
    <w:rsid w:val="00A37CD6"/>
    <w:rsid w:val="00A41642"/>
    <w:rsid w:val="00A457B8"/>
    <w:rsid w:val="00A475E5"/>
    <w:rsid w:val="00A4777D"/>
    <w:rsid w:val="00A514FF"/>
    <w:rsid w:val="00A52814"/>
    <w:rsid w:val="00A52A7D"/>
    <w:rsid w:val="00A54999"/>
    <w:rsid w:val="00A5687F"/>
    <w:rsid w:val="00A57185"/>
    <w:rsid w:val="00A60C04"/>
    <w:rsid w:val="00A61603"/>
    <w:rsid w:val="00A62862"/>
    <w:rsid w:val="00A62DC4"/>
    <w:rsid w:val="00A7097A"/>
    <w:rsid w:val="00A70E47"/>
    <w:rsid w:val="00A71C43"/>
    <w:rsid w:val="00A72B60"/>
    <w:rsid w:val="00A741B3"/>
    <w:rsid w:val="00A76C4C"/>
    <w:rsid w:val="00A77B11"/>
    <w:rsid w:val="00A820CD"/>
    <w:rsid w:val="00A84CF7"/>
    <w:rsid w:val="00A8518E"/>
    <w:rsid w:val="00A878FD"/>
    <w:rsid w:val="00A9126B"/>
    <w:rsid w:val="00A92960"/>
    <w:rsid w:val="00A939B7"/>
    <w:rsid w:val="00A961CE"/>
    <w:rsid w:val="00A96FF3"/>
    <w:rsid w:val="00A9746B"/>
    <w:rsid w:val="00A97FE9"/>
    <w:rsid w:val="00AA55B8"/>
    <w:rsid w:val="00AA656D"/>
    <w:rsid w:val="00AB120C"/>
    <w:rsid w:val="00AB20EE"/>
    <w:rsid w:val="00AB23FF"/>
    <w:rsid w:val="00AB2859"/>
    <w:rsid w:val="00AB44DF"/>
    <w:rsid w:val="00AB54C3"/>
    <w:rsid w:val="00AB600E"/>
    <w:rsid w:val="00AB60C2"/>
    <w:rsid w:val="00AC0F04"/>
    <w:rsid w:val="00AC1AA4"/>
    <w:rsid w:val="00AC3380"/>
    <w:rsid w:val="00AC46B5"/>
    <w:rsid w:val="00AD0089"/>
    <w:rsid w:val="00AD20E3"/>
    <w:rsid w:val="00AD2E0E"/>
    <w:rsid w:val="00AD4562"/>
    <w:rsid w:val="00AD5773"/>
    <w:rsid w:val="00AD5D15"/>
    <w:rsid w:val="00AD6E45"/>
    <w:rsid w:val="00AD7BFB"/>
    <w:rsid w:val="00AE0900"/>
    <w:rsid w:val="00AE34A7"/>
    <w:rsid w:val="00AE363D"/>
    <w:rsid w:val="00AE6E85"/>
    <w:rsid w:val="00AE7E24"/>
    <w:rsid w:val="00AF42EC"/>
    <w:rsid w:val="00AF448F"/>
    <w:rsid w:val="00AF6398"/>
    <w:rsid w:val="00AF777F"/>
    <w:rsid w:val="00B00940"/>
    <w:rsid w:val="00B0201A"/>
    <w:rsid w:val="00B02828"/>
    <w:rsid w:val="00B053B1"/>
    <w:rsid w:val="00B06328"/>
    <w:rsid w:val="00B07A14"/>
    <w:rsid w:val="00B103D0"/>
    <w:rsid w:val="00B1144D"/>
    <w:rsid w:val="00B13773"/>
    <w:rsid w:val="00B15D81"/>
    <w:rsid w:val="00B16B06"/>
    <w:rsid w:val="00B16F7E"/>
    <w:rsid w:val="00B20100"/>
    <w:rsid w:val="00B20B2A"/>
    <w:rsid w:val="00B2567B"/>
    <w:rsid w:val="00B26B93"/>
    <w:rsid w:val="00B31706"/>
    <w:rsid w:val="00B353ED"/>
    <w:rsid w:val="00B3568F"/>
    <w:rsid w:val="00B37185"/>
    <w:rsid w:val="00B37369"/>
    <w:rsid w:val="00B376D2"/>
    <w:rsid w:val="00B429EE"/>
    <w:rsid w:val="00B45E5F"/>
    <w:rsid w:val="00B46C08"/>
    <w:rsid w:val="00B51BE6"/>
    <w:rsid w:val="00B5313F"/>
    <w:rsid w:val="00B54A0D"/>
    <w:rsid w:val="00B63597"/>
    <w:rsid w:val="00B645AE"/>
    <w:rsid w:val="00B65D49"/>
    <w:rsid w:val="00B718C4"/>
    <w:rsid w:val="00B73D64"/>
    <w:rsid w:val="00B763C1"/>
    <w:rsid w:val="00B77599"/>
    <w:rsid w:val="00B8078F"/>
    <w:rsid w:val="00B81557"/>
    <w:rsid w:val="00B93365"/>
    <w:rsid w:val="00B94CDF"/>
    <w:rsid w:val="00B95E96"/>
    <w:rsid w:val="00B96AC5"/>
    <w:rsid w:val="00BA17BE"/>
    <w:rsid w:val="00BA365C"/>
    <w:rsid w:val="00BB0D36"/>
    <w:rsid w:val="00BB1B28"/>
    <w:rsid w:val="00BB1E7D"/>
    <w:rsid w:val="00BB7137"/>
    <w:rsid w:val="00BC217B"/>
    <w:rsid w:val="00BC24E5"/>
    <w:rsid w:val="00BC4709"/>
    <w:rsid w:val="00BC4F63"/>
    <w:rsid w:val="00BC4F88"/>
    <w:rsid w:val="00BC662D"/>
    <w:rsid w:val="00BD0C97"/>
    <w:rsid w:val="00BD0DCB"/>
    <w:rsid w:val="00BD6EC8"/>
    <w:rsid w:val="00BE1160"/>
    <w:rsid w:val="00BE28F3"/>
    <w:rsid w:val="00BE297B"/>
    <w:rsid w:val="00BE2A19"/>
    <w:rsid w:val="00BE324B"/>
    <w:rsid w:val="00BE3C9A"/>
    <w:rsid w:val="00BE63B2"/>
    <w:rsid w:val="00BF0743"/>
    <w:rsid w:val="00BF0F06"/>
    <w:rsid w:val="00BF1AF9"/>
    <w:rsid w:val="00BF2A12"/>
    <w:rsid w:val="00BF494C"/>
    <w:rsid w:val="00BF5CF7"/>
    <w:rsid w:val="00C016E8"/>
    <w:rsid w:val="00C07717"/>
    <w:rsid w:val="00C106F9"/>
    <w:rsid w:val="00C117F8"/>
    <w:rsid w:val="00C152C4"/>
    <w:rsid w:val="00C15AD3"/>
    <w:rsid w:val="00C16481"/>
    <w:rsid w:val="00C20A00"/>
    <w:rsid w:val="00C22049"/>
    <w:rsid w:val="00C22897"/>
    <w:rsid w:val="00C22DFF"/>
    <w:rsid w:val="00C25E8F"/>
    <w:rsid w:val="00C2610C"/>
    <w:rsid w:val="00C30DB6"/>
    <w:rsid w:val="00C31BF6"/>
    <w:rsid w:val="00C32BFB"/>
    <w:rsid w:val="00C33B9F"/>
    <w:rsid w:val="00C345B0"/>
    <w:rsid w:val="00C37497"/>
    <w:rsid w:val="00C402EF"/>
    <w:rsid w:val="00C4115E"/>
    <w:rsid w:val="00C434ED"/>
    <w:rsid w:val="00C440D3"/>
    <w:rsid w:val="00C4457E"/>
    <w:rsid w:val="00C460BD"/>
    <w:rsid w:val="00C46541"/>
    <w:rsid w:val="00C46DB6"/>
    <w:rsid w:val="00C47E43"/>
    <w:rsid w:val="00C51BF7"/>
    <w:rsid w:val="00C51FF0"/>
    <w:rsid w:val="00C52DF9"/>
    <w:rsid w:val="00C579A2"/>
    <w:rsid w:val="00C60CDF"/>
    <w:rsid w:val="00C63970"/>
    <w:rsid w:val="00C65EEC"/>
    <w:rsid w:val="00C66684"/>
    <w:rsid w:val="00C70CFA"/>
    <w:rsid w:val="00C70E98"/>
    <w:rsid w:val="00C73958"/>
    <w:rsid w:val="00C7632B"/>
    <w:rsid w:val="00C76512"/>
    <w:rsid w:val="00C77A6E"/>
    <w:rsid w:val="00C808B1"/>
    <w:rsid w:val="00C81F67"/>
    <w:rsid w:val="00C81FC7"/>
    <w:rsid w:val="00C838EF"/>
    <w:rsid w:val="00C85686"/>
    <w:rsid w:val="00C85A9F"/>
    <w:rsid w:val="00C9419F"/>
    <w:rsid w:val="00C94645"/>
    <w:rsid w:val="00CA143D"/>
    <w:rsid w:val="00CA43FA"/>
    <w:rsid w:val="00CA4464"/>
    <w:rsid w:val="00CA6BDD"/>
    <w:rsid w:val="00CA7D62"/>
    <w:rsid w:val="00CB1D6C"/>
    <w:rsid w:val="00CB2884"/>
    <w:rsid w:val="00CC0041"/>
    <w:rsid w:val="00CC0C70"/>
    <w:rsid w:val="00CC0E25"/>
    <w:rsid w:val="00CC1284"/>
    <w:rsid w:val="00CC25B1"/>
    <w:rsid w:val="00CC3E25"/>
    <w:rsid w:val="00CC5044"/>
    <w:rsid w:val="00CC5551"/>
    <w:rsid w:val="00CC6701"/>
    <w:rsid w:val="00CC72D4"/>
    <w:rsid w:val="00CD18B6"/>
    <w:rsid w:val="00CD53A2"/>
    <w:rsid w:val="00CD5530"/>
    <w:rsid w:val="00CD6A26"/>
    <w:rsid w:val="00CE2A20"/>
    <w:rsid w:val="00CE636F"/>
    <w:rsid w:val="00CE797C"/>
    <w:rsid w:val="00CF0D55"/>
    <w:rsid w:val="00CF18E3"/>
    <w:rsid w:val="00CF4353"/>
    <w:rsid w:val="00CF76A5"/>
    <w:rsid w:val="00CF77A1"/>
    <w:rsid w:val="00D03E8E"/>
    <w:rsid w:val="00D057C7"/>
    <w:rsid w:val="00D1320A"/>
    <w:rsid w:val="00D13650"/>
    <w:rsid w:val="00D15285"/>
    <w:rsid w:val="00D20B9D"/>
    <w:rsid w:val="00D2150E"/>
    <w:rsid w:val="00D21D2C"/>
    <w:rsid w:val="00D2526C"/>
    <w:rsid w:val="00D27006"/>
    <w:rsid w:val="00D27DBA"/>
    <w:rsid w:val="00D30E5E"/>
    <w:rsid w:val="00D314EC"/>
    <w:rsid w:val="00D33A21"/>
    <w:rsid w:val="00D40A59"/>
    <w:rsid w:val="00D41A65"/>
    <w:rsid w:val="00D423A0"/>
    <w:rsid w:val="00D42C50"/>
    <w:rsid w:val="00D438A4"/>
    <w:rsid w:val="00D4457C"/>
    <w:rsid w:val="00D54D6A"/>
    <w:rsid w:val="00D557B3"/>
    <w:rsid w:val="00D564E3"/>
    <w:rsid w:val="00D56F88"/>
    <w:rsid w:val="00D606FF"/>
    <w:rsid w:val="00D60706"/>
    <w:rsid w:val="00D60F99"/>
    <w:rsid w:val="00D610EE"/>
    <w:rsid w:val="00D6317C"/>
    <w:rsid w:val="00D63356"/>
    <w:rsid w:val="00D63E91"/>
    <w:rsid w:val="00D64253"/>
    <w:rsid w:val="00D652A7"/>
    <w:rsid w:val="00D66109"/>
    <w:rsid w:val="00D66BE6"/>
    <w:rsid w:val="00D66F4F"/>
    <w:rsid w:val="00D67D01"/>
    <w:rsid w:val="00D716E8"/>
    <w:rsid w:val="00D71FD0"/>
    <w:rsid w:val="00D72CE5"/>
    <w:rsid w:val="00D755C3"/>
    <w:rsid w:val="00D76730"/>
    <w:rsid w:val="00D800C1"/>
    <w:rsid w:val="00D8300A"/>
    <w:rsid w:val="00D83671"/>
    <w:rsid w:val="00D8530E"/>
    <w:rsid w:val="00D85C68"/>
    <w:rsid w:val="00D905B4"/>
    <w:rsid w:val="00D91960"/>
    <w:rsid w:val="00D9281B"/>
    <w:rsid w:val="00D94DCE"/>
    <w:rsid w:val="00D95FB4"/>
    <w:rsid w:val="00D95FD1"/>
    <w:rsid w:val="00DA0BEE"/>
    <w:rsid w:val="00DA1D21"/>
    <w:rsid w:val="00DA355D"/>
    <w:rsid w:val="00DA3888"/>
    <w:rsid w:val="00DA59BA"/>
    <w:rsid w:val="00DA5AAF"/>
    <w:rsid w:val="00DA6450"/>
    <w:rsid w:val="00DB3DE1"/>
    <w:rsid w:val="00DB5C44"/>
    <w:rsid w:val="00DB5C95"/>
    <w:rsid w:val="00DB60DD"/>
    <w:rsid w:val="00DC01C7"/>
    <w:rsid w:val="00DC175E"/>
    <w:rsid w:val="00DC1965"/>
    <w:rsid w:val="00DC1CA0"/>
    <w:rsid w:val="00DC30ED"/>
    <w:rsid w:val="00DC62DD"/>
    <w:rsid w:val="00DC683F"/>
    <w:rsid w:val="00DC7116"/>
    <w:rsid w:val="00DD0E5F"/>
    <w:rsid w:val="00DD2E53"/>
    <w:rsid w:val="00DD4A86"/>
    <w:rsid w:val="00DD52FF"/>
    <w:rsid w:val="00DD5361"/>
    <w:rsid w:val="00DD60CD"/>
    <w:rsid w:val="00DD79DF"/>
    <w:rsid w:val="00DE1EC3"/>
    <w:rsid w:val="00DE2C6D"/>
    <w:rsid w:val="00DE37A1"/>
    <w:rsid w:val="00DE4CA3"/>
    <w:rsid w:val="00DF17A6"/>
    <w:rsid w:val="00DF1CE1"/>
    <w:rsid w:val="00DF20F3"/>
    <w:rsid w:val="00DF23B4"/>
    <w:rsid w:val="00DF2491"/>
    <w:rsid w:val="00DF5EB3"/>
    <w:rsid w:val="00E0409E"/>
    <w:rsid w:val="00E04839"/>
    <w:rsid w:val="00E053BF"/>
    <w:rsid w:val="00E05497"/>
    <w:rsid w:val="00E10248"/>
    <w:rsid w:val="00E1359B"/>
    <w:rsid w:val="00E138E9"/>
    <w:rsid w:val="00E14A05"/>
    <w:rsid w:val="00E16E1B"/>
    <w:rsid w:val="00E218E6"/>
    <w:rsid w:val="00E2285E"/>
    <w:rsid w:val="00E2296D"/>
    <w:rsid w:val="00E26D23"/>
    <w:rsid w:val="00E3020D"/>
    <w:rsid w:val="00E3060D"/>
    <w:rsid w:val="00E3131D"/>
    <w:rsid w:val="00E33CC6"/>
    <w:rsid w:val="00E3442E"/>
    <w:rsid w:val="00E345D3"/>
    <w:rsid w:val="00E34D2B"/>
    <w:rsid w:val="00E360CF"/>
    <w:rsid w:val="00E36BDE"/>
    <w:rsid w:val="00E3758F"/>
    <w:rsid w:val="00E37B7B"/>
    <w:rsid w:val="00E41655"/>
    <w:rsid w:val="00E42316"/>
    <w:rsid w:val="00E42373"/>
    <w:rsid w:val="00E42BAC"/>
    <w:rsid w:val="00E43F26"/>
    <w:rsid w:val="00E456A1"/>
    <w:rsid w:val="00E500B6"/>
    <w:rsid w:val="00E532D5"/>
    <w:rsid w:val="00E54508"/>
    <w:rsid w:val="00E54856"/>
    <w:rsid w:val="00E5699C"/>
    <w:rsid w:val="00E57BEC"/>
    <w:rsid w:val="00E61ED3"/>
    <w:rsid w:val="00E6550C"/>
    <w:rsid w:val="00E65841"/>
    <w:rsid w:val="00E66DB9"/>
    <w:rsid w:val="00E67BA4"/>
    <w:rsid w:val="00E703F6"/>
    <w:rsid w:val="00E72BFE"/>
    <w:rsid w:val="00E73184"/>
    <w:rsid w:val="00E736F7"/>
    <w:rsid w:val="00E73A16"/>
    <w:rsid w:val="00E74690"/>
    <w:rsid w:val="00E7529B"/>
    <w:rsid w:val="00E768E3"/>
    <w:rsid w:val="00E7695D"/>
    <w:rsid w:val="00E76E47"/>
    <w:rsid w:val="00E8094B"/>
    <w:rsid w:val="00E818CF"/>
    <w:rsid w:val="00E824AD"/>
    <w:rsid w:val="00E837E0"/>
    <w:rsid w:val="00E84BA2"/>
    <w:rsid w:val="00E8761C"/>
    <w:rsid w:val="00E87A5B"/>
    <w:rsid w:val="00E9194E"/>
    <w:rsid w:val="00E92B0F"/>
    <w:rsid w:val="00E93FC6"/>
    <w:rsid w:val="00E94AC3"/>
    <w:rsid w:val="00E95D20"/>
    <w:rsid w:val="00E96248"/>
    <w:rsid w:val="00E964ED"/>
    <w:rsid w:val="00E96D1C"/>
    <w:rsid w:val="00E96EF3"/>
    <w:rsid w:val="00E978C6"/>
    <w:rsid w:val="00EA0290"/>
    <w:rsid w:val="00EA4C79"/>
    <w:rsid w:val="00EB18FA"/>
    <w:rsid w:val="00EB5C0C"/>
    <w:rsid w:val="00EB647B"/>
    <w:rsid w:val="00EC07AE"/>
    <w:rsid w:val="00EC55C8"/>
    <w:rsid w:val="00EC5B10"/>
    <w:rsid w:val="00EC70BD"/>
    <w:rsid w:val="00ED0295"/>
    <w:rsid w:val="00ED07D1"/>
    <w:rsid w:val="00ED4FB0"/>
    <w:rsid w:val="00ED5C98"/>
    <w:rsid w:val="00ED615A"/>
    <w:rsid w:val="00ED7114"/>
    <w:rsid w:val="00ED736A"/>
    <w:rsid w:val="00EE0AE1"/>
    <w:rsid w:val="00EE34D0"/>
    <w:rsid w:val="00EE4168"/>
    <w:rsid w:val="00EE45FB"/>
    <w:rsid w:val="00EE4B62"/>
    <w:rsid w:val="00EE5433"/>
    <w:rsid w:val="00EE5D48"/>
    <w:rsid w:val="00EE72DC"/>
    <w:rsid w:val="00EE7600"/>
    <w:rsid w:val="00EF09A9"/>
    <w:rsid w:val="00EF5F80"/>
    <w:rsid w:val="00EF77CC"/>
    <w:rsid w:val="00EF783F"/>
    <w:rsid w:val="00EF78B0"/>
    <w:rsid w:val="00EF7ABC"/>
    <w:rsid w:val="00F00AE5"/>
    <w:rsid w:val="00F02932"/>
    <w:rsid w:val="00F11EA7"/>
    <w:rsid w:val="00F14CAA"/>
    <w:rsid w:val="00F1563B"/>
    <w:rsid w:val="00F20DD7"/>
    <w:rsid w:val="00F217A4"/>
    <w:rsid w:val="00F2463C"/>
    <w:rsid w:val="00F24E0A"/>
    <w:rsid w:val="00F2681A"/>
    <w:rsid w:val="00F26F4E"/>
    <w:rsid w:val="00F27DEC"/>
    <w:rsid w:val="00F30EDD"/>
    <w:rsid w:val="00F324A1"/>
    <w:rsid w:val="00F326C0"/>
    <w:rsid w:val="00F34892"/>
    <w:rsid w:val="00F34C61"/>
    <w:rsid w:val="00F354E7"/>
    <w:rsid w:val="00F40900"/>
    <w:rsid w:val="00F431F6"/>
    <w:rsid w:val="00F4420B"/>
    <w:rsid w:val="00F46713"/>
    <w:rsid w:val="00F46755"/>
    <w:rsid w:val="00F50656"/>
    <w:rsid w:val="00F546A0"/>
    <w:rsid w:val="00F5580D"/>
    <w:rsid w:val="00F56E4F"/>
    <w:rsid w:val="00F604C7"/>
    <w:rsid w:val="00F66DA8"/>
    <w:rsid w:val="00F66E9D"/>
    <w:rsid w:val="00F70669"/>
    <w:rsid w:val="00F70EC2"/>
    <w:rsid w:val="00F70FA1"/>
    <w:rsid w:val="00F805FF"/>
    <w:rsid w:val="00F80E6C"/>
    <w:rsid w:val="00F877C3"/>
    <w:rsid w:val="00F902FB"/>
    <w:rsid w:val="00F91A71"/>
    <w:rsid w:val="00F92FE1"/>
    <w:rsid w:val="00F9326B"/>
    <w:rsid w:val="00F93344"/>
    <w:rsid w:val="00FA3325"/>
    <w:rsid w:val="00FA57A7"/>
    <w:rsid w:val="00FA58D8"/>
    <w:rsid w:val="00FA6199"/>
    <w:rsid w:val="00FA65D7"/>
    <w:rsid w:val="00FA7449"/>
    <w:rsid w:val="00FA7AEF"/>
    <w:rsid w:val="00FB1043"/>
    <w:rsid w:val="00FB2A9C"/>
    <w:rsid w:val="00FB3B23"/>
    <w:rsid w:val="00FB3C2F"/>
    <w:rsid w:val="00FB6A27"/>
    <w:rsid w:val="00FB738D"/>
    <w:rsid w:val="00FC1349"/>
    <w:rsid w:val="00FC49B1"/>
    <w:rsid w:val="00FC635A"/>
    <w:rsid w:val="00FC6B39"/>
    <w:rsid w:val="00FC73C4"/>
    <w:rsid w:val="00FC7877"/>
    <w:rsid w:val="00FD1DF7"/>
    <w:rsid w:val="00FD2AE0"/>
    <w:rsid w:val="00FD379A"/>
    <w:rsid w:val="00FD60B5"/>
    <w:rsid w:val="00FD6B87"/>
    <w:rsid w:val="00FD7E70"/>
    <w:rsid w:val="00FE1253"/>
    <w:rsid w:val="00FE16BF"/>
    <w:rsid w:val="00FE3E8F"/>
    <w:rsid w:val="00FE7261"/>
    <w:rsid w:val="00FF08FE"/>
    <w:rsid w:val="00FF2A4E"/>
    <w:rsid w:val="00FF403E"/>
    <w:rsid w:val="00FF6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D49"/>
    <w:pPr>
      <w:spacing w:line="240" w:lineRule="auto"/>
      <w:jc w:val="left"/>
    </w:pPr>
    <w:rPr>
      <w:rFonts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65D49"/>
    <w:rPr>
      <w:sz w:val="24"/>
      <w:szCs w:val="24"/>
    </w:rPr>
  </w:style>
  <w:style w:type="character" w:customStyle="1" w:styleId="NoSpacingChar">
    <w:name w:val="No Spacing Char"/>
    <w:basedOn w:val="DefaultParagraphFont"/>
    <w:link w:val="NoSpacing"/>
    <w:uiPriority w:val="1"/>
    <w:locked/>
    <w:rsid w:val="00B65D49"/>
    <w:rPr>
      <w:rFonts w:ascii="Times New Roman" w:hAnsi="Times New Roman" w:cs="Times New Roman"/>
      <w:sz w:val="24"/>
      <w:szCs w:val="24"/>
      <w:lang w:val="en-US"/>
    </w:rPr>
  </w:style>
  <w:style w:type="paragraph" w:styleId="ListParagraph">
    <w:name w:val="List Paragraph"/>
    <w:basedOn w:val="Normal"/>
    <w:uiPriority w:val="34"/>
    <w:qFormat/>
    <w:rsid w:val="00B65D49"/>
    <w:pPr>
      <w:ind w:left="720"/>
      <w:contextualSpacing/>
    </w:pPr>
  </w:style>
  <w:style w:type="table" w:styleId="TableGrid">
    <w:name w:val="Table Grid"/>
    <w:basedOn w:val="TableNormal"/>
    <w:uiPriority w:val="99"/>
    <w:rsid w:val="00E65841"/>
    <w:pPr>
      <w:spacing w:line="240" w:lineRule="auto"/>
      <w:jc w:val="left"/>
    </w:pPr>
    <w:rPr>
      <w:rFonts w:ascii="Calibri" w:hAnsi="Calibri" w:cs="Calibri"/>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6584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84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838469571">
      <w:marLeft w:val="0"/>
      <w:marRight w:val="0"/>
      <w:marTop w:val="0"/>
      <w:marBottom w:val="0"/>
      <w:divBdr>
        <w:top w:val="none" w:sz="0" w:space="0" w:color="auto"/>
        <w:left w:val="none" w:sz="0" w:space="0" w:color="auto"/>
        <w:bottom w:val="none" w:sz="0" w:space="0" w:color="auto"/>
        <w:right w:val="none" w:sz="0" w:space="0" w:color="auto"/>
      </w:divBdr>
    </w:div>
    <w:div w:id="883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618F8-02B4-4EE5-BF0B-B92F7C0A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275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USERR</cp:lastModifiedBy>
  <cp:revision>16</cp:revision>
  <cp:lastPrinted>2017-04-19T04:37:00Z</cp:lastPrinted>
  <dcterms:created xsi:type="dcterms:W3CDTF">2014-05-28T23:41:00Z</dcterms:created>
  <dcterms:modified xsi:type="dcterms:W3CDTF">2018-10-07T00:56:00Z</dcterms:modified>
</cp:coreProperties>
</file>