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835"/>
        <w:gridCol w:w="3969"/>
      </w:tblGrid>
      <w:tr w:rsidR="00B51A7F" w:rsidRPr="00922B16" w:rsidTr="00922B16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22B16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4267E3" w:rsidRPr="002A3AE9" w:rsidRDefault="004267E3" w:rsidP="004267E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Adalah pemeriksaan secara radiologi daerah mastoid dengan menggunakan modalitas Pesawat sinar-X konvensional.</w:t>
            </w:r>
          </w:p>
          <w:p w:rsidR="00B51A7F" w:rsidRPr="004267E3" w:rsidRDefault="00B51A7F" w:rsidP="004267E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C62B2B">
              <w:rPr>
                <w:rFonts w:ascii="Arial" w:hAnsi="Arial" w:cs="Arial"/>
              </w:rPr>
              <w:t xml:space="preserve">Sebagai acuan bagi radiografer dalam langkah-langkah proses pemeriksaan </w:t>
            </w:r>
            <w:r w:rsidR="004267E3">
              <w:rPr>
                <w:rFonts w:ascii="Arial" w:hAnsi="Arial" w:cs="Arial"/>
                <w:bCs/>
                <w:lang w:val="en-US"/>
              </w:rPr>
              <w:t>Mastoid</w:t>
            </w:r>
            <w:r w:rsidRPr="00C62B2B">
              <w:rPr>
                <w:rFonts w:ascii="Arial" w:hAnsi="Arial" w:cs="Arial"/>
                <w:bCs/>
              </w:rPr>
              <w:t>.</w:t>
            </w:r>
          </w:p>
          <w:p w:rsidR="001D5121" w:rsidRPr="00922B16" w:rsidRDefault="001D5121" w:rsidP="006D25DE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51A7F" w:rsidRPr="00922B16" w:rsidTr="00922B16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Pedoman standar pelayanan radiologi PDSRI pusat.</w:t>
            </w:r>
          </w:p>
          <w:p w:rsidR="00B51A7F" w:rsidRPr="00922B16" w:rsidRDefault="00B51A7F" w:rsidP="00BF6C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4267E3" w:rsidRPr="00922B16" w:rsidTr="00922B16">
        <w:trPr>
          <w:trHeight w:val="704"/>
        </w:trPr>
        <w:tc>
          <w:tcPr>
            <w:tcW w:w="2268" w:type="dxa"/>
          </w:tcPr>
          <w:p w:rsidR="004267E3" w:rsidRPr="00922B16" w:rsidRDefault="004267E3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4267E3" w:rsidRPr="002A3AE9" w:rsidRDefault="004267E3" w:rsidP="004267E3">
            <w:pPr>
              <w:numPr>
                <w:ilvl w:val="0"/>
                <w:numId w:val="2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76" w:lineRule="auto"/>
              <w:ind w:left="305" w:hanging="305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Persiapan Alat :</w:t>
            </w:r>
          </w:p>
          <w:p w:rsidR="004267E3" w:rsidRPr="002A3AE9" w:rsidRDefault="004267E3" w:rsidP="004267E3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 xml:space="preserve">Pesawat sinar-X, </w:t>
            </w:r>
          </w:p>
          <w:p w:rsidR="004267E3" w:rsidRPr="002A3AE9" w:rsidRDefault="004267E3" w:rsidP="004267E3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Kaset sesuai dengan ukuran.</w:t>
            </w:r>
          </w:p>
          <w:p w:rsidR="004267E3" w:rsidRPr="002A3AE9" w:rsidRDefault="004267E3" w:rsidP="004267E3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 xml:space="preserve">CR </w:t>
            </w:r>
            <w:r w:rsidRPr="002A3AE9">
              <w:rPr>
                <w:rFonts w:ascii="Arial" w:hAnsi="Arial" w:cs="Arial"/>
                <w:i/>
              </w:rPr>
              <w:t>(Computer Radiology)</w:t>
            </w:r>
          </w:p>
          <w:p w:rsidR="004267E3" w:rsidRPr="002A3AE9" w:rsidRDefault="004267E3" w:rsidP="004267E3">
            <w:pPr>
              <w:numPr>
                <w:ilvl w:val="0"/>
                <w:numId w:val="24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671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Teknik pemeriksaan :</w:t>
            </w:r>
          </w:p>
          <w:p w:rsidR="004267E3" w:rsidRPr="002A3AE9" w:rsidRDefault="004267E3" w:rsidP="004267E3">
            <w:pPr>
              <w:shd w:val="clear" w:color="auto" w:fill="FFFFFF"/>
              <w:spacing w:line="276" w:lineRule="auto"/>
              <w:ind w:left="333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Foto mastoid  di buat proyeksi  Towne’s dan Schuller.</w:t>
            </w:r>
          </w:p>
          <w:p w:rsidR="004267E3" w:rsidRPr="002A3AE9" w:rsidRDefault="004267E3" w:rsidP="004267E3">
            <w:pPr>
              <w:autoSpaceDE w:val="0"/>
              <w:autoSpaceDN w:val="0"/>
              <w:adjustRightInd w:val="0"/>
              <w:spacing w:line="276" w:lineRule="auto"/>
              <w:ind w:left="350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Persilakan pasien untuk melepaskan semua benda opaque di daerah cranium yang dapat menggangu gambaran radiograf mastoid. Demi keamanan, perhiasan disimpan sendiri oleh pasien/keluarga pasien yang bersangkutan.</w:t>
            </w:r>
          </w:p>
          <w:p w:rsidR="004267E3" w:rsidRPr="002A3AE9" w:rsidRDefault="004267E3" w:rsidP="004267E3">
            <w:pPr>
              <w:autoSpaceDE w:val="0"/>
              <w:autoSpaceDN w:val="0"/>
              <w:adjustRightInd w:val="0"/>
              <w:spacing w:line="276" w:lineRule="auto"/>
              <w:ind w:left="350"/>
              <w:jc w:val="both"/>
              <w:rPr>
                <w:rFonts w:ascii="Arial" w:hAnsi="Arial" w:cs="Arial"/>
              </w:rPr>
            </w:pPr>
          </w:p>
          <w:p w:rsidR="004267E3" w:rsidRPr="002A3AE9" w:rsidRDefault="004267E3" w:rsidP="004267E3">
            <w:pPr>
              <w:autoSpaceDE w:val="0"/>
              <w:autoSpaceDN w:val="0"/>
              <w:adjustRightInd w:val="0"/>
              <w:spacing w:line="276" w:lineRule="auto"/>
              <w:ind w:left="350"/>
              <w:jc w:val="both"/>
              <w:rPr>
                <w:rFonts w:ascii="Arial" w:hAnsi="Arial" w:cs="Arial"/>
                <w:b/>
                <w:u w:val="single"/>
              </w:rPr>
            </w:pPr>
            <w:r w:rsidRPr="002A3AE9">
              <w:rPr>
                <w:rFonts w:ascii="Arial" w:hAnsi="Arial" w:cs="Arial"/>
                <w:b/>
                <w:u w:val="single"/>
              </w:rPr>
              <w:t>Proyeksi Towne’s :</w:t>
            </w:r>
          </w:p>
          <w:p w:rsidR="004267E3" w:rsidRPr="002A3AE9" w:rsidRDefault="004267E3" w:rsidP="004267E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2A3AE9">
              <w:rPr>
                <w:rFonts w:ascii="Arial" w:hAnsi="Arial" w:cs="Arial"/>
                <w:color w:val="000000"/>
              </w:rPr>
              <w:t>Posisikan pasien supine</w:t>
            </w:r>
            <w:r w:rsidRPr="002A3AE9">
              <w:rPr>
                <w:rFonts w:ascii="Arial" w:hAnsi="Arial" w:cs="Arial"/>
              </w:rPr>
              <w:t xml:space="preserve"> di atas meja pemeriksan.</w:t>
            </w:r>
          </w:p>
          <w:p w:rsidR="004267E3" w:rsidRPr="002A3AE9" w:rsidRDefault="004267E3" w:rsidP="004267E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2A3AE9">
              <w:rPr>
                <w:rFonts w:ascii="Arial" w:hAnsi="Arial" w:cs="Arial"/>
              </w:rPr>
              <w:t>Atur posisi cranium true AP sehingga MSP di tengah kaset, kepala  pasien sedikit  fleksi sehingga OML tegak lurus terhadap kaset.</w:t>
            </w:r>
          </w:p>
          <w:p w:rsidR="004267E3" w:rsidRPr="002A3AE9" w:rsidRDefault="004267E3" w:rsidP="004267E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 xml:space="preserve">Lakukan pengaturan tabung sinar-X dengan parameter </w:t>
            </w:r>
          </w:p>
          <w:p w:rsidR="004267E3" w:rsidRDefault="004267E3" w:rsidP="004267E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                   </w:t>
            </w:r>
            <w:r w:rsidRPr="004267E3">
              <w:rPr>
                <w:rFonts w:ascii="Arial" w:hAnsi="Arial" w:cs="Arial"/>
              </w:rPr>
              <w:t>Central ray</w:t>
            </w:r>
            <w:r w:rsidRPr="002A3AE9">
              <w:rPr>
                <w:rFonts w:ascii="Arial" w:hAnsi="Arial" w:cs="Arial"/>
              </w:rPr>
              <w:t xml:space="preserve">    : </w:t>
            </w:r>
            <w:r w:rsidRPr="002A3AE9">
              <w:rPr>
                <w:rFonts w:ascii="Arial" w:hAnsi="Arial" w:cs="Arial"/>
                <w:color w:val="000000"/>
              </w:rPr>
              <w:t>Cranio – caudal 30</w:t>
            </w:r>
            <w:r w:rsidRPr="002A3AE9">
              <w:rPr>
                <w:rFonts w:ascii="Arial" w:hAnsi="Arial" w:cs="Arial"/>
                <w:color w:val="000000"/>
                <w:position w:val="10"/>
                <w:vertAlign w:val="superscript"/>
              </w:rPr>
              <w:t xml:space="preserve">0 </w:t>
            </w:r>
            <w:r w:rsidRPr="002A3AE9">
              <w:rPr>
                <w:rFonts w:ascii="Arial" w:hAnsi="Arial" w:cs="Arial"/>
                <w:color w:val="000000"/>
              </w:rPr>
              <w:t>terhadap kaset</w:t>
            </w:r>
          </w:p>
          <w:p w:rsidR="004267E3" w:rsidRPr="002A3AE9" w:rsidRDefault="004267E3" w:rsidP="004267E3">
            <w:pPr>
              <w:autoSpaceDE w:val="0"/>
              <w:autoSpaceDN w:val="0"/>
              <w:adjustRightInd w:val="0"/>
              <w:spacing w:line="276" w:lineRule="auto"/>
              <w:ind w:left="3987" w:hanging="2819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 xml:space="preserve">Central point : ± 8 cm superior Glabella. </w:t>
            </w:r>
          </w:p>
          <w:p w:rsidR="004267E3" w:rsidRPr="002A3AE9" w:rsidRDefault="004267E3" w:rsidP="004267E3">
            <w:pPr>
              <w:autoSpaceDE w:val="0"/>
              <w:autoSpaceDN w:val="0"/>
              <w:adjustRightInd w:val="0"/>
              <w:spacing w:line="276" w:lineRule="auto"/>
              <w:ind w:left="3987" w:hanging="281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FFD              </w:t>
            </w:r>
            <w:r w:rsidRPr="002A3AE9">
              <w:rPr>
                <w:rFonts w:ascii="Arial" w:hAnsi="Arial" w:cs="Arial"/>
              </w:rPr>
              <w:t>: 100 cm.</w:t>
            </w:r>
          </w:p>
          <w:p w:rsidR="004267E3" w:rsidRPr="002A3AE9" w:rsidRDefault="004267E3" w:rsidP="004267E3">
            <w:pPr>
              <w:pStyle w:val="ListParagraph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Lakukan eksposi pada saat pasien diam dan tidak bergerak.</w:t>
            </w:r>
          </w:p>
          <w:p w:rsidR="004267E3" w:rsidRPr="002A3AE9" w:rsidRDefault="004267E3" w:rsidP="004267E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4267E3" w:rsidRPr="002A3AE9" w:rsidRDefault="004267E3" w:rsidP="004267E3">
            <w:pPr>
              <w:autoSpaceDE w:val="0"/>
              <w:autoSpaceDN w:val="0"/>
              <w:adjustRightInd w:val="0"/>
              <w:spacing w:line="276" w:lineRule="auto"/>
              <w:ind w:left="305" w:hanging="305"/>
              <w:jc w:val="both"/>
              <w:rPr>
                <w:rFonts w:ascii="Arial" w:hAnsi="Arial" w:cs="Arial"/>
                <w:b/>
              </w:rPr>
            </w:pPr>
            <w:r w:rsidRPr="002A3AE9">
              <w:rPr>
                <w:rFonts w:ascii="Arial" w:hAnsi="Arial" w:cs="Arial"/>
                <w:b/>
              </w:rPr>
              <w:t>Proyeksi Schuller :</w:t>
            </w:r>
          </w:p>
          <w:p w:rsidR="004267E3" w:rsidRPr="002A3AE9" w:rsidRDefault="004267E3" w:rsidP="004267E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665" w:hanging="347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Posisikan pasien semi prone di atas meja pemeriksan.</w:t>
            </w:r>
          </w:p>
          <w:p w:rsidR="004267E3" w:rsidRDefault="004267E3" w:rsidP="004267E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743" w:hanging="425"/>
              <w:jc w:val="both"/>
              <w:rPr>
                <w:rFonts w:ascii="Arial" w:hAnsi="Arial" w:cs="Arial"/>
                <w:lang w:val="en-US"/>
              </w:rPr>
            </w:pPr>
            <w:r w:rsidRPr="002A3AE9">
              <w:rPr>
                <w:rFonts w:ascii="Arial" w:hAnsi="Arial" w:cs="Arial"/>
              </w:rPr>
              <w:t>Atur posisi cranium true lateral sehingga MSP kepala parallel dengan meja. IPL tegak lurus, pertengahan kaset</w:t>
            </w:r>
          </w:p>
          <w:p w:rsidR="004267E3" w:rsidRPr="002A3AE9" w:rsidRDefault="004267E3" w:rsidP="004267E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665" w:hanging="347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adalah 2,5 cm posterior MAE, daun telinga yang dekat kaset dilipat ke depan.</w:t>
            </w:r>
          </w:p>
          <w:p w:rsidR="004267E3" w:rsidRPr="002A3AE9" w:rsidRDefault="004267E3" w:rsidP="004267E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665" w:hanging="347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 xml:space="preserve">Lakukan pengaturan tabung sinar-X dengan parameter </w:t>
            </w:r>
          </w:p>
          <w:p w:rsidR="004267E3" w:rsidRPr="002A3AE9" w:rsidRDefault="004267E3" w:rsidP="004267E3">
            <w:pPr>
              <w:numPr>
                <w:ilvl w:val="1"/>
                <w:numId w:val="26"/>
              </w:numPr>
              <w:tabs>
                <w:tab w:val="clear" w:pos="2160"/>
              </w:tabs>
              <w:autoSpaceDE w:val="0"/>
              <w:autoSpaceDN w:val="0"/>
              <w:adjustRightInd w:val="0"/>
              <w:spacing w:line="276" w:lineRule="auto"/>
              <w:ind w:left="885" w:hanging="284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Central ray     : Cranio – caudal 250 terhadap kaset.</w:t>
            </w:r>
          </w:p>
          <w:p w:rsidR="004267E3" w:rsidRPr="002A3AE9" w:rsidRDefault="004267E3" w:rsidP="004267E3">
            <w:pPr>
              <w:numPr>
                <w:ilvl w:val="1"/>
                <w:numId w:val="26"/>
              </w:numPr>
              <w:tabs>
                <w:tab w:val="clear" w:pos="2160"/>
              </w:tabs>
              <w:autoSpaceDE w:val="0"/>
              <w:autoSpaceDN w:val="0"/>
              <w:adjustRightInd w:val="0"/>
              <w:spacing w:line="276" w:lineRule="auto"/>
              <w:ind w:left="885" w:hanging="284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Central point : Melalui Temporal yang jauh dari film keluar tepat pada Mastoid yang dekat film.</w:t>
            </w:r>
          </w:p>
          <w:p w:rsidR="004267E3" w:rsidRPr="002A3AE9" w:rsidRDefault="004267E3" w:rsidP="004267E3">
            <w:pPr>
              <w:numPr>
                <w:ilvl w:val="1"/>
                <w:numId w:val="26"/>
              </w:numPr>
              <w:tabs>
                <w:tab w:val="clear" w:pos="2160"/>
              </w:tabs>
              <w:autoSpaceDE w:val="0"/>
              <w:autoSpaceDN w:val="0"/>
              <w:adjustRightInd w:val="0"/>
              <w:spacing w:line="276" w:lineRule="auto"/>
              <w:ind w:left="885" w:hanging="284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FFD                : 100 cm.</w:t>
            </w:r>
          </w:p>
          <w:p w:rsidR="004267E3" w:rsidRPr="002A3AE9" w:rsidRDefault="004267E3" w:rsidP="004267E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665" w:hanging="347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Lakukan eksposi pada saat pasien diam dan tidak bergerak.</w:t>
            </w:r>
          </w:p>
          <w:p w:rsidR="004267E3" w:rsidRPr="002A3AE9" w:rsidRDefault="004267E3" w:rsidP="004267E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665" w:hanging="347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Persilakan pasien untuk menunggu sebentar di ruang pemeriksaan.</w:t>
            </w:r>
          </w:p>
          <w:p w:rsidR="004267E3" w:rsidRPr="002A3AE9" w:rsidRDefault="004267E3" w:rsidP="004267E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665" w:hanging="347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Lakukan evaluasi gambar radiograf mastoid dan pastikan tidak ada gambaran yang terpotong.</w:t>
            </w:r>
          </w:p>
          <w:p w:rsidR="004267E3" w:rsidRPr="002A3AE9" w:rsidRDefault="004267E3" w:rsidP="004267E3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665" w:hanging="347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Persilakan pasien untuk menunggu hasil di ruang tunggu radiologi</w:t>
            </w:r>
          </w:p>
          <w:p w:rsidR="004267E3" w:rsidRPr="004267E3" w:rsidRDefault="004267E3" w:rsidP="004267E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4267E3" w:rsidRPr="00922B16" w:rsidTr="00922B16">
        <w:trPr>
          <w:trHeight w:val="840"/>
        </w:trPr>
        <w:tc>
          <w:tcPr>
            <w:tcW w:w="2268" w:type="dxa"/>
          </w:tcPr>
          <w:p w:rsidR="004267E3" w:rsidRPr="00922B16" w:rsidRDefault="004267E3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4267E3" w:rsidRPr="002A3AE9" w:rsidRDefault="004267E3" w:rsidP="004267E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665"/>
              <w:jc w:val="both"/>
              <w:rPr>
                <w:rFonts w:ascii="Arial" w:hAnsi="Arial" w:cs="Arial"/>
              </w:rPr>
            </w:pPr>
            <w:r w:rsidRPr="002A3AE9">
              <w:rPr>
                <w:rFonts w:ascii="Arial" w:hAnsi="Arial" w:cs="Arial"/>
              </w:rPr>
              <w:t>Unit Rawat Jalan, Unit Rawat Inap</w:t>
            </w: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835"/>
      <w:gridCol w:w="2438"/>
      <w:gridCol w:w="1531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604469" w:rsidP="00B51A7F">
          <w:pPr>
            <w:rPr>
              <w:rFonts w:ascii="Arial" w:hAnsi="Arial" w:cs="Arial"/>
              <w:lang w:val="en-US"/>
            </w:rPr>
          </w:pPr>
          <w:r w:rsidRPr="00604469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6D25DE" w:rsidRPr="004267E3" w:rsidRDefault="004267E3" w:rsidP="006D25DE">
          <w:pPr>
            <w:widowControl w:val="0"/>
            <w:shd w:val="clear" w:color="auto" w:fill="FFFFFF"/>
            <w:tabs>
              <w:tab w:val="left" w:pos="333"/>
            </w:tabs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iCs/>
              <w:sz w:val="24"/>
              <w:szCs w:val="24"/>
              <w:lang w:val="en-US"/>
            </w:rPr>
          </w:pPr>
          <w:r w:rsidRPr="002A3AE9">
            <w:rPr>
              <w:rFonts w:ascii="Arial" w:hAnsi="Arial" w:cs="Arial"/>
              <w:b/>
              <w:bCs/>
              <w:sz w:val="24"/>
              <w:szCs w:val="24"/>
            </w:rPr>
            <w:t xml:space="preserve">PEMERIKSAAN </w:t>
          </w:r>
          <w:r w:rsidRPr="002A3AE9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MASTOID</w:t>
          </w:r>
        </w:p>
        <w:p w:rsidR="00317522" w:rsidRPr="00317522" w:rsidRDefault="00317522" w:rsidP="006D25DE">
          <w:pPr>
            <w:jc w:val="center"/>
            <w:rPr>
              <w:rFonts w:ascii="Times New Roman" w:hAnsi="Times New Roman"/>
              <w:b/>
            </w:rPr>
          </w:pPr>
        </w:p>
      </w:tc>
    </w:tr>
    <w:tr w:rsidR="00B51A7F" w:rsidRPr="00F01AC1" w:rsidTr="00922B16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835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6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15918EC"/>
    <w:multiLevelType w:val="hybridMultilevel"/>
    <w:tmpl w:val="A058C1B0"/>
    <w:lvl w:ilvl="0" w:tplc="A038F412">
      <w:start w:val="1"/>
      <w:numFmt w:val="lowerLetter"/>
      <w:lvlText w:val="%1."/>
      <w:lvlJc w:val="left"/>
      <w:pPr>
        <w:ind w:left="935" w:hanging="360"/>
      </w:pPr>
      <w:rPr>
        <w:rFonts w:cs="Times New Roman" w:hint="default"/>
      </w:rPr>
    </w:lvl>
    <w:lvl w:ilvl="1" w:tplc="15688FC4">
      <w:start w:val="1"/>
      <w:numFmt w:val="lowerLetter"/>
      <w:lvlText w:val="%2."/>
      <w:lvlJc w:val="left"/>
      <w:pPr>
        <w:ind w:left="1655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3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  <w:rPr>
        <w:rFonts w:cs="Times New Roman"/>
      </w:rPr>
    </w:lvl>
  </w:abstractNum>
  <w:abstractNum w:abstractNumId="8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10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6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9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1">
    <w:nsid w:val="5D39223F"/>
    <w:multiLevelType w:val="hybridMultilevel"/>
    <w:tmpl w:val="60FC25BA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92D229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Calibri" w:hAnsi="Arial" w:cs="Aria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3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28"/>
  </w:num>
  <w:num w:numId="5">
    <w:abstractNumId w:val="19"/>
  </w:num>
  <w:num w:numId="6">
    <w:abstractNumId w:val="26"/>
  </w:num>
  <w:num w:numId="7">
    <w:abstractNumId w:val="6"/>
  </w:num>
  <w:num w:numId="8">
    <w:abstractNumId w:val="1"/>
  </w:num>
  <w:num w:numId="9">
    <w:abstractNumId w:val="8"/>
  </w:num>
  <w:num w:numId="10">
    <w:abstractNumId w:val="12"/>
  </w:num>
  <w:num w:numId="11">
    <w:abstractNumId w:val="11"/>
  </w:num>
  <w:num w:numId="12">
    <w:abstractNumId w:val="10"/>
  </w:num>
  <w:num w:numId="13">
    <w:abstractNumId w:val="16"/>
  </w:num>
  <w:num w:numId="14">
    <w:abstractNumId w:val="2"/>
  </w:num>
  <w:num w:numId="15">
    <w:abstractNumId w:val="20"/>
  </w:num>
  <w:num w:numId="16">
    <w:abstractNumId w:val="25"/>
  </w:num>
  <w:num w:numId="17">
    <w:abstractNumId w:val="0"/>
  </w:num>
  <w:num w:numId="18">
    <w:abstractNumId w:val="13"/>
  </w:num>
  <w:num w:numId="19">
    <w:abstractNumId w:val="15"/>
  </w:num>
  <w:num w:numId="20">
    <w:abstractNumId w:val="14"/>
  </w:num>
  <w:num w:numId="21">
    <w:abstractNumId w:val="3"/>
  </w:num>
  <w:num w:numId="22">
    <w:abstractNumId w:val="22"/>
  </w:num>
  <w:num w:numId="23">
    <w:abstractNumId w:val="23"/>
  </w:num>
  <w:num w:numId="24">
    <w:abstractNumId w:val="24"/>
  </w:num>
  <w:num w:numId="25">
    <w:abstractNumId w:val="21"/>
  </w:num>
  <w:num w:numId="26">
    <w:abstractNumId w:val="27"/>
  </w:num>
  <w:num w:numId="27">
    <w:abstractNumId w:val="9"/>
  </w:num>
  <w:num w:numId="28">
    <w:abstractNumId w:val="5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D5121"/>
    <w:rsid w:val="00210994"/>
    <w:rsid w:val="002270A8"/>
    <w:rsid w:val="00293DAB"/>
    <w:rsid w:val="0029587B"/>
    <w:rsid w:val="00317522"/>
    <w:rsid w:val="00372DF0"/>
    <w:rsid w:val="003A05FC"/>
    <w:rsid w:val="003A3037"/>
    <w:rsid w:val="003D641C"/>
    <w:rsid w:val="004267E3"/>
    <w:rsid w:val="004C737D"/>
    <w:rsid w:val="004D2E02"/>
    <w:rsid w:val="004F1DF6"/>
    <w:rsid w:val="005B19A1"/>
    <w:rsid w:val="005B4482"/>
    <w:rsid w:val="00604469"/>
    <w:rsid w:val="006455C7"/>
    <w:rsid w:val="00653C76"/>
    <w:rsid w:val="00677ACE"/>
    <w:rsid w:val="006D25DE"/>
    <w:rsid w:val="0075759F"/>
    <w:rsid w:val="00892845"/>
    <w:rsid w:val="008B11A6"/>
    <w:rsid w:val="008C11C9"/>
    <w:rsid w:val="009016FB"/>
    <w:rsid w:val="00922B16"/>
    <w:rsid w:val="009A5BBE"/>
    <w:rsid w:val="009F1A33"/>
    <w:rsid w:val="00AC63FF"/>
    <w:rsid w:val="00AD7E9E"/>
    <w:rsid w:val="00B51A7F"/>
    <w:rsid w:val="00B639D7"/>
    <w:rsid w:val="00BB003C"/>
    <w:rsid w:val="00BB4DCF"/>
    <w:rsid w:val="00BF6C5C"/>
    <w:rsid w:val="00C829DD"/>
    <w:rsid w:val="00CF5D02"/>
    <w:rsid w:val="00D716F8"/>
    <w:rsid w:val="00E032E7"/>
    <w:rsid w:val="00E37A5B"/>
    <w:rsid w:val="00E609E2"/>
    <w:rsid w:val="00E8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7E3"/>
    <w:pPr>
      <w:spacing w:before="300"/>
      <w:outlineLvl w:val="6"/>
    </w:pPr>
    <w:rPr>
      <w:rFonts w:asciiTheme="minorHAnsi" w:eastAsia="Times New Roman" w:hAnsiTheme="minorHAnsi"/>
      <w:caps/>
      <w:color w:val="2E74B5" w:themeColor="accent1" w:themeShade="BF"/>
      <w:spacing w:val="1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7E3"/>
    <w:rPr>
      <w:rFonts w:asciiTheme="minorHAnsi" w:eastAsia="Times New Roman" w:hAnsiTheme="minorHAnsi"/>
      <w:caps/>
      <w:color w:val="2E74B5" w:themeColor="accent1" w:themeShade="BF"/>
      <w:spacing w:val="1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15</cp:revision>
  <cp:lastPrinted>2014-07-02T05:14:00Z</cp:lastPrinted>
  <dcterms:created xsi:type="dcterms:W3CDTF">2017-12-24T16:26:00Z</dcterms:created>
  <dcterms:modified xsi:type="dcterms:W3CDTF">2018-10-18T01:35:00Z</dcterms:modified>
</cp:coreProperties>
</file>