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4"/>
        <w:gridCol w:w="3065"/>
        <w:gridCol w:w="1860"/>
        <w:gridCol w:w="2413"/>
      </w:tblGrid>
      <w:tr w:rsidR="00D70B93" w:rsidRPr="00C81D9C" w:rsidTr="00A609CA">
        <w:trPr>
          <w:trHeight w:val="585"/>
          <w:tblHeader/>
          <w:jc w:val="center"/>
        </w:trPr>
        <w:tc>
          <w:tcPr>
            <w:tcW w:w="1971" w:type="dxa"/>
            <w:vMerge w:val="restart"/>
          </w:tcPr>
          <w:p w:rsidR="00D94B89" w:rsidRPr="00D94B89" w:rsidRDefault="00D94B89" w:rsidP="00676D48">
            <w:pPr>
              <w:jc w:val="center"/>
              <w:rPr>
                <w:rFonts w:ascii="Arial" w:hAnsi="Arial" w:cs="Arial"/>
                <w:noProof/>
                <w:sz w:val="6"/>
                <w:szCs w:val="6"/>
                <w:lang w:val="id-ID" w:eastAsia="id-ID"/>
              </w:rPr>
            </w:pP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</w:rPr>
            </w:pPr>
            <w:r w:rsidRPr="00131D3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13460" cy="1097915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327" cy="1105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1" w:type="dxa"/>
            <w:gridSpan w:val="3"/>
            <w:tcBorders>
              <w:bottom w:val="single" w:sz="4" w:space="0" w:color="auto"/>
            </w:tcBorders>
            <w:vAlign w:val="center"/>
          </w:tcPr>
          <w:p w:rsidR="008D5FCC" w:rsidRDefault="008D5FCC" w:rsidP="00D70B93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D70B93" w:rsidRPr="00131D3C" w:rsidRDefault="00D70B93" w:rsidP="00D70B93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131D3C">
              <w:rPr>
                <w:rFonts w:ascii="Arial" w:hAnsi="Arial" w:cs="Arial"/>
                <w:b/>
                <w:sz w:val="22"/>
                <w:szCs w:val="22"/>
              </w:rPr>
              <w:t>PENDAMPINGAN SPIRITUAL PASIEN DENGAN PERMINTAAN</w:t>
            </w:r>
            <w:r w:rsidRPr="00131D3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KELUARGA</w:t>
            </w:r>
          </w:p>
          <w:p w:rsidR="00D70B93" w:rsidRPr="00131D3C" w:rsidRDefault="00D70B93" w:rsidP="00676D48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D70B93" w:rsidRPr="00C81D9C" w:rsidTr="00A609CA">
        <w:trPr>
          <w:trHeight w:val="504"/>
          <w:tblHeader/>
          <w:jc w:val="center"/>
        </w:trPr>
        <w:tc>
          <w:tcPr>
            <w:tcW w:w="1971" w:type="dxa"/>
            <w:vMerge/>
            <w:tcBorders>
              <w:bottom w:val="single" w:sz="4" w:space="0" w:color="auto"/>
            </w:tcBorders>
          </w:tcPr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31D3C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131D3C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bCs/>
                <w:lang w:val="id-ID"/>
              </w:rPr>
              <w:t xml:space="preserve">     </w:t>
            </w:r>
            <w:r w:rsidR="00C92DA0">
              <w:rPr>
                <w:rFonts w:ascii="Arial" w:hAnsi="Arial" w:cs="Arial"/>
                <w:bCs/>
                <w:lang w:val="id-ID"/>
              </w:rPr>
              <w:t>001</w:t>
            </w:r>
            <w:r w:rsidRPr="00131D3C">
              <w:rPr>
                <w:rFonts w:ascii="Arial" w:hAnsi="Arial" w:cs="Arial"/>
                <w:bCs/>
                <w:lang w:val="id-ID"/>
              </w:rPr>
              <w:t>/SPO/UMUM/</w:t>
            </w:r>
            <w:r w:rsidR="00641890">
              <w:rPr>
                <w:rFonts w:ascii="Arial" w:hAnsi="Arial" w:cs="Arial"/>
                <w:bCs/>
                <w:lang w:val="id-ID"/>
              </w:rPr>
              <w:t>P03/</w:t>
            </w:r>
            <w:r w:rsidRPr="00131D3C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lang w:val="id-ID"/>
              </w:rPr>
              <w:t>No. Revisi</w:t>
            </w:r>
          </w:p>
          <w:p w:rsidR="00D70B93" w:rsidRPr="00131D3C" w:rsidRDefault="0028014E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D94B89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6704" behindDoc="0" locked="0" layoutInCell="1" allowOverlap="1" wp14:anchorId="68AC9886" wp14:editId="40643940">
                  <wp:simplePos x="0" y="0"/>
                  <wp:positionH relativeFrom="column">
                    <wp:posOffset>-1016000</wp:posOffset>
                  </wp:positionH>
                  <wp:positionV relativeFrom="paragraph">
                    <wp:posOffset>153035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31D3C">
              <w:rPr>
                <w:rFonts w:ascii="Arial" w:hAnsi="Arial" w:cs="Arial"/>
                <w:bCs/>
                <w:lang w:val="id-ID"/>
              </w:rPr>
              <w:t xml:space="preserve">Halaman </w:t>
            </w:r>
            <w:bookmarkStart w:id="0" w:name="_GoBack"/>
            <w:bookmarkEnd w:id="0"/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31D3C">
              <w:rPr>
                <w:rFonts w:ascii="Arial" w:hAnsi="Arial" w:cs="Arial"/>
                <w:bCs/>
                <w:lang w:val="id-ID"/>
              </w:rPr>
              <w:t>1/</w:t>
            </w:r>
            <w:r w:rsidR="003A6A90">
              <w:rPr>
                <w:rFonts w:ascii="Arial" w:hAnsi="Arial" w:cs="Arial"/>
                <w:bCs/>
                <w:lang w:val="id-ID"/>
              </w:rPr>
              <w:t>1</w:t>
            </w:r>
          </w:p>
        </w:tc>
      </w:tr>
      <w:tr w:rsidR="00D70B93" w:rsidRPr="00C81D9C" w:rsidTr="00A609CA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</w:tcBorders>
            <w:vAlign w:val="center"/>
          </w:tcPr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31D3C">
              <w:rPr>
                <w:rFonts w:ascii="Arial" w:hAnsi="Arial" w:cs="Arial"/>
                <w:bCs/>
              </w:rPr>
              <w:t>S</w:t>
            </w:r>
            <w:r w:rsidRPr="00131D3C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131D3C">
              <w:rPr>
                <w:rFonts w:ascii="Arial" w:hAnsi="Arial" w:cs="Arial"/>
                <w:bCs/>
              </w:rPr>
              <w:t>P</w:t>
            </w:r>
            <w:r w:rsidRPr="00131D3C">
              <w:rPr>
                <w:rFonts w:ascii="Arial" w:hAnsi="Arial" w:cs="Arial"/>
                <w:bCs/>
                <w:lang w:val="id-ID"/>
              </w:rPr>
              <w:t>r</w:t>
            </w:r>
            <w:r w:rsidRPr="00131D3C">
              <w:rPr>
                <w:rFonts w:ascii="Arial" w:hAnsi="Arial" w:cs="Arial"/>
                <w:bCs/>
              </w:rPr>
              <w:t>o</w:t>
            </w:r>
            <w:r w:rsidRPr="00131D3C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D70B93" w:rsidRPr="00131D3C" w:rsidRDefault="00131D3C" w:rsidP="00676D4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(</w:t>
            </w:r>
            <w:r w:rsidR="00D70B93" w:rsidRPr="00131D3C">
              <w:rPr>
                <w:rFonts w:ascii="Arial" w:hAnsi="Arial" w:cs="Arial"/>
                <w:bCs/>
                <w:lang w:val="id-ID"/>
              </w:rPr>
              <w:t>SPO)</w:t>
            </w:r>
          </w:p>
        </w:tc>
        <w:tc>
          <w:tcPr>
            <w:tcW w:w="234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  <w:lang w:val="id-ID"/>
              </w:rPr>
            </w:pPr>
            <w:proofErr w:type="spellStart"/>
            <w:r w:rsidRPr="00131D3C">
              <w:rPr>
                <w:rFonts w:ascii="Arial" w:hAnsi="Arial" w:cs="Arial"/>
                <w:bCs/>
              </w:rPr>
              <w:t>Tanggal</w:t>
            </w:r>
            <w:proofErr w:type="spellEnd"/>
            <w:r w:rsidRPr="00131D3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D70B93" w:rsidRPr="00131D3C" w:rsidRDefault="00D70B93" w:rsidP="00676D48">
            <w:pPr>
              <w:rPr>
                <w:rFonts w:ascii="Arial" w:hAnsi="Arial" w:cs="Arial"/>
                <w:bCs/>
                <w:lang w:val="id-ID"/>
              </w:rPr>
            </w:pP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</w:rPr>
            </w:pP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131D3C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0B93" w:rsidRPr="00131D3C" w:rsidRDefault="00D94B89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D94B89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89472" behindDoc="0" locked="0" layoutInCell="1" allowOverlap="1" wp14:anchorId="46B1A9BA" wp14:editId="28C91A1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-93345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0B93" w:rsidRPr="00131D3C">
              <w:rPr>
                <w:rFonts w:ascii="Arial" w:hAnsi="Arial" w:cs="Arial"/>
                <w:lang w:val="id-ID"/>
              </w:rPr>
              <w:t>Ditetapkan Oleh:</w:t>
            </w: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lang w:val="id-ID"/>
              </w:rPr>
              <w:t>Direktur,</w:t>
            </w: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lang w:val="id-ID"/>
              </w:rPr>
              <w:t>Dr. Denny Muda Perdana, Sp.Rad</w:t>
            </w: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lang w:val="id-ID"/>
              </w:rPr>
              <w:t>Pembina Utama Muda</w:t>
            </w:r>
          </w:p>
          <w:p w:rsidR="00D70B93" w:rsidRPr="00131D3C" w:rsidRDefault="00D70B93" w:rsidP="00676D48">
            <w:pPr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D70B93" w:rsidRPr="00C81D9C" w:rsidTr="00A609CA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</w:tcBorders>
            <w:vAlign w:val="center"/>
          </w:tcPr>
          <w:p w:rsidR="00D70B93" w:rsidRPr="00131D3C" w:rsidRDefault="00D70B93" w:rsidP="00676D48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271" w:type="dxa"/>
            <w:gridSpan w:val="3"/>
            <w:tcBorders>
              <w:top w:val="single" w:sz="4" w:space="0" w:color="auto"/>
            </w:tcBorders>
            <w:vAlign w:val="center"/>
          </w:tcPr>
          <w:p w:rsidR="00A609CA" w:rsidRPr="00131D3C" w:rsidRDefault="00A609CA" w:rsidP="00A609CA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Pemberia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n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bimbingan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spiritual</w:t>
            </w: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menghendaki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pendampingan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31D3C">
              <w:rPr>
                <w:rFonts w:ascii="Arial" w:hAnsi="Arial" w:cs="Arial"/>
                <w:sz w:val="22"/>
                <w:szCs w:val="22"/>
              </w:rPr>
              <w:t>spiritual</w:t>
            </w:r>
          </w:p>
          <w:p w:rsidR="00D70B93" w:rsidRPr="00131D3C" w:rsidRDefault="00D70B93" w:rsidP="00676D48">
            <w:pPr>
              <w:pStyle w:val="NoSpacing"/>
              <w:spacing w:line="276" w:lineRule="auto"/>
              <w:jc w:val="both"/>
              <w:rPr>
                <w:rFonts w:cs="Arial"/>
                <w:sz w:val="22"/>
                <w:szCs w:val="22"/>
                <w:lang w:val="id-ID" w:bidi="en-US"/>
              </w:rPr>
            </w:pPr>
          </w:p>
        </w:tc>
      </w:tr>
      <w:tr w:rsidR="00D70B93" w:rsidRPr="00C81D9C" w:rsidTr="00A609CA">
        <w:trPr>
          <w:trHeight w:val="359"/>
          <w:jc w:val="center"/>
        </w:trPr>
        <w:tc>
          <w:tcPr>
            <w:tcW w:w="1971" w:type="dxa"/>
            <w:vAlign w:val="center"/>
          </w:tcPr>
          <w:p w:rsidR="00D70B93" w:rsidRPr="00131D3C" w:rsidRDefault="00D70B93" w:rsidP="00676D48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271" w:type="dxa"/>
            <w:gridSpan w:val="3"/>
            <w:vAlign w:val="center"/>
          </w:tcPr>
          <w:p w:rsidR="00A609CA" w:rsidRPr="00131D3C" w:rsidRDefault="00A609CA" w:rsidP="00A609CA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acuan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penerapan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langkah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langkah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bimbingan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spiritual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31D3C">
              <w:rPr>
                <w:rFonts w:ascii="Arial" w:hAnsi="Arial" w:cs="Arial"/>
                <w:sz w:val="22"/>
                <w:szCs w:val="22"/>
              </w:rPr>
              <w:t>k</w:t>
            </w: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>eluarga</w:t>
            </w:r>
          </w:p>
          <w:p w:rsidR="00D70B93" w:rsidRPr="00131D3C" w:rsidRDefault="00D70B93" w:rsidP="00676D48">
            <w:pPr>
              <w:pStyle w:val="NoSpacing"/>
              <w:spacing w:line="276" w:lineRule="auto"/>
              <w:jc w:val="both"/>
              <w:rPr>
                <w:rFonts w:cs="Arial"/>
                <w:sz w:val="22"/>
                <w:szCs w:val="22"/>
                <w:lang w:val="id-ID" w:bidi="en-US"/>
              </w:rPr>
            </w:pPr>
          </w:p>
        </w:tc>
      </w:tr>
      <w:tr w:rsidR="00D70B93" w:rsidRPr="00C81D9C" w:rsidTr="00A609CA">
        <w:trPr>
          <w:trHeight w:val="377"/>
          <w:jc w:val="center"/>
        </w:trPr>
        <w:tc>
          <w:tcPr>
            <w:tcW w:w="1971" w:type="dxa"/>
            <w:vAlign w:val="center"/>
          </w:tcPr>
          <w:p w:rsidR="00D70B93" w:rsidRPr="00131D3C" w:rsidRDefault="00D70B93" w:rsidP="00676D48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271" w:type="dxa"/>
            <w:gridSpan w:val="3"/>
            <w:vAlign w:val="center"/>
          </w:tcPr>
          <w:p w:rsidR="00285417" w:rsidRPr="00285417" w:rsidRDefault="00285417" w:rsidP="00285417">
            <w:pPr>
              <w:pStyle w:val="NoSpacing"/>
              <w:numPr>
                <w:ilvl w:val="0"/>
                <w:numId w:val="5"/>
              </w:numPr>
              <w:spacing w:line="276" w:lineRule="auto"/>
              <w:ind w:left="297" w:hanging="283"/>
              <w:jc w:val="both"/>
              <w:rPr>
                <w:rFonts w:cs="Arial"/>
                <w:sz w:val="22"/>
                <w:szCs w:val="22"/>
                <w:lang w:val="id-ID" w:bidi="en-US"/>
              </w:rPr>
            </w:pPr>
            <w:r w:rsidRPr="00285417">
              <w:rPr>
                <w:rFonts w:cs="Arial"/>
                <w:sz w:val="22"/>
                <w:szCs w:val="22"/>
                <w:lang w:val="id-ID" w:bidi="en-US"/>
              </w:rPr>
              <w:t>Peraturan Direktur RSUD</w:t>
            </w:r>
            <w:r w:rsidR="003B5D4F">
              <w:rPr>
                <w:rFonts w:cs="Arial"/>
                <w:sz w:val="22"/>
                <w:szCs w:val="22"/>
                <w:lang w:val="id-ID" w:bidi="en-US"/>
              </w:rPr>
              <w:t xml:space="preserve"> dr. Murjani Sampit Nomor : 001</w:t>
            </w:r>
            <w:r w:rsidRPr="00285417">
              <w:rPr>
                <w:rFonts w:cs="Arial"/>
                <w:sz w:val="22"/>
                <w:szCs w:val="22"/>
                <w:lang w:val="id-ID" w:bidi="en-US"/>
              </w:rPr>
              <w:t xml:space="preserve">/PER/DIR/P02/RSUD-DM/I/2018 Tentang Kebijakan Pelayanan RSUD dr.Murjani Sampit </w:t>
            </w:r>
          </w:p>
          <w:p w:rsidR="00D70B93" w:rsidRPr="00285417" w:rsidRDefault="00285417" w:rsidP="00285417">
            <w:pPr>
              <w:pStyle w:val="NoSpacing"/>
              <w:numPr>
                <w:ilvl w:val="0"/>
                <w:numId w:val="5"/>
              </w:numPr>
              <w:spacing w:line="276" w:lineRule="auto"/>
              <w:ind w:left="297" w:hanging="283"/>
              <w:jc w:val="both"/>
              <w:rPr>
                <w:rFonts w:cs="Arial"/>
                <w:sz w:val="22"/>
                <w:szCs w:val="22"/>
                <w:lang w:val="id-ID" w:bidi="en-US"/>
              </w:rPr>
            </w:pPr>
            <w:proofErr w:type="spellStart"/>
            <w:r w:rsidRPr="00285417">
              <w:rPr>
                <w:rFonts w:cs="Arial"/>
                <w:sz w:val="22"/>
                <w:szCs w:val="22"/>
              </w:rPr>
              <w:t>Peraturan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Direktur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 RSUD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dr.Murjani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Sampit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Nomor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:         </w:t>
            </w:r>
            <w:r w:rsidR="003B5D4F">
              <w:rPr>
                <w:rFonts w:cs="Arial"/>
                <w:sz w:val="22"/>
                <w:szCs w:val="22"/>
                <w:lang w:val="id-ID"/>
              </w:rPr>
              <w:t>001</w:t>
            </w:r>
            <w:r w:rsidRPr="00285417">
              <w:rPr>
                <w:rFonts w:cs="Arial"/>
                <w:sz w:val="22"/>
                <w:szCs w:val="22"/>
                <w:lang w:val="id-ID"/>
              </w:rPr>
              <w:t>/PER/DIR/P03</w:t>
            </w:r>
            <w:r w:rsidRPr="00285417">
              <w:rPr>
                <w:rFonts w:cs="Arial"/>
                <w:sz w:val="22"/>
                <w:szCs w:val="22"/>
              </w:rPr>
              <w:t xml:space="preserve">/RSUD-DM/I/2018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tentang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 </w:t>
            </w:r>
            <w:r w:rsidRPr="00285417">
              <w:rPr>
                <w:rFonts w:cs="Arial"/>
                <w:sz w:val="22"/>
                <w:szCs w:val="22"/>
                <w:lang w:val="id-ID"/>
              </w:rPr>
              <w:t xml:space="preserve">Kebijakan Hak Pasien dan Keluarga </w:t>
            </w:r>
            <w:r w:rsidRPr="00285417">
              <w:rPr>
                <w:rFonts w:cs="Arial"/>
                <w:sz w:val="22"/>
                <w:szCs w:val="22"/>
              </w:rPr>
              <w:t xml:space="preserve">RSUD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dr.Murjani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85417">
              <w:rPr>
                <w:rFonts w:cs="Arial"/>
                <w:sz w:val="22"/>
                <w:szCs w:val="22"/>
              </w:rPr>
              <w:t>Sampit</w:t>
            </w:r>
            <w:proofErr w:type="spellEnd"/>
            <w:r w:rsidRPr="00285417">
              <w:rPr>
                <w:rFonts w:cs="Arial"/>
                <w:sz w:val="22"/>
                <w:szCs w:val="22"/>
              </w:rPr>
              <w:t>.</w:t>
            </w:r>
          </w:p>
        </w:tc>
      </w:tr>
      <w:tr w:rsidR="00D70B93" w:rsidRPr="00C81D9C" w:rsidTr="00A609CA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</w:tcBorders>
          </w:tcPr>
          <w:p w:rsidR="00D70B93" w:rsidRPr="00131D3C" w:rsidRDefault="00D70B93" w:rsidP="00676D48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271" w:type="dxa"/>
            <w:gridSpan w:val="3"/>
          </w:tcPr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keperawatan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motivasi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spiritual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keluarga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arahkan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mereka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tenang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berdo’a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sakaratul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maut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Petuga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s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membantu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menghubungi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rohaniawan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agamanya</w:t>
            </w:r>
          </w:p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menginformasikan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rohaniawan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membutuhkan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pendampingan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spiritual </w:t>
            </w: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ruangan</w:t>
            </w:r>
            <w:proofErr w:type="spellEnd"/>
          </w:p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Keluarga pasien diminta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mengisi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31D3C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131D3C">
              <w:rPr>
                <w:rFonts w:ascii="Arial" w:hAnsi="Arial" w:cs="Arial"/>
                <w:b/>
                <w:sz w:val="22"/>
                <w:szCs w:val="22"/>
              </w:rPr>
              <w:t>formulir</w:t>
            </w:r>
            <w:proofErr w:type="spellEnd"/>
            <w:r w:rsidRPr="00131D3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b/>
                <w:sz w:val="22"/>
                <w:szCs w:val="22"/>
              </w:rPr>
              <w:t>pe</w:t>
            </w:r>
            <w:proofErr w:type="spellEnd"/>
            <w:r w:rsidR="00BE2A20" w:rsidRPr="00131D3C">
              <w:rPr>
                <w:rFonts w:ascii="Arial" w:hAnsi="Arial" w:cs="Arial"/>
                <w:b/>
                <w:sz w:val="22"/>
                <w:szCs w:val="22"/>
                <w:lang w:val="id-ID"/>
              </w:rPr>
              <w:t>rmintaan pelayanan rohani dengan permintaan khusus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” yang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disediakan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</w:p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>Rohaniawan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mendatangi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131D3C">
              <w:rPr>
                <w:rFonts w:ascii="Arial" w:hAnsi="Arial" w:cs="Arial"/>
                <w:i/>
                <w:sz w:val="22"/>
                <w:szCs w:val="22"/>
              </w:rPr>
              <w:t>nurse station</w:t>
            </w:r>
            <w:r w:rsidRPr="00131D3C">
              <w:rPr>
                <w:rFonts w:ascii="Arial" w:hAnsi="Arial" w:cs="Arial"/>
                <w:i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10</w:t>
            </w: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menit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diterima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konfirmasi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>Rohaniawan dipersilahkan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pendampingan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terapi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 spiritual (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motivasi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kesembuhan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motivasi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penerimaan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bimbingan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ibadah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bimbingan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doa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A609CA" w:rsidRPr="00131D3C" w:rsidRDefault="00A609CA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>Rohaniawan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berpamitan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mengucapkan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salam</w:t>
            </w:r>
            <w:proofErr w:type="spellEnd"/>
          </w:p>
          <w:p w:rsidR="00BE2A20" w:rsidRPr="00131D3C" w:rsidRDefault="00BE2A20" w:rsidP="00131D3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ind w:left="297" w:hanging="297"/>
              <w:rPr>
                <w:rFonts w:ascii="Arial" w:hAnsi="Arial" w:cs="Arial"/>
                <w:sz w:val="22"/>
                <w:szCs w:val="22"/>
              </w:rPr>
            </w:pP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Rohaniawan mengisi </w:t>
            </w:r>
            <w:r w:rsidRPr="00131D3C">
              <w:rPr>
                <w:rFonts w:ascii="Arial" w:hAnsi="Arial" w:cs="Arial"/>
                <w:b/>
                <w:sz w:val="22"/>
                <w:szCs w:val="22"/>
                <w:lang w:val="id-ID"/>
              </w:rPr>
              <w:t>formulir pelaksanaan kegiatan rohani</w:t>
            </w:r>
          </w:p>
          <w:p w:rsidR="00D70B93" w:rsidRPr="00131D3C" w:rsidRDefault="00D70B93" w:rsidP="00A609CA">
            <w:pPr>
              <w:pStyle w:val="NoSpacing"/>
              <w:spacing w:line="276" w:lineRule="auto"/>
              <w:jc w:val="both"/>
              <w:rPr>
                <w:rFonts w:eastAsia="Garamond" w:cs="Arial"/>
                <w:spacing w:val="-1"/>
                <w:sz w:val="22"/>
                <w:szCs w:val="22"/>
              </w:rPr>
            </w:pPr>
          </w:p>
        </w:tc>
      </w:tr>
      <w:tr w:rsidR="00A609CA" w:rsidRPr="00C81D9C" w:rsidTr="00A609CA">
        <w:trPr>
          <w:trHeight w:val="715"/>
          <w:jc w:val="center"/>
        </w:trPr>
        <w:tc>
          <w:tcPr>
            <w:tcW w:w="1971" w:type="dxa"/>
            <w:vAlign w:val="center"/>
          </w:tcPr>
          <w:p w:rsidR="00A609CA" w:rsidRPr="00131D3C" w:rsidRDefault="00A609CA" w:rsidP="00A609CA">
            <w:pPr>
              <w:spacing w:line="276" w:lineRule="auto"/>
              <w:rPr>
                <w:rFonts w:ascii="Arial" w:hAnsi="Arial" w:cs="Arial"/>
                <w:b/>
                <w:lang w:val="id-ID"/>
              </w:rPr>
            </w:pPr>
            <w:r w:rsidRPr="00131D3C">
              <w:rPr>
                <w:rFonts w:ascii="Arial" w:hAnsi="Arial" w:cs="Arial"/>
                <w:b/>
                <w:lang w:val="id-ID"/>
              </w:rPr>
              <w:t>UNIT TERKAIT</w:t>
            </w:r>
          </w:p>
        </w:tc>
        <w:tc>
          <w:tcPr>
            <w:tcW w:w="7271" w:type="dxa"/>
            <w:gridSpan w:val="3"/>
          </w:tcPr>
          <w:p w:rsidR="00B80A98" w:rsidRDefault="00B80A98" w:rsidP="00A609CA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A609CA" w:rsidRPr="00131D3C" w:rsidRDefault="00A609CA" w:rsidP="00A609CA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>Rohaniawan</w:t>
            </w:r>
            <w:r w:rsidRPr="00131D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31D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131D3C">
              <w:rPr>
                <w:rFonts w:ascii="Arial" w:hAnsi="Arial" w:cs="Arial"/>
                <w:sz w:val="22"/>
                <w:szCs w:val="22"/>
                <w:lang w:val="id-ID"/>
              </w:rPr>
              <w:t xml:space="preserve"> Ruang Perawatan</w:t>
            </w:r>
          </w:p>
        </w:tc>
      </w:tr>
    </w:tbl>
    <w:p w:rsidR="00D70B93" w:rsidRPr="00D70B93" w:rsidRDefault="00D70B93" w:rsidP="008D5FCC">
      <w:pPr>
        <w:rPr>
          <w:lang w:val="id-ID"/>
        </w:rPr>
      </w:pPr>
    </w:p>
    <w:sectPr w:rsidR="00D70B93" w:rsidRPr="00D70B93" w:rsidSect="00DA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27432"/>
    <w:multiLevelType w:val="hybridMultilevel"/>
    <w:tmpl w:val="FD32FC56"/>
    <w:lvl w:ilvl="0" w:tplc="4FF4C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C3BE4"/>
    <w:multiLevelType w:val="hybridMultilevel"/>
    <w:tmpl w:val="F32EDEB0"/>
    <w:lvl w:ilvl="0" w:tplc="6D56FBD6">
      <w:start w:val="1"/>
      <w:numFmt w:val="lowerLetter"/>
      <w:lvlText w:val="%1."/>
      <w:lvlJc w:val="left"/>
      <w:pPr>
        <w:ind w:left="930" w:hanging="360"/>
      </w:pPr>
      <w:rPr>
        <w:rFonts w:ascii="Times New Roman" w:hAnsi="Times New Roman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692163E0"/>
    <w:multiLevelType w:val="hybridMultilevel"/>
    <w:tmpl w:val="C10A3B84"/>
    <w:lvl w:ilvl="0" w:tplc="AFFAB4A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64E3D"/>
    <w:multiLevelType w:val="hybridMultilevel"/>
    <w:tmpl w:val="9F422168"/>
    <w:lvl w:ilvl="0" w:tplc="07EA0CCA">
      <w:start w:val="1"/>
      <w:numFmt w:val="decimal"/>
      <w:lvlText w:val="%1."/>
      <w:lvlJc w:val="left"/>
      <w:pPr>
        <w:ind w:left="1458" w:hanging="360"/>
      </w:pPr>
      <w:rPr>
        <w:rFonts w:ascii="Times New Roman" w:eastAsia="Times New Roman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347"/>
    <w:rsid w:val="00131D3C"/>
    <w:rsid w:val="001B3474"/>
    <w:rsid w:val="002753EF"/>
    <w:rsid w:val="0028014E"/>
    <w:rsid w:val="00285417"/>
    <w:rsid w:val="003A6A90"/>
    <w:rsid w:val="003B5D4F"/>
    <w:rsid w:val="00437580"/>
    <w:rsid w:val="004512D9"/>
    <w:rsid w:val="004572E8"/>
    <w:rsid w:val="0046337C"/>
    <w:rsid w:val="0053119B"/>
    <w:rsid w:val="00597DC9"/>
    <w:rsid w:val="00641890"/>
    <w:rsid w:val="007E3DEE"/>
    <w:rsid w:val="00806347"/>
    <w:rsid w:val="0083309A"/>
    <w:rsid w:val="0088199D"/>
    <w:rsid w:val="008D5FCC"/>
    <w:rsid w:val="00A609CA"/>
    <w:rsid w:val="00A77B5D"/>
    <w:rsid w:val="00A806EB"/>
    <w:rsid w:val="00A80D88"/>
    <w:rsid w:val="00A9639A"/>
    <w:rsid w:val="00AC3EEE"/>
    <w:rsid w:val="00B556E8"/>
    <w:rsid w:val="00B80A98"/>
    <w:rsid w:val="00BE2A20"/>
    <w:rsid w:val="00C92DA0"/>
    <w:rsid w:val="00D70B93"/>
    <w:rsid w:val="00D94B89"/>
    <w:rsid w:val="00DA7175"/>
    <w:rsid w:val="00E93968"/>
    <w:rsid w:val="00F73468"/>
    <w:rsid w:val="00F92AEA"/>
    <w:rsid w:val="00FB698E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01BFC-1ADA-43DD-84D8-48A26642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4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06347"/>
    <w:rPr>
      <w:color w:val="0000FF"/>
      <w:u w:val="single"/>
    </w:rPr>
  </w:style>
  <w:style w:type="paragraph" w:styleId="BodyText">
    <w:name w:val="Body Text"/>
    <w:basedOn w:val="Normal"/>
    <w:link w:val="BodyTextChar"/>
    <w:rsid w:val="00806347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06347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70B93"/>
    <w:rPr>
      <w:rFonts w:ascii="Arial" w:eastAsia="Times New Roman" w:hAnsi="Arial"/>
      <w:sz w:val="20"/>
      <w:szCs w:val="20"/>
    </w:rPr>
  </w:style>
  <w:style w:type="character" w:customStyle="1" w:styleId="NoSpacingChar">
    <w:name w:val="No Spacing Char"/>
    <w:link w:val="NoSpacing"/>
    <w:uiPriority w:val="1"/>
    <w:rsid w:val="00D70B93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9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22</cp:revision>
  <cp:lastPrinted>2018-09-14T08:28:00Z</cp:lastPrinted>
  <dcterms:created xsi:type="dcterms:W3CDTF">2017-12-21T06:43:00Z</dcterms:created>
  <dcterms:modified xsi:type="dcterms:W3CDTF">2018-10-17T01:38:00Z</dcterms:modified>
</cp:coreProperties>
</file>