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87" w:type="dxa"/>
        <w:tblInd w:w="-72" w:type="dxa"/>
        <w:tblLook w:val="04A0" w:firstRow="1" w:lastRow="0" w:firstColumn="1" w:lastColumn="0" w:noHBand="0" w:noVBand="1"/>
      </w:tblPr>
      <w:tblGrid>
        <w:gridCol w:w="2724"/>
        <w:gridCol w:w="2514"/>
        <w:gridCol w:w="2330"/>
        <w:gridCol w:w="2419"/>
      </w:tblGrid>
      <w:tr w:rsidR="00B14B2B" w:rsidRPr="00C21FFE" w:rsidTr="00C008C2">
        <w:trPr>
          <w:trHeight w:val="440"/>
        </w:trPr>
        <w:tc>
          <w:tcPr>
            <w:tcW w:w="2724" w:type="dxa"/>
            <w:vMerge w:val="restart"/>
          </w:tcPr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C21F9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423998</wp:posOffset>
                  </wp:positionH>
                  <wp:positionV relativeFrom="paragraph">
                    <wp:posOffset>10491</wp:posOffset>
                  </wp:positionV>
                  <wp:extent cx="764722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22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0C3EFD" w:rsidRPr="00C21FFE" w:rsidRDefault="000C3EFD" w:rsidP="001A49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</w:p>
          <w:p w:rsidR="00BC21F9" w:rsidRDefault="00BC21F9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35173" w:rsidRPr="00C21FFE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1A4908" w:rsidRPr="00C21FFE" w:rsidRDefault="00690A36" w:rsidP="00035173">
            <w:pPr>
              <w:ind w:left="-142" w:right="-90" w:firstLine="142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035173"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r.</w:t>
            </w:r>
            <w:r w:rsidR="003A5026"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  <w:p w:rsidR="00B14B2B" w:rsidRPr="00C21FFE" w:rsidRDefault="00B14B2B" w:rsidP="00C4376D">
            <w:pPr>
              <w:rPr>
                <w:rFonts w:ascii="Times New Roman" w:eastAsia="Calibri" w:hAnsi="Times New Roman" w:cs="Times New Roman"/>
                <w:bCs/>
                <w:sz w:val="16"/>
                <w:szCs w:val="16"/>
                <w:lang w:val="en-ID"/>
              </w:rPr>
            </w:pPr>
          </w:p>
        </w:tc>
        <w:tc>
          <w:tcPr>
            <w:tcW w:w="7263" w:type="dxa"/>
            <w:gridSpan w:val="3"/>
            <w:vAlign w:val="center"/>
          </w:tcPr>
          <w:p w:rsidR="004560B4" w:rsidRPr="00C21FFE" w:rsidRDefault="004560B4" w:rsidP="004560B4">
            <w:pPr>
              <w:jc w:val="center"/>
              <w:rPr>
                <w:bCs/>
                <w:lang w:val="es-ES"/>
              </w:rPr>
            </w:pPr>
          </w:p>
          <w:p w:rsidR="00400D5F" w:rsidRPr="00D5037E" w:rsidRDefault="00FE36D8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D5037E">
              <w:rPr>
                <w:rFonts w:ascii="Bookman Old Style" w:hAnsi="Bookman Old Style"/>
                <w:b/>
                <w:lang w:val="id-ID"/>
              </w:rPr>
              <w:t>PENGUNJUNG DILUAR JAM KUNJUNG</w:t>
            </w:r>
          </w:p>
          <w:p w:rsidR="00B14B2B" w:rsidRPr="00C21FFE" w:rsidRDefault="00B14B2B" w:rsidP="001020F8">
            <w:pPr>
              <w:jc w:val="center"/>
              <w:rPr>
                <w:bCs/>
                <w:lang w:val="es-ES"/>
              </w:rPr>
            </w:pPr>
          </w:p>
        </w:tc>
      </w:tr>
      <w:tr w:rsidR="00B14B2B" w:rsidRPr="00C21FFE" w:rsidTr="00C008C2">
        <w:trPr>
          <w:trHeight w:val="1873"/>
        </w:trPr>
        <w:tc>
          <w:tcPr>
            <w:tcW w:w="2724" w:type="dxa"/>
            <w:vMerge/>
          </w:tcPr>
          <w:p w:rsidR="00B14B2B" w:rsidRPr="00C21FF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14" w:type="dxa"/>
          </w:tcPr>
          <w:p w:rsidR="00A16608" w:rsidRPr="00C21FF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14783" w:rsidRDefault="00214783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16/SPO/SAT/RSUD-DM/II/2018</w:t>
            </w:r>
          </w:p>
        </w:tc>
        <w:tc>
          <w:tcPr>
            <w:tcW w:w="2330" w:type="dxa"/>
          </w:tcPr>
          <w:p w:rsidR="00A16608" w:rsidRPr="00C21FF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19" w:type="dxa"/>
          </w:tcPr>
          <w:p w:rsidR="00A16608" w:rsidRPr="00C21FF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9C6FE9" w:rsidP="00B14B2B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color w:val="000000"/>
                <w:lang w:eastAsia="id-ID"/>
              </w:rPr>
              <w:t>1/2</w:t>
            </w:r>
          </w:p>
        </w:tc>
      </w:tr>
      <w:tr w:rsidR="00574304" w:rsidRPr="00C21FFE" w:rsidTr="00C008C2">
        <w:trPr>
          <w:trHeight w:val="1781"/>
        </w:trPr>
        <w:tc>
          <w:tcPr>
            <w:tcW w:w="2724" w:type="dxa"/>
            <w:vAlign w:val="center"/>
          </w:tcPr>
          <w:p w:rsidR="00574304" w:rsidRPr="00C21FFE" w:rsidRDefault="00035173" w:rsidP="00D5037E">
            <w:pPr>
              <w:ind w:right="-76" w:hanging="108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C21FFE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C21FF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14" w:type="dxa"/>
          </w:tcPr>
          <w:p w:rsidR="00574304" w:rsidRPr="00C21FFE" w:rsidRDefault="00574304" w:rsidP="00032D66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C21FFE" w:rsidRDefault="00DA60FA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49" w:type="dxa"/>
            <w:gridSpan w:val="2"/>
          </w:tcPr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C21FF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C21FF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C21FFE" w:rsidRDefault="00EB48A8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C21FF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C21FFE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C21FFE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35173" w:rsidRDefault="00035173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C21FFE" w:rsidRPr="00C21FFE" w:rsidRDefault="00C21FFE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D5037E" w:rsidRDefault="00574304" w:rsidP="00C21FFE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D5037E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C21FFE" w:rsidTr="00C008C2">
        <w:trPr>
          <w:trHeight w:val="557"/>
        </w:trPr>
        <w:tc>
          <w:tcPr>
            <w:tcW w:w="2724" w:type="dxa"/>
          </w:tcPr>
          <w:p w:rsidR="00400D5F" w:rsidRPr="00C21FFE" w:rsidRDefault="00157AE4" w:rsidP="00FE36D8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C21FF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263" w:type="dxa"/>
            <w:gridSpan w:val="3"/>
          </w:tcPr>
          <w:p w:rsidR="00FE36D8" w:rsidRPr="00C21FFE" w:rsidRDefault="00FE36D8" w:rsidP="00ED763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>Tugas dan tanggung jawab petugas keamanan</w:t>
            </w:r>
            <w:r w:rsidR="00401282" w:rsidRPr="00C21FFE">
              <w:rPr>
                <w:rFonts w:ascii="Bookman Old Style" w:hAnsi="Bookman Old Style" w:cs="Times New Roman"/>
                <w:lang w:val="id-ID"/>
              </w:rPr>
              <w:t xml:space="preserve"> (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satpam)</w:t>
            </w:r>
            <w:r w:rsidRPr="00C21FFE">
              <w:rPr>
                <w:rFonts w:ascii="Bookman Old Style" w:hAnsi="Bookman Old Style" w:cs="Times New Roman"/>
                <w:lang w:val="id-ID"/>
              </w:rPr>
              <w:t xml:space="preserve"> pada saat ada pengunjung pasien Rawat Inap diluar jam kunjung.</w:t>
            </w:r>
          </w:p>
        </w:tc>
      </w:tr>
      <w:tr w:rsidR="00400D5F" w:rsidRPr="00C21FFE" w:rsidTr="00C008C2">
        <w:trPr>
          <w:trHeight w:val="728"/>
        </w:trPr>
        <w:tc>
          <w:tcPr>
            <w:tcW w:w="2724" w:type="dxa"/>
          </w:tcPr>
          <w:p w:rsidR="00400D5F" w:rsidRPr="00C21FFE" w:rsidRDefault="00157AE4" w:rsidP="00FE36D8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C21FF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263" w:type="dxa"/>
            <w:gridSpan w:val="3"/>
          </w:tcPr>
          <w:p w:rsidR="00400D5F" w:rsidRPr="00C21FFE" w:rsidRDefault="00FE36D8" w:rsidP="00ED7637">
            <w:pPr>
              <w:spacing w:line="360" w:lineRule="auto"/>
              <w:ind w:left="16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>Agar terciptanya suasana tenang bagi pasien Rawat Inap yang memerlukan waktu istirahat.</w:t>
            </w:r>
          </w:p>
        </w:tc>
      </w:tr>
      <w:tr w:rsidR="004849BC" w:rsidRPr="00C21FFE" w:rsidTr="00C008C2">
        <w:trPr>
          <w:trHeight w:val="539"/>
        </w:trPr>
        <w:tc>
          <w:tcPr>
            <w:tcW w:w="2724" w:type="dxa"/>
          </w:tcPr>
          <w:p w:rsidR="004849BC" w:rsidRPr="00C21FFE" w:rsidRDefault="00157AE4" w:rsidP="00FE36D8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C21FF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263" w:type="dxa"/>
            <w:gridSpan w:val="3"/>
          </w:tcPr>
          <w:p w:rsidR="00FF4D0D" w:rsidRPr="00265CAE" w:rsidRDefault="00FD26E1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Keputusan Direktur Nomor : 1.2/TU-3/879/DM/2018 tentang Pengaturan Jam Kunjung di RSUD dr. Murjani Sampit.</w:t>
            </w:r>
          </w:p>
        </w:tc>
      </w:tr>
      <w:tr w:rsidR="00400D5F" w:rsidRPr="00C21FFE" w:rsidTr="00C008C2">
        <w:tc>
          <w:tcPr>
            <w:tcW w:w="2724" w:type="dxa"/>
          </w:tcPr>
          <w:p w:rsidR="00400D5F" w:rsidRPr="00C21FFE" w:rsidRDefault="00157AE4" w:rsidP="00BF626D">
            <w:pPr>
              <w:spacing w:before="24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21FF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263" w:type="dxa"/>
            <w:gridSpan w:val="3"/>
          </w:tcPr>
          <w:p w:rsidR="00641D18" w:rsidRPr="00C21FFE" w:rsidRDefault="00BC327F" w:rsidP="00BF626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>Pengunjung datang dan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 xml:space="preserve"> disambut petugas keamanan (</w:t>
            </w:r>
            <w:r w:rsidR="00FE36D8" w:rsidRPr="00C21FFE">
              <w:rPr>
                <w:rFonts w:ascii="Bookman Old Style" w:hAnsi="Bookman Old Style" w:cs="Times New Roman"/>
                <w:lang w:val="id-ID"/>
              </w:rPr>
              <w:t>satpam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)</w:t>
            </w:r>
            <w:r w:rsidR="00FE36D8" w:rsidRPr="00C21FFE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FE36D8" w:rsidRPr="00C21FFE" w:rsidRDefault="00BF626D" w:rsidP="00BF626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 xml:space="preserve">Dengan sikap ramah dan santun, 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Petugas keamanan (s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>a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t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>pam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)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 xml:space="preserve"> menanyakan maksud dan tujuan kedatangan</w:t>
            </w:r>
            <w:r w:rsidRPr="00C21FFE">
              <w:rPr>
                <w:rFonts w:ascii="Bookman Old Style" w:hAnsi="Bookman Old Style" w:cs="Times New Roman"/>
                <w:lang w:val="id-ID"/>
              </w:rPr>
              <w:t xml:space="preserve"> pengunjung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E55895" w:rsidRPr="00C21FFE" w:rsidRDefault="006A2B54" w:rsidP="00BF626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>Petugas keamanan (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>satpam</w:t>
            </w:r>
            <w:r w:rsidRPr="00C21FFE">
              <w:rPr>
                <w:rFonts w:ascii="Bookman Old Style" w:hAnsi="Bookman Old Style" w:cs="Times New Roman"/>
                <w:lang w:val="id-ID"/>
              </w:rPr>
              <w:t>)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 xml:space="preserve"> dengan </w:t>
            </w:r>
            <w:bookmarkStart w:id="0" w:name="_GoBack"/>
            <w:bookmarkEnd w:id="0"/>
            <w:r w:rsidR="00E55895" w:rsidRPr="00C21FFE">
              <w:rPr>
                <w:rFonts w:ascii="Bookman Old Style" w:hAnsi="Bookman Old Style" w:cs="Times New Roman"/>
                <w:lang w:val="id-ID"/>
              </w:rPr>
              <w:t xml:space="preserve">ramah </w:t>
            </w:r>
            <w:r w:rsidR="00BC327F" w:rsidRPr="00C21FFE">
              <w:rPr>
                <w:rFonts w:ascii="Bookman Old Style" w:hAnsi="Bookman Old Style" w:cs="Times New Roman"/>
                <w:lang w:val="id-ID"/>
              </w:rPr>
              <w:t>menjelaskan aturan waktu jam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 xml:space="preserve"> berkunjung pas</w:t>
            </w:r>
            <w:r w:rsidR="00035FC3" w:rsidRPr="00C21FFE">
              <w:rPr>
                <w:rFonts w:ascii="Bookman Old Style" w:hAnsi="Bookman Old Style" w:cs="Times New Roman"/>
                <w:lang w:val="id-ID"/>
              </w:rPr>
              <w:t>ien yang telah di buat / di tentukan oleh pihak Rumah S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>akit kepada pengunjung.</w:t>
            </w:r>
          </w:p>
          <w:p w:rsidR="00E55895" w:rsidRPr="00C21FFE" w:rsidRDefault="006A2B54" w:rsidP="00BF626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>Petugas keamanan (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>satpam</w:t>
            </w:r>
            <w:r w:rsidRPr="00C21FFE">
              <w:rPr>
                <w:rFonts w:ascii="Bookman Old Style" w:hAnsi="Bookman Old Style" w:cs="Times New Roman"/>
                <w:lang w:val="id-ID"/>
              </w:rPr>
              <w:t>)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 xml:space="preserve"> mempersilahkan pengunjung untuk menjenguk pasien jika kedatangannya bertepatan dengan waktu jam kunjung pasi</w:t>
            </w:r>
            <w:r w:rsidR="00035FC3" w:rsidRPr="00C21FFE">
              <w:rPr>
                <w:rFonts w:ascii="Bookman Old Style" w:hAnsi="Bookman Old Style" w:cs="Times New Roman"/>
                <w:lang w:val="id-ID"/>
              </w:rPr>
              <w:t>en</w:t>
            </w:r>
            <w:r w:rsidR="00F0601E" w:rsidRPr="00C21FFE">
              <w:rPr>
                <w:rFonts w:ascii="Bookman Old Style" w:hAnsi="Bookman Old Style" w:cs="Times New Roman"/>
              </w:rPr>
              <w:t>.</w:t>
            </w:r>
          </w:p>
          <w:p w:rsidR="00BF626D" w:rsidRPr="00C21FFE" w:rsidRDefault="00F0601E" w:rsidP="00D5037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proofErr w:type="spellStart"/>
            <w:r w:rsidRPr="00C21FFE">
              <w:rPr>
                <w:rFonts w:ascii="Bookman Old Style" w:hAnsi="Bookman Old Style" w:cs="Times New Roman"/>
              </w:rPr>
              <w:t>Petugas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keamanan</w:t>
            </w:r>
            <w:proofErr w:type="spellEnd"/>
            <w:r w:rsidR="006E464C" w:rsidRPr="00C21FFE">
              <w:rPr>
                <w:rFonts w:ascii="Bookman Old Style" w:hAnsi="Bookman Old Style" w:cs="Times New Roman"/>
              </w:rPr>
              <w:t xml:space="preserve"> (</w:t>
            </w:r>
            <w:proofErr w:type="spellStart"/>
            <w:r w:rsidR="006E464C" w:rsidRPr="00C21FFE">
              <w:rPr>
                <w:rFonts w:ascii="Bookman Old Style" w:hAnsi="Bookman Old Style" w:cs="Times New Roman"/>
              </w:rPr>
              <w:t>satpam</w:t>
            </w:r>
            <w:proofErr w:type="spellEnd"/>
            <w:r w:rsidR="006E464C" w:rsidRPr="00C21FFE">
              <w:rPr>
                <w:rFonts w:ascii="Bookman Old Style" w:hAnsi="Bookman Old Style" w:cs="Times New Roman"/>
              </w:rPr>
              <w:t xml:space="preserve">) </w:t>
            </w:r>
            <w:proofErr w:type="spellStart"/>
            <w:r w:rsidR="006E464C" w:rsidRPr="00C21FFE">
              <w:rPr>
                <w:rFonts w:ascii="Bookman Old Style" w:hAnsi="Bookman Old Style" w:cs="Times New Roman"/>
              </w:rPr>
              <w:t>meminta</w:t>
            </w:r>
            <w:proofErr w:type="spellEnd"/>
            <w:r w:rsidR="006E464C" w:rsidRPr="00C21FFE">
              <w:rPr>
                <w:rFonts w:ascii="Bookman Old Style" w:hAnsi="Bookman Old Style" w:cs="Times New Roman"/>
              </w:rPr>
              <w:t xml:space="preserve"> agar </w:t>
            </w:r>
            <w:proofErr w:type="spellStart"/>
            <w:proofErr w:type="gramStart"/>
            <w:r w:rsidR="006E464C" w:rsidRPr="00C21FFE">
              <w:rPr>
                <w:rFonts w:ascii="Bookman Old Style" w:hAnsi="Bookman Old Style" w:cs="Times New Roman"/>
              </w:rPr>
              <w:t>pengunju</w:t>
            </w:r>
            <w:proofErr w:type="spellEnd"/>
            <w:r w:rsidR="006E464C" w:rsidRPr="00C21FFE">
              <w:rPr>
                <w:rFonts w:ascii="Bookman Old Style" w:hAnsi="Bookman Old Style" w:cs="Times New Roman"/>
                <w:lang w:val="id-ID"/>
              </w:rPr>
              <w:t xml:space="preserve">ng </w:t>
            </w:r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kembali</w:t>
            </w:r>
            <w:proofErr w:type="spellEnd"/>
            <w:proofErr w:type="gram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lagi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pada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saat</w:t>
            </w:r>
            <w:proofErr w:type="spellEnd"/>
            <w:r w:rsidRPr="00C21FFE">
              <w:rPr>
                <w:rFonts w:ascii="Bookman Old Style" w:hAnsi="Bookman Old Style" w:cs="Times New Roman"/>
              </w:rPr>
              <w:t xml:space="preserve"> jam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berkunjung</w:t>
            </w:r>
            <w:proofErr w:type="spellEnd"/>
            <w:r w:rsidRPr="00C21FFE">
              <w:rPr>
                <w:rFonts w:ascii="Bookman Old Style" w:hAnsi="Bookman Old Style" w:cs="Times New Roman"/>
              </w:rPr>
              <w:t xml:space="preserve"> / jam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besuk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035FC3" w:rsidRPr="00C21FFE">
              <w:rPr>
                <w:rFonts w:ascii="Bookman Old Style" w:hAnsi="Bookman Old Style" w:cs="Times New Roman"/>
              </w:rPr>
              <w:t>sudah</w:t>
            </w:r>
            <w:proofErr w:type="spellEnd"/>
            <w:r w:rsidR="00035FC3" w:rsidRPr="00C21FFE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035FC3" w:rsidRPr="00C21FFE">
              <w:rPr>
                <w:rFonts w:ascii="Bookman Old Style" w:hAnsi="Bookman Old Style" w:cs="Times New Roman"/>
              </w:rPr>
              <w:t>di</w:t>
            </w:r>
            <w:r w:rsidRPr="00C21FFE">
              <w:rPr>
                <w:rFonts w:ascii="Bookman Old Style" w:hAnsi="Bookman Old Style" w:cs="Times New Roman"/>
              </w:rPr>
              <w:t>bolehkan,jika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kedatangan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pengunjung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6E464C" w:rsidRPr="00C21FFE">
              <w:rPr>
                <w:rFonts w:ascii="Bookman Old Style" w:hAnsi="Bookman Old Style" w:cs="Times New Roman"/>
              </w:rPr>
              <w:t>ber</w:t>
            </w:r>
            <w:r w:rsidRPr="00C21FFE">
              <w:rPr>
                <w:rFonts w:ascii="Bookman Old Style" w:hAnsi="Bookman Old Style" w:cs="Times New Roman"/>
              </w:rPr>
              <w:t>tujuan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untuk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menjenguk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pasien</w:t>
            </w:r>
            <w:proofErr w:type="spellEnd"/>
            <w:r w:rsidR="0073739F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diluar</w:t>
            </w:r>
            <w:proofErr w:type="spellEnd"/>
            <w:r w:rsidRPr="00C21FFE">
              <w:rPr>
                <w:rFonts w:ascii="Bookman Old Style" w:hAnsi="Bookman Old Style" w:cs="Times New Roman"/>
              </w:rPr>
              <w:t xml:space="preserve"> jam </w:t>
            </w:r>
            <w:proofErr w:type="spellStart"/>
            <w:r w:rsidRPr="00C21FFE">
              <w:rPr>
                <w:rFonts w:ascii="Bookman Old Style" w:hAnsi="Bookman Old Style" w:cs="Times New Roman"/>
              </w:rPr>
              <w:t>kunjung</w:t>
            </w:r>
            <w:proofErr w:type="spellEnd"/>
            <w:r w:rsidR="00BF626D" w:rsidRPr="00C21FFE">
              <w:rPr>
                <w:rFonts w:ascii="Bookman Old Style" w:hAnsi="Bookman Old Style" w:cs="Times New Roman"/>
                <w:lang w:val="id-ID"/>
              </w:rPr>
              <w:t xml:space="preserve">. </w:t>
            </w:r>
          </w:p>
          <w:p w:rsidR="00E032E8" w:rsidRDefault="00E032E8" w:rsidP="00BA027F">
            <w:pPr>
              <w:autoSpaceDE w:val="0"/>
              <w:autoSpaceDN w:val="0"/>
              <w:adjustRightInd w:val="0"/>
              <w:spacing w:before="240" w:after="120" w:line="360" w:lineRule="auto"/>
              <w:ind w:left="397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BA027F" w:rsidRPr="009573AF" w:rsidRDefault="00BA027F" w:rsidP="00C64089">
            <w:pPr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Bookman Old Style" w:hAnsi="Bookman Old Style" w:cs="Times New Roman"/>
                <w:lang w:val="sv-SE"/>
              </w:rPr>
            </w:pPr>
          </w:p>
        </w:tc>
      </w:tr>
    </w:tbl>
    <w:p w:rsidR="004769A4" w:rsidRPr="00C21FFE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C21FFE" w:rsidSect="004346CF">
      <w:pgSz w:w="12240" w:h="20160" w:code="5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4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5"/>
  </w:num>
  <w:num w:numId="24">
    <w:abstractNumId w:val="2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16FD"/>
    <w:rsid w:val="00032D66"/>
    <w:rsid w:val="00035173"/>
    <w:rsid w:val="00035FC3"/>
    <w:rsid w:val="00053336"/>
    <w:rsid w:val="00054B63"/>
    <w:rsid w:val="000B054D"/>
    <w:rsid w:val="000B547E"/>
    <w:rsid w:val="000C3EFD"/>
    <w:rsid w:val="000C610F"/>
    <w:rsid w:val="000E153D"/>
    <w:rsid w:val="000F083F"/>
    <w:rsid w:val="001020F8"/>
    <w:rsid w:val="00102161"/>
    <w:rsid w:val="00117F14"/>
    <w:rsid w:val="00130780"/>
    <w:rsid w:val="00143907"/>
    <w:rsid w:val="00157AE4"/>
    <w:rsid w:val="001818BB"/>
    <w:rsid w:val="001914DA"/>
    <w:rsid w:val="00196956"/>
    <w:rsid w:val="001A4908"/>
    <w:rsid w:val="001E79FE"/>
    <w:rsid w:val="001F3872"/>
    <w:rsid w:val="00200A23"/>
    <w:rsid w:val="00207614"/>
    <w:rsid w:val="00214783"/>
    <w:rsid w:val="00242BC7"/>
    <w:rsid w:val="00253335"/>
    <w:rsid w:val="00265CAE"/>
    <w:rsid w:val="00267570"/>
    <w:rsid w:val="00271F06"/>
    <w:rsid w:val="002A3157"/>
    <w:rsid w:val="002E0050"/>
    <w:rsid w:val="00325BE7"/>
    <w:rsid w:val="0035008B"/>
    <w:rsid w:val="00360CED"/>
    <w:rsid w:val="003759F9"/>
    <w:rsid w:val="003A5026"/>
    <w:rsid w:val="003E016C"/>
    <w:rsid w:val="003F55FB"/>
    <w:rsid w:val="00400D5F"/>
    <w:rsid w:val="00401282"/>
    <w:rsid w:val="004057EC"/>
    <w:rsid w:val="004219E5"/>
    <w:rsid w:val="004346CF"/>
    <w:rsid w:val="004560B4"/>
    <w:rsid w:val="004753E4"/>
    <w:rsid w:val="00475E84"/>
    <w:rsid w:val="004769A4"/>
    <w:rsid w:val="004802D7"/>
    <w:rsid w:val="004849BC"/>
    <w:rsid w:val="004D2E2F"/>
    <w:rsid w:val="00511605"/>
    <w:rsid w:val="00520E39"/>
    <w:rsid w:val="00522FDF"/>
    <w:rsid w:val="0052745E"/>
    <w:rsid w:val="0053494A"/>
    <w:rsid w:val="00574304"/>
    <w:rsid w:val="0057791D"/>
    <w:rsid w:val="00577C7C"/>
    <w:rsid w:val="005F4BCE"/>
    <w:rsid w:val="006419E4"/>
    <w:rsid w:val="00641B3F"/>
    <w:rsid w:val="00641D18"/>
    <w:rsid w:val="00655FA0"/>
    <w:rsid w:val="006623EE"/>
    <w:rsid w:val="00686F9A"/>
    <w:rsid w:val="00690A36"/>
    <w:rsid w:val="006A2B54"/>
    <w:rsid w:val="006E464C"/>
    <w:rsid w:val="006E6EBF"/>
    <w:rsid w:val="0070283F"/>
    <w:rsid w:val="00736D4C"/>
    <w:rsid w:val="0073739F"/>
    <w:rsid w:val="007B0C1A"/>
    <w:rsid w:val="007E3215"/>
    <w:rsid w:val="007E32EA"/>
    <w:rsid w:val="00815082"/>
    <w:rsid w:val="00830F5F"/>
    <w:rsid w:val="00831B09"/>
    <w:rsid w:val="008645F9"/>
    <w:rsid w:val="00873809"/>
    <w:rsid w:val="008B5AD2"/>
    <w:rsid w:val="008C15AD"/>
    <w:rsid w:val="008F0C1A"/>
    <w:rsid w:val="008F730F"/>
    <w:rsid w:val="00925661"/>
    <w:rsid w:val="00942075"/>
    <w:rsid w:val="009500AC"/>
    <w:rsid w:val="009573AF"/>
    <w:rsid w:val="00960D75"/>
    <w:rsid w:val="009837E8"/>
    <w:rsid w:val="009C6FE9"/>
    <w:rsid w:val="00A023D2"/>
    <w:rsid w:val="00A10E4D"/>
    <w:rsid w:val="00A16608"/>
    <w:rsid w:val="00A47A0D"/>
    <w:rsid w:val="00A81FED"/>
    <w:rsid w:val="00AA357A"/>
    <w:rsid w:val="00AB7DAF"/>
    <w:rsid w:val="00AC5161"/>
    <w:rsid w:val="00B14B2B"/>
    <w:rsid w:val="00B22A02"/>
    <w:rsid w:val="00B3356D"/>
    <w:rsid w:val="00B36F8F"/>
    <w:rsid w:val="00B54627"/>
    <w:rsid w:val="00B55BD4"/>
    <w:rsid w:val="00BA027F"/>
    <w:rsid w:val="00BA35E3"/>
    <w:rsid w:val="00BC19ED"/>
    <w:rsid w:val="00BC21F9"/>
    <w:rsid w:val="00BC327F"/>
    <w:rsid w:val="00BC3D09"/>
    <w:rsid w:val="00BC42F9"/>
    <w:rsid w:val="00BD0979"/>
    <w:rsid w:val="00BF3E71"/>
    <w:rsid w:val="00BF626D"/>
    <w:rsid w:val="00C008C2"/>
    <w:rsid w:val="00C026AD"/>
    <w:rsid w:val="00C158CD"/>
    <w:rsid w:val="00C1797B"/>
    <w:rsid w:val="00C21FFE"/>
    <w:rsid w:val="00C4376D"/>
    <w:rsid w:val="00C500CD"/>
    <w:rsid w:val="00C64089"/>
    <w:rsid w:val="00C90B25"/>
    <w:rsid w:val="00CD66ED"/>
    <w:rsid w:val="00CD7685"/>
    <w:rsid w:val="00D0672E"/>
    <w:rsid w:val="00D25304"/>
    <w:rsid w:val="00D3262C"/>
    <w:rsid w:val="00D4410C"/>
    <w:rsid w:val="00D5037E"/>
    <w:rsid w:val="00D72AF4"/>
    <w:rsid w:val="00D7749D"/>
    <w:rsid w:val="00DA60FA"/>
    <w:rsid w:val="00DB26C7"/>
    <w:rsid w:val="00DC00E1"/>
    <w:rsid w:val="00DF3818"/>
    <w:rsid w:val="00E032E8"/>
    <w:rsid w:val="00E215AE"/>
    <w:rsid w:val="00E42C30"/>
    <w:rsid w:val="00E53B2A"/>
    <w:rsid w:val="00E55895"/>
    <w:rsid w:val="00E63338"/>
    <w:rsid w:val="00E6595F"/>
    <w:rsid w:val="00E71901"/>
    <w:rsid w:val="00EB3769"/>
    <w:rsid w:val="00EB48A8"/>
    <w:rsid w:val="00ED7637"/>
    <w:rsid w:val="00F0601E"/>
    <w:rsid w:val="00F27FDE"/>
    <w:rsid w:val="00F44D48"/>
    <w:rsid w:val="00F72F14"/>
    <w:rsid w:val="00F732D0"/>
    <w:rsid w:val="00FD26E1"/>
    <w:rsid w:val="00FD280C"/>
    <w:rsid w:val="00FE36D8"/>
    <w:rsid w:val="00FF4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1">
    <w:name w:val="heading 1"/>
    <w:basedOn w:val="Normal"/>
    <w:next w:val="Normal"/>
    <w:link w:val="Heading1Char"/>
    <w:uiPriority w:val="9"/>
    <w:qFormat/>
    <w:rsid w:val="00FE3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3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26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44711-1499-4454-AAC2-0A070A64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53</cp:revision>
  <cp:lastPrinted>2018-08-27T02:13:00Z</cp:lastPrinted>
  <dcterms:created xsi:type="dcterms:W3CDTF">2018-02-11T15:40:00Z</dcterms:created>
  <dcterms:modified xsi:type="dcterms:W3CDTF">2018-10-09T01:07:00Z</dcterms:modified>
</cp:coreProperties>
</file>