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34" w:type="dxa"/>
        <w:tblInd w:w="-72" w:type="dxa"/>
        <w:tblLook w:val="04A0" w:firstRow="1" w:lastRow="0" w:firstColumn="1" w:lastColumn="0" w:noHBand="0" w:noVBand="1"/>
      </w:tblPr>
      <w:tblGrid>
        <w:gridCol w:w="2570"/>
        <w:gridCol w:w="2514"/>
        <w:gridCol w:w="2315"/>
        <w:gridCol w:w="2535"/>
      </w:tblGrid>
      <w:tr w:rsidR="00B14B2B" w:rsidRPr="000826DE" w:rsidTr="00E52450">
        <w:trPr>
          <w:trHeight w:val="1069"/>
        </w:trPr>
        <w:tc>
          <w:tcPr>
            <w:tcW w:w="2590" w:type="dxa"/>
            <w:vMerge w:val="restart"/>
          </w:tcPr>
          <w:p w:rsidR="00B14B2B" w:rsidRPr="000826DE" w:rsidRDefault="00B14B2B" w:rsidP="00A9782F">
            <w:pPr>
              <w:ind w:right="-232" w:hanging="284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826DE" w:rsidRDefault="00132C04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-3203</wp:posOffset>
                  </wp:positionV>
                  <wp:extent cx="754463" cy="1009816"/>
                  <wp:effectExtent l="19050" t="0" r="7537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63" cy="100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0826D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826D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826D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826D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3D0846" w:rsidRPr="000826DE" w:rsidRDefault="003D0846" w:rsidP="00A9782F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0826DE" w:rsidRDefault="000826DE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A9782F" w:rsidRPr="000826DE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0826D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B14B2B" w:rsidRPr="00E52450" w:rsidRDefault="00690A36" w:rsidP="00E52450">
            <w:pPr>
              <w:ind w:right="-232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0826DE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1A4908" w:rsidRPr="000826D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E473D8" w:rsidRPr="000826DE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344" w:type="dxa"/>
            <w:gridSpan w:val="3"/>
            <w:vAlign w:val="center"/>
          </w:tcPr>
          <w:p w:rsidR="004560B4" w:rsidRPr="000826DE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4D40A8" w:rsidRPr="00E52450" w:rsidRDefault="00015CFE" w:rsidP="004D40A8">
            <w:pPr>
              <w:spacing w:line="360" w:lineRule="auto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E52450">
              <w:rPr>
                <w:rFonts w:ascii="Bookman Old Style" w:hAnsi="Bookman Old Style"/>
                <w:b/>
                <w:lang w:val="id-ID"/>
              </w:rPr>
              <w:t>PENANGANAN LAPORAN KEHILANGAN</w:t>
            </w:r>
          </w:p>
          <w:p w:rsidR="00B14B2B" w:rsidRPr="00E52450" w:rsidRDefault="000826DE" w:rsidP="00E52450">
            <w:pPr>
              <w:spacing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E52450">
              <w:rPr>
                <w:rFonts w:ascii="Bookman Old Style" w:hAnsi="Bookman Old Style"/>
                <w:b/>
                <w:lang w:val="id-ID"/>
              </w:rPr>
              <w:t>( CODE BLACK )</w:t>
            </w:r>
          </w:p>
        </w:tc>
      </w:tr>
      <w:tr w:rsidR="00B14B2B" w:rsidRPr="000826DE" w:rsidTr="00E52450">
        <w:trPr>
          <w:trHeight w:val="1610"/>
        </w:trPr>
        <w:tc>
          <w:tcPr>
            <w:tcW w:w="2590" w:type="dxa"/>
            <w:vMerge/>
          </w:tcPr>
          <w:p w:rsidR="00B14B2B" w:rsidRPr="000826DE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450" w:type="dxa"/>
          </w:tcPr>
          <w:p w:rsidR="00A16608" w:rsidRPr="000826D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826D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826D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0826D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617C10" w:rsidRDefault="00617C10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11/SPO/SAT/RSUD-DM/II/2018</w:t>
            </w:r>
          </w:p>
        </w:tc>
        <w:tc>
          <w:tcPr>
            <w:tcW w:w="2338" w:type="dxa"/>
          </w:tcPr>
          <w:p w:rsidR="00A16608" w:rsidRPr="000826D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826D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826D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0826D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826DE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556" w:type="dxa"/>
          </w:tcPr>
          <w:p w:rsidR="00A16608" w:rsidRPr="000826D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826D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826DE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0826D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826DE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  <w:r w:rsidRPr="000826DE">
              <w:rPr>
                <w:rFonts w:ascii="Bookman Old Style" w:hAnsi="Bookman Old Style" w:cs="Times New Roman"/>
                <w:color w:val="000000"/>
                <w:lang w:eastAsia="id-ID"/>
              </w:rPr>
              <w:t>1/1</w:t>
            </w:r>
          </w:p>
        </w:tc>
      </w:tr>
      <w:tr w:rsidR="00574304" w:rsidRPr="000826DE" w:rsidTr="00E52450">
        <w:trPr>
          <w:trHeight w:val="1781"/>
        </w:trPr>
        <w:tc>
          <w:tcPr>
            <w:tcW w:w="2590" w:type="dxa"/>
            <w:vAlign w:val="center"/>
          </w:tcPr>
          <w:p w:rsidR="00574304" w:rsidRPr="000826DE" w:rsidRDefault="00A9782F" w:rsidP="00A9782F">
            <w:pPr>
              <w:ind w:right="-250" w:hanging="250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0826DE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</w:t>
            </w:r>
            <w:r w:rsidRPr="000826DE"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</w:t>
            </w:r>
            <w:r w:rsidR="00574304" w:rsidRPr="000826DE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PROSEDUR OPERASIONAL</w:t>
            </w:r>
          </w:p>
          <w:p w:rsidR="00574304" w:rsidRPr="000826DE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450" w:type="dxa"/>
          </w:tcPr>
          <w:p w:rsidR="00574304" w:rsidRPr="000826DE" w:rsidRDefault="00574304" w:rsidP="000826DE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826DE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0826D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0826D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0826DE" w:rsidRDefault="00386FE2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894" w:type="dxa"/>
            <w:gridSpan w:val="2"/>
          </w:tcPr>
          <w:p w:rsidR="00574304" w:rsidRPr="000826DE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0826DE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0826DE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0826DE" w:rsidRDefault="00E473D8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0826DE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0826DE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0826DE" w:rsidRPr="000826DE" w:rsidRDefault="000826DE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A9782F" w:rsidRPr="000826DE" w:rsidRDefault="00A9782F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E52450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E52450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0826D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826DE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0826DE" w:rsidTr="00E52450">
        <w:trPr>
          <w:trHeight w:val="784"/>
        </w:trPr>
        <w:tc>
          <w:tcPr>
            <w:tcW w:w="2590" w:type="dxa"/>
          </w:tcPr>
          <w:p w:rsidR="00400D5F" w:rsidRPr="000826DE" w:rsidRDefault="00123557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0826D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344" w:type="dxa"/>
            <w:gridSpan w:val="3"/>
          </w:tcPr>
          <w:p w:rsidR="00400D5F" w:rsidRPr="000826DE" w:rsidRDefault="00015CFE" w:rsidP="00015CFE">
            <w:pPr>
              <w:pStyle w:val="Heading3"/>
              <w:ind w:left="158"/>
              <w:outlineLvl w:val="2"/>
              <w:rPr>
                <w:rFonts w:ascii="Bookman Old Style" w:hAnsi="Bookman Old Style" w:cstheme="minorHAnsi"/>
                <w:b w:val="0"/>
                <w:color w:val="auto"/>
                <w:lang w:val="id-ID"/>
              </w:rPr>
            </w:pPr>
            <w:r w:rsidRPr="000826DE">
              <w:rPr>
                <w:rFonts w:ascii="Bookman Old Style" w:hAnsi="Bookman Old Style" w:cstheme="minorHAnsi"/>
                <w:b w:val="0"/>
                <w:color w:val="auto"/>
                <w:lang w:val="id-ID"/>
              </w:rPr>
              <w:t>Suatu langkah yang dilakukan apabila adanya laporan kehilangan</w:t>
            </w:r>
            <w:r w:rsidR="00CD2601" w:rsidRPr="000826DE">
              <w:rPr>
                <w:rFonts w:ascii="Bookman Old Style" w:hAnsi="Bookman Old Style" w:cstheme="minorHAnsi"/>
                <w:b w:val="0"/>
                <w:color w:val="auto"/>
                <w:lang w:val="id-ID"/>
              </w:rPr>
              <w:t>.</w:t>
            </w:r>
          </w:p>
        </w:tc>
      </w:tr>
      <w:tr w:rsidR="00400D5F" w:rsidRPr="000826DE" w:rsidTr="00E52450">
        <w:trPr>
          <w:trHeight w:val="728"/>
        </w:trPr>
        <w:tc>
          <w:tcPr>
            <w:tcW w:w="2590" w:type="dxa"/>
          </w:tcPr>
          <w:p w:rsidR="00400D5F" w:rsidRPr="000826DE" w:rsidRDefault="00123557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0826D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344" w:type="dxa"/>
            <w:gridSpan w:val="3"/>
          </w:tcPr>
          <w:p w:rsidR="00AA01CF" w:rsidRPr="000826DE" w:rsidRDefault="00015CFE" w:rsidP="00C716FC">
            <w:pPr>
              <w:numPr>
                <w:ilvl w:val="0"/>
                <w:numId w:val="27"/>
              </w:numPr>
              <w:tabs>
                <w:tab w:val="num" w:pos="441"/>
              </w:tabs>
              <w:ind w:left="441" w:hanging="283"/>
              <w:jc w:val="both"/>
              <w:rPr>
                <w:rFonts w:ascii="Bookman Old Style" w:hAnsi="Bookman Old Style"/>
                <w:lang w:val="sv-SE"/>
              </w:rPr>
            </w:pPr>
            <w:r w:rsidRPr="000826DE">
              <w:rPr>
                <w:rFonts w:ascii="Bookman Old Style" w:hAnsi="Bookman Old Style"/>
                <w:lang w:val="id-ID"/>
              </w:rPr>
              <w:t xml:space="preserve">Memberikan kepastian </w:t>
            </w:r>
            <w:r w:rsidR="00CD2601" w:rsidRPr="000826DE">
              <w:rPr>
                <w:rFonts w:ascii="Bookman Old Style" w:hAnsi="Bookman Old Style"/>
                <w:lang w:val="id-ID"/>
              </w:rPr>
              <w:t xml:space="preserve">adanya tindak lanjut </w:t>
            </w:r>
            <w:r w:rsidRPr="000826DE">
              <w:rPr>
                <w:rFonts w:ascii="Bookman Old Style" w:hAnsi="Bookman Old Style"/>
                <w:lang w:val="id-ID"/>
              </w:rPr>
              <w:t xml:space="preserve">penanganan terhadap </w:t>
            </w:r>
            <w:r w:rsidR="00CD2601" w:rsidRPr="000826DE">
              <w:rPr>
                <w:rFonts w:ascii="Bookman Old Style" w:hAnsi="Bookman Old Style"/>
                <w:lang w:val="id-ID"/>
              </w:rPr>
              <w:t xml:space="preserve">setiap </w:t>
            </w:r>
            <w:r w:rsidRPr="000826DE">
              <w:rPr>
                <w:rFonts w:ascii="Bookman Old Style" w:hAnsi="Bookman Old Style"/>
                <w:lang w:val="id-ID"/>
              </w:rPr>
              <w:t>laporan</w:t>
            </w:r>
            <w:r w:rsidR="00A37A4A" w:rsidRPr="000826DE">
              <w:rPr>
                <w:rFonts w:ascii="Bookman Old Style" w:hAnsi="Bookman Old Style"/>
                <w:lang w:val="sv-SE"/>
              </w:rPr>
              <w:t>.</w:t>
            </w:r>
          </w:p>
          <w:p w:rsidR="00400D5F" w:rsidRPr="000826DE" w:rsidRDefault="00015CFE" w:rsidP="00C716FC">
            <w:pPr>
              <w:numPr>
                <w:ilvl w:val="0"/>
                <w:numId w:val="27"/>
              </w:numPr>
              <w:tabs>
                <w:tab w:val="num" w:pos="252"/>
                <w:tab w:val="num" w:pos="441"/>
              </w:tabs>
              <w:ind w:left="441" w:hanging="283"/>
              <w:jc w:val="both"/>
              <w:rPr>
                <w:rFonts w:ascii="Bookman Old Style" w:hAnsi="Bookman Old Style"/>
                <w:lang w:val="sv-SE"/>
              </w:rPr>
            </w:pPr>
            <w:r w:rsidRPr="000826DE">
              <w:rPr>
                <w:rFonts w:ascii="Bookman Old Style" w:hAnsi="Bookman Old Style"/>
                <w:lang w:val="id-ID"/>
              </w:rPr>
              <w:t>Sebagai langkah jika dilakukan pengembangan terhadap kasus kehilangan</w:t>
            </w:r>
            <w:r w:rsidR="00B83116" w:rsidRPr="000826DE">
              <w:rPr>
                <w:rFonts w:ascii="Bookman Old Style" w:hAnsi="Bookman Old Style"/>
              </w:rPr>
              <w:t>.</w:t>
            </w:r>
          </w:p>
        </w:tc>
      </w:tr>
      <w:tr w:rsidR="004849BC" w:rsidRPr="000826DE" w:rsidTr="00E52450">
        <w:trPr>
          <w:trHeight w:val="539"/>
        </w:trPr>
        <w:tc>
          <w:tcPr>
            <w:tcW w:w="2590" w:type="dxa"/>
          </w:tcPr>
          <w:p w:rsidR="004849BC" w:rsidRPr="000826DE" w:rsidRDefault="00123557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0826D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344" w:type="dxa"/>
            <w:gridSpan w:val="3"/>
          </w:tcPr>
          <w:p w:rsidR="00801585" w:rsidRPr="00C4002F" w:rsidRDefault="00C4002F" w:rsidP="008645F9">
            <w:pPr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0826DE" w:rsidTr="00E52450">
        <w:tc>
          <w:tcPr>
            <w:tcW w:w="2590" w:type="dxa"/>
          </w:tcPr>
          <w:p w:rsidR="00400D5F" w:rsidRPr="000826DE" w:rsidRDefault="00123557" w:rsidP="00CF6CC9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0826DE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344" w:type="dxa"/>
            <w:gridSpan w:val="3"/>
          </w:tcPr>
          <w:p w:rsidR="00C716FC" w:rsidRPr="000826DE" w:rsidRDefault="00015CFE" w:rsidP="007B0F3B">
            <w:pPr>
              <w:numPr>
                <w:ilvl w:val="0"/>
                <w:numId w:val="28"/>
              </w:numPr>
              <w:tabs>
                <w:tab w:val="clear" w:pos="720"/>
                <w:tab w:val="num" w:pos="451"/>
                <w:tab w:val="left" w:pos="2955"/>
              </w:tabs>
              <w:spacing w:after="120"/>
              <w:ind w:left="454"/>
              <w:jc w:val="both"/>
              <w:rPr>
                <w:rFonts w:ascii="Bookman Old Style" w:hAnsi="Bookman Old Style"/>
                <w:lang w:val="fi-FI"/>
              </w:rPr>
            </w:pPr>
            <w:r w:rsidRPr="000826DE">
              <w:rPr>
                <w:rFonts w:ascii="Bookman Old Style" w:hAnsi="Bookman Old Style"/>
                <w:lang w:val="id-ID"/>
              </w:rPr>
              <w:t>Petugas Keamanan (Satpam) menerima laporan telah terjadi kehilangan barang di Ruang Melati.</w:t>
            </w:r>
          </w:p>
          <w:p w:rsidR="00015CFE" w:rsidRPr="000826DE" w:rsidRDefault="00015CFE" w:rsidP="007B0F3B">
            <w:pPr>
              <w:numPr>
                <w:ilvl w:val="0"/>
                <w:numId w:val="28"/>
              </w:numPr>
              <w:tabs>
                <w:tab w:val="clear" w:pos="720"/>
                <w:tab w:val="num" w:pos="451"/>
                <w:tab w:val="left" w:pos="2955"/>
              </w:tabs>
              <w:spacing w:after="120" w:line="276" w:lineRule="auto"/>
              <w:ind w:left="454" w:hanging="283"/>
              <w:jc w:val="both"/>
              <w:rPr>
                <w:rFonts w:ascii="Bookman Old Style" w:hAnsi="Bookman Old Style"/>
                <w:lang w:val="fi-FI"/>
              </w:rPr>
            </w:pPr>
            <w:r w:rsidRPr="000826DE">
              <w:rPr>
                <w:rFonts w:ascii="Bookman Old Style" w:hAnsi="Bookman Old Style"/>
                <w:lang w:val="fi-FI"/>
              </w:rPr>
              <w:t>Petugas keamanan</w:t>
            </w:r>
            <w:r w:rsidR="007B0F3B" w:rsidRPr="000826DE">
              <w:rPr>
                <w:rFonts w:ascii="Bookman Old Style" w:hAnsi="Bookman Old Style"/>
                <w:lang w:val="id-ID"/>
              </w:rPr>
              <w:t xml:space="preserve"> (S</w:t>
            </w:r>
            <w:r w:rsidRPr="000826DE">
              <w:rPr>
                <w:rFonts w:ascii="Bookman Old Style" w:hAnsi="Bookman Old Style"/>
                <w:lang w:val="id-ID"/>
              </w:rPr>
              <w:t xml:space="preserve">atpam) </w:t>
            </w:r>
            <w:r w:rsidR="007B0F3B" w:rsidRPr="000826DE">
              <w:rPr>
                <w:rFonts w:ascii="Bookman Old Style" w:hAnsi="Bookman Old Style"/>
                <w:lang w:val="id-ID"/>
              </w:rPr>
              <w:t xml:space="preserve">mengajak salah satu rekan </w:t>
            </w:r>
            <w:r w:rsidRPr="000826DE">
              <w:rPr>
                <w:rFonts w:ascii="Bookman Old Style" w:hAnsi="Bookman Old Style"/>
                <w:lang w:val="id-ID"/>
              </w:rPr>
              <w:t xml:space="preserve">menuju TKP guna memastikan bahwa korban </w:t>
            </w:r>
            <w:r w:rsidR="007B0F3B" w:rsidRPr="000826DE">
              <w:rPr>
                <w:rFonts w:ascii="Bookman Old Style" w:hAnsi="Bookman Old Style"/>
                <w:lang w:val="id-ID"/>
              </w:rPr>
              <w:t>memang berada di ruangan yang dimaksud.</w:t>
            </w:r>
          </w:p>
          <w:p w:rsidR="007B0F3B" w:rsidRPr="000826DE" w:rsidRDefault="007B0F3B" w:rsidP="00015CFE">
            <w:pPr>
              <w:numPr>
                <w:ilvl w:val="0"/>
                <w:numId w:val="28"/>
              </w:numPr>
              <w:tabs>
                <w:tab w:val="clear" w:pos="720"/>
                <w:tab w:val="num" w:pos="451"/>
                <w:tab w:val="left" w:pos="2955"/>
              </w:tabs>
              <w:spacing w:after="200" w:line="276" w:lineRule="auto"/>
              <w:ind w:left="441" w:hanging="283"/>
              <w:jc w:val="both"/>
              <w:rPr>
                <w:rFonts w:ascii="Bookman Old Style" w:hAnsi="Bookman Old Style"/>
                <w:lang w:val="fi-FI"/>
              </w:rPr>
            </w:pPr>
            <w:r w:rsidRPr="000826DE">
              <w:rPr>
                <w:rFonts w:ascii="Bookman Old Style" w:hAnsi="Bookman Old Style"/>
                <w:lang w:val="id-ID"/>
              </w:rPr>
              <w:t>Petugas Keamanan (Satpam) mencatat ide</w:t>
            </w:r>
            <w:r w:rsidR="00CD2601" w:rsidRPr="000826DE">
              <w:rPr>
                <w:rFonts w:ascii="Bookman Old Style" w:hAnsi="Bookman Old Style"/>
                <w:lang w:val="id-ID"/>
              </w:rPr>
              <w:t>ntitas pelapor sesuai KTP si pelapor</w:t>
            </w:r>
            <w:r w:rsidRPr="000826DE">
              <w:rPr>
                <w:rFonts w:ascii="Bookman Old Style" w:hAnsi="Bookman Old Style"/>
                <w:lang w:val="id-ID"/>
              </w:rPr>
              <w:t>,no HP dan barang yang hilang didalam buku laporan.</w:t>
            </w:r>
          </w:p>
          <w:p w:rsidR="00015CFE" w:rsidRPr="000826DE" w:rsidRDefault="007B0F3B" w:rsidP="00C716FC">
            <w:pPr>
              <w:numPr>
                <w:ilvl w:val="0"/>
                <w:numId w:val="28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  <w:lang w:val="fi-FI"/>
              </w:rPr>
            </w:pPr>
            <w:r w:rsidRPr="000826DE">
              <w:rPr>
                <w:rFonts w:ascii="Bookman Old Style" w:hAnsi="Bookman Old Style"/>
                <w:lang w:val="id-ID"/>
              </w:rPr>
              <w:t>Petugas K</w:t>
            </w:r>
            <w:r w:rsidR="00CD2601" w:rsidRPr="000826DE">
              <w:rPr>
                <w:rFonts w:ascii="Bookman Old Style" w:hAnsi="Bookman Old Style"/>
                <w:lang w:val="id-ID"/>
              </w:rPr>
              <w:t>eamanan (Satpam) mengajak pelapor</w:t>
            </w:r>
            <w:r w:rsidRPr="000826DE">
              <w:rPr>
                <w:rFonts w:ascii="Bookman Old Style" w:hAnsi="Bookman Old Style"/>
                <w:lang w:val="id-ID"/>
              </w:rPr>
              <w:t xml:space="preserve"> ke Polsek / Polres guna dibuatkan LP surat laporan kehilangan dikarenakan </w:t>
            </w:r>
            <w:r w:rsidR="00CD2601" w:rsidRPr="000826DE">
              <w:rPr>
                <w:rFonts w:ascii="Bookman Old Style" w:hAnsi="Bookman Old Style"/>
                <w:lang w:val="id-ID"/>
              </w:rPr>
              <w:t>LP</w:t>
            </w:r>
            <w:r w:rsidRPr="000826DE">
              <w:rPr>
                <w:rFonts w:ascii="Bookman Old Style" w:hAnsi="Bookman Old Style"/>
                <w:lang w:val="id-ID"/>
              </w:rPr>
              <w:t xml:space="preserve"> tersebut sangat diperlukan jika dilakukan pengembangan </w:t>
            </w:r>
            <w:r w:rsidR="00CD2601" w:rsidRPr="000826DE">
              <w:rPr>
                <w:rFonts w:ascii="Bookman Old Style" w:hAnsi="Bookman Old Style"/>
                <w:lang w:val="id-ID"/>
              </w:rPr>
              <w:t xml:space="preserve">dalam penanganan </w:t>
            </w:r>
            <w:r w:rsidRPr="000826DE">
              <w:rPr>
                <w:rFonts w:ascii="Bookman Old Style" w:hAnsi="Bookman Old Style"/>
                <w:lang w:val="id-ID"/>
              </w:rPr>
              <w:t>kasus tersebut.</w:t>
            </w:r>
          </w:p>
          <w:p w:rsidR="00C716FC" w:rsidRPr="000826DE" w:rsidRDefault="00C716FC" w:rsidP="00C716FC">
            <w:pPr>
              <w:tabs>
                <w:tab w:val="left" w:pos="2955"/>
              </w:tabs>
              <w:ind w:left="91"/>
              <w:jc w:val="both"/>
              <w:rPr>
                <w:rFonts w:ascii="Bookman Old Style" w:hAnsi="Bookman Old Style"/>
                <w:lang w:val="fi-FI"/>
              </w:rPr>
            </w:pPr>
          </w:p>
          <w:p w:rsidR="00C716FC" w:rsidRPr="000826DE" w:rsidRDefault="00CD2601" w:rsidP="00C716FC">
            <w:pPr>
              <w:numPr>
                <w:ilvl w:val="0"/>
                <w:numId w:val="28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  <w:lang w:val="fi-FI"/>
              </w:rPr>
            </w:pPr>
            <w:r w:rsidRPr="000826DE">
              <w:rPr>
                <w:rFonts w:ascii="Bookman Old Style" w:hAnsi="Bookman Old Style"/>
                <w:lang w:val="id-ID"/>
              </w:rPr>
              <w:t>Petugas yang mengantar meminta salinan (fotocopy) LP yang sudah dibuatkan ole</w:t>
            </w:r>
            <w:r w:rsidR="00371CE5">
              <w:rPr>
                <w:rFonts w:ascii="Bookman Old Style" w:hAnsi="Bookman Old Style"/>
                <w:lang w:val="id-ID"/>
              </w:rPr>
              <w:t>h pihak kepolisian sebagai arsi</w:t>
            </w:r>
            <w:r w:rsidR="00371CE5">
              <w:rPr>
                <w:rFonts w:ascii="Bookman Old Style" w:hAnsi="Bookman Old Style"/>
              </w:rPr>
              <w:t>p</w:t>
            </w:r>
            <w:bookmarkStart w:id="0" w:name="_GoBack"/>
            <w:bookmarkEnd w:id="0"/>
            <w:r w:rsidRPr="000826DE">
              <w:rPr>
                <w:rFonts w:ascii="Bookman Old Style" w:hAnsi="Bookman Old Style"/>
                <w:lang w:val="id-ID"/>
              </w:rPr>
              <w:t xml:space="preserve"> dan jika diperlukan dikemudian hari maka LP tersebut bisa digunakan.</w:t>
            </w:r>
          </w:p>
          <w:p w:rsidR="00C716FC" w:rsidRPr="000826DE" w:rsidRDefault="00C716FC" w:rsidP="00C716FC">
            <w:pPr>
              <w:tabs>
                <w:tab w:val="left" w:pos="2955"/>
              </w:tabs>
              <w:ind w:left="91"/>
              <w:jc w:val="both"/>
              <w:rPr>
                <w:rFonts w:ascii="Bookman Old Style" w:hAnsi="Bookman Old Style"/>
                <w:lang w:val="fi-FI"/>
              </w:rPr>
            </w:pPr>
          </w:p>
          <w:p w:rsidR="00C716FC" w:rsidRPr="000826DE" w:rsidRDefault="00CD2601" w:rsidP="00C716FC">
            <w:pPr>
              <w:numPr>
                <w:ilvl w:val="0"/>
                <w:numId w:val="28"/>
              </w:numPr>
              <w:tabs>
                <w:tab w:val="clear" w:pos="720"/>
                <w:tab w:val="num" w:pos="451"/>
                <w:tab w:val="left" w:pos="2955"/>
              </w:tabs>
              <w:ind w:left="451"/>
              <w:jc w:val="both"/>
              <w:rPr>
                <w:rFonts w:ascii="Bookman Old Style" w:hAnsi="Bookman Old Style"/>
                <w:lang w:val="fi-FI"/>
              </w:rPr>
            </w:pPr>
            <w:r w:rsidRPr="000826DE">
              <w:rPr>
                <w:rFonts w:ascii="Bookman Old Style" w:hAnsi="Bookman Old Style"/>
                <w:lang w:val="id-ID"/>
              </w:rPr>
              <w:t>Setiap laporan diatas wajib diketahui oleh Komandan Satpam.</w:t>
            </w:r>
          </w:p>
          <w:p w:rsidR="00C716FC" w:rsidRPr="000826DE" w:rsidRDefault="00C716FC" w:rsidP="00C716FC">
            <w:pPr>
              <w:tabs>
                <w:tab w:val="left" w:pos="2955"/>
              </w:tabs>
              <w:jc w:val="both"/>
              <w:rPr>
                <w:rFonts w:ascii="Bookman Old Style" w:hAnsi="Bookman Old Style"/>
                <w:lang w:val="fi-FI"/>
              </w:rPr>
            </w:pPr>
          </w:p>
          <w:p w:rsidR="00CB3976" w:rsidRPr="000826DE" w:rsidRDefault="00CB3976" w:rsidP="007B0F3B">
            <w:pPr>
              <w:tabs>
                <w:tab w:val="num" w:pos="451"/>
                <w:tab w:val="left" w:pos="2955"/>
              </w:tabs>
              <w:jc w:val="both"/>
              <w:rPr>
                <w:rFonts w:ascii="Bookman Old Style" w:hAnsi="Bookman Old Style"/>
              </w:rPr>
            </w:pPr>
          </w:p>
        </w:tc>
      </w:tr>
      <w:tr w:rsidR="00400D5F" w:rsidRPr="000826DE" w:rsidTr="00E52450">
        <w:tc>
          <w:tcPr>
            <w:tcW w:w="2590" w:type="dxa"/>
          </w:tcPr>
          <w:p w:rsidR="00400D5F" w:rsidRPr="000826DE" w:rsidRDefault="00123557" w:rsidP="00CF6CC9">
            <w:pPr>
              <w:jc w:val="center"/>
              <w:rPr>
                <w:rFonts w:ascii="Bookman Old Style" w:hAnsi="Bookman Old Style" w:cs="Times New Roman"/>
              </w:rPr>
            </w:pPr>
            <w:r w:rsidRPr="000826DE">
              <w:rPr>
                <w:rFonts w:ascii="Bookman Old Style" w:hAnsi="Bookman Old Style" w:cs="Times New Roman"/>
                <w:lang w:val="id-ID"/>
              </w:rPr>
              <w:t>Instansi</w:t>
            </w:r>
            <w:r w:rsidRPr="000826DE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826DE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344" w:type="dxa"/>
            <w:gridSpan w:val="3"/>
          </w:tcPr>
          <w:p w:rsidR="00400D5F" w:rsidRPr="000826DE" w:rsidRDefault="007E32EA" w:rsidP="002A4297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0826DE">
              <w:rPr>
                <w:rFonts w:ascii="Bookman Old Style" w:hAnsi="Bookman Old Style" w:cs="Times New Roman"/>
                <w:lang w:val="id-ID"/>
              </w:rPr>
              <w:t>Satuan Pengamanan(</w:t>
            </w:r>
            <w:r w:rsidR="008F0C1A" w:rsidRPr="000826DE">
              <w:rPr>
                <w:rFonts w:ascii="Bookman Old Style" w:hAnsi="Bookman Old Style" w:cs="Times New Roman"/>
                <w:lang w:val="id-ID"/>
              </w:rPr>
              <w:t>Satpam</w:t>
            </w:r>
            <w:r w:rsidRPr="000826DE">
              <w:rPr>
                <w:rFonts w:ascii="Bookman Old Style" w:hAnsi="Bookman Old Style" w:cs="Times New Roman"/>
                <w:lang w:val="id-ID"/>
              </w:rPr>
              <w:t>)</w:t>
            </w:r>
            <w:r w:rsidR="002A4297" w:rsidRPr="000826DE">
              <w:rPr>
                <w:rFonts w:ascii="Bookman Old Style" w:hAnsi="Bookman Old Style" w:cs="Times New Roman"/>
              </w:rPr>
              <w:t>,</w:t>
            </w:r>
            <w:r w:rsidR="00CD2601" w:rsidRPr="000826DE">
              <w:rPr>
                <w:rFonts w:ascii="Bookman Old Style" w:hAnsi="Bookman Old Style" w:cs="Times New Roman"/>
                <w:lang w:val="id-ID"/>
              </w:rPr>
              <w:t xml:space="preserve"> Pihak kep</w:t>
            </w:r>
            <w:r w:rsidR="00CF6CC9" w:rsidRPr="000826DE">
              <w:rPr>
                <w:rFonts w:ascii="Bookman Old Style" w:hAnsi="Bookman Old Style" w:cs="Times New Roman"/>
                <w:lang w:val="id-ID"/>
              </w:rPr>
              <w:t>olisi</w:t>
            </w:r>
            <w:r w:rsidR="00CD2601" w:rsidRPr="000826DE">
              <w:rPr>
                <w:rFonts w:ascii="Bookman Old Style" w:hAnsi="Bookman Old Style" w:cs="Times New Roman"/>
                <w:lang w:val="id-ID"/>
              </w:rPr>
              <w:t>an</w:t>
            </w:r>
          </w:p>
        </w:tc>
      </w:tr>
    </w:tbl>
    <w:p w:rsidR="004769A4" w:rsidRPr="000826DE" w:rsidRDefault="004769A4" w:rsidP="00DB26C7">
      <w:pPr>
        <w:rPr>
          <w:rFonts w:ascii="Bookman Old Style" w:hAnsi="Bookman Old Style" w:cs="Times New Roman"/>
        </w:rPr>
      </w:pPr>
    </w:p>
    <w:sectPr w:rsidR="004769A4" w:rsidRPr="000826DE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5">
    <w:nsid w:val="2DE13C61"/>
    <w:multiLevelType w:val="hybridMultilevel"/>
    <w:tmpl w:val="4454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D64148"/>
    <w:multiLevelType w:val="hybridMultilevel"/>
    <w:tmpl w:val="342A7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16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21"/>
  </w:num>
  <w:num w:numId="9">
    <w:abstractNumId w:val="26"/>
  </w:num>
  <w:num w:numId="10">
    <w:abstractNumId w:val="18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7"/>
  </w:num>
  <w:num w:numId="17">
    <w:abstractNumId w:val="13"/>
  </w:num>
  <w:num w:numId="18">
    <w:abstractNumId w:val="19"/>
  </w:num>
  <w:num w:numId="19">
    <w:abstractNumId w:val="1"/>
  </w:num>
  <w:num w:numId="20">
    <w:abstractNumId w:val="24"/>
  </w:num>
  <w:num w:numId="21">
    <w:abstractNumId w:val="22"/>
  </w:num>
  <w:num w:numId="22">
    <w:abstractNumId w:val="3"/>
  </w:num>
  <w:num w:numId="23">
    <w:abstractNumId w:val="27"/>
  </w:num>
  <w:num w:numId="24">
    <w:abstractNumId w:val="2"/>
  </w:num>
  <w:num w:numId="25">
    <w:abstractNumId w:val="20"/>
  </w:num>
  <w:num w:numId="26">
    <w:abstractNumId w:val="14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15CFE"/>
    <w:rsid w:val="0002773E"/>
    <w:rsid w:val="00054B63"/>
    <w:rsid w:val="00072658"/>
    <w:rsid w:val="000826DE"/>
    <w:rsid w:val="000B054D"/>
    <w:rsid w:val="000B547E"/>
    <w:rsid w:val="000C3C05"/>
    <w:rsid w:val="000C610F"/>
    <w:rsid w:val="000E14C3"/>
    <w:rsid w:val="000F083F"/>
    <w:rsid w:val="001020F8"/>
    <w:rsid w:val="00102161"/>
    <w:rsid w:val="00117F14"/>
    <w:rsid w:val="00123557"/>
    <w:rsid w:val="00132C04"/>
    <w:rsid w:val="00143907"/>
    <w:rsid w:val="001525BE"/>
    <w:rsid w:val="001818BB"/>
    <w:rsid w:val="001914DA"/>
    <w:rsid w:val="001A4908"/>
    <w:rsid w:val="001E79FE"/>
    <w:rsid w:val="00200A23"/>
    <w:rsid w:val="002052DA"/>
    <w:rsid w:val="0022123D"/>
    <w:rsid w:val="00242B4C"/>
    <w:rsid w:val="00242BC7"/>
    <w:rsid w:val="00253335"/>
    <w:rsid w:val="00267570"/>
    <w:rsid w:val="002A3157"/>
    <w:rsid w:val="002A4297"/>
    <w:rsid w:val="002E0050"/>
    <w:rsid w:val="00304765"/>
    <w:rsid w:val="003356F2"/>
    <w:rsid w:val="0035008B"/>
    <w:rsid w:val="00371CE5"/>
    <w:rsid w:val="003759F9"/>
    <w:rsid w:val="00386FE2"/>
    <w:rsid w:val="003D0846"/>
    <w:rsid w:val="003F55FB"/>
    <w:rsid w:val="00400D5F"/>
    <w:rsid w:val="004057EC"/>
    <w:rsid w:val="004219E5"/>
    <w:rsid w:val="00454E6E"/>
    <w:rsid w:val="004560B4"/>
    <w:rsid w:val="004753E4"/>
    <w:rsid w:val="004769A4"/>
    <w:rsid w:val="004802D7"/>
    <w:rsid w:val="004849BC"/>
    <w:rsid w:val="004D2E2F"/>
    <w:rsid w:val="004D40A8"/>
    <w:rsid w:val="004E00EF"/>
    <w:rsid w:val="00511605"/>
    <w:rsid w:val="00520E39"/>
    <w:rsid w:val="0052745E"/>
    <w:rsid w:val="00536D8E"/>
    <w:rsid w:val="00561A91"/>
    <w:rsid w:val="00574304"/>
    <w:rsid w:val="0057791D"/>
    <w:rsid w:val="005F4BCE"/>
    <w:rsid w:val="00605A7E"/>
    <w:rsid w:val="00612F58"/>
    <w:rsid w:val="00617C10"/>
    <w:rsid w:val="006367CB"/>
    <w:rsid w:val="00655FA0"/>
    <w:rsid w:val="00660452"/>
    <w:rsid w:val="006623EE"/>
    <w:rsid w:val="00690A36"/>
    <w:rsid w:val="00736D4C"/>
    <w:rsid w:val="007B0C1A"/>
    <w:rsid w:val="007B0F3B"/>
    <w:rsid w:val="007E3215"/>
    <w:rsid w:val="007E32EA"/>
    <w:rsid w:val="00801585"/>
    <w:rsid w:val="00830F5F"/>
    <w:rsid w:val="008645F9"/>
    <w:rsid w:val="008F0C1A"/>
    <w:rsid w:val="008F730F"/>
    <w:rsid w:val="00960D75"/>
    <w:rsid w:val="009F1159"/>
    <w:rsid w:val="00A023D2"/>
    <w:rsid w:val="00A10E4D"/>
    <w:rsid w:val="00A16608"/>
    <w:rsid w:val="00A17D5E"/>
    <w:rsid w:val="00A37A4A"/>
    <w:rsid w:val="00A47A0D"/>
    <w:rsid w:val="00A60630"/>
    <w:rsid w:val="00A9782F"/>
    <w:rsid w:val="00AA01CF"/>
    <w:rsid w:val="00AA357A"/>
    <w:rsid w:val="00AB7DAF"/>
    <w:rsid w:val="00AC5161"/>
    <w:rsid w:val="00B01603"/>
    <w:rsid w:val="00B14851"/>
    <w:rsid w:val="00B14B2B"/>
    <w:rsid w:val="00B22A02"/>
    <w:rsid w:val="00B3356D"/>
    <w:rsid w:val="00B36F8F"/>
    <w:rsid w:val="00B372A0"/>
    <w:rsid w:val="00B64DC9"/>
    <w:rsid w:val="00B83116"/>
    <w:rsid w:val="00BC19ED"/>
    <w:rsid w:val="00BC42F9"/>
    <w:rsid w:val="00BD0979"/>
    <w:rsid w:val="00BF3E71"/>
    <w:rsid w:val="00C158CD"/>
    <w:rsid w:val="00C1797B"/>
    <w:rsid w:val="00C252BA"/>
    <w:rsid w:val="00C4002F"/>
    <w:rsid w:val="00C4376D"/>
    <w:rsid w:val="00C500CD"/>
    <w:rsid w:val="00C716FC"/>
    <w:rsid w:val="00C7703C"/>
    <w:rsid w:val="00C90B25"/>
    <w:rsid w:val="00C9671E"/>
    <w:rsid w:val="00CB3976"/>
    <w:rsid w:val="00CD2601"/>
    <w:rsid w:val="00CD7685"/>
    <w:rsid w:val="00CF6CC9"/>
    <w:rsid w:val="00D25304"/>
    <w:rsid w:val="00D25BAD"/>
    <w:rsid w:val="00D26BFE"/>
    <w:rsid w:val="00D4410C"/>
    <w:rsid w:val="00D72AF4"/>
    <w:rsid w:val="00D7749D"/>
    <w:rsid w:val="00D77A0C"/>
    <w:rsid w:val="00DB26C7"/>
    <w:rsid w:val="00DF3818"/>
    <w:rsid w:val="00E215AE"/>
    <w:rsid w:val="00E2205E"/>
    <w:rsid w:val="00E35117"/>
    <w:rsid w:val="00E473D8"/>
    <w:rsid w:val="00E52450"/>
    <w:rsid w:val="00E53B2A"/>
    <w:rsid w:val="00E6309C"/>
    <w:rsid w:val="00E63338"/>
    <w:rsid w:val="00E6595F"/>
    <w:rsid w:val="00E65AE5"/>
    <w:rsid w:val="00EB3769"/>
    <w:rsid w:val="00EB4E75"/>
    <w:rsid w:val="00ED7637"/>
    <w:rsid w:val="00F556B0"/>
    <w:rsid w:val="00F7272E"/>
    <w:rsid w:val="00F732D0"/>
    <w:rsid w:val="00FA7227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6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5CF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6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28</cp:revision>
  <cp:lastPrinted>2018-10-09T00:22:00Z</cp:lastPrinted>
  <dcterms:created xsi:type="dcterms:W3CDTF">2018-02-13T05:06:00Z</dcterms:created>
  <dcterms:modified xsi:type="dcterms:W3CDTF">2018-10-09T00:22:00Z</dcterms:modified>
</cp:coreProperties>
</file>