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78"/>
        <w:gridCol w:w="2759"/>
        <w:gridCol w:w="2519"/>
        <w:gridCol w:w="2501"/>
      </w:tblGrid>
      <w:tr w:rsidR="007C1415" w:rsidRPr="007C1415" w:rsidTr="000975B4">
        <w:trPr>
          <w:trHeight w:hRule="exact" w:val="983"/>
          <w:tblHeader/>
        </w:trPr>
        <w:tc>
          <w:tcPr>
            <w:tcW w:w="2278" w:type="dxa"/>
            <w:vMerge w:val="restart"/>
            <w:tcBorders>
              <w:right w:val="single" w:sz="4" w:space="0" w:color="000000"/>
            </w:tcBorders>
          </w:tcPr>
          <w:p w:rsidR="003872B7" w:rsidRPr="007C1415" w:rsidRDefault="00FF2E5E" w:rsidP="009A6AB3">
            <w:pPr>
              <w:pStyle w:val="TableHeading"/>
              <w:spacing w:line="360" w:lineRule="auto"/>
              <w:rPr>
                <w:rFonts w:cs="Tahoma"/>
                <w:b w:val="0"/>
                <w:i w:val="0"/>
                <w:iCs w:val="0"/>
                <w:color w:val="FF0000"/>
                <w:lang w:val="id-ID"/>
              </w:rPr>
            </w:pPr>
            <w:r w:rsidRPr="00F75E62">
              <w:rPr>
                <w:rFonts w:ascii="Cambria" w:eastAsia="Calibri" w:hAnsi="Cambria"/>
                <w:b w:val="0"/>
                <w:bCs w:val="0"/>
                <w:i w:val="0"/>
                <w:iCs w:val="0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26CA0B33" wp14:editId="301C6098">
                  <wp:extent cx="1233578" cy="1439471"/>
                  <wp:effectExtent l="0" t="0" r="0" b="0"/>
                  <wp:docPr id="3" name="Picture 3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241205" cy="144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72B7" w:rsidRPr="007C1415" w:rsidRDefault="000975B4" w:rsidP="00FF2E5E">
            <w:pPr>
              <w:pStyle w:val="TableHeading"/>
              <w:spacing w:line="360" w:lineRule="auto"/>
              <w:rPr>
                <w:rFonts w:cs="Tahoma"/>
                <w:b w:val="0"/>
                <w:i w:val="0"/>
                <w:iCs w:val="0"/>
                <w:color w:val="FF0000"/>
                <w:lang w:val="id-ID"/>
              </w:rPr>
            </w:pPr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357665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779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975B4" w:rsidRDefault="00384CAE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OPE</w:t>
            </w:r>
            <w:r w:rsidR="00641894" w:rsidRPr="000975B4">
              <w:rPr>
                <w:rFonts w:ascii="Arial" w:hAnsi="Arial" w:cs="Arial"/>
                <w:b w:val="0"/>
                <w:i w:val="0"/>
                <w:iCs w:val="0"/>
                <w:sz w:val="22"/>
                <w:szCs w:val="22"/>
                <w:lang w:val="id-ID"/>
              </w:rPr>
              <w:t>RASI VESIKOLITHIASIS</w:t>
            </w: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  <w:p w:rsidR="003872B7" w:rsidRPr="000975B4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b w:val="0"/>
                <w:i w:val="0"/>
                <w:iCs w:val="0"/>
                <w:color w:val="FF0000"/>
                <w:sz w:val="22"/>
                <w:szCs w:val="22"/>
                <w:lang w:val="sv-SE"/>
              </w:rPr>
            </w:pPr>
          </w:p>
        </w:tc>
      </w:tr>
      <w:tr w:rsidR="003872B7" w:rsidTr="000975B4">
        <w:trPr>
          <w:trHeight w:val="744"/>
        </w:trPr>
        <w:tc>
          <w:tcPr>
            <w:tcW w:w="2278" w:type="dxa"/>
            <w:vMerge/>
            <w:tcBorders>
              <w:right w:val="single" w:sz="4" w:space="0" w:color="000000"/>
            </w:tcBorders>
          </w:tcPr>
          <w:p w:rsidR="003872B7" w:rsidRPr="00C87B8C" w:rsidRDefault="003872B7" w:rsidP="009A6AB3">
            <w:pPr>
              <w:rPr>
                <w:lang w:val="sv-SE"/>
              </w:rPr>
            </w:pP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0975B4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1/2</w:t>
            </w:r>
          </w:p>
        </w:tc>
      </w:tr>
      <w:tr w:rsidR="003872B7" w:rsidRPr="00C87B8C" w:rsidTr="000975B4">
        <w:trPr>
          <w:trHeight w:val="315"/>
        </w:trPr>
        <w:tc>
          <w:tcPr>
            <w:tcW w:w="2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414E1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cs="Tahoma"/>
                <w:b/>
                <w:bCs/>
                <w:lang w:val="id-ID"/>
              </w:rPr>
            </w:pPr>
            <w:r>
              <w:rPr>
                <w:rFonts w:cs="Tahoma"/>
                <w:b/>
                <w:bCs/>
                <w:lang w:val="id-ID"/>
              </w:rPr>
              <w:t>STANDAR PROSEDUR OPERASIONAL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Contents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Tgl. Terbit</w:t>
            </w:r>
          </w:p>
        </w:tc>
        <w:tc>
          <w:tcPr>
            <w:tcW w:w="502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F2E5E" w:rsidRPr="000975B4" w:rsidRDefault="00FF2E5E" w:rsidP="00FF2E5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975B4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Ditetapkan oleh :</w:t>
            </w:r>
          </w:p>
          <w:p w:rsidR="00FF2E5E" w:rsidRPr="000975B4" w:rsidRDefault="00FF2E5E" w:rsidP="00FF2E5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975B4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Direktur</w:t>
            </w:r>
          </w:p>
          <w:p w:rsidR="00FF2E5E" w:rsidRPr="000975B4" w:rsidRDefault="00FF2E5E" w:rsidP="00FF2E5E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FF2E5E" w:rsidRPr="000975B4" w:rsidRDefault="00FF2E5E" w:rsidP="00FF2E5E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</w:p>
          <w:p w:rsidR="00FF2E5E" w:rsidRPr="000975B4" w:rsidRDefault="00FF2E5E" w:rsidP="00FF2E5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975B4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dr. Denny Muda Perdana, Sp.Rad</w:t>
            </w:r>
          </w:p>
          <w:p w:rsidR="00FF2E5E" w:rsidRPr="000975B4" w:rsidRDefault="00FF2E5E" w:rsidP="00FF2E5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</w:pPr>
            <w:r w:rsidRPr="000975B4">
              <w:rPr>
                <w:rFonts w:ascii="Arial" w:eastAsia="Times New Roman" w:hAnsi="Arial" w:cs="Arial"/>
                <w:sz w:val="22"/>
                <w:szCs w:val="22"/>
                <w:lang w:val="id-ID" w:eastAsia="en-US"/>
              </w:rPr>
              <w:t>Pembina Utama Muda</w:t>
            </w:r>
          </w:p>
          <w:p w:rsidR="003872B7" w:rsidRPr="000975B4" w:rsidRDefault="00FF2E5E" w:rsidP="00FF2E5E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975B4">
              <w:rPr>
                <w:rFonts w:ascii="Arial" w:eastAsia="Calibri" w:hAnsi="Arial" w:cs="Arial"/>
                <w:w w:val="90"/>
                <w:sz w:val="22"/>
                <w:szCs w:val="22"/>
                <w:lang w:val="id-ID" w:eastAsia="en-US"/>
              </w:rPr>
              <w:t>NIP. 19621121 1919610</w:t>
            </w:r>
          </w:p>
        </w:tc>
      </w:tr>
      <w:tr w:rsidR="003872B7" w:rsidRPr="00C87B8C" w:rsidTr="000975B4">
        <w:trPr>
          <w:trHeight w:val="315"/>
        </w:trPr>
        <w:tc>
          <w:tcPr>
            <w:tcW w:w="2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414E1" w:rsidRDefault="003872B7" w:rsidP="009A6AB3">
            <w:pPr>
              <w:pStyle w:val="TableContents"/>
              <w:tabs>
                <w:tab w:val="left" w:pos="540"/>
                <w:tab w:val="center" w:pos="1212"/>
              </w:tabs>
              <w:snapToGrid w:val="0"/>
              <w:spacing w:line="360" w:lineRule="auto"/>
              <w:rPr>
                <w:rFonts w:cs="Tahoma"/>
                <w:b/>
                <w:bCs/>
                <w:lang w:val="id-ID"/>
              </w:rPr>
            </w:pPr>
            <w:r>
              <w:rPr>
                <w:rFonts w:cs="Tahoma"/>
                <w:b/>
                <w:bCs/>
                <w:lang w:val="id-ID"/>
              </w:rPr>
              <w:t>Pengertian</w:t>
            </w:r>
          </w:p>
        </w:tc>
        <w:tc>
          <w:tcPr>
            <w:tcW w:w="777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3872B7" w:rsidRPr="000975B4" w:rsidRDefault="00387E3A" w:rsidP="009A6A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>Adalah suatu langkah langkah dalam melakukan Tindakan Op</w:t>
            </w:r>
            <w:r w:rsidR="00641894" w:rsidRPr="000975B4">
              <w:rPr>
                <w:rFonts w:ascii="Arial" w:hAnsi="Arial" w:cs="Arial"/>
                <w:sz w:val="22"/>
                <w:szCs w:val="22"/>
                <w:lang w:val="id-ID"/>
              </w:rPr>
              <w:t xml:space="preserve">erasi </w:t>
            </w:r>
          </w:p>
          <w:p w:rsidR="003872B7" w:rsidRPr="000975B4" w:rsidRDefault="003872B7" w:rsidP="009A6AB3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872B7" w:rsidRPr="00C87B8C" w:rsidTr="000975B4">
        <w:trPr>
          <w:trHeight w:val="315"/>
        </w:trPr>
        <w:tc>
          <w:tcPr>
            <w:tcW w:w="2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414E1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cs="Tahoma"/>
                <w:b/>
                <w:bCs/>
                <w:lang w:val="id-ID"/>
              </w:rPr>
            </w:pPr>
            <w:r>
              <w:rPr>
                <w:rFonts w:cs="Tahoma"/>
                <w:b/>
                <w:bCs/>
                <w:lang w:val="id-ID"/>
              </w:rPr>
              <w:t>Tujuan</w:t>
            </w:r>
          </w:p>
        </w:tc>
        <w:tc>
          <w:tcPr>
            <w:tcW w:w="7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975B4" w:rsidRDefault="003872B7" w:rsidP="00A77D77">
            <w:pPr>
              <w:pStyle w:val="TableContents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 xml:space="preserve">Sebagai acuan </w:t>
            </w:r>
            <w:r w:rsidR="007066E3" w:rsidRPr="000975B4">
              <w:rPr>
                <w:rFonts w:ascii="Arial" w:hAnsi="Arial" w:cs="Arial"/>
                <w:sz w:val="22"/>
                <w:szCs w:val="22"/>
                <w:lang w:val="id-ID"/>
              </w:rPr>
              <w:t>Paramedis</w:t>
            </w:r>
            <w:r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79CB" w:rsidRPr="000975B4">
              <w:rPr>
                <w:rFonts w:ascii="Arial" w:hAnsi="Arial" w:cs="Arial"/>
                <w:sz w:val="22"/>
                <w:szCs w:val="22"/>
                <w:lang w:val="id-ID"/>
              </w:rPr>
              <w:t xml:space="preserve">Kamar Bedah </w:t>
            </w:r>
            <w:r w:rsidRPr="000975B4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</w:rPr>
              <w:t>beke</w:t>
            </w:r>
            <w:r w:rsidR="00384CAE" w:rsidRPr="000975B4">
              <w:rPr>
                <w:rFonts w:ascii="Arial" w:hAnsi="Arial" w:cs="Arial"/>
                <w:sz w:val="22"/>
                <w:szCs w:val="22"/>
              </w:rPr>
              <w:t>rja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384CAE" w:rsidRPr="000975B4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0975B4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4CAE" w:rsidRPr="000975B4">
              <w:rPr>
                <w:rFonts w:ascii="Arial" w:hAnsi="Arial" w:cs="Arial"/>
                <w:sz w:val="22"/>
                <w:szCs w:val="22"/>
                <w:lang w:val="id-ID"/>
              </w:rPr>
              <w:t xml:space="preserve">Umum Daerah dr.Murjani Sampit </w:t>
            </w:r>
            <w:proofErr w:type="spellStart"/>
            <w:r w:rsidR="00A77D77" w:rsidRPr="000975B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A77D77"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7D77" w:rsidRPr="000975B4">
              <w:rPr>
                <w:rFonts w:ascii="Arial" w:hAnsi="Arial" w:cs="Arial"/>
                <w:sz w:val="22"/>
                <w:szCs w:val="22"/>
              </w:rPr>
              <w:t>la</w:t>
            </w:r>
            <w:r w:rsidR="00384CAE" w:rsidRPr="000975B4">
              <w:rPr>
                <w:rFonts w:ascii="Arial" w:hAnsi="Arial" w:cs="Arial"/>
                <w:sz w:val="22"/>
                <w:szCs w:val="22"/>
              </w:rPr>
              <w:t>ngkah-langkah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4CAE" w:rsidRPr="000975B4">
              <w:rPr>
                <w:rFonts w:ascii="Arial" w:hAnsi="Arial" w:cs="Arial"/>
                <w:sz w:val="22"/>
                <w:szCs w:val="22"/>
              </w:rPr>
              <w:t>operasi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41894" w:rsidRPr="000975B4">
              <w:rPr>
                <w:rFonts w:ascii="Arial" w:hAnsi="Arial" w:cs="Arial"/>
                <w:sz w:val="22"/>
                <w:szCs w:val="22"/>
                <w:lang w:val="id-ID"/>
              </w:rPr>
              <w:t>VESIKOLITHIASIS</w:t>
            </w:r>
            <w:r w:rsidR="00384CAE" w:rsidRPr="000975B4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</w:tc>
      </w:tr>
      <w:tr w:rsidR="003872B7" w:rsidRPr="00C87B8C" w:rsidTr="000975B4">
        <w:trPr>
          <w:trHeight w:val="315"/>
        </w:trPr>
        <w:tc>
          <w:tcPr>
            <w:tcW w:w="2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414E1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cs="Tahoma"/>
                <w:b/>
                <w:bCs/>
                <w:lang w:val="id-ID"/>
              </w:rPr>
            </w:pPr>
            <w:r>
              <w:rPr>
                <w:rFonts w:cs="Tahoma"/>
                <w:b/>
                <w:bCs/>
                <w:lang w:val="id-ID"/>
              </w:rPr>
              <w:t>Kebijakan</w:t>
            </w:r>
          </w:p>
        </w:tc>
        <w:tc>
          <w:tcPr>
            <w:tcW w:w="7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3872B7" w:rsidRPr="000975B4" w:rsidRDefault="00A77D77" w:rsidP="00A77D7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975B4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</w:rPr>
              <w:t>kamar</w:t>
            </w:r>
            <w:proofErr w:type="spellEnd"/>
            <w:r w:rsidRPr="000975B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75B4">
              <w:rPr>
                <w:rFonts w:ascii="Arial" w:hAnsi="Arial" w:cs="Arial"/>
                <w:sz w:val="22"/>
                <w:szCs w:val="22"/>
              </w:rPr>
              <w:t>bedah</w:t>
            </w:r>
            <w:proofErr w:type="spell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384CAE" w:rsidRPr="000975B4">
              <w:rPr>
                <w:rFonts w:ascii="Arial" w:hAnsi="Arial" w:cs="Arial"/>
                <w:sz w:val="22"/>
                <w:szCs w:val="22"/>
              </w:rPr>
              <w:t xml:space="preserve"> No……</w:t>
            </w:r>
          </w:p>
        </w:tc>
      </w:tr>
      <w:tr w:rsidR="003872B7" w:rsidRPr="00C87B8C" w:rsidTr="000975B4">
        <w:trPr>
          <w:trHeight w:val="315"/>
        </w:trPr>
        <w:tc>
          <w:tcPr>
            <w:tcW w:w="2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8414E1" w:rsidRDefault="007C1415" w:rsidP="009A6AB3">
            <w:pPr>
              <w:pStyle w:val="TableContents"/>
              <w:snapToGrid w:val="0"/>
              <w:spacing w:line="360" w:lineRule="auto"/>
              <w:jc w:val="both"/>
              <w:rPr>
                <w:rFonts w:cs="Tahoma"/>
                <w:b/>
                <w:bCs/>
                <w:lang w:val="id-ID"/>
              </w:rPr>
            </w:pPr>
            <w:r>
              <w:rPr>
                <w:rFonts w:cs="Tahoma"/>
                <w:b/>
                <w:bCs/>
                <w:lang w:val="id-ID"/>
              </w:rPr>
              <w:t>Persiapan Alat</w:t>
            </w:r>
          </w:p>
        </w:tc>
        <w:tc>
          <w:tcPr>
            <w:tcW w:w="7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2" w:space="0" w:color="auto"/>
            </w:tcBorders>
          </w:tcPr>
          <w:p w:rsidR="00AE4404" w:rsidRPr="000975B4" w:rsidRDefault="001210AB" w:rsidP="00560C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975B4">
              <w:rPr>
                <w:rFonts w:ascii="Arial" w:hAnsi="Arial" w:cs="Arial"/>
                <w:b/>
                <w:lang w:val="id-ID"/>
              </w:rPr>
              <w:t>Alat :</w:t>
            </w:r>
          </w:p>
          <w:p w:rsidR="001210AB" w:rsidRPr="000975B4" w:rsidRDefault="00641894" w:rsidP="001210A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Vesikolithiasis</w:t>
            </w:r>
            <w:r w:rsidR="001210AB" w:rsidRPr="000975B4">
              <w:rPr>
                <w:rFonts w:ascii="Arial" w:hAnsi="Arial" w:cs="Arial"/>
                <w:lang w:val="id-ID"/>
              </w:rPr>
              <w:t xml:space="preserve"> Set (rincian ada dalam daftar instr</w:t>
            </w:r>
            <w:r w:rsidR="00B178D9" w:rsidRPr="000975B4">
              <w:rPr>
                <w:rFonts w:ascii="Arial" w:hAnsi="Arial" w:cs="Arial"/>
                <w:lang w:val="id-ID"/>
              </w:rPr>
              <w:t>umen</w:t>
            </w:r>
            <w:r w:rsidR="001210AB" w:rsidRPr="000975B4">
              <w:rPr>
                <w:rFonts w:ascii="Arial" w:hAnsi="Arial" w:cs="Arial"/>
                <w:lang w:val="id-ID"/>
              </w:rPr>
              <w:t>)</w:t>
            </w:r>
          </w:p>
          <w:p w:rsidR="001210AB" w:rsidRPr="000975B4" w:rsidRDefault="001210AB" w:rsidP="001210A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Elektro Surgical unit</w:t>
            </w:r>
          </w:p>
          <w:p w:rsidR="00AE4404" w:rsidRPr="000975B4" w:rsidRDefault="001210AB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Suction</w:t>
            </w:r>
          </w:p>
          <w:p w:rsidR="00AE4404" w:rsidRPr="000975B4" w:rsidRDefault="00B178D9" w:rsidP="00560C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975B4">
              <w:rPr>
                <w:rFonts w:ascii="Arial" w:hAnsi="Arial" w:cs="Arial"/>
                <w:b/>
                <w:lang w:val="id-ID"/>
              </w:rPr>
              <w:t>Set Linen</w:t>
            </w:r>
            <w:r w:rsidR="000D2795" w:rsidRPr="000975B4">
              <w:rPr>
                <w:rFonts w:ascii="Arial" w:hAnsi="Arial" w:cs="Arial"/>
                <w:b/>
                <w:lang w:val="id-ID"/>
              </w:rPr>
              <w:t xml:space="preserve"> besar teridiri dari:</w:t>
            </w:r>
          </w:p>
          <w:p w:rsidR="00560C6A" w:rsidRPr="000975B4" w:rsidRDefault="00641894" w:rsidP="00560C6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Jas Operasi 4         - Duk Besar 4</w:t>
            </w:r>
          </w:p>
          <w:p w:rsidR="00560C6A" w:rsidRPr="000975B4" w:rsidRDefault="00560C6A" w:rsidP="00560C6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Duk Kecil 2             - Alas steril 2</w:t>
            </w:r>
          </w:p>
          <w:p w:rsidR="00AE4404" w:rsidRPr="000975B4" w:rsidRDefault="00B178D9" w:rsidP="00560C6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id-ID"/>
              </w:rPr>
            </w:pPr>
            <w:r w:rsidRPr="000975B4">
              <w:rPr>
                <w:rFonts w:ascii="Arial" w:hAnsi="Arial" w:cs="Arial"/>
                <w:b/>
                <w:lang w:val="id-ID"/>
              </w:rPr>
              <w:t>Alkes</w:t>
            </w:r>
            <w:r w:rsidR="000D2795" w:rsidRPr="000975B4">
              <w:rPr>
                <w:rFonts w:ascii="Arial" w:hAnsi="Arial" w:cs="Arial"/>
                <w:b/>
                <w:lang w:val="id-ID"/>
              </w:rPr>
              <w:t xml:space="preserve"> :</w:t>
            </w:r>
          </w:p>
          <w:p w:rsidR="00DF5BB7" w:rsidRPr="000975B4" w:rsidRDefault="00B178D9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 xml:space="preserve">Sarung Tangan </w:t>
            </w:r>
            <w:r w:rsidR="00DF5BB7" w:rsidRPr="000975B4">
              <w:rPr>
                <w:rFonts w:ascii="Arial" w:hAnsi="Arial" w:cs="Arial"/>
                <w:lang w:val="id-ID"/>
              </w:rPr>
              <w:t>Steril 6 Pasang,sesuai kebutuhan</w:t>
            </w:r>
          </w:p>
          <w:p w:rsidR="00DF5BB7" w:rsidRPr="000975B4" w:rsidRDefault="00DF5BB7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Chatgut Plan 2-0 Jarum Round</w:t>
            </w:r>
          </w:p>
          <w:p w:rsidR="00DF5BB7" w:rsidRPr="000975B4" w:rsidRDefault="00DF5BB7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Chatgut Cromic 2-0 jarum Round</w:t>
            </w:r>
          </w:p>
          <w:p w:rsidR="00DF5BB7" w:rsidRPr="000975B4" w:rsidRDefault="00641894" w:rsidP="00DF5B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Benang Optime</w:t>
            </w:r>
            <w:r w:rsidR="00DF5BB7" w:rsidRPr="000975B4">
              <w:rPr>
                <w:rFonts w:ascii="Arial" w:hAnsi="Arial" w:cs="Arial"/>
                <w:lang w:val="id-ID"/>
              </w:rPr>
              <w:t xml:space="preserve"> </w:t>
            </w:r>
            <w:r w:rsidRPr="000975B4">
              <w:rPr>
                <w:rFonts w:ascii="Arial" w:hAnsi="Arial" w:cs="Arial"/>
                <w:lang w:val="id-ID"/>
              </w:rPr>
              <w:t>2</w:t>
            </w:r>
            <w:r w:rsidR="007066E3" w:rsidRPr="000975B4">
              <w:rPr>
                <w:rFonts w:ascii="Arial" w:hAnsi="Arial" w:cs="Arial"/>
                <w:lang w:val="id-ID"/>
              </w:rPr>
              <w:t>-0 jarum Round</w:t>
            </w:r>
          </w:p>
          <w:p w:rsidR="00AE4404" w:rsidRPr="000975B4" w:rsidRDefault="00641894" w:rsidP="00AE44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Benang Optime 3-0 jarum Round</w:t>
            </w:r>
          </w:p>
          <w:p w:rsidR="00641894" w:rsidRPr="000975B4" w:rsidRDefault="00641894" w:rsidP="0064189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Benang T Lene 3-0 Jarum Tapper</w:t>
            </w:r>
          </w:p>
          <w:p w:rsidR="00B178D9" w:rsidRPr="000975B4" w:rsidRDefault="00B178D9" w:rsidP="000D279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Kasa steril</w:t>
            </w:r>
            <w:r w:rsidR="00641894" w:rsidRPr="000975B4">
              <w:rPr>
                <w:rFonts w:ascii="Arial" w:hAnsi="Arial" w:cs="Arial"/>
                <w:lang w:val="id-ID"/>
              </w:rPr>
              <w:t xml:space="preserve"> kecil </w:t>
            </w:r>
          </w:p>
          <w:p w:rsidR="00DF5BB7" w:rsidRPr="000975B4" w:rsidRDefault="00641894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Spuit 10cc = 1 ,Spiut 50 cc= 1</w:t>
            </w:r>
          </w:p>
          <w:p w:rsidR="00641894" w:rsidRPr="000975B4" w:rsidRDefault="00641894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Cateter no 16/no 18,cateter threeway no 22 sesuai kebutuhan</w:t>
            </w:r>
          </w:p>
          <w:p w:rsidR="00641894" w:rsidRPr="000975B4" w:rsidRDefault="00641894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Quicky Drain no 14 =1</w:t>
            </w:r>
          </w:p>
          <w:p w:rsidR="00EA321B" w:rsidRPr="000975B4" w:rsidRDefault="00EA321B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Blood set</w:t>
            </w:r>
          </w:p>
          <w:p w:rsidR="00EA321B" w:rsidRPr="000975B4" w:rsidRDefault="00EA321B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Slang Suction + kanul</w:t>
            </w:r>
          </w:p>
          <w:p w:rsidR="00EA321B" w:rsidRPr="000975B4" w:rsidRDefault="00EA321B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Set electrik Couter (stick couter+ground Ardhe)</w:t>
            </w:r>
          </w:p>
          <w:p w:rsidR="00641894" w:rsidRPr="000975B4" w:rsidRDefault="00641894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Jelly</w:t>
            </w:r>
          </w:p>
          <w:p w:rsidR="00B178D9" w:rsidRPr="000975B4" w:rsidRDefault="00B178D9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Iodine Povidon</w:t>
            </w:r>
            <w:r w:rsidR="00DF5BB7" w:rsidRPr="000975B4">
              <w:rPr>
                <w:rFonts w:ascii="Arial" w:hAnsi="Arial" w:cs="Arial"/>
                <w:lang w:val="id-ID"/>
              </w:rPr>
              <w:t>e</w:t>
            </w:r>
            <w:r w:rsidRPr="000975B4">
              <w:rPr>
                <w:rFonts w:ascii="Arial" w:hAnsi="Arial" w:cs="Arial"/>
                <w:lang w:val="id-ID"/>
              </w:rPr>
              <w:t xml:space="preserve"> 10%</w:t>
            </w:r>
          </w:p>
          <w:p w:rsidR="00B178D9" w:rsidRPr="000975B4" w:rsidRDefault="00EA321B" w:rsidP="00EA321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 xml:space="preserve">Nacl 0,9% </w:t>
            </w:r>
          </w:p>
          <w:p w:rsidR="00EA321B" w:rsidRPr="000975B4" w:rsidRDefault="00EA321B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 xml:space="preserve">Bisturi no 15 </w:t>
            </w:r>
          </w:p>
          <w:p w:rsidR="007066E3" w:rsidRPr="000975B4" w:rsidRDefault="00EA321B" w:rsidP="00B178D9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Bisturi no 11</w:t>
            </w:r>
            <w:r w:rsidR="007066E3" w:rsidRPr="000975B4">
              <w:rPr>
                <w:rFonts w:ascii="Arial" w:hAnsi="Arial" w:cs="Arial"/>
                <w:lang w:val="id-ID"/>
              </w:rPr>
              <w:t xml:space="preserve"> </w:t>
            </w:r>
          </w:p>
          <w:p w:rsidR="003872B7" w:rsidRPr="000975B4" w:rsidRDefault="00B178D9" w:rsidP="0021183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Plester/Hipafik</w:t>
            </w:r>
          </w:p>
        </w:tc>
      </w:tr>
    </w:tbl>
    <w:p w:rsidR="00A77D77" w:rsidRDefault="00A77D77"/>
    <w:p w:rsidR="00A77D77" w:rsidRDefault="00A77D77">
      <w:pPr>
        <w:rPr>
          <w:lang w:val="id-ID"/>
        </w:rPr>
      </w:pPr>
    </w:p>
    <w:p w:rsidR="0039129D" w:rsidRDefault="0039129D">
      <w:pPr>
        <w:rPr>
          <w:lang w:val="id-ID"/>
        </w:rPr>
      </w:pPr>
    </w:p>
    <w:tbl>
      <w:tblPr>
        <w:tblW w:w="10057" w:type="dxa"/>
        <w:tblInd w:w="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2502"/>
        <w:gridCol w:w="2519"/>
        <w:gridCol w:w="2501"/>
      </w:tblGrid>
      <w:tr w:rsidR="003872B7" w:rsidRPr="000975B4" w:rsidTr="009A6AB3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3872B7" w:rsidRPr="000975B4" w:rsidRDefault="000975B4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r w:rsidRPr="000975B4">
              <w:rPr>
                <w:rFonts w:ascii="Arial" w:eastAsia="Calibri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69B3DCBF" wp14:editId="342881C6">
                  <wp:extent cx="1233578" cy="1439471"/>
                  <wp:effectExtent l="0" t="0" r="0" b="0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241205" cy="1448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75B4" w:rsidRPr="000975B4" w:rsidRDefault="000975B4" w:rsidP="000975B4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>Arsad</w:t>
            </w:r>
            <w:proofErr w:type="spellEnd"/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975B4"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22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975B4" w:rsidRDefault="006C662D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OPE</w:t>
            </w:r>
            <w:r w:rsidR="00EA321B"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RASI VESIKOLITHIASIS</w:t>
            </w: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jc w:val="lef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  <w:p w:rsidR="003872B7" w:rsidRPr="000975B4" w:rsidRDefault="003872B7" w:rsidP="009A6AB3">
            <w:pPr>
              <w:pStyle w:val="TableHeading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3872B7" w:rsidRPr="000975B4" w:rsidTr="009A6AB3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3872B7" w:rsidRPr="000975B4" w:rsidRDefault="003872B7" w:rsidP="009A6AB3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 Dokumen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Halaman</w:t>
            </w: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  <w:t>2/2</w:t>
            </w:r>
          </w:p>
          <w:p w:rsidR="003872B7" w:rsidRPr="000975B4" w:rsidRDefault="003872B7" w:rsidP="009A6AB3">
            <w:pPr>
              <w:pStyle w:val="TableHeading"/>
              <w:snapToGrid w:val="0"/>
              <w:spacing w:line="360" w:lineRule="auto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  <w:lang w:val="id-ID"/>
              </w:rPr>
            </w:pPr>
          </w:p>
        </w:tc>
      </w:tr>
      <w:tr w:rsidR="003872B7" w:rsidRPr="000975B4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2B7" w:rsidRPr="000975B4" w:rsidRDefault="003872B7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495761" w:rsidRPr="000975B4" w:rsidRDefault="00211831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Siapkan Alkes,Set Linen,Set operasi,Electro surgical unit sebelum operasi</w:t>
            </w:r>
            <w:r w:rsidR="00E04E16" w:rsidRPr="000975B4">
              <w:rPr>
                <w:rFonts w:ascii="Arial" w:hAnsi="Arial" w:cs="Arial"/>
                <w:lang w:val="id-ID"/>
              </w:rPr>
              <w:t>.</w:t>
            </w:r>
          </w:p>
          <w:p w:rsidR="00E04E16" w:rsidRPr="000975B4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Bawa masuk pasien kedalam ruang operasi yang telah di siapkan.</w:t>
            </w:r>
          </w:p>
          <w:p w:rsidR="00E04E16" w:rsidRPr="000975B4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Siapkan diri dan lakukan cuci tangan atau Hand Washing Surgery.</w:t>
            </w:r>
          </w:p>
          <w:p w:rsidR="00E04E16" w:rsidRPr="000975B4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Keringkan tangan dengan lap handuk steril dan gunakan Jas operasi steril dan Sraung tangan steril,Perawat Sirkuler mengikat jas operasi.</w:t>
            </w:r>
          </w:p>
          <w:p w:rsidR="00E04E16" w:rsidRPr="000975B4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Siapkan Istrument dan hitung jumlahnya,perawat sirkuler mencatat instrument yang di pergunakan.</w:t>
            </w:r>
          </w:p>
          <w:p w:rsidR="00E04E16" w:rsidRPr="000975B4" w:rsidRDefault="00E04E16" w:rsidP="0021183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 xml:space="preserve">Lakukan persiapan operasi 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Hitung jumlah kasa yang akan di pergunakan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Siapkan Benang yang akan di pergunakan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Siapkan alat instrument lainnya.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Tuangkan iodine povidone 10% dan cairan Nacl 0,9% pada kom.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Catat jumlah instrument,kassa,jarum dan bila perlu ada tambahan instrument harus di catat,sebelum pembedahan.</w:t>
            </w:r>
          </w:p>
          <w:p w:rsidR="00E04E16" w:rsidRPr="000975B4" w:rsidRDefault="00E04E16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Lakukan sign in,time out.</w:t>
            </w:r>
          </w:p>
          <w:p w:rsidR="00E04E16" w:rsidRPr="000975B4" w:rsidRDefault="00EA321B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Lakukan Kerjasama</w:t>
            </w:r>
            <w:r w:rsidR="00797173" w:rsidRPr="000975B4">
              <w:rPr>
                <w:rFonts w:ascii="Arial" w:hAnsi="Arial" w:cs="Arial"/>
                <w:lang w:val="id-ID"/>
              </w:rPr>
              <w:t xml:space="preserve"> tim dalam proses tindakan operasi.</w:t>
            </w:r>
          </w:p>
          <w:p w:rsidR="00E05351" w:rsidRPr="000975B4" w:rsidRDefault="00E05351" w:rsidP="00E04E1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id-ID"/>
              </w:rPr>
            </w:pPr>
            <w:r w:rsidRPr="000975B4">
              <w:rPr>
                <w:rFonts w:ascii="Arial" w:hAnsi="Arial" w:cs="Arial"/>
                <w:lang w:val="id-ID"/>
              </w:rPr>
              <w:t>Lakukan sign out.</w:t>
            </w:r>
          </w:p>
          <w:p w:rsidR="00E04E16" w:rsidRPr="000975B4" w:rsidRDefault="00E04E16" w:rsidP="00E04E16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 xml:space="preserve">   </w:t>
            </w:r>
          </w:p>
          <w:p w:rsidR="00E04E16" w:rsidRPr="000975B4" w:rsidRDefault="00E04E16" w:rsidP="00E04E16">
            <w:pPr>
              <w:pStyle w:val="ListParagraph"/>
              <w:ind w:left="1080"/>
              <w:jc w:val="both"/>
              <w:rPr>
                <w:rFonts w:ascii="Arial" w:hAnsi="Arial" w:cs="Arial"/>
                <w:lang w:val="id-ID"/>
              </w:rPr>
            </w:pPr>
          </w:p>
          <w:p w:rsidR="00633741" w:rsidRPr="000975B4" w:rsidRDefault="00633741" w:rsidP="00211831">
            <w:pPr>
              <w:pStyle w:val="ListParagraph"/>
              <w:spacing w:after="0"/>
              <w:ind w:left="1080"/>
              <w:jc w:val="both"/>
              <w:rPr>
                <w:rFonts w:ascii="Arial" w:hAnsi="Arial" w:cs="Arial"/>
              </w:rPr>
            </w:pPr>
          </w:p>
        </w:tc>
      </w:tr>
      <w:tr w:rsidR="00606BAB" w:rsidRPr="000975B4" w:rsidTr="009A6AB3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6BAB" w:rsidRPr="000975B4" w:rsidRDefault="00606BAB" w:rsidP="009A6AB3">
            <w:pPr>
              <w:pStyle w:val="TableContents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Unit Terkait</w:t>
            </w:r>
          </w:p>
        </w:tc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606BAB" w:rsidRPr="000975B4" w:rsidRDefault="00797173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>Dokter Bedah</w:t>
            </w:r>
          </w:p>
          <w:p w:rsidR="00606BAB" w:rsidRPr="000975B4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>Perawat kamar bedah</w:t>
            </w:r>
          </w:p>
          <w:p w:rsidR="00606BAB" w:rsidRPr="000975B4" w:rsidRDefault="00606BAB" w:rsidP="009A6A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975B4">
              <w:rPr>
                <w:rFonts w:ascii="Arial" w:hAnsi="Arial" w:cs="Arial"/>
                <w:sz w:val="22"/>
                <w:szCs w:val="22"/>
                <w:lang w:val="id-ID"/>
              </w:rPr>
              <w:t>Dokter anestesi</w:t>
            </w:r>
          </w:p>
        </w:tc>
      </w:tr>
    </w:tbl>
    <w:p w:rsidR="003872B7" w:rsidRPr="000975B4" w:rsidRDefault="003872B7">
      <w:pPr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sectPr w:rsidR="003872B7" w:rsidRPr="000975B4" w:rsidSect="000975B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E23"/>
    <w:multiLevelType w:val="hybridMultilevel"/>
    <w:tmpl w:val="503C80C0"/>
    <w:lvl w:ilvl="0" w:tplc="2294FAC0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437352B"/>
    <w:multiLevelType w:val="hybridMultilevel"/>
    <w:tmpl w:val="DAA8F504"/>
    <w:lvl w:ilvl="0" w:tplc="63B20B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05FF5"/>
    <w:multiLevelType w:val="hybridMultilevel"/>
    <w:tmpl w:val="2952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366C8"/>
    <w:multiLevelType w:val="hybridMultilevel"/>
    <w:tmpl w:val="9B8A95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D56F0"/>
    <w:multiLevelType w:val="hybridMultilevel"/>
    <w:tmpl w:val="1BD86F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74DF7"/>
    <w:multiLevelType w:val="hybridMultilevel"/>
    <w:tmpl w:val="215080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6090E"/>
    <w:multiLevelType w:val="hybridMultilevel"/>
    <w:tmpl w:val="01D0F2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1B00AC"/>
    <w:multiLevelType w:val="hybridMultilevel"/>
    <w:tmpl w:val="832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E569D"/>
    <w:multiLevelType w:val="hybridMultilevel"/>
    <w:tmpl w:val="CED2F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6044D"/>
    <w:multiLevelType w:val="hybridMultilevel"/>
    <w:tmpl w:val="BB346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56AC9"/>
    <w:multiLevelType w:val="hybridMultilevel"/>
    <w:tmpl w:val="873A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01374"/>
    <w:multiLevelType w:val="hybridMultilevel"/>
    <w:tmpl w:val="0D8E5B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C056FF"/>
    <w:multiLevelType w:val="hybridMultilevel"/>
    <w:tmpl w:val="87D43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02150"/>
    <w:multiLevelType w:val="hybridMultilevel"/>
    <w:tmpl w:val="674C52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D14B3E"/>
    <w:multiLevelType w:val="hybridMultilevel"/>
    <w:tmpl w:val="CB9A9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A08F5"/>
    <w:multiLevelType w:val="hybridMultilevel"/>
    <w:tmpl w:val="1FA675F0"/>
    <w:lvl w:ilvl="0" w:tplc="508A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260600"/>
    <w:multiLevelType w:val="hybridMultilevel"/>
    <w:tmpl w:val="C69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F2AFA"/>
    <w:multiLevelType w:val="hybridMultilevel"/>
    <w:tmpl w:val="C7520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339D4"/>
    <w:multiLevelType w:val="hybridMultilevel"/>
    <w:tmpl w:val="5298F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02C9A"/>
    <w:multiLevelType w:val="hybridMultilevel"/>
    <w:tmpl w:val="466CF036"/>
    <w:lvl w:ilvl="0" w:tplc="A05EADF0">
      <w:start w:val="1"/>
      <w:numFmt w:val="decimal"/>
      <w:lvlText w:val="%1."/>
      <w:lvlJc w:val="left"/>
      <w:pPr>
        <w:ind w:left="420" w:hanging="360"/>
      </w:pPr>
      <w:rPr>
        <w:rFonts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C8C4B2A"/>
    <w:multiLevelType w:val="hybridMultilevel"/>
    <w:tmpl w:val="C3AE95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14"/>
  </w:num>
  <w:num w:numId="5">
    <w:abstractNumId w:val="19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13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15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2B7"/>
    <w:rsid w:val="000975B4"/>
    <w:rsid w:val="000D2795"/>
    <w:rsid w:val="001210AB"/>
    <w:rsid w:val="00211831"/>
    <w:rsid w:val="00226179"/>
    <w:rsid w:val="00384CAE"/>
    <w:rsid w:val="003872B7"/>
    <w:rsid w:val="00387E3A"/>
    <w:rsid w:val="0039129D"/>
    <w:rsid w:val="00412A23"/>
    <w:rsid w:val="00480FE3"/>
    <w:rsid w:val="00495761"/>
    <w:rsid w:val="00560C6A"/>
    <w:rsid w:val="00576063"/>
    <w:rsid w:val="00606BAB"/>
    <w:rsid w:val="00633741"/>
    <w:rsid w:val="006345FF"/>
    <w:rsid w:val="00641894"/>
    <w:rsid w:val="006C662D"/>
    <w:rsid w:val="007066E3"/>
    <w:rsid w:val="007379CB"/>
    <w:rsid w:val="00797173"/>
    <w:rsid w:val="007C1415"/>
    <w:rsid w:val="007C2F91"/>
    <w:rsid w:val="00A74746"/>
    <w:rsid w:val="00A77D77"/>
    <w:rsid w:val="00AB145A"/>
    <w:rsid w:val="00AE4404"/>
    <w:rsid w:val="00B178D9"/>
    <w:rsid w:val="00B2113D"/>
    <w:rsid w:val="00B51D65"/>
    <w:rsid w:val="00C505EF"/>
    <w:rsid w:val="00DF5BB7"/>
    <w:rsid w:val="00E04E16"/>
    <w:rsid w:val="00E05351"/>
    <w:rsid w:val="00E6726B"/>
    <w:rsid w:val="00EA321B"/>
    <w:rsid w:val="00F17552"/>
    <w:rsid w:val="00F46827"/>
    <w:rsid w:val="00F643BE"/>
    <w:rsid w:val="00F746F4"/>
    <w:rsid w:val="00F87828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164C1-CD16-4A2A-9B09-E7755209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2B7"/>
    <w:pPr>
      <w:widowControl w:val="0"/>
      <w:suppressAutoHyphens/>
      <w:spacing w:after="0" w:line="240" w:lineRule="auto"/>
    </w:pPr>
    <w:rPr>
      <w:rFonts w:ascii="Times New Roman" w:eastAsia="Tahoma" w:hAnsi="Times New Roman" w:cs="Times New Roman"/>
      <w:sz w:val="24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72B7"/>
    <w:pPr>
      <w:suppressLineNumbers/>
    </w:pPr>
  </w:style>
  <w:style w:type="paragraph" w:customStyle="1" w:styleId="TableHeading">
    <w:name w:val="Table Heading"/>
    <w:basedOn w:val="TableContents"/>
    <w:rsid w:val="003872B7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872B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41</cp:revision>
  <cp:lastPrinted>2017-12-17T10:59:00Z</cp:lastPrinted>
  <dcterms:created xsi:type="dcterms:W3CDTF">2013-05-06T14:37:00Z</dcterms:created>
  <dcterms:modified xsi:type="dcterms:W3CDTF">2018-10-09T10:23:00Z</dcterms:modified>
</cp:coreProperties>
</file>