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B2D" w:rsidRPr="00081634" w:rsidRDefault="00081634" w:rsidP="00081634">
      <w:pPr>
        <w:spacing w:line="360" w:lineRule="auto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noProof/>
          <w:lang w:eastAsia="id-ID"/>
        </w:rPr>
        <w:drawing>
          <wp:inline distT="0" distB="0" distL="0" distR="0" wp14:anchorId="401043EE" wp14:editId="4B0AE80A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634" w:rsidRPr="00081634" w:rsidRDefault="00081634" w:rsidP="0008163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</w:rPr>
      </w:pPr>
    </w:p>
    <w:p w:rsidR="00081634" w:rsidRPr="00081634" w:rsidRDefault="00081634" w:rsidP="00081634">
      <w:pPr>
        <w:spacing w:line="360" w:lineRule="auto"/>
        <w:jc w:val="center"/>
        <w:rPr>
          <w:rFonts w:ascii="Arial" w:eastAsia="Calibri" w:hAnsi="Arial" w:cs="Arial"/>
          <w:b/>
          <w:spacing w:val="19"/>
          <w:sz w:val="22"/>
          <w:szCs w:val="22"/>
        </w:rPr>
      </w:pPr>
      <w:r w:rsidRPr="00081634">
        <w:rPr>
          <w:rFonts w:ascii="Arial" w:eastAsia="Calibri" w:hAnsi="Arial" w:cs="Arial"/>
          <w:b/>
          <w:spacing w:val="1"/>
          <w:sz w:val="22"/>
          <w:szCs w:val="22"/>
        </w:rPr>
        <w:t>KEPUTUSAN</w:t>
      </w:r>
      <w:r w:rsidRPr="00081634">
        <w:rPr>
          <w:rFonts w:ascii="Arial" w:eastAsia="Calibri" w:hAnsi="Arial" w:cs="Arial"/>
          <w:b/>
          <w:spacing w:val="21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b/>
          <w:spacing w:val="3"/>
          <w:sz w:val="22"/>
          <w:szCs w:val="22"/>
        </w:rPr>
        <w:t>D</w:t>
      </w:r>
      <w:r w:rsidRPr="00081634">
        <w:rPr>
          <w:rFonts w:ascii="Arial" w:eastAsia="Calibri" w:hAnsi="Arial" w:cs="Arial"/>
          <w:b/>
          <w:spacing w:val="1"/>
          <w:sz w:val="22"/>
          <w:szCs w:val="22"/>
        </w:rPr>
        <w:t>I</w:t>
      </w:r>
      <w:r w:rsidRPr="00081634">
        <w:rPr>
          <w:rFonts w:ascii="Arial" w:eastAsia="Calibri" w:hAnsi="Arial" w:cs="Arial"/>
          <w:b/>
          <w:sz w:val="22"/>
          <w:szCs w:val="22"/>
        </w:rPr>
        <w:t>RE</w:t>
      </w:r>
      <w:r w:rsidRPr="00081634">
        <w:rPr>
          <w:rFonts w:ascii="Arial" w:eastAsia="Calibri" w:hAnsi="Arial" w:cs="Arial"/>
          <w:b/>
          <w:spacing w:val="1"/>
          <w:sz w:val="22"/>
          <w:szCs w:val="22"/>
        </w:rPr>
        <w:t>KT</w:t>
      </w:r>
      <w:r w:rsidRPr="00081634">
        <w:rPr>
          <w:rFonts w:ascii="Arial" w:eastAsia="Calibri" w:hAnsi="Arial" w:cs="Arial"/>
          <w:b/>
          <w:sz w:val="22"/>
          <w:szCs w:val="22"/>
        </w:rPr>
        <w:t>UR</w:t>
      </w:r>
      <w:r w:rsidRPr="00081634">
        <w:rPr>
          <w:rFonts w:ascii="Arial" w:eastAsia="Calibri" w:hAnsi="Arial" w:cs="Arial"/>
          <w:b/>
          <w:spacing w:val="19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b/>
          <w:sz w:val="22"/>
          <w:szCs w:val="22"/>
        </w:rPr>
        <w:t xml:space="preserve">RSUD </w:t>
      </w:r>
      <w:proofErr w:type="gramStart"/>
      <w:r w:rsidRPr="00081634">
        <w:rPr>
          <w:rFonts w:ascii="Arial" w:eastAsia="Calibri" w:hAnsi="Arial" w:cs="Arial"/>
          <w:b/>
          <w:sz w:val="22"/>
          <w:szCs w:val="22"/>
        </w:rPr>
        <w:t>dr</w:t>
      </w:r>
      <w:proofErr w:type="gramEnd"/>
      <w:r w:rsidRPr="00081634">
        <w:rPr>
          <w:rFonts w:ascii="Arial" w:eastAsia="Calibri" w:hAnsi="Arial" w:cs="Arial"/>
          <w:b/>
          <w:sz w:val="22"/>
          <w:szCs w:val="22"/>
        </w:rPr>
        <w:t>. MURJANI SAMPIT</w:t>
      </w:r>
      <w:r w:rsidRPr="00081634">
        <w:rPr>
          <w:rFonts w:ascii="Arial" w:eastAsia="Calibri" w:hAnsi="Arial" w:cs="Arial"/>
          <w:b/>
          <w:w w:val="102"/>
          <w:sz w:val="22"/>
          <w:szCs w:val="22"/>
        </w:rPr>
        <w:t xml:space="preserve"> </w:t>
      </w:r>
    </w:p>
    <w:p w:rsidR="00081634" w:rsidRPr="00081634" w:rsidRDefault="00081634" w:rsidP="00081634">
      <w:pPr>
        <w:spacing w:line="360" w:lineRule="auto"/>
        <w:jc w:val="center"/>
        <w:rPr>
          <w:rFonts w:ascii="Arial" w:eastAsia="Calibri" w:hAnsi="Arial" w:cs="Arial"/>
          <w:b/>
          <w:spacing w:val="1"/>
          <w:w w:val="102"/>
          <w:sz w:val="22"/>
          <w:szCs w:val="22"/>
        </w:rPr>
      </w:pPr>
      <w:proofErr w:type="gramStart"/>
      <w:r w:rsidRPr="00081634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081634">
        <w:rPr>
          <w:rFonts w:ascii="Arial" w:eastAsia="Calibri" w:hAnsi="Arial" w:cs="Arial"/>
          <w:b/>
          <w:sz w:val="22"/>
          <w:szCs w:val="22"/>
        </w:rPr>
        <w:t>OMOR</w:t>
      </w:r>
      <w:r w:rsidRPr="00081634">
        <w:rPr>
          <w:rFonts w:ascii="Arial" w:eastAsia="Calibri" w:hAnsi="Arial" w:cs="Arial"/>
          <w:b/>
          <w:spacing w:val="16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b/>
          <w:sz w:val="22"/>
          <w:szCs w:val="22"/>
        </w:rPr>
        <w:t>:</w:t>
      </w:r>
      <w:proofErr w:type="gramEnd"/>
      <w:r w:rsidRPr="00081634">
        <w:rPr>
          <w:rFonts w:ascii="Arial" w:eastAsia="Calibri" w:hAnsi="Arial" w:cs="Arial"/>
          <w:b/>
          <w:spacing w:val="4"/>
          <w:sz w:val="22"/>
          <w:szCs w:val="22"/>
        </w:rPr>
        <w:t xml:space="preserve">           / KPTS</w:t>
      </w:r>
      <w:r w:rsidRPr="00081634">
        <w:rPr>
          <w:rFonts w:ascii="Arial" w:eastAsia="Calibri" w:hAnsi="Arial" w:cs="Arial"/>
          <w:b/>
          <w:spacing w:val="1"/>
          <w:w w:val="102"/>
          <w:sz w:val="22"/>
          <w:szCs w:val="22"/>
        </w:rPr>
        <w:t>/ DIR/ P05/ RSUD-DM / I / 2018</w:t>
      </w:r>
    </w:p>
    <w:p w:rsidR="000748D0" w:rsidRPr="00081634" w:rsidRDefault="000748D0" w:rsidP="00081634">
      <w:pPr>
        <w:spacing w:line="360" w:lineRule="auto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sz w:val="22"/>
          <w:szCs w:val="22"/>
        </w:rPr>
      </w:pPr>
      <w:r w:rsidRPr="00081634">
        <w:rPr>
          <w:rFonts w:ascii="Arial" w:hAnsi="Arial" w:cs="Arial"/>
          <w:b/>
          <w:sz w:val="22"/>
          <w:szCs w:val="22"/>
        </w:rPr>
        <w:t xml:space="preserve">          </w:t>
      </w:r>
      <w:r w:rsidRPr="00081634">
        <w:rPr>
          <w:rFonts w:ascii="Arial" w:hAnsi="Arial" w:cs="Arial"/>
          <w:b/>
          <w:sz w:val="22"/>
          <w:szCs w:val="22"/>
          <w:bdr w:val="none" w:sz="0" w:space="0" w:color="auto" w:frame="1"/>
          <w:lang w:val="id-ID"/>
        </w:rPr>
        <w:t>TENTANG</w:t>
      </w: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sz w:val="22"/>
          <w:szCs w:val="22"/>
        </w:rPr>
      </w:pPr>
      <w:r w:rsidRPr="00081634">
        <w:rPr>
          <w:rFonts w:ascii="Arial" w:hAnsi="Arial" w:cs="Arial"/>
          <w:b/>
          <w:sz w:val="22"/>
          <w:szCs w:val="22"/>
          <w:bdr w:val="none" w:sz="0" w:space="0" w:color="auto" w:frame="1"/>
          <w:lang w:val="id-ID"/>
        </w:rPr>
        <w:t>PELAYANAN PASIEN KOMA DAN PASIEN DENGAN ALAT BANTU HIDUP</w:t>
      </w:r>
    </w:p>
    <w:p w:rsidR="007359B6" w:rsidRPr="00081634" w:rsidRDefault="00081634" w:rsidP="00081634">
      <w:pPr>
        <w:spacing w:line="360" w:lineRule="auto"/>
        <w:jc w:val="center"/>
        <w:rPr>
          <w:rFonts w:ascii="Arial" w:hAnsi="Arial" w:cs="Arial"/>
          <w:b/>
          <w:i/>
          <w:sz w:val="22"/>
          <w:szCs w:val="22"/>
          <w:bdr w:val="none" w:sz="0" w:space="0" w:color="auto" w:frame="1"/>
          <w:lang w:val="id-ID"/>
        </w:rPr>
      </w:pPr>
      <w:r w:rsidRPr="00081634">
        <w:rPr>
          <w:rFonts w:ascii="Arial" w:hAnsi="Arial" w:cs="Arial"/>
          <w:b/>
          <w:i/>
          <w:sz w:val="22"/>
          <w:szCs w:val="22"/>
          <w:bdr w:val="none" w:sz="0" w:space="0" w:color="auto" w:frame="1"/>
          <w:lang w:val="id-ID"/>
        </w:rPr>
        <w:t>(VENTILATOR)</w:t>
      </w:r>
    </w:p>
    <w:p w:rsidR="00081634" w:rsidRPr="00081634" w:rsidRDefault="00081634" w:rsidP="00081634">
      <w:pPr>
        <w:spacing w:line="360" w:lineRule="auto"/>
        <w:jc w:val="center"/>
        <w:rPr>
          <w:rFonts w:ascii="Arial" w:hAnsi="Arial" w:cs="Arial"/>
          <w:b/>
          <w:i/>
          <w:sz w:val="22"/>
          <w:szCs w:val="22"/>
          <w:bdr w:val="none" w:sz="0" w:space="0" w:color="auto" w:frame="1"/>
          <w:lang w:val="id-ID"/>
        </w:rPr>
      </w:pPr>
    </w:p>
    <w:p w:rsidR="00081634" w:rsidRPr="00081634" w:rsidRDefault="00081634" w:rsidP="0008163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081634">
        <w:rPr>
          <w:rFonts w:ascii="Arial" w:hAnsi="Arial" w:cs="Arial"/>
          <w:b/>
          <w:sz w:val="22"/>
          <w:szCs w:val="22"/>
        </w:rPr>
        <w:t>DENGAN RAHMAT TUHAN YANG MAHA ESA</w:t>
      </w:r>
    </w:p>
    <w:p w:rsidR="00081634" w:rsidRPr="00081634" w:rsidRDefault="00081634" w:rsidP="00081634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nb-NO"/>
        </w:rPr>
      </w:pPr>
      <w:r w:rsidRPr="00081634">
        <w:rPr>
          <w:rFonts w:ascii="Arial" w:hAnsi="Arial" w:cs="Arial"/>
          <w:b/>
          <w:sz w:val="22"/>
          <w:szCs w:val="22"/>
          <w:lang w:val="nb-NO"/>
        </w:rPr>
        <w:t>DIREKTUR RUMAH SAKIT UMUM DAERAH dr. MURJANI</w:t>
      </w:r>
    </w:p>
    <w:p w:rsidR="00081634" w:rsidRPr="00081634" w:rsidRDefault="00081634" w:rsidP="0008163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C1F96" w:rsidRPr="00081634" w:rsidRDefault="00081634" w:rsidP="00081634">
      <w:pPr>
        <w:shd w:val="clear" w:color="auto" w:fill="FFFFFF"/>
        <w:tabs>
          <w:tab w:val="left" w:pos="1276"/>
        </w:tabs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Menimbang :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Bahwa pelayanan pasien koma dan pasien dengan alat bantu hidup merupakan </w:t>
      </w:r>
    </w:p>
    <w:p w:rsidR="00AC1F96" w:rsidRPr="00081634" w:rsidRDefault="00AC1F96" w:rsidP="00081634">
      <w:pPr>
        <w:shd w:val="clear" w:color="auto" w:fill="FFFFFF"/>
        <w:tabs>
          <w:tab w:val="left" w:pos="1418"/>
        </w:tabs>
        <w:spacing w:line="360" w:lineRule="auto"/>
        <w:ind w:left="1276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proofErr w:type="gram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salah</w:t>
      </w:r>
      <w:proofErr w:type="spellEnd"/>
      <w:proofErr w:type="gram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satu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pelayanan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pada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resik</w:t>
      </w:r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>o</w:t>
      </w:r>
      <w:proofErr w:type="spellEnd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>tinggi</w:t>
      </w:r>
      <w:proofErr w:type="spellEnd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>maka</w:t>
      </w:r>
      <w:proofErr w:type="spellEnd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>perlu</w:t>
      </w:r>
      <w:proofErr w:type="spellEnd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>ditetapkan</w:t>
      </w:r>
      <w:proofErr w:type="spellEnd"/>
      <w:r w:rsid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kebijakan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pelayanan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koma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dan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dengan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alat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bantu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hidup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dengan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Surat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Keputusan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Direktur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Rumah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Sakit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  </w:t>
      </w:r>
    </w:p>
    <w:p w:rsidR="00AC1F96" w:rsidRPr="00081634" w:rsidRDefault="00AC1F96" w:rsidP="00081634">
      <w:pPr>
        <w:shd w:val="clear" w:color="auto" w:fill="FFFFFF"/>
        <w:tabs>
          <w:tab w:val="left" w:pos="1418"/>
        </w:tabs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AC1F96" w:rsidRPr="00081634" w:rsidRDefault="00AC1F96" w:rsidP="00081634">
      <w:pPr>
        <w:shd w:val="clear" w:color="auto" w:fill="FFFFFF"/>
        <w:tabs>
          <w:tab w:val="left" w:pos="1418"/>
        </w:tabs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proofErr w:type="gramStart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Mengingat</w:t>
      </w:r>
      <w:proofErr w:type="spell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:</w:t>
      </w:r>
      <w:proofErr w:type="gramEnd"/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1.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Undang – undang RI no 44 tahun 2009 tentang Rumah Sakit</w:t>
      </w:r>
    </w:p>
    <w:p w:rsidR="00AC1F96" w:rsidRPr="00081634" w:rsidRDefault="00AC1F96" w:rsidP="00081634">
      <w:pPr>
        <w:shd w:val="clear" w:color="auto" w:fill="FFFFFF"/>
        <w:tabs>
          <w:tab w:val="left" w:pos="1418"/>
        </w:tabs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                 2. 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Peraturan Mentri Kesehatan RI no 1691/ MENKES/PER/VIII/2011 tentang 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:rsidR="007359B6" w:rsidRPr="00081634" w:rsidRDefault="00AC1F96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                     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Keselamatan Pasien Rumah Saki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>t</w:t>
      </w:r>
    </w:p>
    <w:p w:rsidR="007359B6" w:rsidRPr="00081634" w:rsidRDefault="007359B6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MEMUTUSKAN</w:t>
      </w: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081634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MENETAPKAN   </w:t>
      </w:r>
    </w:p>
    <w:p w:rsidR="00081634" w:rsidRDefault="00081634" w:rsidP="00081634">
      <w:pPr>
        <w:shd w:val="clear" w:color="auto" w:fill="FFFFFF"/>
        <w:tabs>
          <w:tab w:val="left" w:pos="1418"/>
        </w:tabs>
        <w:spacing w:line="360" w:lineRule="auto"/>
        <w:ind w:left="1440" w:hanging="144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PERTAMA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ab/>
      </w:r>
      <w:r>
        <w:rPr>
          <w:rFonts w:ascii="Arial" w:hAnsi="Arial" w:cs="Arial"/>
          <w:sz w:val="22"/>
          <w:szCs w:val="22"/>
          <w:bdr w:val="none" w:sz="0" w:space="0" w:color="auto" w:frame="1"/>
        </w:rPr>
        <w:tab/>
      </w:r>
      <w:r w:rsidR="00AC1F96"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:  </w:t>
      </w:r>
      <w:r w:rsidR="00AC1F9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Keputusan Direktur Rumah Sakit  ten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tang Kebijakan Pelayanan Pasien   </w:t>
      </w:r>
    </w:p>
    <w:p w:rsidR="00AC1F96" w:rsidRPr="00081634" w:rsidRDefault="00081634" w:rsidP="00081634">
      <w:pPr>
        <w:shd w:val="clear" w:color="auto" w:fill="FFFFFF"/>
        <w:tabs>
          <w:tab w:val="left" w:pos="1418"/>
        </w:tabs>
        <w:spacing w:line="360" w:lineRule="auto"/>
        <w:ind w:left="1440" w:hanging="144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  <w:t xml:space="preserve">    </w:t>
      </w:r>
      <w:r w:rsidR="00AC1F9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Koma dan Pasien dengan Alat Bantu Hidup</w:t>
      </w:r>
    </w:p>
    <w:p w:rsidR="00081634" w:rsidRDefault="00081634" w:rsidP="00081634">
      <w:pPr>
        <w:shd w:val="clear" w:color="auto" w:fill="FFFFFF"/>
        <w:spacing w:line="360" w:lineRule="auto"/>
        <w:ind w:left="1440" w:hanging="144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 w:rsidRPr="00081634">
        <w:rPr>
          <w:rFonts w:ascii="Arial" w:hAnsi="Arial" w:cs="Arial"/>
          <w:sz w:val="22"/>
          <w:szCs w:val="22"/>
        </w:rPr>
        <w:t xml:space="preserve">KEDUA  </w:t>
      </w:r>
      <w:r w:rsidR="00B1705F" w:rsidRPr="00081634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</w:r>
      <w:r w:rsidR="00B1705F" w:rsidRPr="00081634">
        <w:rPr>
          <w:rFonts w:ascii="Arial" w:hAnsi="Arial" w:cs="Arial"/>
          <w:sz w:val="22"/>
          <w:szCs w:val="22"/>
        </w:rPr>
        <w:t xml:space="preserve">:  </w:t>
      </w:r>
      <w:r w:rsidR="00B1705F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Setiap pasien koma dan pasien yang membutu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hkan alat </w:t>
      </w:r>
      <w:proofErr w:type="gramStart"/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bantu</w:t>
      </w:r>
      <w:proofErr w:type="gramEnd"/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hidup   </w:t>
      </w:r>
    </w:p>
    <w:p w:rsidR="00081634" w:rsidRDefault="00081634" w:rsidP="00081634">
      <w:pPr>
        <w:shd w:val="clear" w:color="auto" w:fill="FFFFFF"/>
        <w:spacing w:line="360" w:lineRule="auto"/>
        <w:ind w:left="144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diberikan </w:t>
      </w:r>
      <w:r w:rsidR="00B1705F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penanganan awal sesuai kebutuhan pasien untuk kemudian 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</w:p>
    <w:p w:rsidR="00081634" w:rsidRDefault="00081634" w:rsidP="00081634">
      <w:pPr>
        <w:shd w:val="clear" w:color="auto" w:fill="FFFFFF"/>
        <w:spacing w:line="360" w:lineRule="auto"/>
        <w:ind w:left="144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</w:t>
      </w:r>
      <w:r w:rsidR="00B1705F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dirujuk ke fasilitas kesehatan yang lebih memadai</w:t>
      </w:r>
      <w:r w:rsidR="00B1705F" w:rsidRPr="00081634">
        <w:rPr>
          <w:rFonts w:ascii="Arial" w:hAnsi="Arial" w:cs="Arial"/>
          <w:sz w:val="22"/>
          <w:szCs w:val="22"/>
        </w:rPr>
        <w:t xml:space="preserve">          </w:t>
      </w:r>
    </w:p>
    <w:p w:rsidR="00B1705F" w:rsidRPr="00081634" w:rsidRDefault="00081634" w:rsidP="00081634">
      <w:pPr>
        <w:shd w:val="clear" w:color="auto" w:fill="FFFFFF"/>
        <w:spacing w:line="360" w:lineRule="auto"/>
        <w:ind w:left="1701" w:hanging="1701"/>
        <w:jc w:val="both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</w:rPr>
        <w:t xml:space="preserve">KETIGA     </w:t>
      </w:r>
      <w:r w:rsidR="00B1705F" w:rsidRPr="00081634">
        <w:rPr>
          <w:rFonts w:ascii="Arial" w:hAnsi="Arial" w:cs="Arial"/>
          <w:sz w:val="22"/>
          <w:szCs w:val="22"/>
        </w:rPr>
        <w:t xml:space="preserve">  :  </w:t>
      </w:r>
      <w:r w:rsidR="00B1705F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Setiap pelayanan pasien koma dan pasien yang membutuhkan alat bantu hidup di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RS</w:t>
      </w:r>
      <w:proofErr w:type="gramStart"/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 harus</w:t>
      </w:r>
      <w:proofErr w:type="gramEnd"/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dilaksanakan secara seragam sesuai dengan standart prosedur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B1705F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operasional yang ditetapkan di RS </w:t>
      </w:r>
    </w:p>
    <w:p w:rsidR="00081634" w:rsidRDefault="00081634" w:rsidP="00081634">
      <w:pPr>
        <w:shd w:val="clear" w:color="auto" w:fill="FFFFFF"/>
        <w:tabs>
          <w:tab w:val="left" w:pos="1560"/>
        </w:tabs>
        <w:spacing w:line="360" w:lineRule="auto"/>
        <w:ind w:left="1560" w:hanging="156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KEEMPAT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 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</w:rPr>
        <w:t>: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  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Dalam memberikan pelayanan kepada pasien, informasi mengenai keadaan 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</w:t>
      </w:r>
    </w:p>
    <w:p w:rsidR="00081634" w:rsidRDefault="00081634" w:rsidP="00081634">
      <w:pPr>
        <w:shd w:val="clear" w:color="auto" w:fill="FFFFFF"/>
        <w:tabs>
          <w:tab w:val="left" w:pos="1560"/>
        </w:tabs>
        <w:spacing w:line="360" w:lineRule="auto"/>
        <w:ind w:left="1560" w:hanging="156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  <w:t xml:space="preserve"> 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pasien,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rencana tindakan dan rencana  pengobatan sesua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i dengan yang </w:t>
      </w:r>
    </w:p>
    <w:p w:rsidR="00081634" w:rsidRDefault="00081634" w:rsidP="00081634">
      <w:pPr>
        <w:shd w:val="clear" w:color="auto" w:fill="FFFFFF"/>
        <w:tabs>
          <w:tab w:val="left" w:pos="1560"/>
        </w:tabs>
        <w:spacing w:line="360" w:lineRule="auto"/>
        <w:ind w:left="1560" w:hanging="156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  <w:t xml:space="preserve">  tercatat di dalam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rekam medis, harus d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iinformasikan kepada pasien dan  </w:t>
      </w:r>
    </w:p>
    <w:p w:rsidR="008E65D5" w:rsidRPr="00081634" w:rsidRDefault="00081634" w:rsidP="00081634">
      <w:pPr>
        <w:shd w:val="clear" w:color="auto" w:fill="FFFFFF"/>
        <w:tabs>
          <w:tab w:val="left" w:pos="1560"/>
        </w:tabs>
        <w:spacing w:line="360" w:lineRule="auto"/>
        <w:ind w:left="1560" w:hanging="156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  <w:t xml:space="preserve"> 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keluarga</w:t>
      </w:r>
    </w:p>
    <w:p w:rsidR="00081634" w:rsidRDefault="00081634" w:rsidP="00081634">
      <w:pPr>
        <w:shd w:val="clear" w:color="auto" w:fill="FFFFFF"/>
        <w:tabs>
          <w:tab w:val="left" w:pos="1418"/>
        </w:tabs>
        <w:spacing w:line="360" w:lineRule="auto"/>
        <w:ind w:left="720" w:hanging="72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KELIMA 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</w:rPr>
        <w:t>: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 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Pelayanan pasien koma dan pasien ya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ng membutuhkan alat bantu hidup </w:t>
      </w:r>
    </w:p>
    <w:p w:rsidR="00081634" w:rsidRDefault="00081634" w:rsidP="00081634">
      <w:pPr>
        <w:shd w:val="clear" w:color="auto" w:fill="FFFFFF"/>
        <w:tabs>
          <w:tab w:val="left" w:pos="1418"/>
        </w:tabs>
        <w:spacing w:line="360" w:lineRule="auto"/>
        <w:ind w:left="720" w:hanging="72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lastRenderedPageBreak/>
        <w:tab/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  <w:t xml:space="preserve">  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tidak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diberikan pada pasien dan atau keluarga yang menandatangani surat </w:t>
      </w:r>
    </w:p>
    <w:p w:rsidR="007359B6" w:rsidRPr="00081634" w:rsidRDefault="00081634" w:rsidP="00081634">
      <w:pPr>
        <w:shd w:val="clear" w:color="auto" w:fill="FFFFFF"/>
        <w:tabs>
          <w:tab w:val="left" w:pos="1418"/>
        </w:tabs>
        <w:spacing w:line="360" w:lineRule="auto"/>
        <w:ind w:left="720" w:hanging="72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  <w:t xml:space="preserve">   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pernyataan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8E65D5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penolakan tindakan</w:t>
      </w:r>
    </w:p>
    <w:p w:rsidR="00081634" w:rsidRDefault="00081634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KEENAM  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ab/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</w:rPr>
        <w:t>: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   Pembinaan dan pengawasan penyelenggaraan pelayanan pasien koma </w:t>
      </w:r>
    </w:p>
    <w:p w:rsidR="00081634" w:rsidRDefault="00081634" w:rsidP="00081634">
      <w:pPr>
        <w:shd w:val="clear" w:color="auto" w:fill="FFFFFF"/>
        <w:spacing w:line="360" w:lineRule="auto"/>
        <w:ind w:left="720" w:firstLine="72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dan pasien 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dengan alat bantu hidup di RS  dilaksanakan oleh Manajer </w:t>
      </w:r>
    </w:p>
    <w:p w:rsidR="00B51491" w:rsidRPr="00081634" w:rsidRDefault="00081634" w:rsidP="00081634">
      <w:pPr>
        <w:shd w:val="clear" w:color="auto" w:fill="FFFFFF"/>
        <w:spacing w:line="360" w:lineRule="auto"/>
        <w:ind w:left="720" w:firstLine="72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 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Pelayanan Rumah Sakit </w:t>
      </w:r>
    </w:p>
    <w:p w:rsidR="00B51491" w:rsidRPr="00081634" w:rsidRDefault="00081634" w:rsidP="00081634">
      <w:pPr>
        <w:shd w:val="clear" w:color="auto" w:fill="FFFFFF"/>
        <w:spacing w:line="360" w:lineRule="auto"/>
        <w:ind w:left="1701" w:hanging="1701"/>
        <w:jc w:val="both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KETUJUH 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 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</w:rPr>
        <w:t>: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 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Surat Keputusan ini berlaku sejak tanggal 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ditetapkan , apabila dikemudian </w:t>
      </w:r>
      <w:r w:rsidR="007359B6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hari </w:t>
      </w:r>
      <w:r w:rsidR="00B51491"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terdapat perubahan, maka akan dilakukan perbaikan sebagaimana mestinya</w:t>
      </w:r>
    </w:p>
    <w:p w:rsidR="00B51491" w:rsidRPr="00081634" w:rsidRDefault="00B51491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E65D5" w:rsidRPr="00081634" w:rsidRDefault="008E65D5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E65D5" w:rsidRPr="00081634" w:rsidRDefault="008E65D5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81634" w:rsidRPr="00081634" w:rsidRDefault="00081634" w:rsidP="00081634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  <w:r w:rsidRPr="00081634">
        <w:rPr>
          <w:rFonts w:ascii="Arial" w:hAnsi="Arial" w:cs="Arial"/>
          <w:noProof/>
          <w:sz w:val="22"/>
          <w:szCs w:val="22"/>
          <w:lang w:eastAsia="id-ID"/>
        </w:rPr>
        <w:t xml:space="preserve">Ditetap di </w:t>
      </w:r>
      <w:r w:rsidRPr="00081634">
        <w:rPr>
          <w:rFonts w:ascii="Arial" w:hAnsi="Arial" w:cs="Arial"/>
          <w:noProof/>
          <w:sz w:val="22"/>
          <w:szCs w:val="22"/>
          <w:lang w:eastAsia="id-ID"/>
        </w:rPr>
        <w:tab/>
        <w:t xml:space="preserve">: Sampit </w:t>
      </w:r>
    </w:p>
    <w:p w:rsidR="00081634" w:rsidRPr="00081634" w:rsidRDefault="00081634" w:rsidP="00081634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  <w:r w:rsidRPr="00081634">
        <w:rPr>
          <w:rFonts w:ascii="Arial" w:hAnsi="Arial" w:cs="Arial"/>
          <w:noProof/>
          <w:sz w:val="22"/>
          <w:szCs w:val="22"/>
          <w:lang w:eastAsia="id-ID"/>
        </w:rPr>
        <w:t>Pada Tanggal</w:t>
      </w:r>
      <w:r w:rsidRPr="00081634">
        <w:rPr>
          <w:rFonts w:ascii="Arial" w:hAnsi="Arial" w:cs="Arial"/>
          <w:noProof/>
          <w:sz w:val="22"/>
          <w:szCs w:val="22"/>
          <w:lang w:eastAsia="id-ID"/>
        </w:rPr>
        <w:tab/>
        <w:t>: 2 Januari 2018</w:t>
      </w:r>
    </w:p>
    <w:p w:rsidR="00081634" w:rsidRPr="00081634" w:rsidRDefault="00081634" w:rsidP="00081634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  <w:r w:rsidRPr="00081634">
        <w:rPr>
          <w:rFonts w:ascii="Arial" w:hAnsi="Arial" w:cs="Arial"/>
          <w:noProof/>
          <w:sz w:val="22"/>
          <w:szCs w:val="22"/>
          <w:lang w:eastAsia="id-ID"/>
        </w:rPr>
        <w:t>DIREKTUR RSUD dr. MURJANI</w:t>
      </w:r>
    </w:p>
    <w:p w:rsidR="00081634" w:rsidRPr="00081634" w:rsidRDefault="00081634" w:rsidP="00081634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081634" w:rsidRPr="00081634" w:rsidRDefault="00081634" w:rsidP="00081634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081634" w:rsidRPr="00081634" w:rsidRDefault="00081634" w:rsidP="00081634">
      <w:pPr>
        <w:spacing w:line="360" w:lineRule="auto"/>
        <w:ind w:left="4820"/>
        <w:rPr>
          <w:rFonts w:ascii="Arial" w:hAnsi="Arial" w:cs="Arial"/>
          <w:b/>
          <w:noProof/>
          <w:sz w:val="22"/>
          <w:szCs w:val="22"/>
          <w:lang w:eastAsia="id-ID"/>
        </w:rPr>
      </w:pPr>
      <w:r w:rsidRPr="00081634">
        <w:rPr>
          <w:rFonts w:ascii="Arial" w:hAnsi="Arial" w:cs="Arial"/>
          <w:b/>
          <w:noProof/>
          <w:sz w:val="22"/>
          <w:szCs w:val="22"/>
          <w:lang w:eastAsia="id-ID"/>
        </w:rPr>
        <w:t>dr. DENNY MUDA PERDANA, Sp. Rad</w:t>
      </w:r>
    </w:p>
    <w:p w:rsidR="008E65D5" w:rsidRPr="00081634" w:rsidRDefault="008E65D5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E65D5" w:rsidRPr="00081634" w:rsidRDefault="008E65D5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E65D5" w:rsidRPr="00081634" w:rsidRDefault="008E65D5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E65D5" w:rsidRPr="00081634" w:rsidRDefault="008E65D5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ind w:firstLine="426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Pr="00081634" w:rsidRDefault="00B51491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51491" w:rsidRDefault="00B51491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Default="00081634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Default="00081634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Default="00081634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Default="00081634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Default="00081634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Default="00081634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Default="00081634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Default="00081634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Default="00081634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840C6F" w:rsidRDefault="00840C6F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840C6F" w:rsidRPr="00081634" w:rsidRDefault="00840C6F" w:rsidP="00081634">
      <w:pPr>
        <w:shd w:val="clear" w:color="auto" w:fill="FFFFFF"/>
        <w:spacing w:line="360" w:lineRule="auto"/>
        <w:jc w:val="right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81634" w:rsidRPr="00081634" w:rsidRDefault="00081634" w:rsidP="00081634">
      <w:pPr>
        <w:spacing w:line="360" w:lineRule="auto"/>
        <w:rPr>
          <w:rFonts w:ascii="Arial" w:eastAsia="Calibri" w:hAnsi="Arial" w:cs="Arial"/>
          <w:spacing w:val="19"/>
          <w:sz w:val="22"/>
          <w:szCs w:val="22"/>
        </w:rPr>
      </w:pPr>
      <w:r>
        <w:rPr>
          <w:rFonts w:ascii="Arial" w:eastAsia="Calibri" w:hAnsi="Arial" w:cs="Arial"/>
          <w:spacing w:val="1"/>
          <w:sz w:val="22"/>
          <w:szCs w:val="22"/>
          <w:lang w:val="id-ID"/>
        </w:rPr>
        <w:lastRenderedPageBreak/>
        <w:t>LAMPIRAN</w:t>
      </w:r>
      <w:r>
        <w:rPr>
          <w:rFonts w:ascii="Arial" w:eastAsia="Calibri" w:hAnsi="Arial" w:cs="Arial"/>
          <w:spacing w:val="1"/>
          <w:sz w:val="22"/>
          <w:szCs w:val="22"/>
          <w:lang w:val="id-ID"/>
        </w:rPr>
        <w:tab/>
        <w:t xml:space="preserve">: </w:t>
      </w:r>
      <w:r w:rsidRPr="00081634">
        <w:rPr>
          <w:rFonts w:ascii="Arial" w:eastAsia="Calibri" w:hAnsi="Arial" w:cs="Arial"/>
          <w:spacing w:val="1"/>
          <w:sz w:val="22"/>
          <w:szCs w:val="22"/>
        </w:rPr>
        <w:t>KEPUTUSAN</w:t>
      </w:r>
      <w:r w:rsidRPr="00081634">
        <w:rPr>
          <w:rFonts w:ascii="Arial" w:eastAsia="Calibri" w:hAnsi="Arial" w:cs="Arial"/>
          <w:spacing w:val="21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spacing w:val="3"/>
          <w:sz w:val="22"/>
          <w:szCs w:val="22"/>
        </w:rPr>
        <w:t>D</w:t>
      </w:r>
      <w:r w:rsidRPr="00081634">
        <w:rPr>
          <w:rFonts w:ascii="Arial" w:eastAsia="Calibri" w:hAnsi="Arial" w:cs="Arial"/>
          <w:spacing w:val="1"/>
          <w:sz w:val="22"/>
          <w:szCs w:val="22"/>
        </w:rPr>
        <w:t>I</w:t>
      </w:r>
      <w:r w:rsidRPr="00081634">
        <w:rPr>
          <w:rFonts w:ascii="Arial" w:eastAsia="Calibri" w:hAnsi="Arial" w:cs="Arial"/>
          <w:sz w:val="22"/>
          <w:szCs w:val="22"/>
        </w:rPr>
        <w:t>RE</w:t>
      </w:r>
      <w:r w:rsidRPr="00081634">
        <w:rPr>
          <w:rFonts w:ascii="Arial" w:eastAsia="Calibri" w:hAnsi="Arial" w:cs="Arial"/>
          <w:spacing w:val="1"/>
          <w:sz w:val="22"/>
          <w:szCs w:val="22"/>
        </w:rPr>
        <w:t>KT</w:t>
      </w:r>
      <w:r w:rsidRPr="00081634">
        <w:rPr>
          <w:rFonts w:ascii="Arial" w:eastAsia="Calibri" w:hAnsi="Arial" w:cs="Arial"/>
          <w:sz w:val="22"/>
          <w:szCs w:val="22"/>
        </w:rPr>
        <w:t>UR</w:t>
      </w:r>
      <w:r w:rsidRPr="00081634">
        <w:rPr>
          <w:rFonts w:ascii="Arial" w:eastAsia="Calibri" w:hAnsi="Arial" w:cs="Arial"/>
          <w:spacing w:val="19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sz w:val="22"/>
          <w:szCs w:val="22"/>
        </w:rPr>
        <w:t>RSUD dr. MURJANI SAMPIT</w:t>
      </w:r>
      <w:r w:rsidRPr="00081634">
        <w:rPr>
          <w:rFonts w:ascii="Arial" w:eastAsia="Calibri" w:hAnsi="Arial" w:cs="Arial"/>
          <w:w w:val="102"/>
          <w:sz w:val="22"/>
          <w:szCs w:val="22"/>
        </w:rPr>
        <w:t xml:space="preserve"> </w:t>
      </w:r>
    </w:p>
    <w:p w:rsidR="00081634" w:rsidRPr="00081634" w:rsidRDefault="00081634" w:rsidP="00081634">
      <w:pPr>
        <w:spacing w:line="360" w:lineRule="auto"/>
        <w:rPr>
          <w:rFonts w:ascii="Arial" w:eastAsia="Calibri" w:hAnsi="Arial" w:cs="Arial"/>
          <w:spacing w:val="1"/>
          <w:w w:val="102"/>
          <w:sz w:val="22"/>
          <w:szCs w:val="22"/>
        </w:rPr>
      </w:pPr>
      <w:r w:rsidRPr="00081634">
        <w:rPr>
          <w:rFonts w:ascii="Arial" w:eastAsia="Calibri" w:hAnsi="Arial" w:cs="Arial"/>
          <w:spacing w:val="1"/>
          <w:sz w:val="22"/>
          <w:szCs w:val="22"/>
        </w:rPr>
        <w:t>N</w:t>
      </w:r>
      <w:r w:rsidRPr="00081634">
        <w:rPr>
          <w:rFonts w:ascii="Arial" w:eastAsia="Calibri" w:hAnsi="Arial" w:cs="Arial"/>
          <w:sz w:val="22"/>
          <w:szCs w:val="22"/>
        </w:rPr>
        <w:t>OMOR</w:t>
      </w:r>
      <w:r w:rsidRPr="00081634">
        <w:rPr>
          <w:rFonts w:ascii="Arial" w:eastAsia="Calibri" w:hAnsi="Arial" w:cs="Arial"/>
          <w:spacing w:val="16"/>
          <w:sz w:val="22"/>
          <w:szCs w:val="22"/>
        </w:rPr>
        <w:t xml:space="preserve"> </w:t>
      </w:r>
      <w:r>
        <w:rPr>
          <w:rFonts w:ascii="Arial" w:eastAsia="Calibri" w:hAnsi="Arial" w:cs="Arial"/>
          <w:spacing w:val="16"/>
          <w:sz w:val="22"/>
          <w:szCs w:val="22"/>
        </w:rPr>
        <w:tab/>
      </w:r>
      <w:r w:rsidRPr="00081634">
        <w:rPr>
          <w:rFonts w:ascii="Arial" w:eastAsia="Calibri" w:hAnsi="Arial" w:cs="Arial"/>
          <w:sz w:val="22"/>
          <w:szCs w:val="22"/>
        </w:rPr>
        <w:t>:</w:t>
      </w:r>
      <w:r w:rsidRPr="00081634">
        <w:rPr>
          <w:rFonts w:ascii="Arial" w:eastAsia="Calibri" w:hAnsi="Arial" w:cs="Arial"/>
          <w:spacing w:val="4"/>
          <w:sz w:val="22"/>
          <w:szCs w:val="22"/>
        </w:rPr>
        <w:t xml:space="preserve">           / KPTS</w:t>
      </w:r>
      <w:r>
        <w:rPr>
          <w:rFonts w:ascii="Arial" w:eastAsia="Calibri" w:hAnsi="Arial" w:cs="Arial"/>
          <w:spacing w:val="1"/>
          <w:w w:val="102"/>
          <w:sz w:val="22"/>
          <w:szCs w:val="22"/>
        </w:rPr>
        <w:t>/ DIR/ P05/ RSUD-DM / I / 2018</w:t>
      </w:r>
    </w:p>
    <w:p w:rsidR="00081634" w:rsidRPr="00081634" w:rsidRDefault="00081634" w:rsidP="00081634">
      <w:pPr>
        <w:shd w:val="clear" w:color="auto" w:fill="FFFFFF"/>
        <w:spacing w:line="360" w:lineRule="auto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TENTANG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: 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PELAYANAN PASIEN KOMA DAN PASIEN DENGAN ALAT BANTU HIDUP</w:t>
      </w:r>
    </w:p>
    <w:p w:rsidR="00081634" w:rsidRPr="00081634" w:rsidRDefault="00081634" w:rsidP="00081634">
      <w:pPr>
        <w:spacing w:line="360" w:lineRule="auto"/>
        <w:rPr>
          <w:rFonts w:ascii="Arial" w:hAnsi="Arial" w:cs="Arial"/>
          <w:i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i/>
          <w:sz w:val="22"/>
          <w:szCs w:val="22"/>
          <w:bdr w:val="none" w:sz="0" w:space="0" w:color="auto" w:frame="1"/>
          <w:lang w:val="id-ID"/>
        </w:rPr>
        <w:t xml:space="preserve">                         </w:t>
      </w:r>
      <w:r w:rsidRPr="00081634">
        <w:rPr>
          <w:rFonts w:ascii="Arial" w:hAnsi="Arial" w:cs="Arial"/>
          <w:i/>
          <w:sz w:val="22"/>
          <w:szCs w:val="22"/>
          <w:bdr w:val="none" w:sz="0" w:space="0" w:color="auto" w:frame="1"/>
          <w:lang w:val="id-ID"/>
        </w:rPr>
        <w:t>(VENTILATOR)</w:t>
      </w:r>
    </w:p>
    <w:p w:rsidR="007359B6" w:rsidRPr="00081634" w:rsidRDefault="007359B6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KEBIJAKAN PELAYANAN PASIEN KOMA</w:t>
      </w: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DAN PASIEN DENGAN ALAT BANTU HIDUP</w:t>
      </w: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DI </w:t>
      </w:r>
      <w:r w:rsidR="005441ED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RSUD dr. MURJANI SAMPIT</w:t>
      </w:r>
    </w:p>
    <w:p w:rsidR="007359B6" w:rsidRPr="00081634" w:rsidRDefault="007359B6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7359B6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>Pasien yang mengalami gagal nafas yang dirawat di ICU harus dipasang ventilasi mekanik.</w:t>
      </w:r>
    </w:p>
    <w:p w:rsidR="007359B6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>Pemasangan ventilasi mekanik harus memakai surat persetujuan keluarga dan dicatat di</w:t>
      </w:r>
      <w:r w:rsidR="005441ED">
        <w:rPr>
          <w:rFonts w:ascii="Arial" w:hAnsi="Arial" w:cs="Arial"/>
          <w:bdr w:val="none" w:sz="0" w:space="0" w:color="auto" w:frame="1"/>
          <w:lang w:val="id-ID"/>
        </w:rPr>
        <w:t xml:space="preserve"> </w:t>
      </w:r>
      <w:r w:rsidR="00B51491" w:rsidRPr="005441ED">
        <w:rPr>
          <w:rFonts w:ascii="Arial" w:hAnsi="Arial" w:cs="Arial"/>
          <w:bdr w:val="none" w:sz="0" w:space="0" w:color="auto" w:frame="1"/>
          <w:lang w:val="id-ID"/>
        </w:rPr>
        <w:t>Rekam Medis</w:t>
      </w:r>
    </w:p>
    <w:p w:rsidR="0085318E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 xml:space="preserve">Pasien yang telah dipasang ventilasi mekanik diberi </w:t>
      </w:r>
      <w:r w:rsidR="005441ED">
        <w:rPr>
          <w:rFonts w:ascii="Arial" w:hAnsi="Arial" w:cs="Arial"/>
          <w:bdr w:val="none" w:sz="0" w:space="0" w:color="auto" w:frame="1"/>
          <w:lang w:val="id-ID"/>
        </w:rPr>
        <w:t xml:space="preserve">perawatan yang maksimal seperti </w:t>
      </w:r>
      <w:r w:rsidR="0085318E" w:rsidRPr="005441ED">
        <w:rPr>
          <w:rFonts w:ascii="Arial" w:hAnsi="Arial" w:cs="Arial"/>
          <w:bdr w:val="none" w:sz="0" w:space="0" w:color="auto" w:frame="1"/>
          <w:lang w:val="id-ID"/>
        </w:rPr>
        <w:t>penghisapan lendir supaya tidak terjadi hipoksia dan depresi pernafasan</w:t>
      </w:r>
    </w:p>
    <w:p w:rsidR="0085318E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 xml:space="preserve">Pasien yang telah terpasang ventilasi mekanik dilakukan fisioterapi dada setiap satu hari </w:t>
      </w:r>
      <w:proofErr w:type="spellStart"/>
      <w:r w:rsidR="0085318E" w:rsidRPr="005441ED">
        <w:rPr>
          <w:rFonts w:ascii="Arial" w:hAnsi="Arial" w:cs="Arial"/>
          <w:bdr w:val="none" w:sz="0" w:space="0" w:color="auto" w:frame="1"/>
        </w:rPr>
        <w:t>sekali</w:t>
      </w:r>
      <w:proofErr w:type="spellEnd"/>
    </w:p>
    <w:p w:rsidR="007359B6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>Pembersihan selang ventilasi mekanik (tubing) dilkukan setelah 24 jam pemasangan.</w:t>
      </w:r>
    </w:p>
    <w:p w:rsidR="007359B6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>Untuk mencegah terjadinya decubitus, pasien yang mem</w:t>
      </w:r>
      <w:r w:rsidR="005441ED">
        <w:rPr>
          <w:rFonts w:ascii="Arial" w:hAnsi="Arial" w:cs="Arial"/>
          <w:bdr w:val="none" w:sz="0" w:space="0" w:color="auto" w:frame="1"/>
          <w:lang w:val="id-ID"/>
        </w:rPr>
        <w:t xml:space="preserve">akai ventilasi mekanik dilakukan </w:t>
      </w:r>
      <w:r w:rsidR="0085318E" w:rsidRPr="005441ED">
        <w:rPr>
          <w:rFonts w:ascii="Arial" w:hAnsi="Arial" w:cs="Arial"/>
          <w:bdr w:val="none" w:sz="0" w:space="0" w:color="auto" w:frame="1"/>
          <w:lang w:val="id-ID"/>
        </w:rPr>
        <w:t>perubahan posisi tidur setiap 4 jam</w:t>
      </w:r>
      <w:r w:rsidRPr="005441ED">
        <w:rPr>
          <w:rFonts w:ascii="Arial" w:hAnsi="Arial" w:cs="Arial"/>
          <w:bdr w:val="none" w:sz="0" w:space="0" w:color="auto" w:frame="1"/>
          <w:lang w:val="id-ID"/>
        </w:rPr>
        <w:t>.</w:t>
      </w:r>
    </w:p>
    <w:p w:rsidR="007359B6" w:rsidRPr="005441ED" w:rsidRDefault="007359B6" w:rsidP="005441E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</w:rPr>
      </w:pPr>
      <w:r w:rsidRPr="005441ED">
        <w:rPr>
          <w:rFonts w:ascii="Arial" w:hAnsi="Arial" w:cs="Arial"/>
          <w:bdr w:val="none" w:sz="0" w:space="0" w:color="auto" w:frame="1"/>
          <w:lang w:val="id-ID"/>
        </w:rPr>
        <w:t>Apabila pernafasan sudah adekuat dan proses weaning d</w:t>
      </w:r>
      <w:r w:rsidR="005441ED">
        <w:rPr>
          <w:rFonts w:ascii="Arial" w:hAnsi="Arial" w:cs="Arial"/>
          <w:bdr w:val="none" w:sz="0" w:space="0" w:color="auto" w:frame="1"/>
          <w:lang w:val="id-ID"/>
        </w:rPr>
        <w:t xml:space="preserve">ilakukan ventilasi mekanik bisa </w:t>
      </w:r>
      <w:r w:rsidR="00A416D3" w:rsidRPr="005441ED">
        <w:rPr>
          <w:rFonts w:ascii="Arial" w:hAnsi="Arial" w:cs="Arial"/>
          <w:bdr w:val="none" w:sz="0" w:space="0" w:color="auto" w:frame="1"/>
          <w:lang w:val="id-ID"/>
        </w:rPr>
        <w:t>dilepas, selanjutnya extubasi dilakukan</w:t>
      </w:r>
      <w:r w:rsidR="005441ED">
        <w:rPr>
          <w:rFonts w:ascii="Arial" w:hAnsi="Arial" w:cs="Arial"/>
          <w:bdr w:val="none" w:sz="0" w:space="0" w:color="auto" w:frame="1"/>
          <w:lang w:val="id-ID"/>
        </w:rPr>
        <w:t>.</w:t>
      </w:r>
    </w:p>
    <w:p w:rsidR="007359B6" w:rsidRPr="00081634" w:rsidRDefault="007359B6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7359B6" w:rsidRPr="00081634" w:rsidRDefault="007359B6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416D3" w:rsidRPr="00081634" w:rsidRDefault="00A416D3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441ED" w:rsidRPr="005441ED" w:rsidRDefault="005441ED" w:rsidP="005441ED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val="id-ID" w:eastAsia="id-ID"/>
        </w:rPr>
      </w:pPr>
      <w:r w:rsidRPr="00081634">
        <w:rPr>
          <w:rFonts w:ascii="Arial" w:hAnsi="Arial" w:cs="Arial"/>
          <w:noProof/>
          <w:sz w:val="22"/>
          <w:szCs w:val="22"/>
          <w:lang w:eastAsia="id-ID"/>
        </w:rPr>
        <w:t>DIREKTUR RSUD dr. MURJANI</w:t>
      </w:r>
      <w:r>
        <w:rPr>
          <w:rFonts w:ascii="Arial" w:hAnsi="Arial" w:cs="Arial"/>
          <w:noProof/>
          <w:sz w:val="22"/>
          <w:szCs w:val="22"/>
          <w:lang w:val="id-ID" w:eastAsia="id-ID"/>
        </w:rPr>
        <w:t xml:space="preserve"> SAMPIT</w:t>
      </w:r>
    </w:p>
    <w:p w:rsidR="005441ED" w:rsidRDefault="005441ED" w:rsidP="005441ED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5441ED" w:rsidRPr="00081634" w:rsidRDefault="005441ED" w:rsidP="005441ED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5441ED" w:rsidRPr="00081634" w:rsidRDefault="005441ED" w:rsidP="005441ED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5441ED" w:rsidRPr="00081634" w:rsidRDefault="005441ED" w:rsidP="005441ED">
      <w:pPr>
        <w:spacing w:line="360" w:lineRule="auto"/>
        <w:ind w:left="4820"/>
        <w:rPr>
          <w:rFonts w:ascii="Arial" w:hAnsi="Arial" w:cs="Arial"/>
          <w:b/>
          <w:noProof/>
          <w:sz w:val="22"/>
          <w:szCs w:val="22"/>
          <w:lang w:eastAsia="id-ID"/>
        </w:rPr>
      </w:pPr>
      <w:r w:rsidRPr="00081634">
        <w:rPr>
          <w:rFonts w:ascii="Arial" w:hAnsi="Arial" w:cs="Arial"/>
          <w:b/>
          <w:noProof/>
          <w:sz w:val="22"/>
          <w:szCs w:val="22"/>
          <w:lang w:eastAsia="id-ID"/>
        </w:rPr>
        <w:t>dr. DENNY MUDA PERDANA, Sp. Rad</w:t>
      </w:r>
    </w:p>
    <w:p w:rsidR="00B07CCA" w:rsidRPr="00081634" w:rsidRDefault="00B07CCA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B07CCA" w:rsidRPr="00081634" w:rsidRDefault="00B07CCA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B07CCA" w:rsidRPr="00081634" w:rsidRDefault="00B07CCA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416D3" w:rsidRPr="00081634" w:rsidRDefault="00A416D3" w:rsidP="00081634">
      <w:p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B07CCA" w:rsidRPr="00081634" w:rsidRDefault="00A416D3" w:rsidP="00081634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                                              </w:t>
      </w:r>
      <w:r w:rsidR="00D6675B"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                           </w:t>
      </w:r>
      <w:r w:rsidRPr="00081634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:rsidR="008D0EDF" w:rsidRPr="00081634" w:rsidRDefault="008D0EDF" w:rsidP="00081634">
      <w:pPr>
        <w:spacing w:line="360" w:lineRule="auto"/>
        <w:rPr>
          <w:rFonts w:ascii="Arial" w:hAnsi="Arial" w:cs="Arial"/>
          <w:sz w:val="22"/>
          <w:szCs w:val="22"/>
        </w:rPr>
      </w:pPr>
    </w:p>
    <w:p w:rsidR="008D0EDF" w:rsidRPr="00081634" w:rsidRDefault="008D0EDF" w:rsidP="00081634">
      <w:pPr>
        <w:spacing w:line="360" w:lineRule="auto"/>
        <w:rPr>
          <w:rFonts w:ascii="Arial" w:hAnsi="Arial" w:cs="Arial"/>
          <w:sz w:val="22"/>
          <w:szCs w:val="22"/>
        </w:rPr>
      </w:pPr>
    </w:p>
    <w:p w:rsidR="008D0EDF" w:rsidRPr="00081634" w:rsidRDefault="008D0EDF" w:rsidP="00081634">
      <w:pPr>
        <w:spacing w:line="360" w:lineRule="auto"/>
        <w:rPr>
          <w:rFonts w:ascii="Arial" w:hAnsi="Arial" w:cs="Arial"/>
          <w:sz w:val="22"/>
          <w:szCs w:val="22"/>
        </w:rPr>
      </w:pPr>
    </w:p>
    <w:p w:rsidR="008D0EDF" w:rsidRPr="00081634" w:rsidRDefault="008D0EDF" w:rsidP="00081634">
      <w:pPr>
        <w:spacing w:line="360" w:lineRule="auto"/>
        <w:rPr>
          <w:rFonts w:ascii="Arial" w:hAnsi="Arial" w:cs="Arial"/>
          <w:sz w:val="22"/>
          <w:szCs w:val="22"/>
        </w:rPr>
      </w:pPr>
    </w:p>
    <w:p w:rsidR="008D0EDF" w:rsidRPr="00081634" w:rsidRDefault="008D0EDF" w:rsidP="00081634">
      <w:pPr>
        <w:spacing w:line="360" w:lineRule="auto"/>
        <w:rPr>
          <w:rFonts w:ascii="Arial" w:hAnsi="Arial" w:cs="Arial"/>
          <w:sz w:val="22"/>
          <w:szCs w:val="22"/>
        </w:rPr>
      </w:pPr>
    </w:p>
    <w:p w:rsidR="008D0EDF" w:rsidRPr="00081634" w:rsidRDefault="008D0EDF" w:rsidP="00081634">
      <w:pPr>
        <w:spacing w:line="360" w:lineRule="auto"/>
        <w:rPr>
          <w:rFonts w:ascii="Arial" w:hAnsi="Arial" w:cs="Arial"/>
          <w:sz w:val="22"/>
          <w:szCs w:val="22"/>
        </w:rPr>
      </w:pPr>
    </w:p>
    <w:p w:rsidR="008D0EDF" w:rsidRPr="00081634" w:rsidRDefault="008D0EDF" w:rsidP="00081634">
      <w:pPr>
        <w:spacing w:line="36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8D0EDF" w:rsidRPr="00081634" w:rsidSect="00081634">
      <w:pgSz w:w="12240" w:h="20160" w:code="5"/>
      <w:pgMar w:top="1440" w:right="1440" w:bottom="2552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A5660"/>
    <w:multiLevelType w:val="hybridMultilevel"/>
    <w:tmpl w:val="1BB0939E"/>
    <w:lvl w:ilvl="0" w:tplc="157C83F6">
      <w:start w:val="2"/>
      <w:numFmt w:val="decimal"/>
      <w:lvlText w:val="%1."/>
      <w:lvlJc w:val="left"/>
      <w:pPr>
        <w:ind w:left="2345" w:hanging="360"/>
      </w:pPr>
    </w:lvl>
    <w:lvl w:ilvl="1" w:tplc="04210019">
      <w:start w:val="1"/>
      <w:numFmt w:val="lowerLetter"/>
      <w:lvlText w:val="%2."/>
      <w:lvlJc w:val="left"/>
      <w:pPr>
        <w:ind w:left="3065" w:hanging="360"/>
      </w:pPr>
    </w:lvl>
    <w:lvl w:ilvl="2" w:tplc="0421001B">
      <w:start w:val="1"/>
      <w:numFmt w:val="lowerRoman"/>
      <w:lvlText w:val="%3."/>
      <w:lvlJc w:val="right"/>
      <w:pPr>
        <w:ind w:left="3785" w:hanging="180"/>
      </w:pPr>
    </w:lvl>
    <w:lvl w:ilvl="3" w:tplc="0421000F">
      <w:start w:val="1"/>
      <w:numFmt w:val="decimal"/>
      <w:lvlText w:val="%4."/>
      <w:lvlJc w:val="left"/>
      <w:pPr>
        <w:ind w:left="4505" w:hanging="360"/>
      </w:pPr>
    </w:lvl>
    <w:lvl w:ilvl="4" w:tplc="04210019">
      <w:start w:val="1"/>
      <w:numFmt w:val="lowerLetter"/>
      <w:lvlText w:val="%5."/>
      <w:lvlJc w:val="left"/>
      <w:pPr>
        <w:ind w:left="5225" w:hanging="360"/>
      </w:pPr>
    </w:lvl>
    <w:lvl w:ilvl="5" w:tplc="0421001B">
      <w:start w:val="1"/>
      <w:numFmt w:val="lowerRoman"/>
      <w:lvlText w:val="%6."/>
      <w:lvlJc w:val="right"/>
      <w:pPr>
        <w:ind w:left="5945" w:hanging="180"/>
      </w:pPr>
    </w:lvl>
    <w:lvl w:ilvl="6" w:tplc="0421000F">
      <w:start w:val="1"/>
      <w:numFmt w:val="decimal"/>
      <w:lvlText w:val="%7."/>
      <w:lvlJc w:val="left"/>
      <w:pPr>
        <w:ind w:left="6665" w:hanging="360"/>
      </w:pPr>
    </w:lvl>
    <w:lvl w:ilvl="7" w:tplc="04210019">
      <w:start w:val="1"/>
      <w:numFmt w:val="lowerLetter"/>
      <w:lvlText w:val="%8."/>
      <w:lvlJc w:val="left"/>
      <w:pPr>
        <w:ind w:left="7385" w:hanging="360"/>
      </w:pPr>
    </w:lvl>
    <w:lvl w:ilvl="8" w:tplc="0421001B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28D76CBB"/>
    <w:multiLevelType w:val="hybridMultilevel"/>
    <w:tmpl w:val="30B621AC"/>
    <w:lvl w:ilvl="0" w:tplc="7B806E3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C5524"/>
    <w:multiLevelType w:val="hybridMultilevel"/>
    <w:tmpl w:val="084E18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2D"/>
    <w:rsid w:val="000748D0"/>
    <w:rsid w:val="00081634"/>
    <w:rsid w:val="000E2DFA"/>
    <w:rsid w:val="00273054"/>
    <w:rsid w:val="00337A89"/>
    <w:rsid w:val="005441ED"/>
    <w:rsid w:val="007359B6"/>
    <w:rsid w:val="00840C6F"/>
    <w:rsid w:val="0084754E"/>
    <w:rsid w:val="0085318E"/>
    <w:rsid w:val="008A0B2D"/>
    <w:rsid w:val="008D0EDF"/>
    <w:rsid w:val="008E65D5"/>
    <w:rsid w:val="009A6F56"/>
    <w:rsid w:val="00A416D3"/>
    <w:rsid w:val="00AC1F96"/>
    <w:rsid w:val="00B07CCA"/>
    <w:rsid w:val="00B1705F"/>
    <w:rsid w:val="00B51491"/>
    <w:rsid w:val="00D05FE0"/>
    <w:rsid w:val="00D6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EC7B36-10AE-4BA3-AB16-D862727D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B2D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B2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8A0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30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84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079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192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588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20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15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70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36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10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53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96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32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16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37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38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56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44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59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93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93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75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77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190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769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570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902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211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65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24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94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21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83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6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26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76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56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7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79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6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00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69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360B9-54A3-4DAE-953F-E6827BBF4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dcterms:created xsi:type="dcterms:W3CDTF">2018-09-23T16:04:00Z</dcterms:created>
  <dcterms:modified xsi:type="dcterms:W3CDTF">2018-09-23T16:04:00Z</dcterms:modified>
</cp:coreProperties>
</file>