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671"/>
        <w:tblW w:w="0" w:type="auto"/>
        <w:tblLook w:val="04A0" w:firstRow="1" w:lastRow="0" w:firstColumn="1" w:lastColumn="0" w:noHBand="0" w:noVBand="1"/>
      </w:tblPr>
      <w:tblGrid>
        <w:gridCol w:w="765"/>
        <w:gridCol w:w="2349"/>
        <w:gridCol w:w="3648"/>
        <w:gridCol w:w="2254"/>
      </w:tblGrid>
      <w:tr w:rsidR="00A75C8B" w:rsidTr="00560D21">
        <w:tc>
          <w:tcPr>
            <w:tcW w:w="9016" w:type="dxa"/>
            <w:gridSpan w:val="4"/>
          </w:tcPr>
          <w:p w:rsidR="00A75C8B" w:rsidRDefault="00A75C8B" w:rsidP="00A75C8B">
            <w:pPr>
              <w:jc w:val="center"/>
            </w:pPr>
            <w:r>
              <w:t>PEMBERIAN INFORMASI</w:t>
            </w:r>
          </w:p>
        </w:tc>
      </w:tr>
      <w:tr w:rsidR="00A75C8B" w:rsidTr="00DB04B1">
        <w:tc>
          <w:tcPr>
            <w:tcW w:w="3114" w:type="dxa"/>
            <w:gridSpan w:val="2"/>
          </w:tcPr>
          <w:p w:rsidR="00A75C8B" w:rsidRDefault="00A75C8B" w:rsidP="00A75C8B">
            <w:r>
              <w:t xml:space="preserve">Dokter Pelaksana Tindakan </w:t>
            </w:r>
          </w:p>
        </w:tc>
        <w:tc>
          <w:tcPr>
            <w:tcW w:w="5902" w:type="dxa"/>
            <w:gridSpan w:val="2"/>
          </w:tcPr>
          <w:p w:rsidR="00A75C8B" w:rsidRDefault="00A75C8B" w:rsidP="00A75C8B"/>
        </w:tc>
      </w:tr>
      <w:tr w:rsidR="000024EB" w:rsidTr="007827C1">
        <w:tc>
          <w:tcPr>
            <w:tcW w:w="3114" w:type="dxa"/>
            <w:gridSpan w:val="2"/>
          </w:tcPr>
          <w:p w:rsidR="000024EB" w:rsidRDefault="000024EB" w:rsidP="00A75C8B">
            <w:r>
              <w:t>Pemberi Informasi</w:t>
            </w:r>
          </w:p>
        </w:tc>
        <w:tc>
          <w:tcPr>
            <w:tcW w:w="5902" w:type="dxa"/>
            <w:gridSpan w:val="2"/>
          </w:tcPr>
          <w:p w:rsidR="000024EB" w:rsidRDefault="000024EB" w:rsidP="00A75C8B"/>
        </w:tc>
      </w:tr>
      <w:tr w:rsidR="000024EB" w:rsidTr="00312C8C">
        <w:tc>
          <w:tcPr>
            <w:tcW w:w="3114" w:type="dxa"/>
            <w:gridSpan w:val="2"/>
          </w:tcPr>
          <w:p w:rsidR="000024EB" w:rsidRDefault="000024EB" w:rsidP="00A75C8B">
            <w:r>
              <w:t>Penerima informasi/ pemberi Penolakan*</w:t>
            </w:r>
          </w:p>
        </w:tc>
        <w:tc>
          <w:tcPr>
            <w:tcW w:w="5902" w:type="dxa"/>
            <w:gridSpan w:val="2"/>
          </w:tcPr>
          <w:p w:rsidR="000024EB" w:rsidRDefault="000024EB" w:rsidP="00A75C8B"/>
        </w:tc>
      </w:tr>
      <w:tr w:rsidR="000024EB" w:rsidTr="000024EB">
        <w:tc>
          <w:tcPr>
            <w:tcW w:w="765" w:type="dxa"/>
          </w:tcPr>
          <w:p w:rsidR="000024EB" w:rsidRDefault="000024EB" w:rsidP="000024EB">
            <w:pPr>
              <w:jc w:val="center"/>
            </w:pPr>
            <w:r>
              <w:t>NO.</w:t>
            </w:r>
          </w:p>
        </w:tc>
        <w:tc>
          <w:tcPr>
            <w:tcW w:w="2349" w:type="dxa"/>
          </w:tcPr>
          <w:p w:rsidR="000024EB" w:rsidRDefault="000024EB" w:rsidP="000024EB">
            <w:pPr>
              <w:jc w:val="center"/>
            </w:pPr>
            <w:r>
              <w:t>JENIS INFORMASI</w:t>
            </w:r>
          </w:p>
        </w:tc>
        <w:tc>
          <w:tcPr>
            <w:tcW w:w="3648" w:type="dxa"/>
          </w:tcPr>
          <w:p w:rsidR="000024EB" w:rsidRDefault="000024EB" w:rsidP="000024EB">
            <w:pPr>
              <w:jc w:val="center"/>
            </w:pPr>
            <w:r>
              <w:t>ISI INFORMASI</w:t>
            </w:r>
          </w:p>
        </w:tc>
        <w:tc>
          <w:tcPr>
            <w:tcW w:w="2254" w:type="dxa"/>
          </w:tcPr>
          <w:p w:rsidR="000024EB" w:rsidRDefault="000024EB" w:rsidP="000024EB">
            <w:pPr>
              <w:jc w:val="center"/>
            </w:pPr>
            <w:r>
              <w:t>TANDA (V)</w:t>
            </w:r>
          </w:p>
        </w:tc>
      </w:tr>
      <w:tr w:rsidR="000024EB" w:rsidTr="000024EB">
        <w:tc>
          <w:tcPr>
            <w:tcW w:w="765" w:type="dxa"/>
          </w:tcPr>
          <w:p w:rsidR="000024EB" w:rsidRDefault="000024EB" w:rsidP="00A75C8B">
            <w:r>
              <w:t>1.</w:t>
            </w:r>
          </w:p>
        </w:tc>
        <w:tc>
          <w:tcPr>
            <w:tcW w:w="2349" w:type="dxa"/>
          </w:tcPr>
          <w:p w:rsidR="000024EB" w:rsidRDefault="000024EB" w:rsidP="00A75C8B">
            <w:r>
              <w:t>Diagnosis (WD &amp;DD)</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2.</w:t>
            </w:r>
          </w:p>
        </w:tc>
        <w:tc>
          <w:tcPr>
            <w:tcW w:w="2349" w:type="dxa"/>
          </w:tcPr>
          <w:p w:rsidR="000024EB" w:rsidRDefault="000024EB" w:rsidP="00A75C8B">
            <w:r>
              <w:t>Dasar Diagnosis</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3.</w:t>
            </w:r>
          </w:p>
        </w:tc>
        <w:tc>
          <w:tcPr>
            <w:tcW w:w="2349" w:type="dxa"/>
          </w:tcPr>
          <w:p w:rsidR="000024EB" w:rsidRDefault="000024EB" w:rsidP="00A75C8B">
            <w:r>
              <w:t xml:space="preserve">Tindakan Kedokteran </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4.</w:t>
            </w:r>
          </w:p>
        </w:tc>
        <w:tc>
          <w:tcPr>
            <w:tcW w:w="2349" w:type="dxa"/>
          </w:tcPr>
          <w:p w:rsidR="000024EB" w:rsidRDefault="000024EB" w:rsidP="00A75C8B">
            <w:r>
              <w:t>Indikasi Tindakan</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5.</w:t>
            </w:r>
          </w:p>
        </w:tc>
        <w:tc>
          <w:tcPr>
            <w:tcW w:w="2349" w:type="dxa"/>
          </w:tcPr>
          <w:p w:rsidR="000024EB" w:rsidRDefault="000024EB" w:rsidP="00A75C8B">
            <w:r>
              <w:t xml:space="preserve">Tata Cara </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 xml:space="preserve">6. </w:t>
            </w:r>
          </w:p>
        </w:tc>
        <w:tc>
          <w:tcPr>
            <w:tcW w:w="2349" w:type="dxa"/>
          </w:tcPr>
          <w:p w:rsidR="000024EB" w:rsidRDefault="000024EB" w:rsidP="00A75C8B">
            <w:r>
              <w:t xml:space="preserve">Tujuan </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7.</w:t>
            </w:r>
          </w:p>
        </w:tc>
        <w:tc>
          <w:tcPr>
            <w:tcW w:w="2349" w:type="dxa"/>
          </w:tcPr>
          <w:p w:rsidR="000024EB" w:rsidRDefault="000024EB" w:rsidP="00A75C8B">
            <w:r>
              <w:t>Resiko</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8.</w:t>
            </w:r>
          </w:p>
        </w:tc>
        <w:tc>
          <w:tcPr>
            <w:tcW w:w="2349" w:type="dxa"/>
          </w:tcPr>
          <w:p w:rsidR="000024EB" w:rsidRDefault="000024EB" w:rsidP="00A75C8B">
            <w:r>
              <w:t>Komplikasi</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9.</w:t>
            </w:r>
          </w:p>
        </w:tc>
        <w:tc>
          <w:tcPr>
            <w:tcW w:w="2349" w:type="dxa"/>
          </w:tcPr>
          <w:p w:rsidR="000024EB" w:rsidRDefault="000024EB" w:rsidP="00A75C8B">
            <w:r>
              <w:t>Prognosis</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10.</w:t>
            </w:r>
          </w:p>
        </w:tc>
        <w:tc>
          <w:tcPr>
            <w:tcW w:w="2349" w:type="dxa"/>
          </w:tcPr>
          <w:p w:rsidR="000024EB" w:rsidRDefault="000024EB" w:rsidP="00A75C8B">
            <w:r>
              <w:t>Alternatif &amp; Resiko</w:t>
            </w:r>
          </w:p>
        </w:tc>
        <w:tc>
          <w:tcPr>
            <w:tcW w:w="3648" w:type="dxa"/>
          </w:tcPr>
          <w:p w:rsidR="000024EB" w:rsidRDefault="000024EB" w:rsidP="00A75C8B"/>
        </w:tc>
        <w:tc>
          <w:tcPr>
            <w:tcW w:w="2254" w:type="dxa"/>
          </w:tcPr>
          <w:p w:rsidR="000024EB" w:rsidRDefault="000024EB" w:rsidP="00A75C8B"/>
        </w:tc>
      </w:tr>
      <w:tr w:rsidR="000024EB" w:rsidTr="000024EB">
        <w:tc>
          <w:tcPr>
            <w:tcW w:w="765" w:type="dxa"/>
          </w:tcPr>
          <w:p w:rsidR="000024EB" w:rsidRDefault="000024EB" w:rsidP="00A75C8B">
            <w:r>
              <w:t>11.</w:t>
            </w:r>
          </w:p>
        </w:tc>
        <w:tc>
          <w:tcPr>
            <w:tcW w:w="2349" w:type="dxa"/>
          </w:tcPr>
          <w:p w:rsidR="000024EB" w:rsidRDefault="000024EB" w:rsidP="00A75C8B">
            <w:r>
              <w:t xml:space="preserve">Lain – lain </w:t>
            </w:r>
          </w:p>
        </w:tc>
        <w:tc>
          <w:tcPr>
            <w:tcW w:w="3648" w:type="dxa"/>
          </w:tcPr>
          <w:p w:rsidR="000024EB" w:rsidRDefault="000024EB" w:rsidP="00A75C8B"/>
        </w:tc>
        <w:tc>
          <w:tcPr>
            <w:tcW w:w="2254" w:type="dxa"/>
          </w:tcPr>
          <w:p w:rsidR="000024EB" w:rsidRDefault="000024EB" w:rsidP="00A75C8B"/>
        </w:tc>
      </w:tr>
      <w:tr w:rsidR="000024EB" w:rsidTr="00405028">
        <w:tc>
          <w:tcPr>
            <w:tcW w:w="6762" w:type="dxa"/>
            <w:gridSpan w:val="3"/>
          </w:tcPr>
          <w:p w:rsidR="000024EB" w:rsidRDefault="000024EB" w:rsidP="00A75C8B">
            <w:r>
              <w:t>Dengan ini saya menyatakan bahwa saya telah menerangkan hal – hal diatas secara benar dan jeas dan memberikan kesempatan untuk bertanya dan/ atau berdiskusi</w:t>
            </w:r>
          </w:p>
        </w:tc>
        <w:tc>
          <w:tcPr>
            <w:tcW w:w="2254" w:type="dxa"/>
          </w:tcPr>
          <w:p w:rsidR="000024EB" w:rsidRDefault="000024EB" w:rsidP="00A75C8B"/>
        </w:tc>
      </w:tr>
      <w:tr w:rsidR="000024EB" w:rsidTr="003452A7">
        <w:tc>
          <w:tcPr>
            <w:tcW w:w="6762" w:type="dxa"/>
            <w:gridSpan w:val="3"/>
          </w:tcPr>
          <w:p w:rsidR="000024EB" w:rsidRDefault="000024EB" w:rsidP="00A75C8B">
            <w:r>
              <w:t>Dengan ini menyatakan bahwa saya telah menerima informasi sebagai mana diatas yang saya beri tanda/ paraf di kolom kanan nyadan telah memahami nya</w:t>
            </w:r>
          </w:p>
        </w:tc>
        <w:tc>
          <w:tcPr>
            <w:tcW w:w="2254" w:type="dxa"/>
          </w:tcPr>
          <w:p w:rsidR="000024EB" w:rsidRDefault="000024EB" w:rsidP="00A75C8B"/>
        </w:tc>
      </w:tr>
      <w:tr w:rsidR="000024EB" w:rsidTr="00AA5696">
        <w:tc>
          <w:tcPr>
            <w:tcW w:w="9016" w:type="dxa"/>
            <w:gridSpan w:val="4"/>
          </w:tcPr>
          <w:p w:rsidR="000024EB" w:rsidRDefault="000024EB" w:rsidP="000024EB">
            <w:r>
              <w:t>* Bila pasien tidak kompoten atau tidak mau menerima inf</w:t>
            </w:r>
            <w:r w:rsidR="008548EE">
              <w:t>o</w:t>
            </w:r>
            <w:r>
              <w:t>rmasi</w:t>
            </w:r>
            <w:r w:rsidR="008548EE">
              <w:t>, maka penerima informasi adalah wali atau keluarga terdekat</w:t>
            </w:r>
          </w:p>
        </w:tc>
      </w:tr>
      <w:tr w:rsidR="008548EE" w:rsidTr="00FE5E54">
        <w:tc>
          <w:tcPr>
            <w:tcW w:w="9016" w:type="dxa"/>
            <w:gridSpan w:val="4"/>
          </w:tcPr>
          <w:p w:rsidR="008548EE" w:rsidRDefault="008548EE" w:rsidP="008548EE">
            <w:pPr>
              <w:jc w:val="center"/>
              <w:rPr>
                <w:b/>
              </w:rPr>
            </w:pPr>
          </w:p>
          <w:p w:rsidR="008548EE" w:rsidRDefault="008548EE" w:rsidP="008548EE">
            <w:pPr>
              <w:jc w:val="center"/>
              <w:rPr>
                <w:b/>
              </w:rPr>
            </w:pPr>
            <w:r w:rsidRPr="008548EE">
              <w:rPr>
                <w:b/>
              </w:rPr>
              <w:t>PENOLAKAN TINDAKAN RESUSITASI (DNR)</w:t>
            </w:r>
          </w:p>
          <w:p w:rsidR="008548EE" w:rsidRPr="008548EE" w:rsidRDefault="008548EE" w:rsidP="008548EE">
            <w:pPr>
              <w:jc w:val="center"/>
              <w:rPr>
                <w:b/>
              </w:rPr>
            </w:pPr>
          </w:p>
        </w:tc>
      </w:tr>
      <w:tr w:rsidR="008548EE" w:rsidTr="009F3E5D">
        <w:tc>
          <w:tcPr>
            <w:tcW w:w="9016" w:type="dxa"/>
            <w:gridSpan w:val="4"/>
          </w:tcPr>
          <w:p w:rsidR="008548EE" w:rsidRDefault="008548EE" w:rsidP="00A75C8B">
            <w:r>
              <w:t>Yang bertanda tangan di bawah ini, saya nama ____________________, umur ______ tahun, laki – laki/perempuan *, alamat _____________________________________________________ dengan ini menyatakan ____________________________________________, penolakan untuk dilakukannya tindakan RESUSITASI terhadap saya/____________________________* bernama ___________________________, umur ________ tahun, laki – laki/ perempuan *, alamat __________________________________________________________________, saya memahami perlunya dan manfaat tindakan tersebut sebagaimana telah di jelaskan seperti diatas kepada saya, termasuk resiko dan komplikasi yang mungkin timbul apabila tindakan tersebut tidak dilakukan.saya bertanggung jawab secara penuh atas segala akibat yang mungkin timbul sebagai akibat tidak dilakukannya tindakan RESUSITASI tersebut.</w:t>
            </w:r>
          </w:p>
          <w:p w:rsidR="008548EE" w:rsidRDefault="008548EE" w:rsidP="00A75C8B"/>
          <w:p w:rsidR="008548EE" w:rsidRDefault="008548EE" w:rsidP="00A75C8B">
            <w:r>
              <w:t>Sampit, tanggal______________pukul _________</w:t>
            </w:r>
          </w:p>
          <w:p w:rsidR="008548EE" w:rsidRDefault="008548EE" w:rsidP="00A75C8B"/>
          <w:p w:rsidR="008548EE" w:rsidRDefault="008548EE" w:rsidP="00A75C8B">
            <w:r>
              <w:t xml:space="preserve">Yang menyatakan*                             Dokter                         </w:t>
            </w:r>
            <w:r w:rsidR="004C3ACB">
              <w:t xml:space="preserve">  </w:t>
            </w:r>
            <w:bookmarkStart w:id="0" w:name="_GoBack"/>
            <w:bookmarkEnd w:id="0"/>
            <w:r>
              <w:t>Saksi 1                                  Saksi 2</w:t>
            </w:r>
          </w:p>
          <w:p w:rsidR="008548EE" w:rsidRDefault="008548EE" w:rsidP="00A75C8B"/>
          <w:p w:rsidR="008548EE" w:rsidRDefault="008548EE" w:rsidP="00A75C8B"/>
          <w:p w:rsidR="008548EE" w:rsidRDefault="008548EE" w:rsidP="00A75C8B"/>
          <w:p w:rsidR="008548EE" w:rsidRDefault="004C3ACB" w:rsidP="00A75C8B">
            <w:r>
              <w:t>(__________________)           (______________)         (_____________)         (________________)</w:t>
            </w:r>
          </w:p>
        </w:tc>
      </w:tr>
    </w:tbl>
    <w:p w:rsidR="00A75C8B" w:rsidRPr="00A75C8B" w:rsidRDefault="00A75C8B" w:rsidP="00A75C8B">
      <w:pPr>
        <w:jc w:val="center"/>
        <w:rPr>
          <w:sz w:val="36"/>
          <w:szCs w:val="36"/>
        </w:rPr>
      </w:pPr>
      <w:r w:rsidRPr="00A75C8B">
        <w:rPr>
          <w:sz w:val="36"/>
          <w:szCs w:val="36"/>
        </w:rPr>
        <w:t xml:space="preserve">FORMULIR PENOLAKAN  </w:t>
      </w:r>
      <w:r w:rsidR="000024EB">
        <w:rPr>
          <w:sz w:val="36"/>
          <w:szCs w:val="36"/>
        </w:rPr>
        <w:t>RESUSITASI (DNR)</w:t>
      </w:r>
    </w:p>
    <w:sectPr w:rsidR="00A75C8B" w:rsidRPr="00A75C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34E" w:rsidRDefault="0071634E" w:rsidP="00A75C8B">
      <w:pPr>
        <w:spacing w:after="0" w:line="240" w:lineRule="auto"/>
      </w:pPr>
      <w:r>
        <w:separator/>
      </w:r>
    </w:p>
  </w:endnote>
  <w:endnote w:type="continuationSeparator" w:id="0">
    <w:p w:rsidR="0071634E" w:rsidRDefault="0071634E" w:rsidP="00A7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34E" w:rsidRDefault="0071634E" w:rsidP="00A75C8B">
      <w:pPr>
        <w:spacing w:after="0" w:line="240" w:lineRule="auto"/>
      </w:pPr>
      <w:r>
        <w:separator/>
      </w:r>
    </w:p>
  </w:footnote>
  <w:footnote w:type="continuationSeparator" w:id="0">
    <w:p w:rsidR="0071634E" w:rsidRDefault="0071634E" w:rsidP="00A7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C8B" w:rsidRDefault="00A75C8B" w:rsidP="00A75C8B">
    <w:r>
      <w:rPr>
        <w:noProof/>
        <w:lang w:eastAsia="id-ID"/>
      </w:rPr>
      <mc:AlternateContent>
        <mc:Choice Requires="wps">
          <w:drawing>
            <wp:anchor distT="0" distB="0" distL="114300" distR="114300" simplePos="0" relativeHeight="251661312" behindDoc="0" locked="0" layoutInCell="1" allowOverlap="1" wp14:anchorId="294700F3" wp14:editId="23FC2EEA">
              <wp:simplePos x="0" y="0"/>
              <wp:positionH relativeFrom="column">
                <wp:posOffset>4267200</wp:posOffset>
              </wp:positionH>
              <wp:positionV relativeFrom="paragraph">
                <wp:posOffset>46990</wp:posOffset>
              </wp:positionV>
              <wp:extent cx="191452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914525" cy="676275"/>
                      </a:xfrm>
                      <a:prstGeom prst="rect">
                        <a:avLst/>
                      </a:prstGeom>
                      <a:solidFill>
                        <a:schemeClr val="lt1"/>
                      </a:solidFill>
                      <a:ln w="6350">
                        <a:solidFill>
                          <a:prstClr val="black"/>
                        </a:solidFill>
                      </a:ln>
                    </wps:spPr>
                    <wps:txbx>
                      <w:txbxContent>
                        <w:p w:rsidR="00A75C8B" w:rsidRDefault="00A75C8B" w:rsidP="00A75C8B">
                          <w:pPr>
                            <w:jc w:val="center"/>
                          </w:pPr>
                          <w:r>
                            <w:t>LABEL</w:t>
                          </w:r>
                        </w:p>
                        <w:p w:rsidR="00A75C8B" w:rsidRDefault="00A75C8B" w:rsidP="00A75C8B">
                          <w:pPr>
                            <w:jc w:val="center"/>
                          </w:pPr>
                          <w:r>
                            <w:t>IDENTITAS PASIEN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4700F3" id="_x0000_t202" coordsize="21600,21600" o:spt="202" path="m,l,21600r21600,l21600,xe">
              <v:stroke joinstyle="miter"/>
              <v:path gradientshapeok="t" o:connecttype="rect"/>
            </v:shapetype>
            <v:shape id="Text Box 2" o:spid="_x0000_s1026" type="#_x0000_t202" style="position:absolute;margin-left:336pt;margin-top:3.7pt;width:150.75pt;height:5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" fillcolor="white [3201]" strokeweight=".5pt">
              <v:textbox>
                <w:txbxContent>
                  <w:p w:rsidR="00A75C8B" w:rsidRDefault="00A75C8B" w:rsidP="00A75C8B">
                    <w:pPr>
                      <w:jc w:val="center"/>
                    </w:pPr>
                    <w:r>
                      <w:t>LABEL</w:t>
                    </w:r>
                  </w:p>
                  <w:p w:rsidR="00A75C8B" w:rsidRDefault="00A75C8B" w:rsidP="00A75C8B">
                    <w:pPr>
                      <w:jc w:val="center"/>
                    </w:pPr>
                    <w:r>
                      <w:t>IDENTITAS PASIEN</w:t>
                    </w:r>
                  </w:p>
                </w:txbxContent>
              </v:textbox>
            </v:shape>
          </w:pict>
        </mc:Fallback>
      </mc:AlternateContent>
    </w:r>
    <w:r>
      <w:rPr>
        <w:noProof/>
        <w:lang w:eastAsia="id-ID"/>
      </w:rPr>
      <w:drawing>
        <wp:anchor distT="0" distB="0" distL="114300" distR="114300" simplePos="0" relativeHeight="251659264" behindDoc="0" locked="0" layoutInCell="1" allowOverlap="1" wp14:anchorId="66C4FB7B" wp14:editId="2DF08D2E">
          <wp:simplePos x="0" y="0"/>
          <wp:positionH relativeFrom="column">
            <wp:posOffset>-485775</wp:posOffset>
          </wp:positionH>
          <wp:positionV relativeFrom="paragraph">
            <wp:posOffset>46990</wp:posOffset>
          </wp:positionV>
          <wp:extent cx="614680" cy="597535"/>
          <wp:effectExtent l="171450" t="171450" r="377825" b="356870"/>
          <wp:wrapNone/>
          <wp:docPr id="3" name="Picture 5" descr="LOGO BLUD copy111"/>
          <wp:cNvGraphicFramePr/>
          <a:graphic xmlns:a="http://schemas.openxmlformats.org/drawingml/2006/main">
            <a:graphicData uri="http://schemas.openxmlformats.org/drawingml/2006/picture">
              <pic:pic xmlns:pic="http://schemas.openxmlformats.org/drawingml/2006/picture">
                <pic:nvPicPr>
                  <pic:cNvPr id="0" name="Picture 5" descr="LOGO BLUD copy111"/>
                  <pic:cNvPicPr/>
                </pic:nvPicPr>
                <pic:blipFill>
                  <a:blip r:embed="rId1"/>
                  <a:srcRect b="6855"/>
                  <a:stretch/>
                </pic:blipFill>
                <pic:spPr>
                  <a:xfrm>
                    <a:off x="0" y="0"/>
                    <a:ext cx="614680" cy="597535"/>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        </w:t>
    </w:r>
    <w:r>
      <w:tab/>
    </w:r>
    <w:r>
      <w:t xml:space="preserve">RSUD dr. MURJANI SAMPIT </w:t>
    </w:r>
  </w:p>
  <w:p w:rsidR="00A75C8B" w:rsidRDefault="00A75C8B" w:rsidP="00A75C8B">
    <w:r>
      <w:tab/>
    </w:r>
    <w:r>
      <w:t>Jl</w:t>
    </w:r>
    <w:r>
      <w:t xml:space="preserve">. H.M. Arsyad No. 65 Sampit </w:t>
    </w:r>
  </w:p>
  <w:p w:rsidR="00A75C8B" w:rsidRDefault="00A75C8B" w:rsidP="00A75C8B">
    <w:r>
      <w:tab/>
      <w:t>Telepon (0531) 21010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67C2B"/>
    <w:multiLevelType w:val="hybridMultilevel"/>
    <w:tmpl w:val="E11A5CAA"/>
    <w:lvl w:ilvl="0" w:tplc="50E25F70">
      <w:start w:val="1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4B1604B"/>
    <w:multiLevelType w:val="hybridMultilevel"/>
    <w:tmpl w:val="08680012"/>
    <w:lvl w:ilvl="0" w:tplc="6276D98A">
      <w:start w:val="1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8B"/>
    <w:rsid w:val="000024EB"/>
    <w:rsid w:val="004C3ACB"/>
    <w:rsid w:val="0071634E"/>
    <w:rsid w:val="008548EE"/>
    <w:rsid w:val="00A75C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F8753"/>
  <w15:chartTrackingRefBased/>
  <w15:docId w15:val="{9794B43D-B3B2-4CBD-AF47-A5FD3AD0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C8B"/>
  </w:style>
  <w:style w:type="paragraph" w:styleId="Footer">
    <w:name w:val="footer"/>
    <w:basedOn w:val="Normal"/>
    <w:link w:val="FooterChar"/>
    <w:uiPriority w:val="99"/>
    <w:unhideWhenUsed/>
    <w:rsid w:val="00A75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C8B"/>
  </w:style>
  <w:style w:type="table" w:styleId="TableGrid">
    <w:name w:val="Table Grid"/>
    <w:basedOn w:val="TableNormal"/>
    <w:uiPriority w:val="39"/>
    <w:rsid w:val="00A75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dc:creator>
  <cp:keywords/>
  <dc:description/>
  <cp:lastModifiedBy>Yasir</cp:lastModifiedBy>
  <cp:revision>1</cp:revision>
  <dcterms:created xsi:type="dcterms:W3CDTF">2018-10-12T17:38:00Z</dcterms:created>
  <dcterms:modified xsi:type="dcterms:W3CDTF">2018-10-12T18:10:00Z</dcterms:modified>
</cp:coreProperties>
</file>